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BEE" w:rsidRPr="00932F9E" w:rsidRDefault="007A6BEE" w:rsidP="00505D4A">
      <w:pPr>
        <w:rPr>
          <w:rFonts w:ascii="Arial" w:hAnsi="Arial" w:cs="Arial"/>
          <w:sz w:val="18"/>
          <w:szCs w:val="18"/>
        </w:rPr>
      </w:pPr>
    </w:p>
    <w:p w:rsidR="00505D4A" w:rsidRPr="00932F9E" w:rsidRDefault="00505D4A" w:rsidP="008A1DD4">
      <w:pPr>
        <w:jc w:val="right"/>
        <w:rPr>
          <w:rFonts w:ascii="Arial" w:hAnsi="Arial" w:cs="Arial"/>
          <w:sz w:val="18"/>
          <w:szCs w:val="18"/>
        </w:rPr>
      </w:pPr>
      <w:r w:rsidRPr="00932F9E">
        <w:rPr>
          <w:rFonts w:ascii="Arial" w:hAnsi="Arial" w:cs="Arial"/>
          <w:sz w:val="18"/>
          <w:szCs w:val="18"/>
        </w:rPr>
        <w:t xml:space="preserve">AGUASCALIENTES, AGS., A </w:t>
      </w:r>
      <w:r w:rsidR="00310D72">
        <w:rPr>
          <w:rFonts w:ascii="Arial" w:hAnsi="Arial" w:cs="Arial"/>
          <w:sz w:val="18"/>
          <w:szCs w:val="18"/>
        </w:rPr>
        <w:t>29</w:t>
      </w:r>
      <w:r w:rsidR="007A6BEE">
        <w:rPr>
          <w:rFonts w:ascii="Arial" w:hAnsi="Arial" w:cs="Arial"/>
          <w:sz w:val="18"/>
          <w:szCs w:val="18"/>
        </w:rPr>
        <w:t xml:space="preserve"> DE </w:t>
      </w:r>
      <w:r w:rsidR="00B21144">
        <w:rPr>
          <w:rFonts w:ascii="Arial" w:hAnsi="Arial" w:cs="Arial"/>
          <w:sz w:val="18"/>
          <w:szCs w:val="18"/>
        </w:rPr>
        <w:t>MAYO</w:t>
      </w:r>
      <w:r w:rsidR="00932F9E" w:rsidRPr="00932F9E">
        <w:rPr>
          <w:rFonts w:ascii="Arial" w:hAnsi="Arial" w:cs="Arial"/>
          <w:sz w:val="18"/>
          <w:szCs w:val="18"/>
        </w:rPr>
        <w:t xml:space="preserve"> 2014</w:t>
      </w:r>
      <w:r w:rsidRPr="00932F9E">
        <w:rPr>
          <w:rFonts w:ascii="Arial" w:hAnsi="Arial" w:cs="Arial"/>
          <w:sz w:val="18"/>
          <w:szCs w:val="18"/>
        </w:rPr>
        <w:t>.</w:t>
      </w:r>
    </w:p>
    <w:p w:rsidR="00505D4A" w:rsidRPr="00932F9E" w:rsidRDefault="00505D4A" w:rsidP="00505D4A">
      <w:pPr>
        <w:rPr>
          <w:rFonts w:ascii="Arial" w:hAnsi="Arial" w:cs="Arial"/>
          <w:sz w:val="18"/>
          <w:szCs w:val="18"/>
        </w:rPr>
      </w:pPr>
    </w:p>
    <w:p w:rsidR="00505D4A" w:rsidRPr="00932F9E" w:rsidRDefault="00505D4A" w:rsidP="00505D4A">
      <w:pPr>
        <w:jc w:val="center"/>
        <w:rPr>
          <w:rFonts w:ascii="Arial" w:hAnsi="Arial" w:cs="Arial"/>
          <w:position w:val="-22"/>
          <w:sz w:val="18"/>
          <w:szCs w:val="18"/>
        </w:rPr>
      </w:pPr>
    </w:p>
    <w:p w:rsidR="008A1DD4" w:rsidRPr="00932F9E" w:rsidRDefault="00DE678A" w:rsidP="00DE678A">
      <w:pPr>
        <w:jc w:val="both"/>
        <w:rPr>
          <w:rFonts w:ascii="Arial" w:hAnsi="Arial" w:cs="Arial"/>
          <w:b/>
          <w:sz w:val="18"/>
          <w:szCs w:val="18"/>
          <w:lang w:val="es-ES_tradnl"/>
        </w:rPr>
      </w:pPr>
      <w:r w:rsidRPr="00932F9E">
        <w:rPr>
          <w:rFonts w:ascii="Arial" w:hAnsi="Arial" w:cs="Arial"/>
          <w:sz w:val="18"/>
          <w:szCs w:val="18"/>
        </w:rPr>
        <w:t xml:space="preserve">ASUNTO: </w:t>
      </w:r>
      <w:r w:rsidR="00505D4A" w:rsidRPr="00932F9E">
        <w:rPr>
          <w:rFonts w:ascii="Arial" w:hAnsi="Arial" w:cs="Arial"/>
          <w:sz w:val="18"/>
          <w:szCs w:val="18"/>
        </w:rPr>
        <w:t xml:space="preserve">INVITACIÓN ADJUDICACIÓN </w:t>
      </w:r>
      <w:r w:rsidR="00505D4A" w:rsidRPr="004A1796">
        <w:rPr>
          <w:rFonts w:ascii="Arial" w:hAnsi="Arial" w:cs="Arial"/>
          <w:sz w:val="18"/>
          <w:szCs w:val="18"/>
        </w:rPr>
        <w:t xml:space="preserve">DIRECTA </w:t>
      </w:r>
      <w:r w:rsidR="00C20032" w:rsidRPr="004A1796">
        <w:rPr>
          <w:rFonts w:ascii="Arial" w:hAnsi="Arial" w:cs="Arial"/>
          <w:b/>
          <w:sz w:val="18"/>
          <w:szCs w:val="18"/>
          <w:lang w:val="es-ES_tradnl"/>
        </w:rPr>
        <w:t>SA-019GYR032-N</w:t>
      </w:r>
      <w:r w:rsidR="00310D72">
        <w:rPr>
          <w:rFonts w:ascii="Arial" w:hAnsi="Arial" w:cs="Arial"/>
          <w:b/>
          <w:sz w:val="18"/>
          <w:szCs w:val="18"/>
          <w:lang w:val="es-ES_tradnl"/>
        </w:rPr>
        <w:t>62</w:t>
      </w:r>
      <w:r w:rsidR="00C20032" w:rsidRPr="004A1796">
        <w:rPr>
          <w:rFonts w:ascii="Arial" w:hAnsi="Arial" w:cs="Arial"/>
          <w:b/>
          <w:sz w:val="18"/>
          <w:szCs w:val="18"/>
          <w:lang w:val="es-ES_tradnl"/>
        </w:rPr>
        <w:t>-201</w:t>
      </w:r>
      <w:r w:rsidR="00932F9E" w:rsidRPr="004A1796">
        <w:rPr>
          <w:rFonts w:ascii="Arial" w:hAnsi="Arial" w:cs="Arial"/>
          <w:b/>
          <w:sz w:val="18"/>
          <w:szCs w:val="18"/>
          <w:lang w:val="es-ES_tradnl"/>
        </w:rPr>
        <w:t>4</w:t>
      </w:r>
      <w:r w:rsidR="00C20032" w:rsidRPr="004A1796">
        <w:rPr>
          <w:rFonts w:ascii="Arial" w:hAnsi="Arial" w:cs="Arial"/>
          <w:sz w:val="18"/>
          <w:szCs w:val="18"/>
          <w:lang w:val="es-ES_tradnl"/>
        </w:rPr>
        <w:t xml:space="preserve"> </w:t>
      </w:r>
      <w:r w:rsidR="008A1DD4" w:rsidRPr="004A1796">
        <w:rPr>
          <w:rFonts w:ascii="Arial" w:hAnsi="Arial" w:cs="Arial"/>
          <w:sz w:val="18"/>
          <w:szCs w:val="18"/>
          <w:lang w:val="es-ES_tradnl"/>
        </w:rPr>
        <w:t>PARA LA ADQUISICION DE CLAVE</w:t>
      </w:r>
      <w:r w:rsidR="00B619BA" w:rsidRPr="004A1796">
        <w:rPr>
          <w:rFonts w:ascii="Arial" w:hAnsi="Arial" w:cs="Arial"/>
          <w:sz w:val="18"/>
          <w:szCs w:val="18"/>
          <w:lang w:val="es-ES_tradnl"/>
        </w:rPr>
        <w:t>S</w:t>
      </w:r>
      <w:r w:rsidR="008A1DD4" w:rsidRPr="004A1796">
        <w:rPr>
          <w:rFonts w:ascii="Arial" w:hAnsi="Arial" w:cs="Arial"/>
          <w:sz w:val="18"/>
          <w:szCs w:val="18"/>
          <w:lang w:val="es-ES_tradnl"/>
        </w:rPr>
        <w:t xml:space="preserve"> POR </w:t>
      </w:r>
      <w:r w:rsidR="00B619BA" w:rsidRPr="004A1796">
        <w:rPr>
          <w:rFonts w:ascii="Arial" w:hAnsi="Arial" w:cs="Arial"/>
          <w:sz w:val="18"/>
          <w:szCs w:val="18"/>
          <w:lang w:val="es-ES_tradnl"/>
        </w:rPr>
        <w:t>CONCEPTO DE</w:t>
      </w:r>
      <w:r w:rsidR="00B21144">
        <w:rPr>
          <w:rFonts w:ascii="Arial" w:hAnsi="Arial" w:cs="Arial"/>
          <w:sz w:val="18"/>
          <w:szCs w:val="18"/>
          <w:lang w:val="es-ES_tradnl"/>
        </w:rPr>
        <w:t xml:space="preserve"> INCUMPLIMIENTOS DE LA PROVEEDURIA</w:t>
      </w:r>
      <w:r w:rsidR="008A1DD4" w:rsidRPr="00932F9E">
        <w:rPr>
          <w:rFonts w:ascii="Arial" w:hAnsi="Arial" w:cs="Arial"/>
          <w:b/>
          <w:sz w:val="18"/>
          <w:szCs w:val="18"/>
          <w:lang w:val="es-ES_tradnl"/>
        </w:rPr>
        <w:t xml:space="preserve">. </w:t>
      </w:r>
    </w:p>
    <w:p w:rsidR="00505D4A" w:rsidRPr="00932F9E" w:rsidRDefault="005C1330" w:rsidP="00DE678A">
      <w:pPr>
        <w:jc w:val="both"/>
        <w:rPr>
          <w:rFonts w:ascii="Arial" w:hAnsi="Arial" w:cs="Arial"/>
          <w:sz w:val="18"/>
          <w:szCs w:val="18"/>
          <w:lang w:val="es-ES_tradnl"/>
        </w:rPr>
      </w:pPr>
      <w:r w:rsidRPr="00932F9E">
        <w:rPr>
          <w:rFonts w:ascii="Arial" w:hAnsi="Arial" w:cs="Arial"/>
          <w:sz w:val="18"/>
          <w:szCs w:val="18"/>
          <w:lang w:val="es-ES_tradnl"/>
        </w:rPr>
        <w:t xml:space="preserve"> </w:t>
      </w:r>
    </w:p>
    <w:p w:rsidR="00505D4A" w:rsidRPr="00932F9E" w:rsidRDefault="00505D4A" w:rsidP="00752017">
      <w:pPr>
        <w:jc w:val="both"/>
        <w:rPr>
          <w:rFonts w:ascii="Arial" w:hAnsi="Arial" w:cs="Arial"/>
          <w:sz w:val="18"/>
          <w:szCs w:val="18"/>
        </w:rPr>
      </w:pPr>
      <w:r w:rsidRPr="00932F9E">
        <w:rPr>
          <w:rFonts w:ascii="Arial" w:hAnsi="Arial" w:cs="Arial"/>
          <w:sz w:val="18"/>
          <w:szCs w:val="18"/>
        </w:rPr>
        <w:t>EL INSTITUTO MEXICANO DEL SEGURO SOCIAL A TRAVÉS DE LA COORDINACIÓN DELEGACIONAL DE ABASTECIMIENTO EN AGUASCALIENTES,  Y EN CUMPLIMIENTO A LAS DISPOSICIONES QUE ESTABLECE LA LEY DE ADQUISICIONES, ARRENDAMIENTOS Y SERVICIOS DEL SECTOR PÚBLICO</w:t>
      </w:r>
      <w:r w:rsidR="00920FAE" w:rsidRPr="00932F9E">
        <w:rPr>
          <w:rFonts w:ascii="Arial" w:hAnsi="Arial" w:cs="Arial"/>
          <w:sz w:val="18"/>
          <w:szCs w:val="18"/>
        </w:rPr>
        <w:t xml:space="preserve">, EN SU ARTICULO </w:t>
      </w:r>
      <w:r w:rsidR="00920FAE" w:rsidRPr="00932F9E">
        <w:rPr>
          <w:rFonts w:ascii="Arial" w:hAnsi="Arial" w:cs="Arial"/>
          <w:b/>
          <w:sz w:val="18"/>
          <w:szCs w:val="18"/>
        </w:rPr>
        <w:t xml:space="preserve">41 FRACCION </w:t>
      </w:r>
      <w:r w:rsidR="007005BA" w:rsidRPr="00932F9E">
        <w:rPr>
          <w:rFonts w:ascii="Arial" w:hAnsi="Arial" w:cs="Arial"/>
          <w:b/>
          <w:sz w:val="18"/>
          <w:szCs w:val="18"/>
        </w:rPr>
        <w:t>V</w:t>
      </w:r>
      <w:r w:rsidR="00BB6061" w:rsidRPr="00932F9E">
        <w:rPr>
          <w:rFonts w:ascii="Arial" w:hAnsi="Arial" w:cs="Arial"/>
          <w:b/>
          <w:sz w:val="18"/>
          <w:szCs w:val="18"/>
        </w:rPr>
        <w:t xml:space="preserve">, </w:t>
      </w:r>
      <w:r w:rsidRPr="00932F9E">
        <w:rPr>
          <w:rFonts w:ascii="Arial" w:hAnsi="Arial" w:cs="Arial"/>
          <w:sz w:val="18"/>
          <w:szCs w:val="18"/>
        </w:rPr>
        <w:t xml:space="preserve"> INVITA, A PARTICIPAR EN EL PROCEDIMIENTO DE CONTRATACIÓN POR ADJUDICACIÓN DIRECTA DE </w:t>
      </w:r>
      <w:r w:rsidR="008A1DD4" w:rsidRPr="00932F9E">
        <w:rPr>
          <w:rFonts w:ascii="Arial" w:hAnsi="Arial" w:cs="Arial"/>
          <w:sz w:val="18"/>
          <w:szCs w:val="18"/>
        </w:rPr>
        <w:t>LA</w:t>
      </w:r>
      <w:r w:rsidR="00932F9E" w:rsidRPr="00932F9E">
        <w:rPr>
          <w:rFonts w:ascii="Arial" w:hAnsi="Arial" w:cs="Arial"/>
          <w:sz w:val="18"/>
          <w:szCs w:val="18"/>
        </w:rPr>
        <w:t>S</w:t>
      </w:r>
      <w:r w:rsidR="008A1DD4" w:rsidRPr="00932F9E">
        <w:rPr>
          <w:rFonts w:ascii="Arial" w:hAnsi="Arial" w:cs="Arial"/>
          <w:sz w:val="18"/>
          <w:szCs w:val="18"/>
        </w:rPr>
        <w:t xml:space="preserve"> CLAVE</w:t>
      </w:r>
      <w:r w:rsidR="00932F9E" w:rsidRPr="00932F9E">
        <w:rPr>
          <w:rFonts w:ascii="Arial" w:hAnsi="Arial" w:cs="Arial"/>
          <w:sz w:val="18"/>
          <w:szCs w:val="18"/>
        </w:rPr>
        <w:t>S</w:t>
      </w:r>
      <w:r w:rsidR="008A1DD4" w:rsidRPr="00932F9E">
        <w:rPr>
          <w:rFonts w:ascii="Arial" w:hAnsi="Arial" w:cs="Arial"/>
          <w:sz w:val="18"/>
          <w:szCs w:val="18"/>
        </w:rPr>
        <w:t xml:space="preserve"> DE MEDICAMENTO GRUPO</w:t>
      </w:r>
      <w:r w:rsidR="00932F9E" w:rsidRPr="00932F9E">
        <w:rPr>
          <w:rFonts w:ascii="Arial" w:hAnsi="Arial" w:cs="Arial"/>
          <w:sz w:val="18"/>
          <w:szCs w:val="18"/>
        </w:rPr>
        <w:t xml:space="preserve">S </w:t>
      </w:r>
      <w:r w:rsidR="00932F9E" w:rsidRPr="00932F9E">
        <w:rPr>
          <w:rFonts w:ascii="Arial" w:hAnsi="Arial" w:cs="Arial"/>
          <w:b/>
          <w:sz w:val="18"/>
          <w:szCs w:val="18"/>
        </w:rPr>
        <w:t>010 MEDICAMENTOS Y</w:t>
      </w:r>
      <w:r w:rsidR="008A1DD4" w:rsidRPr="00932F9E">
        <w:rPr>
          <w:rFonts w:ascii="Arial" w:hAnsi="Arial" w:cs="Arial"/>
          <w:b/>
          <w:sz w:val="18"/>
          <w:szCs w:val="18"/>
        </w:rPr>
        <w:t xml:space="preserve"> </w:t>
      </w:r>
      <w:r w:rsidR="002A5341" w:rsidRPr="00932F9E">
        <w:rPr>
          <w:rFonts w:ascii="Arial" w:hAnsi="Arial" w:cs="Arial"/>
          <w:b/>
          <w:sz w:val="18"/>
          <w:szCs w:val="18"/>
        </w:rPr>
        <w:t>040 ESTUPEFACIENTES Y PSICOTROPICOS</w:t>
      </w:r>
      <w:r w:rsidR="00216404" w:rsidRPr="00932F9E">
        <w:rPr>
          <w:rFonts w:ascii="Arial" w:hAnsi="Arial" w:cs="Arial"/>
          <w:sz w:val="18"/>
          <w:szCs w:val="18"/>
        </w:rPr>
        <w:t xml:space="preserve"> </w:t>
      </w:r>
      <w:r w:rsidR="00752017" w:rsidRPr="00932F9E">
        <w:rPr>
          <w:rFonts w:ascii="Arial" w:hAnsi="Arial" w:cs="Arial"/>
          <w:sz w:val="18"/>
          <w:szCs w:val="18"/>
          <w:lang w:val="es-ES_tradnl"/>
        </w:rPr>
        <w:t xml:space="preserve"> </w:t>
      </w:r>
      <w:r w:rsidRPr="00932F9E">
        <w:rPr>
          <w:rFonts w:ascii="Arial" w:hAnsi="Arial" w:cs="Arial"/>
          <w:sz w:val="18"/>
          <w:szCs w:val="18"/>
        </w:rPr>
        <w:t xml:space="preserve">CON OBJETO DE CUBRIR </w:t>
      </w:r>
      <w:r w:rsidR="002A5341" w:rsidRPr="00932F9E">
        <w:rPr>
          <w:rFonts w:ascii="Arial" w:hAnsi="Arial" w:cs="Arial"/>
          <w:sz w:val="18"/>
          <w:szCs w:val="18"/>
        </w:rPr>
        <w:t>NECESIDAD</w:t>
      </w:r>
      <w:r w:rsidRPr="00932F9E">
        <w:rPr>
          <w:rFonts w:ascii="Arial" w:hAnsi="Arial" w:cs="Arial"/>
          <w:sz w:val="18"/>
          <w:szCs w:val="18"/>
        </w:rPr>
        <w:t xml:space="preserve"> </w:t>
      </w:r>
      <w:r w:rsidR="005C1330" w:rsidRPr="00932F9E">
        <w:rPr>
          <w:rFonts w:ascii="Arial" w:hAnsi="Arial" w:cs="Arial"/>
          <w:sz w:val="18"/>
          <w:szCs w:val="18"/>
        </w:rPr>
        <w:t xml:space="preserve"> </w:t>
      </w:r>
      <w:r w:rsidR="008A1DD4" w:rsidRPr="00932F9E">
        <w:rPr>
          <w:rFonts w:ascii="Arial" w:hAnsi="Arial" w:cs="Arial"/>
          <w:sz w:val="18"/>
          <w:szCs w:val="18"/>
        </w:rPr>
        <w:t>INMEDIATA</w:t>
      </w:r>
      <w:r w:rsidRPr="00932F9E">
        <w:rPr>
          <w:rFonts w:ascii="Arial" w:hAnsi="Arial" w:cs="Arial"/>
          <w:sz w:val="18"/>
          <w:szCs w:val="18"/>
        </w:rPr>
        <w:t>,  DE ACUERDO A LA CLASIFICACION QUE SE REGISTRA EN EL ANEXO NUM. 1.</w:t>
      </w:r>
    </w:p>
    <w:p w:rsidR="00505D4A" w:rsidRPr="00932F9E" w:rsidRDefault="00505D4A" w:rsidP="00505D4A">
      <w:pPr>
        <w:jc w:val="both"/>
        <w:rPr>
          <w:rFonts w:ascii="Arial" w:hAnsi="Arial" w:cs="Arial"/>
          <w:sz w:val="18"/>
          <w:szCs w:val="18"/>
          <w:lang w:val="es-ES_tradnl"/>
        </w:rPr>
      </w:pPr>
    </w:p>
    <w:p w:rsidR="00505D4A" w:rsidRPr="00932F9E" w:rsidRDefault="00505D4A" w:rsidP="00505D4A">
      <w:pPr>
        <w:jc w:val="both"/>
        <w:rPr>
          <w:rStyle w:val="Hipervnculo"/>
          <w:rFonts w:ascii="Arial" w:hAnsi="Arial" w:cs="Arial"/>
          <w:sz w:val="22"/>
          <w:szCs w:val="22"/>
        </w:rPr>
      </w:pPr>
      <w:smartTag w:uri="urn:schemas-microsoft-com:office:smarttags" w:element="PersonName">
        <w:smartTagPr>
          <w:attr w:name="ProductID" w:val="LA INFORMACIￓN RELEVANTE"/>
        </w:smartTagPr>
        <w:r w:rsidRPr="00932F9E">
          <w:rPr>
            <w:rFonts w:ascii="Arial" w:hAnsi="Arial" w:cs="Arial"/>
            <w:sz w:val="18"/>
            <w:szCs w:val="18"/>
          </w:rPr>
          <w:t>LA INFORMACIÓN RELEVANTE</w:t>
        </w:r>
      </w:smartTag>
      <w:r w:rsidRPr="00932F9E">
        <w:rPr>
          <w:rFonts w:ascii="Arial" w:hAnsi="Arial" w:cs="Arial"/>
          <w:sz w:val="18"/>
          <w:szCs w:val="18"/>
        </w:rPr>
        <w:t xml:space="preserve"> SOBRE </w:t>
      </w:r>
      <w:smartTag w:uri="urn:schemas-microsoft-com:office:smarttags" w:element="PersonName">
        <w:smartTagPr>
          <w:attr w:name="ProductID" w:val="LA PRESENTE INVITACIￓN"/>
        </w:smartTagPr>
        <w:r w:rsidRPr="00932F9E">
          <w:rPr>
            <w:rFonts w:ascii="Arial" w:hAnsi="Arial" w:cs="Arial"/>
            <w:sz w:val="18"/>
            <w:szCs w:val="18"/>
          </w:rPr>
          <w:t>LA PRESENTE INVITACIÓN</w:t>
        </w:r>
      </w:smartTag>
      <w:r w:rsidRPr="00932F9E">
        <w:rPr>
          <w:rFonts w:ascii="Arial" w:hAnsi="Arial" w:cs="Arial"/>
          <w:sz w:val="18"/>
          <w:szCs w:val="18"/>
        </w:rPr>
        <w:t xml:space="preserve"> SE LE PUEDE PROPORCIONAR EN </w:t>
      </w:r>
      <w:smartTag w:uri="urn:schemas-microsoft-com:office:smarttags" w:element="PersonName">
        <w:smartTagPr>
          <w:attr w:name="ProductID" w:val="LA COORDINACIￓN DELEGACIONAL"/>
        </w:smartTagPr>
        <w:r w:rsidRPr="00932F9E">
          <w:rPr>
            <w:rFonts w:ascii="Arial" w:hAnsi="Arial" w:cs="Arial"/>
            <w:sz w:val="18"/>
            <w:szCs w:val="18"/>
          </w:rPr>
          <w:t>LA COORDINACIÓN DELEGACIONAL</w:t>
        </w:r>
      </w:smartTag>
      <w:r w:rsidRPr="00932F9E">
        <w:rPr>
          <w:rFonts w:ascii="Arial" w:hAnsi="Arial" w:cs="Arial"/>
          <w:sz w:val="18"/>
          <w:szCs w:val="18"/>
        </w:rPr>
        <w:t xml:space="preserve"> DE ABASTECIMIENTO, SITA EN CAROLINA VILLANUEVA No. 314, CIUDAD INDUSTRIAL, AGUASCALIENTES, AGS. C.P. 20290, TELÉFONOS 01 44 99 71 03 29 FAX MISMOS DE </w:t>
      </w:r>
      <w:smartTag w:uri="urn:schemas-microsoft-com:office:smarttags" w:element="metricconverter">
        <w:smartTagPr>
          <w:attr w:name="ProductID" w:val="9.00 A"/>
        </w:smartTagPr>
        <w:smartTag w:uri="urn:schemas-microsoft-com:office:smarttags" w:element="time">
          <w:smartTagPr>
            <w:attr w:name="Hour" w:val="9"/>
            <w:attr w:name="Minute" w:val="00"/>
          </w:smartTagPr>
          <w:r w:rsidRPr="00932F9E">
            <w:rPr>
              <w:rFonts w:ascii="Arial" w:hAnsi="Arial" w:cs="Arial"/>
              <w:sz w:val="18"/>
              <w:szCs w:val="18"/>
            </w:rPr>
            <w:t>9.00</w:t>
          </w:r>
        </w:smartTag>
        <w:r w:rsidRPr="00932F9E">
          <w:rPr>
            <w:rFonts w:ascii="Arial" w:hAnsi="Arial" w:cs="Arial"/>
            <w:sz w:val="18"/>
            <w:szCs w:val="18"/>
          </w:rPr>
          <w:t xml:space="preserve"> A</w:t>
        </w:r>
      </w:smartTag>
      <w:r w:rsidRPr="00932F9E">
        <w:rPr>
          <w:rFonts w:ascii="Arial" w:hAnsi="Arial" w:cs="Arial"/>
          <w:sz w:val="18"/>
          <w:szCs w:val="18"/>
        </w:rPr>
        <w:t xml:space="preserve"> </w:t>
      </w:r>
      <w:smartTag w:uri="urn:schemas-microsoft-com:office:smarttags" w:element="time">
        <w:smartTagPr>
          <w:attr w:name="Hour" w:val="16"/>
          <w:attr w:name="Minute" w:val="00"/>
        </w:smartTagPr>
        <w:r w:rsidRPr="00932F9E">
          <w:rPr>
            <w:rFonts w:ascii="Arial" w:hAnsi="Arial" w:cs="Arial"/>
            <w:sz w:val="18"/>
            <w:szCs w:val="18"/>
          </w:rPr>
          <w:t>1</w:t>
        </w:r>
        <w:r w:rsidR="00DE678A" w:rsidRPr="00932F9E">
          <w:rPr>
            <w:rFonts w:ascii="Arial" w:hAnsi="Arial" w:cs="Arial"/>
            <w:sz w:val="18"/>
            <w:szCs w:val="18"/>
          </w:rPr>
          <w:t>6</w:t>
        </w:r>
        <w:r w:rsidRPr="00932F9E">
          <w:rPr>
            <w:rFonts w:ascii="Arial" w:hAnsi="Arial" w:cs="Arial"/>
            <w:sz w:val="18"/>
            <w:szCs w:val="18"/>
          </w:rPr>
          <w:t>:00</w:t>
        </w:r>
      </w:smartTag>
      <w:r w:rsidRPr="00932F9E">
        <w:rPr>
          <w:rFonts w:ascii="Arial" w:hAnsi="Arial" w:cs="Arial"/>
          <w:sz w:val="18"/>
          <w:szCs w:val="18"/>
        </w:rPr>
        <w:t xml:space="preserve"> HORAS, CORREO ELECTRONICO</w:t>
      </w:r>
      <w:r w:rsidR="001F2169" w:rsidRPr="00932F9E">
        <w:rPr>
          <w:rFonts w:ascii="Arial" w:hAnsi="Arial" w:cs="Arial"/>
          <w:sz w:val="18"/>
          <w:szCs w:val="18"/>
        </w:rPr>
        <w:t>,</w:t>
      </w:r>
      <w:r w:rsidR="001F2169" w:rsidRPr="00932F9E">
        <w:rPr>
          <w:rFonts w:ascii="Arial" w:hAnsi="Arial" w:cs="Arial"/>
          <w:b/>
          <w:i/>
          <w:color w:val="0000FF"/>
          <w:sz w:val="22"/>
          <w:szCs w:val="22"/>
        </w:rPr>
        <w:t xml:space="preserve"> </w:t>
      </w:r>
      <w:r w:rsidRPr="00932F9E">
        <w:rPr>
          <w:rFonts w:ascii="Arial" w:hAnsi="Arial" w:cs="Arial"/>
          <w:b/>
          <w:i/>
          <w:color w:val="0000FF"/>
          <w:sz w:val="22"/>
          <w:szCs w:val="22"/>
          <w:u w:val="single"/>
        </w:rPr>
        <w:t xml:space="preserve"> </w:t>
      </w:r>
      <w:r w:rsidR="005C1330" w:rsidRPr="00932F9E">
        <w:rPr>
          <w:rFonts w:ascii="Arial" w:hAnsi="Arial" w:cs="Arial"/>
          <w:b/>
          <w:i/>
          <w:color w:val="0000FF"/>
          <w:sz w:val="22"/>
          <w:szCs w:val="22"/>
          <w:u w:val="single"/>
        </w:rPr>
        <w:t>gabriela.martinezso@imss.gob.mx</w:t>
      </w:r>
    </w:p>
    <w:p w:rsidR="00505D4A" w:rsidRPr="00932F9E" w:rsidRDefault="00505D4A" w:rsidP="00505D4A">
      <w:pPr>
        <w:jc w:val="both"/>
        <w:rPr>
          <w:rFonts w:ascii="Arial" w:hAnsi="Arial" w:cs="Arial"/>
          <w:sz w:val="18"/>
          <w:szCs w:val="18"/>
        </w:rPr>
      </w:pPr>
    </w:p>
    <w:p w:rsidR="00E31199" w:rsidRDefault="00E31199" w:rsidP="00E31199">
      <w:pPr>
        <w:jc w:val="both"/>
        <w:rPr>
          <w:rFonts w:ascii="Arial" w:hAnsi="Arial" w:cs="Arial"/>
          <w:sz w:val="18"/>
          <w:szCs w:val="18"/>
        </w:rPr>
      </w:pPr>
      <w:r w:rsidRPr="00932F9E">
        <w:rPr>
          <w:rFonts w:ascii="Arial" w:hAnsi="Arial" w:cs="Arial"/>
          <w:sz w:val="18"/>
          <w:szCs w:val="18"/>
        </w:rPr>
        <w:t xml:space="preserve">LA PRESENTE INVITACION ESTARA PUBLICADA EN EL PORTAL DE </w:t>
      </w:r>
      <w:r w:rsidR="00AD6139">
        <w:rPr>
          <w:rFonts w:ascii="Arial" w:hAnsi="Arial" w:cs="Arial"/>
          <w:sz w:val="18"/>
          <w:szCs w:val="18"/>
        </w:rPr>
        <w:t>COMPRANET</w:t>
      </w:r>
      <w:r w:rsidR="00932F9E" w:rsidRPr="00932F9E">
        <w:rPr>
          <w:rFonts w:ascii="Arial" w:hAnsi="Arial" w:cs="Arial"/>
          <w:sz w:val="18"/>
          <w:szCs w:val="18"/>
        </w:rPr>
        <w:t xml:space="preserve">  A PARTIR DE ESTA FECHA</w:t>
      </w:r>
      <w:r w:rsidR="0066612E" w:rsidRPr="00932F9E">
        <w:rPr>
          <w:rFonts w:ascii="Arial" w:hAnsi="Arial" w:cs="Arial"/>
          <w:sz w:val="18"/>
          <w:szCs w:val="18"/>
        </w:rPr>
        <w:t>.</w:t>
      </w:r>
      <w:r w:rsidRPr="00932F9E">
        <w:rPr>
          <w:rFonts w:ascii="Arial" w:hAnsi="Arial" w:cs="Arial"/>
          <w:sz w:val="18"/>
          <w:szCs w:val="18"/>
        </w:rPr>
        <w:t xml:space="preserve"> </w:t>
      </w:r>
    </w:p>
    <w:p w:rsidR="00AD6139" w:rsidRDefault="00AD6139" w:rsidP="00E31199">
      <w:pPr>
        <w:jc w:val="both"/>
        <w:rPr>
          <w:rFonts w:ascii="Arial" w:hAnsi="Arial" w:cs="Arial"/>
          <w:sz w:val="18"/>
          <w:szCs w:val="18"/>
        </w:rPr>
      </w:pPr>
    </w:p>
    <w:p w:rsidR="00AD6139" w:rsidRPr="00932F9E" w:rsidRDefault="00AD6139" w:rsidP="00E31199">
      <w:pPr>
        <w:jc w:val="both"/>
        <w:rPr>
          <w:rFonts w:ascii="Arial" w:hAnsi="Arial" w:cs="Arial"/>
          <w:sz w:val="18"/>
          <w:szCs w:val="18"/>
        </w:rPr>
      </w:pPr>
      <w:r>
        <w:rPr>
          <w:rFonts w:ascii="Arial" w:hAnsi="Arial" w:cs="Arial"/>
          <w:sz w:val="18"/>
          <w:szCs w:val="18"/>
        </w:rPr>
        <w:t xml:space="preserve">UNICAMENTE SE RECIBIRAN PROPUESTA POR MEDIO DEL SISTEMA COMPRANET O VIA MENSAJERIA EN SOBRE CERRADO. </w:t>
      </w:r>
    </w:p>
    <w:p w:rsidR="00E31199" w:rsidRPr="00932F9E" w:rsidRDefault="00E31199" w:rsidP="00E31199">
      <w:pPr>
        <w:jc w:val="both"/>
        <w:rPr>
          <w:rFonts w:ascii="Arial" w:hAnsi="Arial" w:cs="Arial"/>
          <w:sz w:val="18"/>
          <w:szCs w:val="18"/>
        </w:rPr>
      </w:pPr>
    </w:p>
    <w:p w:rsidR="00E31199" w:rsidRPr="00932F9E" w:rsidRDefault="00ED6E61" w:rsidP="00E31199">
      <w:pPr>
        <w:jc w:val="both"/>
        <w:rPr>
          <w:rFonts w:ascii="Arial" w:hAnsi="Arial" w:cs="Arial"/>
          <w:sz w:val="18"/>
          <w:szCs w:val="18"/>
        </w:rPr>
      </w:pPr>
      <w:r>
        <w:rPr>
          <w:rFonts w:ascii="Arial" w:hAnsi="Arial" w:cs="Arial"/>
          <w:sz w:val="18"/>
          <w:szCs w:val="18"/>
        </w:rPr>
        <w:t xml:space="preserve">LA ADJUDICACION SE LLEVARA A CABO </w:t>
      </w:r>
      <w:r w:rsidR="00920FAE" w:rsidRPr="00932F9E">
        <w:rPr>
          <w:rFonts w:ascii="Arial" w:hAnsi="Arial" w:cs="Arial"/>
          <w:b/>
          <w:sz w:val="18"/>
          <w:szCs w:val="18"/>
        </w:rPr>
        <w:t xml:space="preserve">EL DÍA </w:t>
      </w:r>
      <w:r w:rsidR="00310D72">
        <w:rPr>
          <w:rFonts w:ascii="Arial" w:hAnsi="Arial" w:cs="Arial"/>
          <w:b/>
          <w:sz w:val="18"/>
          <w:szCs w:val="18"/>
        </w:rPr>
        <w:t>30</w:t>
      </w:r>
      <w:r w:rsidR="00932F9E" w:rsidRPr="00932F9E">
        <w:rPr>
          <w:rFonts w:ascii="Arial" w:hAnsi="Arial" w:cs="Arial"/>
          <w:b/>
          <w:sz w:val="18"/>
          <w:szCs w:val="18"/>
        </w:rPr>
        <w:t xml:space="preserve"> DE </w:t>
      </w:r>
      <w:r w:rsidR="00ED3954">
        <w:rPr>
          <w:rFonts w:ascii="Arial" w:hAnsi="Arial" w:cs="Arial"/>
          <w:b/>
          <w:sz w:val="18"/>
          <w:szCs w:val="18"/>
        </w:rPr>
        <w:t>MAYO</w:t>
      </w:r>
      <w:r w:rsidR="00932F9E" w:rsidRPr="00932F9E">
        <w:rPr>
          <w:rFonts w:ascii="Arial" w:hAnsi="Arial" w:cs="Arial"/>
          <w:b/>
          <w:sz w:val="18"/>
          <w:szCs w:val="18"/>
        </w:rPr>
        <w:t xml:space="preserve"> </w:t>
      </w:r>
      <w:r w:rsidR="00E31199" w:rsidRPr="00932F9E">
        <w:rPr>
          <w:rFonts w:ascii="Arial" w:hAnsi="Arial" w:cs="Arial"/>
          <w:sz w:val="18"/>
          <w:szCs w:val="18"/>
        </w:rPr>
        <w:t xml:space="preserve">DEL </w:t>
      </w:r>
      <w:r w:rsidR="009622B1" w:rsidRPr="00932F9E">
        <w:rPr>
          <w:rFonts w:ascii="Arial" w:hAnsi="Arial" w:cs="Arial"/>
          <w:sz w:val="18"/>
          <w:szCs w:val="18"/>
        </w:rPr>
        <w:t>PRE</w:t>
      </w:r>
      <w:r w:rsidR="00D96651">
        <w:rPr>
          <w:rFonts w:ascii="Arial" w:hAnsi="Arial" w:cs="Arial"/>
          <w:sz w:val="18"/>
          <w:szCs w:val="18"/>
        </w:rPr>
        <w:t>SENTE AÑO, EN PUNTO DE LAS 1</w:t>
      </w:r>
      <w:r w:rsidR="00ED3954">
        <w:rPr>
          <w:rFonts w:ascii="Arial" w:hAnsi="Arial" w:cs="Arial"/>
          <w:sz w:val="18"/>
          <w:szCs w:val="18"/>
        </w:rPr>
        <w:t>1</w:t>
      </w:r>
      <w:r w:rsidR="00E31199" w:rsidRPr="00932F9E">
        <w:rPr>
          <w:rFonts w:ascii="Arial" w:hAnsi="Arial" w:cs="Arial"/>
          <w:sz w:val="18"/>
          <w:szCs w:val="18"/>
        </w:rPr>
        <w:t xml:space="preserve">:00 EN EL LUGAR ANTES INDICADO, </w:t>
      </w:r>
    </w:p>
    <w:p w:rsidR="00505D4A" w:rsidRPr="00932F9E" w:rsidRDefault="00505D4A" w:rsidP="00505D4A">
      <w:pPr>
        <w:jc w:val="both"/>
        <w:rPr>
          <w:rFonts w:ascii="Arial" w:hAnsi="Arial" w:cs="Arial"/>
          <w:sz w:val="18"/>
          <w:szCs w:val="18"/>
        </w:rPr>
      </w:pPr>
    </w:p>
    <w:tbl>
      <w:tblPr>
        <w:tblW w:w="9939" w:type="dxa"/>
        <w:jc w:val="center"/>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078"/>
        <w:gridCol w:w="2520"/>
        <w:gridCol w:w="2169"/>
        <w:gridCol w:w="3172"/>
      </w:tblGrid>
      <w:tr w:rsidR="00505D4A" w:rsidRPr="00932F9E" w:rsidTr="00013B96">
        <w:trPr>
          <w:trHeight w:val="19"/>
          <w:jc w:val="center"/>
        </w:trPr>
        <w:tc>
          <w:tcPr>
            <w:tcW w:w="2078" w:type="dxa"/>
            <w:tcBorders>
              <w:top w:val="single" w:sz="4" w:space="0" w:color="auto"/>
              <w:left w:val="single" w:sz="4" w:space="0" w:color="auto"/>
              <w:bottom w:val="single" w:sz="4" w:space="0" w:color="auto"/>
              <w:right w:val="single" w:sz="4" w:space="0" w:color="auto"/>
            </w:tcBorders>
            <w:shd w:val="clear" w:color="auto" w:fill="CCCCCC"/>
            <w:vAlign w:val="center"/>
          </w:tcPr>
          <w:p w:rsidR="00505D4A" w:rsidRPr="00932F9E" w:rsidRDefault="00505D4A" w:rsidP="00BE622C">
            <w:pPr>
              <w:spacing w:before="100" w:beforeAutospacing="1" w:after="100" w:afterAutospacing="1"/>
              <w:jc w:val="center"/>
              <w:rPr>
                <w:rFonts w:ascii="Arial" w:eastAsia="Arial Unicode MS" w:hAnsi="Arial" w:cs="Arial"/>
                <w:b/>
                <w:bCs/>
                <w:sz w:val="16"/>
                <w:szCs w:val="16"/>
              </w:rPr>
            </w:pPr>
            <w:r w:rsidRPr="00932F9E">
              <w:rPr>
                <w:rFonts w:ascii="Arial" w:hAnsi="Arial" w:cs="Arial"/>
                <w:b/>
                <w:bCs/>
                <w:sz w:val="16"/>
                <w:szCs w:val="16"/>
              </w:rPr>
              <w:t>ADJUDICACIÓN DIRECTA</w:t>
            </w:r>
          </w:p>
        </w:tc>
        <w:tc>
          <w:tcPr>
            <w:tcW w:w="2520" w:type="dxa"/>
            <w:tcBorders>
              <w:top w:val="single" w:sz="4" w:space="0" w:color="auto"/>
              <w:left w:val="single" w:sz="4" w:space="0" w:color="auto"/>
              <w:bottom w:val="single" w:sz="4" w:space="0" w:color="auto"/>
              <w:right w:val="single" w:sz="4" w:space="0" w:color="auto"/>
            </w:tcBorders>
            <w:shd w:val="clear" w:color="auto" w:fill="CCCCCC"/>
            <w:vAlign w:val="center"/>
          </w:tcPr>
          <w:p w:rsidR="00505D4A" w:rsidRPr="00932F9E" w:rsidRDefault="00505D4A" w:rsidP="00BE622C">
            <w:pPr>
              <w:spacing w:before="100" w:beforeAutospacing="1" w:after="100" w:afterAutospacing="1"/>
              <w:jc w:val="center"/>
              <w:rPr>
                <w:rFonts w:ascii="Arial" w:eastAsia="Arial Unicode MS" w:hAnsi="Arial" w:cs="Arial"/>
                <w:b/>
                <w:bCs/>
                <w:sz w:val="16"/>
                <w:szCs w:val="16"/>
              </w:rPr>
            </w:pPr>
            <w:r w:rsidRPr="00932F9E">
              <w:rPr>
                <w:rFonts w:ascii="Arial" w:hAnsi="Arial" w:cs="Arial"/>
                <w:b/>
                <w:bCs/>
                <w:sz w:val="16"/>
                <w:szCs w:val="16"/>
              </w:rPr>
              <w:t>PRESENTACIÓN DE OFERTAS ECONOMICAS Y REQUISITOS.</w:t>
            </w:r>
          </w:p>
        </w:tc>
        <w:tc>
          <w:tcPr>
            <w:tcW w:w="2169" w:type="dxa"/>
            <w:tcBorders>
              <w:top w:val="single" w:sz="4" w:space="0" w:color="auto"/>
              <w:left w:val="single" w:sz="4" w:space="0" w:color="auto"/>
              <w:bottom w:val="single" w:sz="4" w:space="0" w:color="auto"/>
              <w:right w:val="single" w:sz="4" w:space="0" w:color="auto"/>
            </w:tcBorders>
            <w:shd w:val="clear" w:color="auto" w:fill="CCCCCC"/>
            <w:vAlign w:val="center"/>
          </w:tcPr>
          <w:p w:rsidR="00505D4A" w:rsidRPr="00932F9E" w:rsidRDefault="00AD6139" w:rsidP="00BE622C">
            <w:pPr>
              <w:spacing w:before="100" w:beforeAutospacing="1" w:after="100" w:afterAutospacing="1"/>
              <w:jc w:val="center"/>
              <w:rPr>
                <w:rFonts w:ascii="Arial" w:hAnsi="Arial" w:cs="Arial"/>
                <w:b/>
                <w:bCs/>
                <w:sz w:val="16"/>
                <w:szCs w:val="16"/>
              </w:rPr>
            </w:pPr>
            <w:r>
              <w:rPr>
                <w:rFonts w:ascii="Arial" w:hAnsi="Arial" w:cs="Arial"/>
                <w:b/>
                <w:bCs/>
                <w:sz w:val="16"/>
                <w:szCs w:val="16"/>
              </w:rPr>
              <w:t>ADJUDICACION</w:t>
            </w:r>
          </w:p>
        </w:tc>
        <w:tc>
          <w:tcPr>
            <w:tcW w:w="3172" w:type="dxa"/>
            <w:tcBorders>
              <w:top w:val="single" w:sz="4" w:space="0" w:color="auto"/>
              <w:left w:val="single" w:sz="4" w:space="0" w:color="auto"/>
              <w:bottom w:val="single" w:sz="4" w:space="0" w:color="auto"/>
              <w:right w:val="single" w:sz="4" w:space="0" w:color="auto"/>
            </w:tcBorders>
            <w:shd w:val="clear" w:color="auto" w:fill="CCCCCC"/>
            <w:vAlign w:val="center"/>
          </w:tcPr>
          <w:p w:rsidR="00505D4A" w:rsidRPr="00932F9E" w:rsidRDefault="00505D4A" w:rsidP="00BE622C">
            <w:pPr>
              <w:spacing w:before="100" w:beforeAutospacing="1" w:after="100" w:afterAutospacing="1"/>
              <w:jc w:val="center"/>
              <w:rPr>
                <w:rFonts w:ascii="Arial" w:eastAsia="Arial Unicode MS" w:hAnsi="Arial" w:cs="Arial"/>
                <w:b/>
                <w:bCs/>
                <w:sz w:val="16"/>
                <w:szCs w:val="16"/>
              </w:rPr>
            </w:pPr>
            <w:r w:rsidRPr="00932F9E">
              <w:rPr>
                <w:rFonts w:ascii="Arial" w:hAnsi="Arial" w:cs="Arial"/>
                <w:b/>
                <w:bCs/>
                <w:sz w:val="16"/>
                <w:szCs w:val="16"/>
              </w:rPr>
              <w:t>LUGAR</w:t>
            </w:r>
          </w:p>
        </w:tc>
      </w:tr>
      <w:tr w:rsidR="00505D4A" w:rsidRPr="00932F9E" w:rsidTr="00013B96">
        <w:trPr>
          <w:trHeight w:val="19"/>
          <w:jc w:val="center"/>
        </w:trPr>
        <w:tc>
          <w:tcPr>
            <w:tcW w:w="2078" w:type="dxa"/>
            <w:tcBorders>
              <w:top w:val="single" w:sz="4" w:space="0" w:color="auto"/>
              <w:left w:val="single" w:sz="4" w:space="0" w:color="auto"/>
              <w:bottom w:val="single" w:sz="4" w:space="0" w:color="auto"/>
              <w:right w:val="single" w:sz="4" w:space="0" w:color="auto"/>
            </w:tcBorders>
            <w:vAlign w:val="center"/>
          </w:tcPr>
          <w:p w:rsidR="00505D4A" w:rsidRPr="00932F9E" w:rsidRDefault="007C62FD" w:rsidP="00310D72">
            <w:pPr>
              <w:spacing w:before="100" w:beforeAutospacing="1" w:after="100" w:afterAutospacing="1"/>
              <w:jc w:val="center"/>
              <w:rPr>
                <w:rFonts w:ascii="Arial" w:eastAsia="Arial Unicode MS" w:hAnsi="Arial" w:cs="Arial"/>
                <w:b/>
                <w:sz w:val="16"/>
                <w:szCs w:val="16"/>
              </w:rPr>
            </w:pPr>
            <w:r w:rsidRPr="00932F9E">
              <w:rPr>
                <w:rFonts w:ascii="Arial" w:eastAsia="Arial Unicode MS" w:hAnsi="Arial" w:cs="Arial"/>
                <w:b/>
                <w:sz w:val="16"/>
                <w:szCs w:val="16"/>
              </w:rPr>
              <w:t>SA-019GYR032-N</w:t>
            </w:r>
            <w:r w:rsidR="00310D72">
              <w:rPr>
                <w:rFonts w:ascii="Arial" w:eastAsia="Arial Unicode MS" w:hAnsi="Arial" w:cs="Arial"/>
                <w:b/>
                <w:sz w:val="16"/>
                <w:szCs w:val="16"/>
              </w:rPr>
              <w:t>6</w:t>
            </w:r>
            <w:r w:rsidR="00FE653D">
              <w:rPr>
                <w:rFonts w:ascii="Arial" w:eastAsia="Arial Unicode MS" w:hAnsi="Arial" w:cs="Arial"/>
                <w:b/>
                <w:sz w:val="16"/>
                <w:szCs w:val="16"/>
              </w:rPr>
              <w:t>2</w:t>
            </w:r>
            <w:r w:rsidR="002A5341" w:rsidRPr="00932F9E">
              <w:rPr>
                <w:rFonts w:ascii="Arial" w:eastAsia="Arial Unicode MS" w:hAnsi="Arial" w:cs="Arial"/>
                <w:b/>
                <w:sz w:val="16"/>
                <w:szCs w:val="16"/>
              </w:rPr>
              <w:t>-201</w:t>
            </w:r>
            <w:r w:rsidR="00932F9E" w:rsidRPr="00932F9E">
              <w:rPr>
                <w:rFonts w:ascii="Arial" w:eastAsia="Arial Unicode MS" w:hAnsi="Arial" w:cs="Arial"/>
                <w:b/>
                <w:sz w:val="16"/>
                <w:szCs w:val="16"/>
              </w:rPr>
              <w:t>4</w:t>
            </w:r>
          </w:p>
        </w:tc>
        <w:tc>
          <w:tcPr>
            <w:tcW w:w="2520" w:type="dxa"/>
            <w:tcBorders>
              <w:top w:val="single" w:sz="4" w:space="0" w:color="auto"/>
              <w:left w:val="single" w:sz="4" w:space="0" w:color="auto"/>
              <w:bottom w:val="single" w:sz="4" w:space="0" w:color="auto"/>
              <w:right w:val="single" w:sz="4" w:space="0" w:color="auto"/>
            </w:tcBorders>
            <w:vAlign w:val="center"/>
          </w:tcPr>
          <w:p w:rsidR="002A5341" w:rsidRDefault="00310D72" w:rsidP="00587170">
            <w:pPr>
              <w:spacing w:before="100" w:beforeAutospacing="1" w:after="100" w:afterAutospacing="1"/>
              <w:jc w:val="center"/>
              <w:rPr>
                <w:rFonts w:ascii="Arial" w:eastAsia="Arial Unicode MS" w:hAnsi="Arial" w:cs="Arial"/>
                <w:b/>
                <w:sz w:val="16"/>
                <w:szCs w:val="16"/>
              </w:rPr>
            </w:pPr>
            <w:r>
              <w:rPr>
                <w:rFonts w:ascii="Arial" w:eastAsia="Arial Unicode MS" w:hAnsi="Arial" w:cs="Arial"/>
                <w:b/>
                <w:sz w:val="16"/>
                <w:szCs w:val="16"/>
              </w:rPr>
              <w:t>30</w:t>
            </w:r>
            <w:r w:rsidR="00ED3954">
              <w:rPr>
                <w:rFonts w:ascii="Arial" w:eastAsia="Arial Unicode MS" w:hAnsi="Arial" w:cs="Arial"/>
                <w:b/>
                <w:sz w:val="16"/>
                <w:szCs w:val="16"/>
              </w:rPr>
              <w:t xml:space="preserve"> DE MAYO</w:t>
            </w:r>
            <w:r w:rsidR="00F01166">
              <w:rPr>
                <w:rFonts w:ascii="Arial" w:eastAsia="Arial Unicode MS" w:hAnsi="Arial" w:cs="Arial"/>
                <w:b/>
                <w:sz w:val="16"/>
                <w:szCs w:val="16"/>
              </w:rPr>
              <w:t xml:space="preserve"> </w:t>
            </w:r>
            <w:r w:rsidR="00B02792">
              <w:rPr>
                <w:rFonts w:ascii="Arial" w:eastAsia="Arial Unicode MS" w:hAnsi="Arial" w:cs="Arial"/>
                <w:b/>
                <w:sz w:val="16"/>
                <w:szCs w:val="16"/>
              </w:rPr>
              <w:t>2014</w:t>
            </w:r>
          </w:p>
          <w:p w:rsidR="002B1C95" w:rsidRPr="00932F9E" w:rsidRDefault="00ED3954" w:rsidP="00587170">
            <w:pPr>
              <w:spacing w:before="100" w:beforeAutospacing="1" w:after="100" w:afterAutospacing="1"/>
              <w:jc w:val="center"/>
              <w:rPr>
                <w:rFonts w:ascii="Arial" w:eastAsia="Arial Unicode MS" w:hAnsi="Arial" w:cs="Arial"/>
                <w:b/>
                <w:sz w:val="16"/>
                <w:szCs w:val="16"/>
              </w:rPr>
            </w:pPr>
            <w:r>
              <w:rPr>
                <w:rFonts w:ascii="Arial" w:eastAsia="Arial Unicode MS" w:hAnsi="Arial" w:cs="Arial"/>
                <w:b/>
                <w:sz w:val="16"/>
                <w:szCs w:val="16"/>
              </w:rPr>
              <w:t>11:00</w:t>
            </w:r>
            <w:r w:rsidR="002B1C95">
              <w:rPr>
                <w:rFonts w:ascii="Arial" w:eastAsia="Arial Unicode MS" w:hAnsi="Arial" w:cs="Arial"/>
                <w:b/>
                <w:sz w:val="16"/>
                <w:szCs w:val="16"/>
              </w:rPr>
              <w:t xml:space="preserve"> HRS</w:t>
            </w:r>
          </w:p>
        </w:tc>
        <w:tc>
          <w:tcPr>
            <w:tcW w:w="2169" w:type="dxa"/>
            <w:tcBorders>
              <w:top w:val="single" w:sz="4" w:space="0" w:color="auto"/>
              <w:left w:val="single" w:sz="4" w:space="0" w:color="auto"/>
              <w:bottom w:val="single" w:sz="4" w:space="0" w:color="auto"/>
              <w:right w:val="single" w:sz="4" w:space="0" w:color="auto"/>
            </w:tcBorders>
            <w:vAlign w:val="center"/>
          </w:tcPr>
          <w:p w:rsidR="002A5341" w:rsidRPr="00932F9E" w:rsidRDefault="00310D72" w:rsidP="002A5341">
            <w:pPr>
              <w:spacing w:before="100" w:beforeAutospacing="1" w:after="100" w:afterAutospacing="1"/>
              <w:jc w:val="center"/>
              <w:rPr>
                <w:rFonts w:ascii="Arial" w:hAnsi="Arial" w:cs="Arial"/>
                <w:b/>
                <w:sz w:val="16"/>
                <w:szCs w:val="16"/>
              </w:rPr>
            </w:pPr>
            <w:r>
              <w:rPr>
                <w:rFonts w:ascii="Arial" w:hAnsi="Arial" w:cs="Arial"/>
                <w:b/>
                <w:sz w:val="16"/>
                <w:szCs w:val="16"/>
              </w:rPr>
              <w:t>2 DE JUNIO</w:t>
            </w:r>
            <w:r w:rsidR="00932F9E" w:rsidRPr="00932F9E">
              <w:rPr>
                <w:rFonts w:ascii="Arial" w:hAnsi="Arial" w:cs="Arial"/>
                <w:b/>
                <w:sz w:val="16"/>
                <w:szCs w:val="16"/>
              </w:rPr>
              <w:t xml:space="preserve"> 2014</w:t>
            </w:r>
          </w:p>
          <w:p w:rsidR="00505D4A" w:rsidRPr="00932F9E" w:rsidRDefault="00932F9E" w:rsidP="00ED3954">
            <w:pPr>
              <w:spacing w:before="100" w:beforeAutospacing="1" w:after="100" w:afterAutospacing="1"/>
              <w:jc w:val="center"/>
              <w:rPr>
                <w:rFonts w:ascii="Arial" w:eastAsia="Arial Unicode MS" w:hAnsi="Arial" w:cs="Arial"/>
                <w:b/>
                <w:sz w:val="16"/>
                <w:szCs w:val="16"/>
              </w:rPr>
            </w:pPr>
            <w:r w:rsidRPr="00932F9E">
              <w:rPr>
                <w:rFonts w:ascii="Arial" w:eastAsia="Arial Unicode MS" w:hAnsi="Arial" w:cs="Arial"/>
                <w:b/>
                <w:sz w:val="16"/>
                <w:szCs w:val="16"/>
              </w:rPr>
              <w:t>1</w:t>
            </w:r>
            <w:r w:rsidR="00ED3954">
              <w:rPr>
                <w:rFonts w:ascii="Arial" w:eastAsia="Arial Unicode MS" w:hAnsi="Arial" w:cs="Arial"/>
                <w:b/>
                <w:sz w:val="16"/>
                <w:szCs w:val="16"/>
              </w:rPr>
              <w:t>1</w:t>
            </w:r>
            <w:r w:rsidR="002A5341" w:rsidRPr="00932F9E">
              <w:rPr>
                <w:rFonts w:ascii="Arial" w:eastAsia="Arial Unicode MS" w:hAnsi="Arial" w:cs="Arial"/>
                <w:b/>
                <w:sz w:val="16"/>
                <w:szCs w:val="16"/>
              </w:rPr>
              <w:t>:00 HORAS</w:t>
            </w:r>
          </w:p>
        </w:tc>
        <w:tc>
          <w:tcPr>
            <w:tcW w:w="3172" w:type="dxa"/>
            <w:tcBorders>
              <w:top w:val="single" w:sz="4" w:space="0" w:color="auto"/>
              <w:left w:val="single" w:sz="4" w:space="0" w:color="auto"/>
              <w:bottom w:val="single" w:sz="4" w:space="0" w:color="auto"/>
              <w:right w:val="single" w:sz="4" w:space="0" w:color="auto"/>
            </w:tcBorders>
            <w:vAlign w:val="center"/>
          </w:tcPr>
          <w:p w:rsidR="00505D4A" w:rsidRPr="00932F9E" w:rsidRDefault="00505D4A" w:rsidP="00BE622C">
            <w:pPr>
              <w:spacing w:before="100" w:beforeAutospacing="1" w:after="100" w:afterAutospacing="1"/>
              <w:jc w:val="center"/>
              <w:rPr>
                <w:rFonts w:ascii="Arial" w:eastAsia="Arial Unicode MS" w:hAnsi="Arial" w:cs="Arial"/>
                <w:b/>
                <w:sz w:val="16"/>
                <w:szCs w:val="16"/>
              </w:rPr>
            </w:pPr>
            <w:r w:rsidRPr="00932F9E">
              <w:rPr>
                <w:rFonts w:ascii="Arial" w:hAnsi="Arial" w:cs="Arial"/>
                <w:b/>
                <w:sz w:val="16"/>
                <w:szCs w:val="16"/>
              </w:rPr>
              <w:t xml:space="preserve">SALA DE EVENTOS DE </w:t>
            </w:r>
            <w:smartTag w:uri="urn:schemas-microsoft-com:office:smarttags" w:element="PersonName">
              <w:smartTagPr>
                <w:attr w:name="ProductID" w:val="LA COORD. DE"/>
              </w:smartTagPr>
              <w:r w:rsidRPr="00932F9E">
                <w:rPr>
                  <w:rFonts w:ascii="Arial" w:hAnsi="Arial" w:cs="Arial"/>
                  <w:b/>
                  <w:sz w:val="16"/>
                  <w:szCs w:val="16"/>
                </w:rPr>
                <w:t>LA COORD. DE</w:t>
              </w:r>
            </w:smartTag>
            <w:r w:rsidRPr="00932F9E">
              <w:rPr>
                <w:rFonts w:ascii="Arial" w:hAnsi="Arial" w:cs="Arial"/>
                <w:b/>
                <w:sz w:val="16"/>
                <w:szCs w:val="16"/>
              </w:rPr>
              <w:t xml:space="preserve"> ABASTECIMIENTO SITA EN AV. CAROLINA VILLANUEVA No 314 CIUDAD INDUSTRIAL</w:t>
            </w:r>
          </w:p>
        </w:tc>
      </w:tr>
    </w:tbl>
    <w:p w:rsidR="00505D4A" w:rsidRPr="00932F9E" w:rsidRDefault="00505D4A" w:rsidP="00505D4A">
      <w:pPr>
        <w:rPr>
          <w:rFonts w:ascii="Arial" w:hAnsi="Arial" w:cs="Arial"/>
          <w:b/>
          <w:bCs/>
          <w:sz w:val="18"/>
          <w:szCs w:val="18"/>
        </w:rPr>
      </w:pPr>
    </w:p>
    <w:p w:rsidR="00A66227" w:rsidRPr="00887195" w:rsidRDefault="00A66227" w:rsidP="00505D4A">
      <w:pPr>
        <w:jc w:val="both"/>
        <w:rPr>
          <w:rFonts w:ascii="Arial" w:hAnsi="Arial" w:cs="Arial"/>
          <w:b/>
          <w:sz w:val="18"/>
          <w:szCs w:val="18"/>
          <w:lang w:val="pt-BR"/>
        </w:rPr>
      </w:pPr>
    </w:p>
    <w:p w:rsidR="00505D4A" w:rsidRPr="00887195" w:rsidRDefault="00505D4A" w:rsidP="00505D4A">
      <w:pPr>
        <w:jc w:val="both"/>
        <w:rPr>
          <w:rFonts w:ascii="Arial" w:hAnsi="Arial" w:cs="Arial"/>
          <w:b/>
          <w:sz w:val="18"/>
          <w:szCs w:val="18"/>
          <w:lang w:val="pt-BR"/>
        </w:rPr>
      </w:pPr>
      <w:r w:rsidRPr="00887195">
        <w:rPr>
          <w:rFonts w:ascii="Arial" w:hAnsi="Arial" w:cs="Arial"/>
          <w:b/>
          <w:sz w:val="18"/>
          <w:szCs w:val="18"/>
          <w:lang w:val="pt-BR"/>
        </w:rPr>
        <w:t>A T E N T A M E N T E:</w:t>
      </w:r>
    </w:p>
    <w:p w:rsidR="006C7787" w:rsidRPr="00887195" w:rsidRDefault="00505D4A" w:rsidP="005E75A5">
      <w:pPr>
        <w:pStyle w:val="Encabezado"/>
        <w:tabs>
          <w:tab w:val="left" w:pos="708"/>
        </w:tabs>
        <w:rPr>
          <w:b/>
          <w:sz w:val="18"/>
          <w:szCs w:val="18"/>
        </w:rPr>
      </w:pPr>
      <w:r w:rsidRPr="00887195">
        <w:rPr>
          <w:b/>
          <w:sz w:val="18"/>
          <w:szCs w:val="18"/>
        </w:rPr>
        <w:t>“SEGURIDAD Y SOLIDARIDAD SOCIAL”</w:t>
      </w:r>
    </w:p>
    <w:p w:rsidR="005E75A5" w:rsidRPr="00887195" w:rsidRDefault="005E75A5" w:rsidP="005E75A5">
      <w:pPr>
        <w:pStyle w:val="Encabezado"/>
        <w:tabs>
          <w:tab w:val="left" w:pos="708"/>
        </w:tabs>
        <w:rPr>
          <w:b/>
          <w:sz w:val="18"/>
          <w:szCs w:val="18"/>
        </w:rPr>
      </w:pPr>
    </w:p>
    <w:p w:rsidR="00505D4A" w:rsidRPr="00887195" w:rsidRDefault="00B3517C" w:rsidP="00505D4A">
      <w:pPr>
        <w:pStyle w:val="Ttulo4"/>
        <w:rPr>
          <w:rFonts w:ascii="Arial" w:hAnsi="Arial" w:cs="Arial"/>
          <w:i w:val="0"/>
          <w:sz w:val="22"/>
          <w:szCs w:val="22"/>
        </w:rPr>
      </w:pPr>
      <w:r w:rsidRPr="00887195">
        <w:rPr>
          <w:rFonts w:ascii="Arial" w:hAnsi="Arial" w:cs="Arial"/>
          <w:i w:val="0"/>
          <w:sz w:val="22"/>
          <w:szCs w:val="22"/>
        </w:rPr>
        <w:t>L</w:t>
      </w:r>
      <w:r w:rsidR="00A66227" w:rsidRPr="00887195">
        <w:rPr>
          <w:rFonts w:ascii="Arial" w:hAnsi="Arial" w:cs="Arial"/>
          <w:i w:val="0"/>
          <w:sz w:val="22"/>
          <w:szCs w:val="22"/>
        </w:rPr>
        <w:t>.</w:t>
      </w:r>
      <w:r w:rsidRPr="00887195">
        <w:rPr>
          <w:rFonts w:ascii="Arial" w:hAnsi="Arial" w:cs="Arial"/>
          <w:i w:val="0"/>
          <w:sz w:val="22"/>
          <w:szCs w:val="22"/>
        </w:rPr>
        <w:t xml:space="preserve">A.E. </w:t>
      </w:r>
      <w:r w:rsidR="00752017" w:rsidRPr="00887195">
        <w:rPr>
          <w:rFonts w:ascii="Arial" w:hAnsi="Arial" w:cs="Arial"/>
          <w:i w:val="0"/>
          <w:sz w:val="22"/>
          <w:szCs w:val="22"/>
        </w:rPr>
        <w:t>JUAN MERCADO ORTEGA</w:t>
      </w:r>
    </w:p>
    <w:p w:rsidR="001922AE" w:rsidRPr="00887195" w:rsidRDefault="00505D4A" w:rsidP="00505D4A">
      <w:pPr>
        <w:rPr>
          <w:rFonts w:ascii="Arial" w:hAnsi="Arial" w:cs="Arial"/>
          <w:b/>
          <w:sz w:val="18"/>
          <w:szCs w:val="18"/>
        </w:rPr>
      </w:pPr>
      <w:r w:rsidRPr="00887195">
        <w:rPr>
          <w:rFonts w:ascii="Arial" w:hAnsi="Arial" w:cs="Arial"/>
          <w:b/>
          <w:sz w:val="18"/>
          <w:szCs w:val="18"/>
        </w:rPr>
        <w:t>COORDINA</w:t>
      </w:r>
      <w:r w:rsidR="008076BF">
        <w:rPr>
          <w:rFonts w:ascii="Arial" w:hAnsi="Arial" w:cs="Arial"/>
          <w:b/>
          <w:sz w:val="18"/>
          <w:szCs w:val="18"/>
        </w:rPr>
        <w:t>DOR</w:t>
      </w:r>
      <w:r w:rsidR="00A66227" w:rsidRPr="00887195">
        <w:rPr>
          <w:rFonts w:ascii="Arial" w:hAnsi="Arial" w:cs="Arial"/>
          <w:b/>
          <w:sz w:val="18"/>
          <w:szCs w:val="18"/>
        </w:rPr>
        <w:t xml:space="preserve"> DE ABASTECIMIENTO Y EQUIPAMIENTO</w:t>
      </w:r>
    </w:p>
    <w:p w:rsidR="00505D4A" w:rsidRPr="00887195" w:rsidRDefault="00505D4A" w:rsidP="00505D4A">
      <w:pPr>
        <w:rPr>
          <w:rFonts w:ascii="Arial" w:hAnsi="Arial" w:cs="Arial"/>
          <w:b/>
          <w:bCs/>
          <w:sz w:val="18"/>
          <w:szCs w:val="18"/>
        </w:rPr>
      </w:pPr>
    </w:p>
    <w:p w:rsidR="00E51806" w:rsidRPr="00887195" w:rsidRDefault="00E51806" w:rsidP="00505D4A">
      <w:pPr>
        <w:rPr>
          <w:rFonts w:ascii="Arial" w:hAnsi="Arial" w:cs="Arial"/>
          <w:b/>
          <w:sz w:val="18"/>
          <w:szCs w:val="18"/>
        </w:rPr>
      </w:pPr>
    </w:p>
    <w:p w:rsidR="00A66227" w:rsidRPr="00887195" w:rsidRDefault="00A66227" w:rsidP="00505D4A">
      <w:pPr>
        <w:rPr>
          <w:rFonts w:ascii="Arial" w:hAnsi="Arial" w:cs="Arial"/>
          <w:b/>
          <w:sz w:val="16"/>
          <w:szCs w:val="16"/>
        </w:rPr>
      </w:pPr>
    </w:p>
    <w:p w:rsidR="00A66227" w:rsidRPr="00887195" w:rsidRDefault="00A66227" w:rsidP="00505D4A">
      <w:pPr>
        <w:rPr>
          <w:rFonts w:ascii="Arial" w:hAnsi="Arial" w:cs="Arial"/>
          <w:b/>
          <w:sz w:val="18"/>
          <w:szCs w:val="18"/>
        </w:rPr>
      </w:pPr>
    </w:p>
    <w:p w:rsidR="00505D4A" w:rsidRPr="00887195" w:rsidRDefault="00752017" w:rsidP="00505D4A">
      <w:pPr>
        <w:rPr>
          <w:rFonts w:ascii="Arial" w:hAnsi="Arial" w:cs="Arial"/>
          <w:b/>
          <w:sz w:val="18"/>
          <w:szCs w:val="18"/>
        </w:rPr>
      </w:pPr>
      <w:r w:rsidRPr="00887195">
        <w:rPr>
          <w:rFonts w:ascii="Arial" w:hAnsi="Arial" w:cs="Arial"/>
          <w:b/>
          <w:sz w:val="18"/>
          <w:szCs w:val="18"/>
        </w:rPr>
        <w:t>EZG/</w:t>
      </w:r>
      <w:r w:rsidR="00932F9E" w:rsidRPr="00887195">
        <w:rPr>
          <w:rFonts w:ascii="Arial" w:hAnsi="Arial" w:cs="Arial"/>
          <w:b/>
          <w:sz w:val="18"/>
          <w:szCs w:val="18"/>
        </w:rPr>
        <w:t>JKZM</w:t>
      </w:r>
      <w:r w:rsidR="005E75A5" w:rsidRPr="00887195">
        <w:rPr>
          <w:rFonts w:ascii="Arial" w:hAnsi="Arial" w:cs="Arial"/>
          <w:b/>
          <w:sz w:val="18"/>
          <w:szCs w:val="18"/>
        </w:rPr>
        <w:t>/GMS</w:t>
      </w:r>
    </w:p>
    <w:p w:rsidR="00B3517C" w:rsidRPr="00887195" w:rsidRDefault="00B3517C" w:rsidP="00505D4A">
      <w:pPr>
        <w:rPr>
          <w:rFonts w:ascii="Arial" w:hAnsi="Arial" w:cs="Arial"/>
          <w:b/>
          <w:sz w:val="16"/>
          <w:szCs w:val="16"/>
        </w:rPr>
      </w:pPr>
    </w:p>
    <w:p w:rsidR="00B3517C" w:rsidRPr="00932F9E" w:rsidRDefault="00B3517C" w:rsidP="00505D4A">
      <w:pPr>
        <w:rPr>
          <w:rFonts w:ascii="Arial" w:hAnsi="Arial" w:cs="Arial"/>
          <w:sz w:val="16"/>
          <w:szCs w:val="16"/>
        </w:rPr>
      </w:pPr>
    </w:p>
    <w:p w:rsidR="00216404" w:rsidRPr="00932F9E" w:rsidRDefault="00216404" w:rsidP="00505D4A">
      <w:pPr>
        <w:rPr>
          <w:rFonts w:ascii="Arial" w:hAnsi="Arial" w:cs="Arial"/>
          <w:sz w:val="16"/>
          <w:szCs w:val="16"/>
        </w:rPr>
      </w:pPr>
    </w:p>
    <w:p w:rsidR="00216404" w:rsidRPr="00932F9E" w:rsidRDefault="00216404" w:rsidP="00505D4A">
      <w:pPr>
        <w:rPr>
          <w:rFonts w:ascii="Arial" w:hAnsi="Arial" w:cs="Arial"/>
          <w:sz w:val="16"/>
          <w:szCs w:val="16"/>
        </w:rPr>
      </w:pPr>
    </w:p>
    <w:p w:rsidR="00216404" w:rsidRPr="00932F9E" w:rsidRDefault="00216404" w:rsidP="00505D4A">
      <w:pPr>
        <w:rPr>
          <w:rFonts w:ascii="Arial" w:hAnsi="Arial" w:cs="Arial"/>
          <w:sz w:val="16"/>
          <w:szCs w:val="16"/>
        </w:rPr>
      </w:pPr>
    </w:p>
    <w:p w:rsidR="00216404" w:rsidRPr="00932F9E" w:rsidRDefault="00216404" w:rsidP="00505D4A">
      <w:pPr>
        <w:rPr>
          <w:rFonts w:ascii="Arial" w:hAnsi="Arial" w:cs="Arial"/>
          <w:sz w:val="16"/>
          <w:szCs w:val="16"/>
        </w:rPr>
      </w:pPr>
    </w:p>
    <w:p w:rsidR="002A5341" w:rsidRPr="00932F9E" w:rsidRDefault="002A5341" w:rsidP="00505D4A">
      <w:pPr>
        <w:rPr>
          <w:rFonts w:ascii="Arial" w:hAnsi="Arial" w:cs="Arial"/>
          <w:sz w:val="16"/>
          <w:szCs w:val="16"/>
        </w:rPr>
      </w:pPr>
    </w:p>
    <w:p w:rsidR="002A5341" w:rsidRPr="00932F9E" w:rsidRDefault="002A5341" w:rsidP="00505D4A">
      <w:pPr>
        <w:rPr>
          <w:rFonts w:ascii="Arial" w:hAnsi="Arial" w:cs="Arial"/>
          <w:sz w:val="16"/>
          <w:szCs w:val="16"/>
        </w:rPr>
      </w:pPr>
    </w:p>
    <w:p w:rsidR="00216404" w:rsidRPr="00932F9E" w:rsidRDefault="00216404" w:rsidP="00505D4A">
      <w:pPr>
        <w:rPr>
          <w:rFonts w:ascii="Arial" w:hAnsi="Arial" w:cs="Arial"/>
          <w:sz w:val="16"/>
          <w:szCs w:val="16"/>
        </w:rPr>
      </w:pPr>
    </w:p>
    <w:p w:rsidR="00932F9E" w:rsidRPr="00932F9E" w:rsidRDefault="00932F9E" w:rsidP="00505D4A">
      <w:pPr>
        <w:rPr>
          <w:rFonts w:ascii="Arial" w:hAnsi="Arial" w:cs="Arial"/>
          <w:sz w:val="16"/>
          <w:szCs w:val="16"/>
        </w:rPr>
      </w:pPr>
    </w:p>
    <w:p w:rsidR="00932F9E" w:rsidRPr="00932F9E" w:rsidRDefault="00932F9E" w:rsidP="00505D4A">
      <w:pPr>
        <w:rPr>
          <w:rFonts w:ascii="Arial" w:hAnsi="Arial" w:cs="Arial"/>
          <w:sz w:val="16"/>
          <w:szCs w:val="16"/>
        </w:rPr>
      </w:pPr>
    </w:p>
    <w:p w:rsidR="00932F9E" w:rsidRPr="00932F9E" w:rsidRDefault="00932F9E" w:rsidP="00505D4A">
      <w:pPr>
        <w:rPr>
          <w:rFonts w:ascii="Arial" w:hAnsi="Arial" w:cs="Arial"/>
          <w:sz w:val="16"/>
          <w:szCs w:val="16"/>
        </w:rPr>
      </w:pPr>
    </w:p>
    <w:p w:rsidR="00B3517C" w:rsidRDefault="00B3517C" w:rsidP="00505D4A">
      <w:pPr>
        <w:rPr>
          <w:rFonts w:ascii="Arial" w:hAnsi="Arial" w:cs="Arial"/>
          <w:sz w:val="16"/>
          <w:szCs w:val="16"/>
        </w:rPr>
      </w:pPr>
    </w:p>
    <w:p w:rsidR="00587170" w:rsidRPr="00932F9E" w:rsidRDefault="00587170" w:rsidP="00505D4A">
      <w:pPr>
        <w:rPr>
          <w:rFonts w:ascii="Arial" w:hAnsi="Arial" w:cs="Arial"/>
          <w:sz w:val="16"/>
          <w:szCs w:val="16"/>
        </w:rPr>
      </w:pPr>
    </w:p>
    <w:p w:rsidR="005D5959" w:rsidRPr="00932F9E" w:rsidRDefault="005D5959" w:rsidP="005D5959">
      <w:pPr>
        <w:pStyle w:val="Ttulo3"/>
        <w:rPr>
          <w:rFonts w:ascii="Arial" w:hAnsi="Arial" w:cs="Arial"/>
          <w:sz w:val="18"/>
          <w:szCs w:val="18"/>
        </w:rPr>
      </w:pPr>
      <w:r w:rsidRPr="00932F9E">
        <w:rPr>
          <w:rFonts w:ascii="Arial" w:hAnsi="Arial" w:cs="Arial"/>
          <w:sz w:val="18"/>
          <w:szCs w:val="18"/>
        </w:rPr>
        <w:lastRenderedPageBreak/>
        <w:t>I. PRESENTACIÓN</w:t>
      </w:r>
    </w:p>
    <w:p w:rsidR="005D5959" w:rsidRPr="00932F9E" w:rsidRDefault="005D5959" w:rsidP="005D5959">
      <w:pPr>
        <w:jc w:val="both"/>
        <w:rPr>
          <w:rFonts w:ascii="Arial" w:hAnsi="Arial" w:cs="Arial"/>
          <w:sz w:val="18"/>
          <w:szCs w:val="18"/>
        </w:rPr>
      </w:pPr>
    </w:p>
    <w:p w:rsidR="005D5959" w:rsidRPr="00932F9E" w:rsidRDefault="005D5959" w:rsidP="00752017">
      <w:pPr>
        <w:jc w:val="both"/>
        <w:rPr>
          <w:rFonts w:ascii="Arial" w:hAnsi="Arial" w:cs="Arial"/>
          <w:bCs/>
          <w:sz w:val="18"/>
          <w:szCs w:val="18"/>
          <w:lang w:val="es-ES_tradnl"/>
        </w:rPr>
      </w:pPr>
      <w:r w:rsidRPr="00932F9E">
        <w:rPr>
          <w:rFonts w:ascii="Arial" w:hAnsi="Arial" w:cs="Arial"/>
          <w:bCs/>
          <w:sz w:val="18"/>
          <w:szCs w:val="18"/>
          <w:lang w:val="es-ES_tradnl"/>
        </w:rPr>
        <w:t xml:space="preserve">El Instituto Mexicano del Seguro Social, con fundamento en el artículo 134 de la Constitución Política de los Estados Unidos Mexicanos y a lo dispuesto en los artículos 26 </w:t>
      </w:r>
      <w:r w:rsidR="00820C60" w:rsidRPr="00932F9E">
        <w:rPr>
          <w:rFonts w:ascii="Arial" w:hAnsi="Arial" w:cs="Arial"/>
          <w:bCs/>
          <w:sz w:val="18"/>
          <w:szCs w:val="18"/>
          <w:lang w:val="es-ES_tradnl"/>
        </w:rPr>
        <w:t xml:space="preserve">bis </w:t>
      </w:r>
      <w:r w:rsidRPr="00932F9E">
        <w:rPr>
          <w:rFonts w:ascii="Arial" w:hAnsi="Arial" w:cs="Arial"/>
          <w:bCs/>
          <w:sz w:val="18"/>
          <w:szCs w:val="18"/>
          <w:lang w:val="es-ES_tradnl"/>
        </w:rPr>
        <w:t xml:space="preserve">Fracción III, 41 Fracción </w:t>
      </w:r>
      <w:r w:rsidR="007005BA" w:rsidRPr="00932F9E">
        <w:rPr>
          <w:rFonts w:ascii="Arial" w:hAnsi="Arial" w:cs="Arial"/>
          <w:bCs/>
          <w:sz w:val="18"/>
          <w:szCs w:val="18"/>
          <w:lang w:val="es-ES_tradnl"/>
        </w:rPr>
        <w:t>V</w:t>
      </w:r>
      <w:r w:rsidRPr="00932F9E">
        <w:rPr>
          <w:rFonts w:ascii="Arial" w:hAnsi="Arial" w:cs="Arial"/>
          <w:bCs/>
          <w:sz w:val="18"/>
          <w:szCs w:val="18"/>
          <w:lang w:val="es-ES_tradnl"/>
        </w:rPr>
        <w:t xml:space="preserve"> de la Ley de Adquisiciones, Arrendamiento y Servicios del Sector Público y demás disposiciones aplicables en la materia,  celebrará el Procedimiento de Contratación por Adjudicación Directa, a fin de contratar  </w:t>
      </w:r>
      <w:r w:rsidR="00752017" w:rsidRPr="00932F9E">
        <w:rPr>
          <w:rFonts w:ascii="Arial" w:hAnsi="Arial" w:cs="Arial"/>
          <w:bCs/>
          <w:sz w:val="18"/>
          <w:szCs w:val="18"/>
          <w:lang w:val="es-ES_tradnl"/>
        </w:rPr>
        <w:t xml:space="preserve">clave de medicamento grupo </w:t>
      </w:r>
      <w:r w:rsidR="00932F9E" w:rsidRPr="00932F9E">
        <w:rPr>
          <w:rFonts w:ascii="Arial" w:hAnsi="Arial" w:cs="Arial"/>
          <w:b/>
          <w:bCs/>
          <w:sz w:val="18"/>
          <w:szCs w:val="18"/>
          <w:lang w:val="es-ES_tradnl"/>
        </w:rPr>
        <w:t xml:space="preserve">010 Medicamentos y </w:t>
      </w:r>
      <w:r w:rsidR="002A5341" w:rsidRPr="00932F9E">
        <w:rPr>
          <w:rFonts w:ascii="Arial" w:hAnsi="Arial" w:cs="Arial"/>
          <w:b/>
          <w:bCs/>
          <w:sz w:val="18"/>
          <w:szCs w:val="18"/>
          <w:lang w:val="es-ES_tradnl"/>
        </w:rPr>
        <w:t xml:space="preserve">040 Estupefacientes y </w:t>
      </w:r>
      <w:r w:rsidR="00932F9E" w:rsidRPr="00932F9E">
        <w:rPr>
          <w:rFonts w:ascii="Arial" w:hAnsi="Arial" w:cs="Arial"/>
          <w:b/>
          <w:bCs/>
          <w:sz w:val="18"/>
          <w:szCs w:val="18"/>
          <w:lang w:val="es-ES_tradnl"/>
        </w:rPr>
        <w:t>Psicotrópicos</w:t>
      </w:r>
      <w:r w:rsidR="00752017" w:rsidRPr="00932F9E">
        <w:rPr>
          <w:rFonts w:ascii="Arial" w:hAnsi="Arial" w:cs="Arial"/>
          <w:bCs/>
          <w:sz w:val="18"/>
          <w:szCs w:val="18"/>
          <w:lang w:val="es-ES_tradnl"/>
        </w:rPr>
        <w:t>, mediante pedido</w:t>
      </w:r>
      <w:r w:rsidRPr="00932F9E">
        <w:rPr>
          <w:rFonts w:ascii="Arial" w:hAnsi="Arial" w:cs="Arial"/>
          <w:bCs/>
          <w:sz w:val="18"/>
          <w:szCs w:val="18"/>
          <w:lang w:val="es-ES_tradnl"/>
        </w:rPr>
        <w:t xml:space="preserve"> de acuerdo a las siguientes:</w:t>
      </w:r>
    </w:p>
    <w:p w:rsidR="005D5959" w:rsidRPr="00932F9E" w:rsidRDefault="005D5959" w:rsidP="005D5959">
      <w:pPr>
        <w:pStyle w:val="Textoindependiente3"/>
        <w:rPr>
          <w:bCs/>
          <w:sz w:val="18"/>
          <w:szCs w:val="18"/>
        </w:rPr>
      </w:pPr>
    </w:p>
    <w:p w:rsidR="005D5959" w:rsidRPr="00932F9E" w:rsidRDefault="005D5959" w:rsidP="005D5959">
      <w:pPr>
        <w:pStyle w:val="Textoindependiente3"/>
        <w:jc w:val="center"/>
        <w:rPr>
          <w:b/>
          <w:bCs/>
          <w:sz w:val="22"/>
          <w:szCs w:val="22"/>
        </w:rPr>
      </w:pPr>
      <w:r w:rsidRPr="00932F9E">
        <w:rPr>
          <w:b/>
          <w:bCs/>
          <w:sz w:val="22"/>
          <w:szCs w:val="22"/>
        </w:rPr>
        <w:t>CONDICIONES GENERALES DE CONTRATACIÓN</w:t>
      </w:r>
    </w:p>
    <w:p w:rsidR="005D5959" w:rsidRPr="00EE2573" w:rsidRDefault="005D5959" w:rsidP="005D5959">
      <w:pPr>
        <w:pStyle w:val="Textoindependiente3"/>
        <w:rPr>
          <w:sz w:val="22"/>
          <w:szCs w:val="22"/>
        </w:rPr>
      </w:pPr>
    </w:p>
    <w:p w:rsidR="005D5959" w:rsidRPr="00EE2573" w:rsidRDefault="005D5959" w:rsidP="005D69EB">
      <w:pPr>
        <w:pStyle w:val="Textoindependiente3"/>
        <w:numPr>
          <w:ilvl w:val="0"/>
          <w:numId w:val="1"/>
        </w:numPr>
        <w:autoSpaceDE/>
        <w:autoSpaceDN/>
        <w:rPr>
          <w:sz w:val="18"/>
          <w:szCs w:val="18"/>
        </w:rPr>
      </w:pPr>
      <w:r w:rsidRPr="00EE2573">
        <w:rPr>
          <w:bCs/>
          <w:sz w:val="18"/>
          <w:szCs w:val="18"/>
        </w:rPr>
        <w:t>La descripción de los bienes</w:t>
      </w:r>
      <w:r w:rsidRPr="00EE2573">
        <w:rPr>
          <w:sz w:val="18"/>
          <w:szCs w:val="18"/>
        </w:rPr>
        <w:t xml:space="preserve"> que requiere el IMSS,  para cubrir necesidades</w:t>
      </w:r>
      <w:r w:rsidR="00175B1A" w:rsidRPr="00EE2573">
        <w:rPr>
          <w:sz w:val="18"/>
          <w:szCs w:val="18"/>
        </w:rPr>
        <w:t xml:space="preserve"> inmediatas</w:t>
      </w:r>
      <w:r w:rsidRPr="00EE2573">
        <w:rPr>
          <w:sz w:val="18"/>
          <w:szCs w:val="18"/>
        </w:rPr>
        <w:t xml:space="preserve">, las cuales  se especifican en </w:t>
      </w:r>
      <w:r w:rsidRPr="00EE2573">
        <w:rPr>
          <w:bCs/>
          <w:sz w:val="18"/>
          <w:szCs w:val="18"/>
        </w:rPr>
        <w:t xml:space="preserve">anexo </w:t>
      </w:r>
      <w:r w:rsidRPr="00427851">
        <w:rPr>
          <w:b/>
          <w:bCs/>
          <w:sz w:val="18"/>
          <w:szCs w:val="18"/>
        </w:rPr>
        <w:t>1 (uno)</w:t>
      </w:r>
      <w:r w:rsidRPr="00EE2573">
        <w:rPr>
          <w:sz w:val="18"/>
          <w:szCs w:val="18"/>
        </w:rPr>
        <w:t xml:space="preserve"> de estas Condiciones.</w:t>
      </w:r>
    </w:p>
    <w:p w:rsidR="005D5959" w:rsidRPr="00EE2573" w:rsidRDefault="005D5959" w:rsidP="005D5959">
      <w:pPr>
        <w:pStyle w:val="Textoindependiente3"/>
        <w:ind w:left="360"/>
        <w:rPr>
          <w:sz w:val="18"/>
          <w:szCs w:val="18"/>
        </w:rPr>
      </w:pPr>
      <w:r w:rsidRPr="00EE2573">
        <w:rPr>
          <w:sz w:val="18"/>
          <w:szCs w:val="18"/>
        </w:rPr>
        <w:t xml:space="preserve"> </w:t>
      </w:r>
    </w:p>
    <w:p w:rsidR="006D4E63" w:rsidRPr="00EE2573" w:rsidRDefault="005D5959" w:rsidP="005D69EB">
      <w:pPr>
        <w:pStyle w:val="Textoindependiente3"/>
        <w:numPr>
          <w:ilvl w:val="0"/>
          <w:numId w:val="1"/>
        </w:numPr>
        <w:autoSpaceDE/>
        <w:autoSpaceDN/>
        <w:rPr>
          <w:bCs/>
          <w:sz w:val="18"/>
          <w:szCs w:val="18"/>
        </w:rPr>
      </w:pPr>
      <w:r w:rsidRPr="00EE2573">
        <w:rPr>
          <w:bCs/>
          <w:sz w:val="18"/>
          <w:szCs w:val="18"/>
        </w:rPr>
        <w:t xml:space="preserve">El IMSS celebrará </w:t>
      </w:r>
      <w:r w:rsidR="00175B1A" w:rsidRPr="00EE2573">
        <w:rPr>
          <w:bCs/>
          <w:sz w:val="18"/>
          <w:szCs w:val="18"/>
        </w:rPr>
        <w:t>pedido al proveedor adjudicado</w:t>
      </w:r>
      <w:r w:rsidR="00A66227" w:rsidRPr="00EE2573">
        <w:rPr>
          <w:bCs/>
          <w:sz w:val="18"/>
          <w:szCs w:val="18"/>
        </w:rPr>
        <w:t>.</w:t>
      </w:r>
    </w:p>
    <w:p w:rsidR="006D4E63" w:rsidRPr="00EE2573" w:rsidRDefault="006D4E63" w:rsidP="006D4E63">
      <w:pPr>
        <w:pStyle w:val="Textoindependiente3"/>
        <w:autoSpaceDE/>
        <w:autoSpaceDN/>
        <w:rPr>
          <w:bCs/>
          <w:sz w:val="18"/>
          <w:szCs w:val="18"/>
        </w:rPr>
      </w:pPr>
    </w:p>
    <w:p w:rsidR="006F69DF" w:rsidRPr="00EE2573" w:rsidRDefault="006F69DF" w:rsidP="005D69EB">
      <w:pPr>
        <w:pStyle w:val="Textoindependiente3"/>
        <w:numPr>
          <w:ilvl w:val="0"/>
          <w:numId w:val="1"/>
        </w:numPr>
        <w:autoSpaceDE/>
        <w:autoSpaceDN/>
        <w:rPr>
          <w:sz w:val="18"/>
          <w:szCs w:val="18"/>
        </w:rPr>
      </w:pPr>
      <w:r w:rsidRPr="00EE2573">
        <w:rPr>
          <w:bCs/>
          <w:sz w:val="18"/>
          <w:szCs w:val="18"/>
        </w:rPr>
        <w:t xml:space="preserve">El plazo de entrega de los bienes será </w:t>
      </w:r>
      <w:r w:rsidR="00175B1A" w:rsidRPr="00EE2573">
        <w:rPr>
          <w:bCs/>
          <w:sz w:val="18"/>
          <w:szCs w:val="18"/>
        </w:rPr>
        <w:t xml:space="preserve">en una sola exhibición dentro </w:t>
      </w:r>
      <w:r w:rsidRPr="00EE2573">
        <w:rPr>
          <w:bCs/>
          <w:sz w:val="18"/>
          <w:szCs w:val="18"/>
        </w:rPr>
        <w:t>de</w:t>
      </w:r>
      <w:r w:rsidR="00175B1A" w:rsidRPr="00EE2573">
        <w:rPr>
          <w:bCs/>
          <w:sz w:val="18"/>
          <w:szCs w:val="18"/>
        </w:rPr>
        <w:t xml:space="preserve"> los</w:t>
      </w:r>
      <w:r w:rsidRPr="00EE2573">
        <w:rPr>
          <w:bCs/>
          <w:sz w:val="18"/>
          <w:szCs w:val="18"/>
        </w:rPr>
        <w:t xml:space="preserve"> </w:t>
      </w:r>
      <w:r w:rsidR="00EE2573" w:rsidRPr="00887195">
        <w:rPr>
          <w:b/>
          <w:sz w:val="18"/>
          <w:szCs w:val="18"/>
        </w:rPr>
        <w:t>5</w:t>
      </w:r>
      <w:r w:rsidR="00175B1A" w:rsidRPr="00887195">
        <w:rPr>
          <w:b/>
          <w:sz w:val="18"/>
          <w:szCs w:val="18"/>
        </w:rPr>
        <w:t xml:space="preserve"> días </w:t>
      </w:r>
      <w:r w:rsidR="00587170" w:rsidRPr="00887195">
        <w:rPr>
          <w:b/>
          <w:sz w:val="18"/>
          <w:szCs w:val="18"/>
        </w:rPr>
        <w:t>hábiles</w:t>
      </w:r>
      <w:r w:rsidR="00175B1A" w:rsidRPr="00EE2573">
        <w:rPr>
          <w:sz w:val="18"/>
          <w:szCs w:val="18"/>
        </w:rPr>
        <w:t xml:space="preserve"> contados a partir de la emisión de</w:t>
      </w:r>
      <w:r w:rsidR="002B1C95">
        <w:rPr>
          <w:sz w:val="18"/>
          <w:szCs w:val="18"/>
        </w:rPr>
        <w:t xml:space="preserve"> </w:t>
      </w:r>
      <w:r w:rsidR="00175B1A" w:rsidRPr="00EE2573">
        <w:rPr>
          <w:sz w:val="18"/>
          <w:szCs w:val="18"/>
        </w:rPr>
        <w:t>l</w:t>
      </w:r>
      <w:r w:rsidR="002B1C95">
        <w:rPr>
          <w:sz w:val="18"/>
          <w:szCs w:val="18"/>
        </w:rPr>
        <w:t xml:space="preserve">a </w:t>
      </w:r>
      <w:r w:rsidR="00887195">
        <w:rPr>
          <w:sz w:val="18"/>
          <w:szCs w:val="18"/>
        </w:rPr>
        <w:t>adjudicación</w:t>
      </w:r>
      <w:r w:rsidR="00175B1A" w:rsidRPr="00EE2573">
        <w:rPr>
          <w:sz w:val="18"/>
          <w:szCs w:val="18"/>
        </w:rPr>
        <w:t xml:space="preserve">. </w:t>
      </w:r>
      <w:r w:rsidR="00CF0E0C" w:rsidRPr="00EE2573">
        <w:rPr>
          <w:bCs/>
          <w:sz w:val="18"/>
          <w:szCs w:val="18"/>
        </w:rPr>
        <w:t>La entrega</w:t>
      </w:r>
      <w:r w:rsidR="00CF0E0C" w:rsidRPr="00EE2573">
        <w:rPr>
          <w:sz w:val="18"/>
          <w:szCs w:val="18"/>
        </w:rPr>
        <w:t xml:space="preserve"> de los bienes se realizará  en la Coordinación  de Delegacional de Abastecimiento en Aguascalientes,  sito en Av. Carolina Villanueva No. 314, Ciudad I</w:t>
      </w:r>
      <w:r w:rsidR="00175B1A" w:rsidRPr="00EE2573">
        <w:rPr>
          <w:sz w:val="18"/>
          <w:szCs w:val="18"/>
        </w:rPr>
        <w:t xml:space="preserve">ndustrial, Aguascalientes, </w:t>
      </w:r>
      <w:proofErr w:type="spellStart"/>
      <w:r w:rsidR="00175B1A" w:rsidRPr="00EE2573">
        <w:rPr>
          <w:sz w:val="18"/>
          <w:szCs w:val="18"/>
        </w:rPr>
        <w:t>Ags</w:t>
      </w:r>
      <w:proofErr w:type="spellEnd"/>
      <w:r w:rsidR="00175B1A" w:rsidRPr="00EE2573">
        <w:rPr>
          <w:sz w:val="18"/>
          <w:szCs w:val="18"/>
        </w:rPr>
        <w:t xml:space="preserve">., C.P. 20290. </w:t>
      </w:r>
    </w:p>
    <w:p w:rsidR="005D5959" w:rsidRPr="00EE2573" w:rsidRDefault="005D5959" w:rsidP="00CF0E0C">
      <w:pPr>
        <w:pStyle w:val="Textoindependiente3"/>
        <w:rPr>
          <w:sz w:val="18"/>
          <w:szCs w:val="18"/>
        </w:rPr>
      </w:pPr>
    </w:p>
    <w:p w:rsidR="00175B1A" w:rsidRPr="00EE2573" w:rsidRDefault="005D5959" w:rsidP="005D69EB">
      <w:pPr>
        <w:pStyle w:val="Textoindependiente3"/>
        <w:numPr>
          <w:ilvl w:val="0"/>
          <w:numId w:val="1"/>
        </w:numPr>
        <w:autoSpaceDE/>
        <w:autoSpaceDN/>
        <w:rPr>
          <w:sz w:val="18"/>
          <w:szCs w:val="18"/>
        </w:rPr>
      </w:pPr>
      <w:r w:rsidRPr="00EE2573">
        <w:rPr>
          <w:sz w:val="18"/>
          <w:szCs w:val="18"/>
        </w:rPr>
        <w:t>Las propuestas deberán ser presentadas exclusivamente en Pesos Mexicanos, a dos decimales, de acuerdo a la Ley Monetaria e</w:t>
      </w:r>
      <w:r w:rsidR="00175B1A" w:rsidRPr="00EE2573">
        <w:rPr>
          <w:sz w:val="18"/>
          <w:szCs w:val="18"/>
        </w:rPr>
        <w:t>n vigor, sin incluir el I.V.A.</w:t>
      </w:r>
    </w:p>
    <w:p w:rsidR="00175B1A" w:rsidRPr="00EE2573" w:rsidRDefault="00175B1A" w:rsidP="00175B1A">
      <w:pPr>
        <w:pStyle w:val="Textoindependiente3"/>
        <w:autoSpaceDE/>
        <w:autoSpaceDN/>
        <w:ind w:left="720"/>
        <w:rPr>
          <w:sz w:val="18"/>
          <w:szCs w:val="18"/>
        </w:rPr>
      </w:pPr>
    </w:p>
    <w:p w:rsidR="005D5959" w:rsidRPr="00EE2573" w:rsidRDefault="005D5959" w:rsidP="005D69EB">
      <w:pPr>
        <w:pStyle w:val="Textoindependiente3"/>
        <w:numPr>
          <w:ilvl w:val="0"/>
          <w:numId w:val="1"/>
        </w:numPr>
        <w:autoSpaceDE/>
        <w:autoSpaceDN/>
        <w:rPr>
          <w:sz w:val="18"/>
          <w:szCs w:val="18"/>
        </w:rPr>
      </w:pPr>
      <w:r w:rsidRPr="00EE2573">
        <w:rPr>
          <w:sz w:val="18"/>
          <w:szCs w:val="18"/>
        </w:rPr>
        <w:t xml:space="preserve">El proveedor, </w:t>
      </w:r>
      <w:r w:rsidR="00175B1A" w:rsidRPr="00EE2573">
        <w:rPr>
          <w:sz w:val="18"/>
          <w:szCs w:val="18"/>
        </w:rPr>
        <w:t>deberá</w:t>
      </w:r>
      <w:r w:rsidRPr="00EE2573">
        <w:rPr>
          <w:sz w:val="18"/>
          <w:szCs w:val="18"/>
        </w:rPr>
        <w:t xml:space="preserve"> de ofertar su precio, utilizando el </w:t>
      </w:r>
      <w:r w:rsidRPr="002B1C95">
        <w:rPr>
          <w:b/>
          <w:sz w:val="18"/>
          <w:szCs w:val="18"/>
        </w:rPr>
        <w:t xml:space="preserve">formato </w:t>
      </w:r>
      <w:r w:rsidRPr="002B1C95">
        <w:rPr>
          <w:b/>
          <w:bCs/>
          <w:sz w:val="18"/>
          <w:szCs w:val="18"/>
        </w:rPr>
        <w:t xml:space="preserve">anexo </w:t>
      </w:r>
      <w:r w:rsidR="00427851">
        <w:rPr>
          <w:b/>
          <w:bCs/>
          <w:sz w:val="18"/>
          <w:szCs w:val="18"/>
        </w:rPr>
        <w:t>2</w:t>
      </w:r>
      <w:r w:rsidRPr="002B1C95">
        <w:rPr>
          <w:b/>
          <w:bCs/>
          <w:sz w:val="18"/>
          <w:szCs w:val="18"/>
        </w:rPr>
        <w:t xml:space="preserve"> (</w:t>
      </w:r>
      <w:r w:rsidR="00427851">
        <w:rPr>
          <w:b/>
          <w:bCs/>
          <w:sz w:val="18"/>
          <w:szCs w:val="18"/>
        </w:rPr>
        <w:t>DOS)</w:t>
      </w:r>
      <w:r w:rsidRPr="002B1C95">
        <w:rPr>
          <w:b/>
          <w:sz w:val="18"/>
          <w:szCs w:val="18"/>
        </w:rPr>
        <w:t xml:space="preserve"> de estas Condiciones</w:t>
      </w:r>
      <w:r w:rsidRPr="00EE2573">
        <w:rPr>
          <w:sz w:val="18"/>
          <w:szCs w:val="18"/>
        </w:rPr>
        <w:t>.</w:t>
      </w:r>
    </w:p>
    <w:p w:rsidR="005D5959" w:rsidRPr="00EE2573" w:rsidRDefault="005D5959" w:rsidP="005D5959">
      <w:pPr>
        <w:pStyle w:val="Textoindependiente3"/>
        <w:ind w:left="360"/>
        <w:rPr>
          <w:sz w:val="18"/>
          <w:szCs w:val="18"/>
        </w:rPr>
      </w:pPr>
    </w:p>
    <w:p w:rsidR="005D5959" w:rsidRDefault="005D5959" w:rsidP="005D69EB">
      <w:pPr>
        <w:pStyle w:val="Textoindependiente3"/>
        <w:numPr>
          <w:ilvl w:val="0"/>
          <w:numId w:val="1"/>
        </w:numPr>
        <w:autoSpaceDE/>
        <w:autoSpaceDN/>
        <w:rPr>
          <w:sz w:val="18"/>
          <w:szCs w:val="18"/>
        </w:rPr>
      </w:pPr>
      <w:r w:rsidRPr="00EE2573">
        <w:rPr>
          <w:bCs/>
          <w:sz w:val="18"/>
          <w:szCs w:val="18"/>
        </w:rPr>
        <w:t>El pago</w:t>
      </w:r>
      <w:r w:rsidRPr="00EE2573">
        <w:rPr>
          <w:sz w:val="18"/>
          <w:szCs w:val="18"/>
        </w:rPr>
        <w:t xml:space="preserve"> se efec</w:t>
      </w:r>
      <w:r w:rsidR="0067689A" w:rsidRPr="00EE2573">
        <w:rPr>
          <w:sz w:val="18"/>
          <w:szCs w:val="18"/>
        </w:rPr>
        <w:t>tuará en Pesos Mexicanos a los 2</w:t>
      </w:r>
      <w:r w:rsidRPr="00EE2573">
        <w:rPr>
          <w:sz w:val="18"/>
          <w:szCs w:val="18"/>
        </w:rPr>
        <w:t>0 (</w:t>
      </w:r>
      <w:r w:rsidR="0067689A" w:rsidRPr="00EE2573">
        <w:rPr>
          <w:sz w:val="18"/>
          <w:szCs w:val="18"/>
        </w:rPr>
        <w:t>veinte</w:t>
      </w:r>
      <w:r w:rsidRPr="00EE2573">
        <w:rPr>
          <w:sz w:val="18"/>
          <w:szCs w:val="18"/>
        </w:rPr>
        <w:t xml:space="preserve">) días naturales posteriores a la presentación por parte del proveedor de los siguientes documentos: </w:t>
      </w:r>
      <w:r w:rsidR="00C01127" w:rsidRPr="00EE2573">
        <w:rPr>
          <w:sz w:val="18"/>
          <w:szCs w:val="18"/>
        </w:rPr>
        <w:t>Factura original</w:t>
      </w:r>
      <w:r w:rsidR="00DA4C65" w:rsidRPr="00EE2573">
        <w:rPr>
          <w:sz w:val="18"/>
          <w:szCs w:val="18"/>
        </w:rPr>
        <w:t xml:space="preserve"> </w:t>
      </w:r>
      <w:r w:rsidRPr="00EE2573">
        <w:rPr>
          <w:sz w:val="18"/>
          <w:szCs w:val="18"/>
        </w:rPr>
        <w:t>y</w:t>
      </w:r>
      <w:r w:rsidR="00C01127" w:rsidRPr="00EE2573">
        <w:rPr>
          <w:sz w:val="18"/>
          <w:szCs w:val="18"/>
        </w:rPr>
        <w:t xml:space="preserve"> documentación complementaria</w:t>
      </w:r>
      <w:r w:rsidRPr="00EE2573">
        <w:rPr>
          <w:sz w:val="18"/>
          <w:szCs w:val="18"/>
        </w:rPr>
        <w:t xml:space="preserve">, debidamente </w:t>
      </w:r>
      <w:proofErr w:type="spellStart"/>
      <w:r w:rsidRPr="00EE2573">
        <w:rPr>
          <w:sz w:val="18"/>
          <w:szCs w:val="18"/>
        </w:rPr>
        <w:t>requisitada</w:t>
      </w:r>
      <w:proofErr w:type="spellEnd"/>
      <w:r w:rsidRPr="00EE2573">
        <w:rPr>
          <w:sz w:val="18"/>
          <w:szCs w:val="18"/>
        </w:rPr>
        <w:t xml:space="preserve"> por el proveedor, en el Departamento de Presupuesto, Contabilidad</w:t>
      </w:r>
      <w:r w:rsidRPr="00932F9E">
        <w:rPr>
          <w:sz w:val="18"/>
          <w:szCs w:val="18"/>
        </w:rPr>
        <w:t xml:space="preserve"> y Erogaciones, ubicado en calle Alameda No. 704, Colonia Del Trabajo, Aguascalientes, </w:t>
      </w:r>
      <w:proofErr w:type="spellStart"/>
      <w:r w:rsidRPr="00932F9E">
        <w:rPr>
          <w:sz w:val="18"/>
          <w:szCs w:val="18"/>
        </w:rPr>
        <w:t>Ags</w:t>
      </w:r>
      <w:proofErr w:type="spellEnd"/>
      <w:r w:rsidRPr="00932F9E">
        <w:rPr>
          <w:sz w:val="18"/>
          <w:szCs w:val="18"/>
        </w:rPr>
        <w:t>. C.P. 20180.</w:t>
      </w:r>
    </w:p>
    <w:p w:rsidR="00932F9E" w:rsidRPr="00932F9E" w:rsidRDefault="00932F9E" w:rsidP="00932F9E">
      <w:pPr>
        <w:pStyle w:val="Prrafodelista"/>
        <w:rPr>
          <w:rFonts w:ascii="Arial" w:hAnsi="Arial" w:cs="Arial"/>
          <w:sz w:val="18"/>
          <w:szCs w:val="18"/>
          <w:lang w:val="es-ES_tradnl"/>
        </w:rPr>
      </w:pPr>
    </w:p>
    <w:p w:rsidR="00932F9E" w:rsidRDefault="00932F9E" w:rsidP="005D69EB">
      <w:pPr>
        <w:pStyle w:val="Textoindependiente3"/>
        <w:numPr>
          <w:ilvl w:val="0"/>
          <w:numId w:val="1"/>
        </w:numPr>
        <w:autoSpaceDE/>
        <w:autoSpaceDN/>
        <w:rPr>
          <w:sz w:val="18"/>
          <w:szCs w:val="18"/>
        </w:rPr>
      </w:pPr>
      <w:r w:rsidRPr="00932F9E">
        <w:rPr>
          <w:sz w:val="18"/>
          <w:szCs w:val="18"/>
        </w:rPr>
        <w:t xml:space="preserve">Los medicamentos deberán ser entregados en presentación empaque sector salud o en presentación comercial, con sello o sobreimpresión con la clave del Sector Salud; en tratándose de aquellos medicamentos que aún se denominen como “genéricos intercambiables” deberán contener la simbología G.I., de conformidad con lo señalado en la norma vigente. </w:t>
      </w:r>
    </w:p>
    <w:p w:rsidR="00862ACD" w:rsidRDefault="00862ACD" w:rsidP="00862ACD">
      <w:pPr>
        <w:pStyle w:val="Prrafodelista"/>
        <w:rPr>
          <w:sz w:val="18"/>
          <w:szCs w:val="18"/>
        </w:rPr>
      </w:pPr>
    </w:p>
    <w:p w:rsidR="00862ACD" w:rsidRDefault="00862ACD" w:rsidP="005D69EB">
      <w:pPr>
        <w:pStyle w:val="Textoindependiente3"/>
        <w:numPr>
          <w:ilvl w:val="0"/>
          <w:numId w:val="1"/>
        </w:numPr>
        <w:autoSpaceDE/>
        <w:autoSpaceDN/>
        <w:rPr>
          <w:sz w:val="18"/>
          <w:szCs w:val="18"/>
        </w:rPr>
      </w:pPr>
      <w:r>
        <w:rPr>
          <w:sz w:val="18"/>
          <w:szCs w:val="18"/>
        </w:rPr>
        <w:t xml:space="preserve">No se recibirá medicamento con caducidad menor a 9 meses, únicamente con previa autorización por escrito de esta convocante. </w:t>
      </w:r>
    </w:p>
    <w:p w:rsidR="00862ACD" w:rsidRDefault="00862ACD" w:rsidP="00862ACD">
      <w:pPr>
        <w:pStyle w:val="Prrafodelista"/>
        <w:rPr>
          <w:sz w:val="18"/>
          <w:szCs w:val="18"/>
        </w:rPr>
      </w:pPr>
    </w:p>
    <w:p w:rsidR="00862ACD" w:rsidRDefault="00862ACD" w:rsidP="00862ACD">
      <w:pPr>
        <w:pStyle w:val="Textoindependiente3"/>
        <w:autoSpaceDE/>
        <w:autoSpaceDN/>
        <w:ind w:left="644"/>
        <w:rPr>
          <w:sz w:val="18"/>
          <w:szCs w:val="18"/>
        </w:rPr>
      </w:pPr>
      <w:r>
        <w:rPr>
          <w:sz w:val="18"/>
          <w:szCs w:val="18"/>
        </w:rPr>
        <w:t xml:space="preserve">Así mismo al momento de la entrega deberá presentar carta compromiso de canje sin excepción alguna. </w:t>
      </w:r>
    </w:p>
    <w:p w:rsidR="00862ACD" w:rsidRDefault="00862ACD" w:rsidP="00862ACD">
      <w:pPr>
        <w:pStyle w:val="Prrafodelista"/>
        <w:rPr>
          <w:sz w:val="18"/>
          <w:szCs w:val="18"/>
        </w:rPr>
      </w:pPr>
    </w:p>
    <w:p w:rsidR="00862ACD" w:rsidRPr="00932F9E" w:rsidRDefault="00862ACD" w:rsidP="005D69EB">
      <w:pPr>
        <w:pStyle w:val="Textoindependiente3"/>
        <w:numPr>
          <w:ilvl w:val="0"/>
          <w:numId w:val="1"/>
        </w:numPr>
        <w:autoSpaceDE/>
        <w:autoSpaceDN/>
        <w:rPr>
          <w:sz w:val="18"/>
          <w:szCs w:val="18"/>
        </w:rPr>
      </w:pPr>
      <w:r>
        <w:rPr>
          <w:sz w:val="18"/>
          <w:szCs w:val="18"/>
        </w:rPr>
        <w:t xml:space="preserve">mismos que de entregarlos deberá presentar carta compromiso de canje al momento de la entrega en el Almacén Delegacional. </w:t>
      </w:r>
    </w:p>
    <w:p w:rsidR="00932F9E" w:rsidRPr="00932F9E" w:rsidRDefault="00932F9E" w:rsidP="00932F9E">
      <w:pPr>
        <w:pStyle w:val="Prrafodelista"/>
        <w:rPr>
          <w:rFonts w:ascii="Arial" w:hAnsi="Arial" w:cs="Arial"/>
          <w:sz w:val="18"/>
          <w:szCs w:val="18"/>
          <w:lang w:val="es-ES_tradnl"/>
        </w:rPr>
      </w:pPr>
    </w:p>
    <w:p w:rsidR="00932F9E" w:rsidRPr="00932F9E" w:rsidRDefault="00932F9E" w:rsidP="005D69EB">
      <w:pPr>
        <w:pStyle w:val="Textoindependiente3"/>
        <w:numPr>
          <w:ilvl w:val="0"/>
          <w:numId w:val="1"/>
        </w:numPr>
        <w:autoSpaceDE/>
        <w:autoSpaceDN/>
        <w:rPr>
          <w:sz w:val="18"/>
          <w:szCs w:val="18"/>
        </w:rPr>
      </w:pPr>
      <w:r w:rsidRPr="00932F9E">
        <w:rPr>
          <w:sz w:val="18"/>
          <w:szCs w:val="18"/>
        </w:rPr>
        <w:t>Los medicamentos se entregaran en el Almacén Delegacional con una remisión de pedido, conjuntamente con la copia del Registro Sanitario y el informe analítico del lote a entregar emitido por el laboratorio de control de calidad del fabricante</w:t>
      </w:r>
      <w:r>
        <w:rPr>
          <w:sz w:val="18"/>
          <w:szCs w:val="18"/>
        </w:rPr>
        <w:t>.</w:t>
      </w:r>
    </w:p>
    <w:p w:rsidR="004C2188" w:rsidRPr="00932F9E" w:rsidRDefault="004C2188" w:rsidP="005D5959">
      <w:pPr>
        <w:pStyle w:val="Textoindependiente3"/>
        <w:rPr>
          <w:sz w:val="18"/>
          <w:szCs w:val="18"/>
        </w:rPr>
      </w:pPr>
    </w:p>
    <w:p w:rsidR="005D5959" w:rsidRPr="00932F9E" w:rsidRDefault="005D5959" w:rsidP="005D69EB">
      <w:pPr>
        <w:pStyle w:val="Textoindependiente3"/>
        <w:numPr>
          <w:ilvl w:val="0"/>
          <w:numId w:val="1"/>
        </w:numPr>
        <w:autoSpaceDE/>
        <w:autoSpaceDN/>
        <w:rPr>
          <w:sz w:val="18"/>
          <w:szCs w:val="18"/>
        </w:rPr>
      </w:pPr>
      <w:r w:rsidRPr="00932F9E">
        <w:rPr>
          <w:bCs/>
          <w:sz w:val="18"/>
          <w:szCs w:val="18"/>
        </w:rPr>
        <w:t xml:space="preserve">Requisitos </w:t>
      </w:r>
      <w:r w:rsidR="004D2DE5" w:rsidRPr="00932F9E">
        <w:rPr>
          <w:bCs/>
          <w:sz w:val="18"/>
          <w:szCs w:val="18"/>
        </w:rPr>
        <w:t xml:space="preserve">a presentar </w:t>
      </w:r>
      <w:r w:rsidRPr="00932F9E">
        <w:rPr>
          <w:bCs/>
          <w:sz w:val="18"/>
          <w:szCs w:val="18"/>
        </w:rPr>
        <w:t>que debe cumplir el proveedor que participe en este procedimiento</w:t>
      </w:r>
      <w:r w:rsidRPr="00932F9E">
        <w:rPr>
          <w:sz w:val="18"/>
          <w:szCs w:val="18"/>
        </w:rPr>
        <w:t>:</w:t>
      </w:r>
    </w:p>
    <w:p w:rsidR="005D5959" w:rsidRDefault="005D5959" w:rsidP="005D5959">
      <w:pPr>
        <w:pStyle w:val="Textoindependiente3"/>
        <w:ind w:left="360"/>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40"/>
        <w:gridCol w:w="7299"/>
      </w:tblGrid>
      <w:tr w:rsidR="00A25141" w:rsidRPr="00932F9E" w:rsidTr="00A25141">
        <w:trPr>
          <w:tblHeader/>
          <w:jc w:val="center"/>
        </w:trPr>
        <w:tc>
          <w:tcPr>
            <w:tcW w:w="1040" w:type="dxa"/>
            <w:tcBorders>
              <w:top w:val="double" w:sz="4" w:space="0" w:color="auto"/>
              <w:left w:val="double" w:sz="4" w:space="0" w:color="auto"/>
              <w:bottom w:val="double" w:sz="4" w:space="0" w:color="auto"/>
              <w:right w:val="double" w:sz="4" w:space="0" w:color="auto"/>
            </w:tcBorders>
            <w:shd w:val="clear" w:color="auto" w:fill="CCCCCC"/>
            <w:vAlign w:val="center"/>
          </w:tcPr>
          <w:p w:rsidR="00A25141" w:rsidRPr="00932F9E" w:rsidRDefault="00A25141" w:rsidP="00A25141">
            <w:pPr>
              <w:pStyle w:val="Textoindependiente3"/>
              <w:jc w:val="center"/>
              <w:rPr>
                <w:b/>
                <w:sz w:val="18"/>
                <w:szCs w:val="18"/>
              </w:rPr>
            </w:pPr>
            <w:r w:rsidRPr="00932F9E">
              <w:rPr>
                <w:b/>
                <w:sz w:val="18"/>
                <w:szCs w:val="18"/>
              </w:rPr>
              <w:t>NUMERAL</w:t>
            </w:r>
          </w:p>
        </w:tc>
        <w:tc>
          <w:tcPr>
            <w:tcW w:w="7299" w:type="dxa"/>
            <w:tcBorders>
              <w:top w:val="double" w:sz="4" w:space="0" w:color="auto"/>
              <w:left w:val="double" w:sz="4" w:space="0" w:color="auto"/>
              <w:bottom w:val="double" w:sz="4" w:space="0" w:color="auto"/>
              <w:right w:val="double" w:sz="4" w:space="0" w:color="auto"/>
            </w:tcBorders>
            <w:shd w:val="clear" w:color="auto" w:fill="CCCCCC"/>
          </w:tcPr>
          <w:p w:rsidR="00A25141" w:rsidRPr="00932F9E" w:rsidRDefault="00A25141" w:rsidP="00A25141">
            <w:pPr>
              <w:pStyle w:val="Textoindependiente3"/>
              <w:jc w:val="center"/>
              <w:rPr>
                <w:b/>
                <w:sz w:val="18"/>
                <w:szCs w:val="18"/>
              </w:rPr>
            </w:pPr>
            <w:r w:rsidRPr="00932F9E">
              <w:rPr>
                <w:b/>
                <w:sz w:val="18"/>
                <w:szCs w:val="18"/>
              </w:rPr>
              <w:t>REQUISITO</w:t>
            </w:r>
          </w:p>
        </w:tc>
      </w:tr>
      <w:tr w:rsidR="00A25141" w:rsidRPr="00932F9E" w:rsidTr="00A25141">
        <w:trPr>
          <w:jc w:val="center"/>
        </w:trPr>
        <w:tc>
          <w:tcPr>
            <w:tcW w:w="1040" w:type="dxa"/>
            <w:tcBorders>
              <w:top w:val="double" w:sz="4" w:space="0" w:color="auto"/>
              <w:left w:val="double" w:sz="4" w:space="0" w:color="auto"/>
              <w:bottom w:val="double" w:sz="4" w:space="0" w:color="auto"/>
              <w:right w:val="double" w:sz="4" w:space="0" w:color="auto"/>
            </w:tcBorders>
            <w:vAlign w:val="center"/>
          </w:tcPr>
          <w:p w:rsidR="00A25141" w:rsidRPr="00932F9E" w:rsidRDefault="00A25141" w:rsidP="00A25141">
            <w:pPr>
              <w:pStyle w:val="Textoindependiente3"/>
              <w:jc w:val="center"/>
              <w:rPr>
                <w:sz w:val="18"/>
                <w:szCs w:val="18"/>
              </w:rPr>
            </w:pPr>
            <w:r w:rsidRPr="00932F9E">
              <w:rPr>
                <w:sz w:val="18"/>
                <w:szCs w:val="18"/>
              </w:rPr>
              <w:t>A)</w:t>
            </w:r>
          </w:p>
        </w:tc>
        <w:tc>
          <w:tcPr>
            <w:tcW w:w="7299" w:type="dxa"/>
            <w:tcBorders>
              <w:top w:val="double" w:sz="4" w:space="0" w:color="auto"/>
              <w:left w:val="double" w:sz="4" w:space="0" w:color="auto"/>
              <w:bottom w:val="double" w:sz="4" w:space="0" w:color="auto"/>
              <w:right w:val="double" w:sz="4" w:space="0" w:color="auto"/>
            </w:tcBorders>
          </w:tcPr>
          <w:p w:rsidR="00A25141" w:rsidRPr="00932F9E" w:rsidRDefault="00A25141" w:rsidP="00A25141">
            <w:pPr>
              <w:pStyle w:val="Textoindependiente3"/>
              <w:rPr>
                <w:sz w:val="18"/>
                <w:szCs w:val="18"/>
              </w:rPr>
            </w:pPr>
            <w:r w:rsidRPr="00932F9E">
              <w:rPr>
                <w:sz w:val="18"/>
                <w:szCs w:val="18"/>
              </w:rPr>
              <w:t xml:space="preserve">Escrito firmado del representante legal “Bajo Protesta de Decir Verdad” que no se encuentra rechazado como empresa o producto por el Instituto y/o Secretaría de Salud, Secretaría de Economía o por </w:t>
            </w:r>
            <w:smartTag w:uri="urn:schemas-microsoft-com:office:smarttags" w:element="PersonName">
              <w:smartTagPr>
                <w:attr w:name="ProductID" w:val="la Secretar￭a"/>
              </w:smartTagPr>
              <w:r w:rsidRPr="00932F9E">
                <w:rPr>
                  <w:sz w:val="18"/>
                  <w:szCs w:val="18"/>
                </w:rPr>
                <w:t>la Secretaría</w:t>
              </w:r>
            </w:smartTag>
            <w:r w:rsidRPr="00932F9E">
              <w:rPr>
                <w:sz w:val="18"/>
                <w:szCs w:val="18"/>
              </w:rPr>
              <w:t xml:space="preserve"> de </w:t>
            </w:r>
            <w:smartTag w:uri="urn:schemas-microsoft-com:office:smarttags" w:element="PersonName">
              <w:smartTagPr>
                <w:attr w:name="ProductID" w:val="la Funci￳n P￺blica"/>
              </w:smartTagPr>
              <w:r w:rsidRPr="00932F9E">
                <w:rPr>
                  <w:sz w:val="18"/>
                  <w:szCs w:val="18"/>
                </w:rPr>
                <w:t>la Función Pública</w:t>
              </w:r>
            </w:smartTag>
            <w:r w:rsidRPr="00932F9E">
              <w:rPr>
                <w:sz w:val="18"/>
                <w:szCs w:val="18"/>
              </w:rPr>
              <w:t>, en las claves de los bienes que propone.</w:t>
            </w:r>
          </w:p>
          <w:p w:rsidR="00A25141" w:rsidRPr="00932F9E" w:rsidRDefault="00A25141" w:rsidP="00A25141">
            <w:pPr>
              <w:pStyle w:val="Textoindependiente3"/>
              <w:rPr>
                <w:sz w:val="18"/>
                <w:szCs w:val="18"/>
              </w:rPr>
            </w:pPr>
          </w:p>
        </w:tc>
      </w:tr>
      <w:tr w:rsidR="00A25141" w:rsidRPr="00932F9E" w:rsidTr="00A25141">
        <w:trPr>
          <w:trHeight w:val="4414"/>
          <w:jc w:val="center"/>
        </w:trPr>
        <w:tc>
          <w:tcPr>
            <w:tcW w:w="1040" w:type="dxa"/>
            <w:tcBorders>
              <w:top w:val="double" w:sz="4" w:space="0" w:color="auto"/>
              <w:left w:val="double" w:sz="4" w:space="0" w:color="auto"/>
              <w:right w:val="double" w:sz="4" w:space="0" w:color="auto"/>
            </w:tcBorders>
            <w:vAlign w:val="center"/>
          </w:tcPr>
          <w:p w:rsidR="00A25141" w:rsidRPr="00932F9E" w:rsidRDefault="00A25141" w:rsidP="00A25141">
            <w:pPr>
              <w:pStyle w:val="Textoindependiente3"/>
              <w:jc w:val="center"/>
              <w:rPr>
                <w:sz w:val="18"/>
                <w:szCs w:val="18"/>
              </w:rPr>
            </w:pPr>
            <w:r w:rsidRPr="00932F9E">
              <w:rPr>
                <w:sz w:val="18"/>
                <w:szCs w:val="18"/>
              </w:rPr>
              <w:lastRenderedPageBreak/>
              <w:t>B)</w:t>
            </w:r>
          </w:p>
        </w:tc>
        <w:tc>
          <w:tcPr>
            <w:tcW w:w="7299" w:type="dxa"/>
            <w:tcBorders>
              <w:top w:val="double" w:sz="4" w:space="0" w:color="auto"/>
              <w:left w:val="double" w:sz="4" w:space="0" w:color="auto"/>
              <w:right w:val="double" w:sz="4" w:space="0" w:color="auto"/>
            </w:tcBorders>
          </w:tcPr>
          <w:p w:rsidR="00A25141" w:rsidRPr="00932F9E" w:rsidRDefault="00A25141" w:rsidP="00A25141">
            <w:pPr>
              <w:jc w:val="both"/>
              <w:rPr>
                <w:rFonts w:ascii="Arial" w:hAnsi="Arial" w:cs="Arial"/>
                <w:sz w:val="18"/>
                <w:szCs w:val="18"/>
                <w:lang w:val="es-ES_tradnl"/>
              </w:rPr>
            </w:pPr>
            <w:r w:rsidRPr="00932F9E">
              <w:rPr>
                <w:rFonts w:ascii="Arial" w:hAnsi="Arial" w:cs="Arial"/>
                <w:sz w:val="18"/>
                <w:szCs w:val="18"/>
                <w:lang w:val="es-ES_tradnl"/>
              </w:rPr>
              <w:t xml:space="preserve">Copia del Registro Sanitario </w:t>
            </w:r>
            <w:r>
              <w:rPr>
                <w:rFonts w:ascii="Arial" w:hAnsi="Arial" w:cs="Arial"/>
                <w:sz w:val="18"/>
                <w:szCs w:val="18"/>
                <w:lang w:val="es-ES_tradnl"/>
              </w:rPr>
              <w:t xml:space="preserve">perfectamente legible, </w:t>
            </w:r>
            <w:r w:rsidRPr="00932F9E">
              <w:rPr>
                <w:rFonts w:ascii="Arial" w:hAnsi="Arial" w:cs="Arial"/>
                <w:sz w:val="18"/>
                <w:szCs w:val="18"/>
                <w:lang w:val="es-ES_tradnl"/>
              </w:rPr>
              <w:t>vigente expedido por la COFEPRIS, conforme a lo establecido  en el artículo 376 de la Ley General de Salud (vigencia de 5 años), debidamente identificado por el número de partida y clave propuesta. Así como los anexos correspondientes al marbete, que acredite fehacientemente que el producto ofertado cumple con la descripción del Cuadro Básico.</w:t>
            </w:r>
          </w:p>
          <w:p w:rsidR="00A25141" w:rsidRPr="00932F9E" w:rsidRDefault="00A25141" w:rsidP="00A25141">
            <w:pPr>
              <w:jc w:val="both"/>
              <w:rPr>
                <w:rFonts w:ascii="Arial" w:hAnsi="Arial" w:cs="Arial"/>
                <w:sz w:val="18"/>
                <w:szCs w:val="18"/>
                <w:lang w:val="es-ES_tradnl"/>
              </w:rPr>
            </w:pPr>
          </w:p>
          <w:p w:rsidR="00A25141" w:rsidRPr="00932F9E" w:rsidRDefault="00A25141" w:rsidP="00A25141">
            <w:pPr>
              <w:numPr>
                <w:ilvl w:val="1"/>
                <w:numId w:val="7"/>
              </w:numPr>
              <w:tabs>
                <w:tab w:val="left" w:pos="11310"/>
                <w:tab w:val="left" w:pos="11340"/>
                <w:tab w:val="left" w:pos="11550"/>
                <w:tab w:val="left" w:pos="13110"/>
              </w:tabs>
              <w:suppressAutoHyphens/>
              <w:ind w:left="709" w:right="12" w:hanging="283"/>
              <w:jc w:val="both"/>
              <w:rPr>
                <w:rFonts w:ascii="Arial" w:hAnsi="Arial" w:cs="Arial"/>
                <w:sz w:val="18"/>
                <w:szCs w:val="18"/>
              </w:rPr>
            </w:pPr>
            <w:r w:rsidRPr="00932F9E">
              <w:rPr>
                <w:rFonts w:ascii="Arial" w:hAnsi="Arial" w:cs="Arial"/>
                <w:sz w:val="18"/>
                <w:szCs w:val="18"/>
                <w:lang w:val="es-ES_tradnl"/>
              </w:rPr>
              <w:t xml:space="preserve">En caso de que el Registro Sanitario no se encuentre dentro del periodo de vigencia de 5 años, conforme al artículo 376 de </w:t>
            </w:r>
            <w:smartTag w:uri="urn:schemas-microsoft-com:office:smarttags" w:element="PersonName">
              <w:smartTagPr>
                <w:attr w:name="ProductID" w:val="la Ley General"/>
              </w:smartTagPr>
              <w:r w:rsidRPr="00932F9E">
                <w:rPr>
                  <w:rFonts w:ascii="Arial" w:hAnsi="Arial" w:cs="Arial"/>
                  <w:sz w:val="18"/>
                  <w:szCs w:val="18"/>
                  <w:lang w:val="es-ES_tradnl"/>
                </w:rPr>
                <w:t>la Ley General</w:t>
              </w:r>
            </w:smartTag>
            <w:r w:rsidRPr="00932F9E">
              <w:rPr>
                <w:rFonts w:ascii="Arial" w:hAnsi="Arial" w:cs="Arial"/>
                <w:sz w:val="18"/>
                <w:szCs w:val="18"/>
                <w:lang w:val="es-ES_tradnl"/>
              </w:rPr>
              <w:t xml:space="preserve"> de Salud ,</w:t>
            </w:r>
          </w:p>
          <w:p w:rsidR="00A25141" w:rsidRPr="00932F9E" w:rsidRDefault="00A25141" w:rsidP="00A25141">
            <w:pPr>
              <w:numPr>
                <w:ilvl w:val="1"/>
                <w:numId w:val="7"/>
              </w:numPr>
              <w:tabs>
                <w:tab w:val="left" w:pos="11310"/>
                <w:tab w:val="left" w:pos="11340"/>
                <w:tab w:val="left" w:pos="11550"/>
                <w:tab w:val="left" w:pos="13110"/>
              </w:tabs>
              <w:suppressAutoHyphens/>
              <w:ind w:left="709" w:right="12" w:hanging="283"/>
              <w:jc w:val="both"/>
              <w:rPr>
                <w:rFonts w:ascii="Arial" w:hAnsi="Arial" w:cs="Arial"/>
                <w:sz w:val="18"/>
                <w:szCs w:val="18"/>
                <w:lang w:val="es-ES_tradnl"/>
              </w:rPr>
            </w:pPr>
            <w:r w:rsidRPr="00932F9E">
              <w:rPr>
                <w:rFonts w:ascii="Arial" w:hAnsi="Arial" w:cs="Arial"/>
                <w:sz w:val="18"/>
                <w:szCs w:val="18"/>
                <w:lang w:val="es-ES_tradnl"/>
              </w:rPr>
              <w:t xml:space="preserve"> deberá presentar:</w:t>
            </w:r>
          </w:p>
          <w:p w:rsidR="00A25141" w:rsidRPr="00932F9E" w:rsidRDefault="00A25141" w:rsidP="00A25141">
            <w:pPr>
              <w:tabs>
                <w:tab w:val="num" w:pos="709"/>
                <w:tab w:val="left" w:pos="6990"/>
                <w:tab w:val="left" w:pos="7020"/>
                <w:tab w:val="left" w:pos="7230"/>
                <w:tab w:val="left" w:pos="8790"/>
              </w:tabs>
              <w:ind w:left="709" w:right="12" w:hanging="283"/>
              <w:jc w:val="both"/>
              <w:rPr>
                <w:rFonts w:ascii="Arial" w:hAnsi="Arial" w:cs="Arial"/>
                <w:sz w:val="18"/>
                <w:szCs w:val="18"/>
                <w:lang w:val="es-ES_tradnl"/>
              </w:rPr>
            </w:pPr>
          </w:p>
          <w:p w:rsidR="00A25141" w:rsidRPr="00932F9E" w:rsidRDefault="00A25141" w:rsidP="00A25141">
            <w:pPr>
              <w:tabs>
                <w:tab w:val="num" w:pos="709"/>
                <w:tab w:val="left" w:pos="10665"/>
                <w:tab w:val="left" w:pos="10695"/>
                <w:tab w:val="left" w:pos="10905"/>
                <w:tab w:val="left" w:pos="12465"/>
              </w:tabs>
              <w:ind w:left="709" w:right="12" w:hanging="283"/>
              <w:jc w:val="both"/>
              <w:rPr>
                <w:rFonts w:ascii="Arial" w:hAnsi="Arial" w:cs="Arial"/>
                <w:sz w:val="18"/>
                <w:szCs w:val="18"/>
                <w:lang w:val="es-ES_tradnl"/>
              </w:rPr>
            </w:pPr>
            <w:r w:rsidRPr="00932F9E">
              <w:rPr>
                <w:rFonts w:ascii="Arial" w:hAnsi="Arial" w:cs="Arial"/>
                <w:sz w:val="18"/>
                <w:szCs w:val="18"/>
                <w:lang w:val="es-ES_tradnl"/>
              </w:rPr>
              <w:t>a) Copia simple del Registro Sanitario sometido a prórroga.</w:t>
            </w:r>
          </w:p>
          <w:p w:rsidR="00A25141" w:rsidRPr="00932F9E" w:rsidRDefault="00A25141" w:rsidP="00A25141">
            <w:pPr>
              <w:tabs>
                <w:tab w:val="num" w:pos="709"/>
                <w:tab w:val="left" w:pos="10665"/>
                <w:tab w:val="left" w:pos="10695"/>
                <w:tab w:val="left" w:pos="10905"/>
                <w:tab w:val="left" w:pos="12465"/>
              </w:tabs>
              <w:ind w:left="709" w:right="12" w:hanging="283"/>
              <w:jc w:val="both"/>
              <w:rPr>
                <w:rFonts w:ascii="Arial" w:hAnsi="Arial" w:cs="Arial"/>
                <w:sz w:val="18"/>
                <w:szCs w:val="18"/>
                <w:lang w:val="es-ES_tradnl"/>
              </w:rPr>
            </w:pPr>
          </w:p>
          <w:p w:rsidR="00A25141" w:rsidRPr="00932F9E" w:rsidRDefault="00A25141" w:rsidP="00A25141">
            <w:pPr>
              <w:tabs>
                <w:tab w:val="num" w:pos="709"/>
                <w:tab w:val="left" w:pos="10665"/>
                <w:tab w:val="left" w:pos="10695"/>
                <w:tab w:val="left" w:pos="10905"/>
                <w:tab w:val="left" w:pos="12465"/>
              </w:tabs>
              <w:ind w:left="709" w:right="12" w:hanging="283"/>
              <w:jc w:val="both"/>
              <w:rPr>
                <w:rFonts w:ascii="Arial" w:hAnsi="Arial" w:cs="Arial"/>
                <w:sz w:val="18"/>
                <w:szCs w:val="18"/>
                <w:lang w:val="es-ES_tradnl"/>
              </w:rPr>
            </w:pPr>
            <w:r w:rsidRPr="00932F9E">
              <w:rPr>
                <w:rFonts w:ascii="Arial" w:hAnsi="Arial" w:cs="Arial"/>
                <w:sz w:val="18"/>
                <w:szCs w:val="18"/>
                <w:lang w:val="es-ES_tradnl"/>
              </w:rPr>
              <w:t>b) Copia simple del acuse de recibo del trámite de prórroga del Registro Sanitario, presentado ante la COFEPRIS.</w:t>
            </w:r>
          </w:p>
          <w:p w:rsidR="00A25141" w:rsidRPr="00932F9E" w:rsidRDefault="00A25141" w:rsidP="00A25141">
            <w:pPr>
              <w:tabs>
                <w:tab w:val="num" w:pos="709"/>
                <w:tab w:val="left" w:pos="10665"/>
                <w:tab w:val="left" w:pos="10695"/>
                <w:tab w:val="left" w:pos="10905"/>
                <w:tab w:val="left" w:pos="12465"/>
              </w:tabs>
              <w:ind w:left="709" w:right="12" w:hanging="283"/>
              <w:jc w:val="both"/>
              <w:rPr>
                <w:rFonts w:ascii="Arial" w:hAnsi="Arial" w:cs="Arial"/>
                <w:sz w:val="18"/>
                <w:szCs w:val="18"/>
                <w:lang w:val="es-ES_tradnl"/>
              </w:rPr>
            </w:pPr>
          </w:p>
          <w:p w:rsidR="00A25141" w:rsidRPr="00932F9E" w:rsidRDefault="00A25141" w:rsidP="00A25141">
            <w:pPr>
              <w:pStyle w:val="Sangra2detindependiente10"/>
              <w:tabs>
                <w:tab w:val="num" w:pos="709"/>
                <w:tab w:val="left" w:pos="5115"/>
                <w:tab w:val="left" w:pos="15180"/>
              </w:tabs>
              <w:spacing w:after="0" w:line="240" w:lineRule="auto"/>
              <w:ind w:left="709" w:hanging="283"/>
              <w:rPr>
                <w:rFonts w:cs="Arial"/>
                <w:sz w:val="18"/>
                <w:szCs w:val="18"/>
                <w:lang w:val="es-ES_tradnl" w:eastAsia="es-ES"/>
              </w:rPr>
            </w:pPr>
            <w:r w:rsidRPr="00A25141">
              <w:rPr>
                <w:rFonts w:ascii="Arial" w:hAnsi="Arial" w:cs="Arial"/>
                <w:sz w:val="18"/>
                <w:szCs w:val="18"/>
                <w:lang w:val="es-ES_tradnl" w:eastAsia="es-ES"/>
              </w:rPr>
              <w:t xml:space="preserve">c) Carta en hoja </w:t>
            </w:r>
            <w:proofErr w:type="spellStart"/>
            <w:r w:rsidRPr="00A25141">
              <w:rPr>
                <w:rFonts w:ascii="Arial" w:hAnsi="Arial" w:cs="Arial"/>
                <w:sz w:val="18"/>
                <w:szCs w:val="18"/>
                <w:lang w:val="es-ES_tradnl" w:eastAsia="es-ES"/>
              </w:rPr>
              <w:t>membreteada</w:t>
            </w:r>
            <w:proofErr w:type="spellEnd"/>
            <w:r w:rsidRPr="00A25141">
              <w:rPr>
                <w:rFonts w:ascii="Arial" w:hAnsi="Arial" w:cs="Arial"/>
                <w:sz w:val="18"/>
                <w:szCs w:val="18"/>
                <w:lang w:val="es-ES_tradnl" w:eastAsia="es-ES"/>
              </w:rPr>
              <w:t xml:space="preserve">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r w:rsidRPr="00932F9E">
              <w:rPr>
                <w:rFonts w:cs="Arial"/>
                <w:sz w:val="18"/>
                <w:szCs w:val="18"/>
                <w:lang w:val="es-ES_tradnl" w:eastAsia="es-ES"/>
              </w:rPr>
              <w:t>.</w:t>
            </w:r>
          </w:p>
          <w:p w:rsidR="00A25141" w:rsidRPr="00932F9E" w:rsidRDefault="00A25141" w:rsidP="00A25141">
            <w:pPr>
              <w:pStyle w:val="Textoindependiente3"/>
              <w:rPr>
                <w:sz w:val="18"/>
                <w:szCs w:val="18"/>
              </w:rPr>
            </w:pPr>
            <w:r w:rsidRPr="00932F9E">
              <w:rPr>
                <w:sz w:val="18"/>
                <w:szCs w:val="18"/>
              </w:rPr>
              <w:t xml:space="preserve"> </w:t>
            </w:r>
          </w:p>
        </w:tc>
      </w:tr>
      <w:tr w:rsidR="00A25141" w:rsidRPr="00932F9E" w:rsidTr="00A25141">
        <w:trPr>
          <w:jc w:val="center"/>
        </w:trPr>
        <w:tc>
          <w:tcPr>
            <w:tcW w:w="1040" w:type="dxa"/>
            <w:tcBorders>
              <w:left w:val="double" w:sz="4" w:space="0" w:color="auto"/>
              <w:right w:val="double" w:sz="4" w:space="0" w:color="auto"/>
            </w:tcBorders>
            <w:vAlign w:val="center"/>
          </w:tcPr>
          <w:p w:rsidR="00A25141" w:rsidRPr="00932F9E" w:rsidRDefault="00A25141" w:rsidP="00A25141">
            <w:pPr>
              <w:pStyle w:val="Textoindependiente3"/>
              <w:jc w:val="center"/>
              <w:rPr>
                <w:sz w:val="18"/>
                <w:szCs w:val="18"/>
              </w:rPr>
            </w:pPr>
            <w:r w:rsidRPr="00932F9E">
              <w:rPr>
                <w:sz w:val="18"/>
                <w:szCs w:val="18"/>
              </w:rPr>
              <w:t>C)</w:t>
            </w:r>
          </w:p>
        </w:tc>
        <w:tc>
          <w:tcPr>
            <w:tcW w:w="7299" w:type="dxa"/>
            <w:tcBorders>
              <w:top w:val="double" w:sz="4" w:space="0" w:color="auto"/>
              <w:left w:val="double" w:sz="4" w:space="0" w:color="auto"/>
              <w:bottom w:val="double" w:sz="4" w:space="0" w:color="auto"/>
              <w:right w:val="double" w:sz="4" w:space="0" w:color="auto"/>
            </w:tcBorders>
          </w:tcPr>
          <w:p w:rsidR="00A25141" w:rsidRPr="00932F9E" w:rsidRDefault="00A25141" w:rsidP="00A25141">
            <w:pPr>
              <w:pStyle w:val="Textoindependiente3"/>
              <w:rPr>
                <w:sz w:val="18"/>
                <w:szCs w:val="18"/>
              </w:rPr>
            </w:pPr>
            <w:r w:rsidRPr="00932F9E">
              <w:rPr>
                <w:sz w:val="18"/>
                <w:szCs w:val="18"/>
              </w:rPr>
              <w:t>Los fabricantes deberán anexar Copia Simple de la Licencia Sanitaria. En caso de Distribuidores deberán presentar Aviso de Funcionamiento</w:t>
            </w:r>
          </w:p>
          <w:p w:rsidR="00A25141" w:rsidRPr="00932F9E" w:rsidRDefault="00A25141" w:rsidP="00A25141">
            <w:pPr>
              <w:pStyle w:val="Textoindependiente3"/>
              <w:rPr>
                <w:sz w:val="18"/>
                <w:szCs w:val="18"/>
              </w:rPr>
            </w:pPr>
          </w:p>
        </w:tc>
      </w:tr>
      <w:tr w:rsidR="00A25141" w:rsidRPr="00932F9E" w:rsidTr="00A25141">
        <w:trPr>
          <w:jc w:val="center"/>
        </w:trPr>
        <w:tc>
          <w:tcPr>
            <w:tcW w:w="1040" w:type="dxa"/>
            <w:tcBorders>
              <w:left w:val="double" w:sz="4" w:space="0" w:color="auto"/>
            </w:tcBorders>
            <w:vAlign w:val="center"/>
          </w:tcPr>
          <w:p w:rsidR="00A25141" w:rsidRPr="00932F9E" w:rsidRDefault="00A25141" w:rsidP="00A25141">
            <w:pPr>
              <w:pStyle w:val="Textoindependiente3"/>
              <w:jc w:val="center"/>
              <w:rPr>
                <w:sz w:val="18"/>
                <w:szCs w:val="18"/>
              </w:rPr>
            </w:pPr>
            <w:r w:rsidRPr="00932F9E">
              <w:rPr>
                <w:sz w:val="18"/>
                <w:szCs w:val="18"/>
              </w:rPr>
              <w:t>D)</w:t>
            </w:r>
          </w:p>
        </w:tc>
        <w:tc>
          <w:tcPr>
            <w:tcW w:w="7299" w:type="dxa"/>
            <w:tcBorders>
              <w:top w:val="double" w:sz="4" w:space="0" w:color="auto"/>
              <w:bottom w:val="double" w:sz="4" w:space="0" w:color="auto"/>
              <w:right w:val="double" w:sz="4" w:space="0" w:color="auto"/>
            </w:tcBorders>
          </w:tcPr>
          <w:p w:rsidR="00A25141" w:rsidRPr="00932F9E" w:rsidRDefault="00A25141" w:rsidP="00A25141">
            <w:pPr>
              <w:pStyle w:val="Textoindependiente3"/>
              <w:rPr>
                <w:sz w:val="18"/>
                <w:szCs w:val="18"/>
              </w:rPr>
            </w:pPr>
            <w:r w:rsidRPr="00932F9E">
              <w:rPr>
                <w:sz w:val="18"/>
                <w:szCs w:val="18"/>
              </w:rPr>
              <w:t>Acreditación del participante (anexo 3)</w:t>
            </w:r>
          </w:p>
        </w:tc>
      </w:tr>
      <w:tr w:rsidR="00A25141" w:rsidRPr="00932F9E" w:rsidTr="00A25141">
        <w:trPr>
          <w:jc w:val="center"/>
        </w:trPr>
        <w:tc>
          <w:tcPr>
            <w:tcW w:w="1040" w:type="dxa"/>
            <w:tcBorders>
              <w:left w:val="double" w:sz="4" w:space="0" w:color="auto"/>
            </w:tcBorders>
            <w:vAlign w:val="center"/>
          </w:tcPr>
          <w:p w:rsidR="00A25141" w:rsidRPr="00932F9E" w:rsidRDefault="00A25141" w:rsidP="00A25141">
            <w:pPr>
              <w:pStyle w:val="Textoindependiente3"/>
              <w:jc w:val="center"/>
              <w:rPr>
                <w:sz w:val="18"/>
                <w:szCs w:val="18"/>
              </w:rPr>
            </w:pPr>
            <w:r w:rsidRPr="00932F9E">
              <w:rPr>
                <w:sz w:val="18"/>
                <w:szCs w:val="18"/>
              </w:rPr>
              <w:t>E)</w:t>
            </w:r>
          </w:p>
        </w:tc>
        <w:tc>
          <w:tcPr>
            <w:tcW w:w="7299" w:type="dxa"/>
            <w:tcBorders>
              <w:top w:val="double" w:sz="4" w:space="0" w:color="auto"/>
              <w:bottom w:val="double" w:sz="4" w:space="0" w:color="auto"/>
              <w:right w:val="double" w:sz="4" w:space="0" w:color="auto"/>
            </w:tcBorders>
          </w:tcPr>
          <w:p w:rsidR="00A25141" w:rsidRPr="00932F9E" w:rsidRDefault="00A25141" w:rsidP="00A25141">
            <w:pPr>
              <w:pStyle w:val="Textoindependiente3"/>
              <w:rPr>
                <w:sz w:val="18"/>
                <w:szCs w:val="18"/>
              </w:rPr>
            </w:pPr>
            <w:r w:rsidRPr="00932F9E">
              <w:rPr>
                <w:sz w:val="18"/>
                <w:szCs w:val="18"/>
              </w:rPr>
              <w:t>Presentar carta bajo protesta de decir verdad  donde el licitante que participa en este Procedimiento de Adjudicación  Directa, manifiesta que no se encuentra en ninguno de los supuestos del artículo 50 y 60 de la Ley de Adquisiciones, Arrendamientos y Servicios del Sector Público.</w:t>
            </w:r>
          </w:p>
        </w:tc>
      </w:tr>
      <w:tr w:rsidR="00A25141" w:rsidRPr="00932F9E" w:rsidTr="00A25141">
        <w:trPr>
          <w:jc w:val="center"/>
        </w:trPr>
        <w:tc>
          <w:tcPr>
            <w:tcW w:w="1040" w:type="dxa"/>
            <w:tcBorders>
              <w:left w:val="double" w:sz="4" w:space="0" w:color="auto"/>
            </w:tcBorders>
            <w:vAlign w:val="center"/>
          </w:tcPr>
          <w:p w:rsidR="00A25141" w:rsidRPr="00932F9E" w:rsidRDefault="00A25141" w:rsidP="00A25141">
            <w:pPr>
              <w:pStyle w:val="Textoindependiente3"/>
              <w:jc w:val="center"/>
              <w:rPr>
                <w:sz w:val="18"/>
                <w:szCs w:val="18"/>
              </w:rPr>
            </w:pPr>
            <w:r w:rsidRPr="00932F9E">
              <w:rPr>
                <w:sz w:val="18"/>
                <w:szCs w:val="18"/>
              </w:rPr>
              <w:t>F)</w:t>
            </w:r>
          </w:p>
        </w:tc>
        <w:tc>
          <w:tcPr>
            <w:tcW w:w="7299" w:type="dxa"/>
            <w:tcBorders>
              <w:top w:val="double" w:sz="4" w:space="0" w:color="auto"/>
              <w:bottom w:val="double" w:sz="4" w:space="0" w:color="auto"/>
            </w:tcBorders>
          </w:tcPr>
          <w:p w:rsidR="00A25141" w:rsidRPr="00932F9E" w:rsidRDefault="00A25141" w:rsidP="00A25141">
            <w:pPr>
              <w:pStyle w:val="Textoindependiente3"/>
              <w:rPr>
                <w:sz w:val="22"/>
                <w:szCs w:val="22"/>
              </w:rPr>
            </w:pPr>
            <w:r w:rsidRPr="00EE2573">
              <w:rPr>
                <w:sz w:val="18"/>
                <w:szCs w:val="18"/>
              </w:rPr>
              <w:t xml:space="preserve">Deberá presentar Carta compromiso del proveedor o del fabricante (según sea el caso), en papel </w:t>
            </w:r>
            <w:proofErr w:type="spellStart"/>
            <w:r w:rsidRPr="00EE2573">
              <w:rPr>
                <w:sz w:val="18"/>
                <w:szCs w:val="18"/>
              </w:rPr>
              <w:t>membretado</w:t>
            </w:r>
            <w:proofErr w:type="spellEnd"/>
            <w:r w:rsidRPr="00EE2573">
              <w:rPr>
                <w:sz w:val="18"/>
                <w:szCs w:val="18"/>
              </w:rPr>
              <w:t>, firmada autógrafamente por su representante legal, en la que garantice que, el periodo de caducidad, no podrá ser menor a 18 (dieciocho) meses, contados a partir de la fecha de entrega de los bienes.</w:t>
            </w:r>
          </w:p>
        </w:tc>
      </w:tr>
      <w:tr w:rsidR="00A25141" w:rsidRPr="00932F9E" w:rsidTr="00A25141">
        <w:trPr>
          <w:jc w:val="center"/>
        </w:trPr>
        <w:tc>
          <w:tcPr>
            <w:tcW w:w="1040" w:type="dxa"/>
            <w:tcBorders>
              <w:left w:val="double" w:sz="4" w:space="0" w:color="auto"/>
            </w:tcBorders>
            <w:vAlign w:val="center"/>
          </w:tcPr>
          <w:p w:rsidR="00A25141" w:rsidRPr="00932F9E" w:rsidRDefault="00A25141" w:rsidP="00A25141">
            <w:pPr>
              <w:pStyle w:val="Textoindependiente3"/>
              <w:jc w:val="center"/>
              <w:rPr>
                <w:sz w:val="18"/>
                <w:szCs w:val="18"/>
                <w:lang w:val="es-ES"/>
              </w:rPr>
            </w:pPr>
            <w:r w:rsidRPr="00932F9E">
              <w:rPr>
                <w:sz w:val="18"/>
                <w:szCs w:val="18"/>
                <w:lang w:val="es-ES"/>
              </w:rPr>
              <w:t>G)</w:t>
            </w:r>
          </w:p>
        </w:tc>
        <w:tc>
          <w:tcPr>
            <w:tcW w:w="7299" w:type="dxa"/>
            <w:tcBorders>
              <w:top w:val="double" w:sz="4" w:space="0" w:color="auto"/>
              <w:bottom w:val="double" w:sz="4" w:space="0" w:color="auto"/>
            </w:tcBorders>
          </w:tcPr>
          <w:p w:rsidR="00A25141" w:rsidRPr="00EE2573" w:rsidRDefault="00310D72" w:rsidP="00310D72">
            <w:pPr>
              <w:numPr>
                <w:ilvl w:val="12"/>
                <w:numId w:val="0"/>
              </w:numPr>
              <w:tabs>
                <w:tab w:val="left" w:pos="-284"/>
                <w:tab w:val="left" w:pos="9498"/>
              </w:tabs>
              <w:jc w:val="both"/>
              <w:rPr>
                <w:rFonts w:ascii="Arial" w:hAnsi="Arial" w:cs="Arial"/>
                <w:sz w:val="18"/>
                <w:szCs w:val="18"/>
                <w:lang w:val="es-ES_tradnl"/>
              </w:rPr>
            </w:pPr>
            <w:r>
              <w:rPr>
                <w:rFonts w:ascii="Arial" w:hAnsi="Arial" w:cs="Arial"/>
                <w:sz w:val="18"/>
                <w:szCs w:val="18"/>
                <w:lang w:val="es-ES_tradnl"/>
              </w:rPr>
              <w:t>El proveedor deberá presentar</w:t>
            </w:r>
            <w:r w:rsidR="00862ACD">
              <w:rPr>
                <w:rFonts w:ascii="Arial" w:hAnsi="Arial" w:cs="Arial"/>
                <w:sz w:val="18"/>
                <w:szCs w:val="18"/>
                <w:lang w:val="es-ES_tradnl"/>
              </w:rPr>
              <w:t xml:space="preserve"> invariablemente</w:t>
            </w:r>
            <w:r>
              <w:rPr>
                <w:rFonts w:ascii="Arial" w:hAnsi="Arial" w:cs="Arial"/>
                <w:sz w:val="18"/>
                <w:szCs w:val="18"/>
                <w:lang w:val="es-ES_tradnl"/>
              </w:rPr>
              <w:t xml:space="preserve"> carta compromiso</w:t>
            </w:r>
            <w:r w:rsidR="00862ACD">
              <w:rPr>
                <w:rFonts w:ascii="Arial" w:hAnsi="Arial" w:cs="Arial"/>
                <w:sz w:val="18"/>
                <w:szCs w:val="18"/>
                <w:lang w:val="es-ES_tradnl"/>
              </w:rPr>
              <w:t xml:space="preserve"> bajo protesta de decir verdad,</w:t>
            </w:r>
            <w:r>
              <w:rPr>
                <w:rFonts w:ascii="Arial" w:hAnsi="Arial" w:cs="Arial"/>
                <w:sz w:val="18"/>
                <w:szCs w:val="18"/>
                <w:lang w:val="es-ES_tradnl"/>
              </w:rPr>
              <w:t xml:space="preserve"> donde se compromete a que en caso de que la caducidad de los bienes sea entre 9 y 18 meses se obliga</w:t>
            </w:r>
            <w:r w:rsidRPr="00932F9E">
              <w:rPr>
                <w:rFonts w:ascii="Arial" w:hAnsi="Arial" w:cs="Arial"/>
                <w:sz w:val="18"/>
                <w:szCs w:val="18"/>
                <w:lang w:val="es-ES_tradnl"/>
              </w:rPr>
              <w:t xml:space="preserve"> a canjear sin costo alguno para el Instituto, aquellos bienes que no sean consumidos, por el Instituto, dentro de su vida útil</w:t>
            </w:r>
            <w:r w:rsidR="00862ACD">
              <w:rPr>
                <w:rFonts w:ascii="Arial" w:hAnsi="Arial" w:cs="Arial"/>
                <w:sz w:val="18"/>
                <w:szCs w:val="18"/>
                <w:lang w:val="es-ES_tradnl"/>
              </w:rPr>
              <w:t xml:space="preserve">, </w:t>
            </w:r>
          </w:p>
        </w:tc>
      </w:tr>
    </w:tbl>
    <w:p w:rsidR="00A25141" w:rsidRPr="00A25141" w:rsidRDefault="00A25141" w:rsidP="005D5959">
      <w:pPr>
        <w:pStyle w:val="Textoindependiente3"/>
        <w:ind w:left="360"/>
        <w:rPr>
          <w:sz w:val="18"/>
          <w:szCs w:val="18"/>
          <w:lang w:val="es-ES"/>
        </w:rPr>
      </w:pPr>
    </w:p>
    <w:p w:rsidR="00B52D19" w:rsidRPr="00932F9E" w:rsidRDefault="00B52D19" w:rsidP="005D5959">
      <w:pPr>
        <w:pStyle w:val="Textoindependiente3"/>
        <w:ind w:left="360"/>
        <w:rPr>
          <w:sz w:val="18"/>
          <w:szCs w:val="18"/>
        </w:rPr>
      </w:pPr>
    </w:p>
    <w:p w:rsidR="005D5959" w:rsidRPr="00932F9E" w:rsidRDefault="00887195" w:rsidP="00C20032">
      <w:pPr>
        <w:pStyle w:val="Textoindependiente3"/>
        <w:autoSpaceDE/>
        <w:autoSpaceDN/>
        <w:ind w:left="284"/>
        <w:rPr>
          <w:b/>
          <w:bCs/>
          <w:sz w:val="18"/>
          <w:szCs w:val="18"/>
        </w:rPr>
      </w:pPr>
      <w:r>
        <w:rPr>
          <w:b/>
          <w:bCs/>
          <w:sz w:val="18"/>
          <w:szCs w:val="18"/>
        </w:rPr>
        <w:t>10</w:t>
      </w:r>
      <w:r w:rsidR="00C20032" w:rsidRPr="00932F9E">
        <w:rPr>
          <w:b/>
          <w:bCs/>
          <w:sz w:val="18"/>
          <w:szCs w:val="18"/>
        </w:rPr>
        <w:t>.-</w:t>
      </w:r>
      <w:r w:rsidR="00C20032" w:rsidRPr="00932F9E">
        <w:rPr>
          <w:b/>
          <w:bCs/>
          <w:sz w:val="18"/>
          <w:szCs w:val="18"/>
        </w:rPr>
        <w:tab/>
      </w:r>
      <w:r w:rsidR="005D5959" w:rsidRPr="00932F9E">
        <w:rPr>
          <w:b/>
          <w:bCs/>
          <w:sz w:val="18"/>
          <w:szCs w:val="18"/>
        </w:rPr>
        <w:t>Criterios de Adjudicación</w:t>
      </w:r>
    </w:p>
    <w:p w:rsidR="005D5959" w:rsidRPr="00932F9E" w:rsidRDefault="005D5959" w:rsidP="005D5959">
      <w:pPr>
        <w:pStyle w:val="Textoindependiente3"/>
        <w:rPr>
          <w:sz w:val="18"/>
          <w:szCs w:val="18"/>
        </w:rPr>
      </w:pPr>
    </w:p>
    <w:p w:rsidR="005D5959" w:rsidRPr="00932F9E" w:rsidRDefault="005D5959" w:rsidP="005D5959">
      <w:pPr>
        <w:pStyle w:val="Textoindependiente3"/>
        <w:rPr>
          <w:sz w:val="18"/>
          <w:szCs w:val="18"/>
        </w:rPr>
      </w:pPr>
    </w:p>
    <w:tbl>
      <w:tblPr>
        <w:tblW w:w="0" w:type="auto"/>
        <w:jc w:val="center"/>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40"/>
        <w:gridCol w:w="7541"/>
      </w:tblGrid>
      <w:tr w:rsidR="00F04C94" w:rsidRPr="00932F9E" w:rsidTr="00A21C64">
        <w:trPr>
          <w:trHeight w:val="197"/>
          <w:jc w:val="center"/>
        </w:trPr>
        <w:tc>
          <w:tcPr>
            <w:tcW w:w="1040" w:type="dxa"/>
            <w:tcBorders>
              <w:top w:val="double" w:sz="4" w:space="0" w:color="auto"/>
              <w:left w:val="double" w:sz="4" w:space="0" w:color="auto"/>
              <w:bottom w:val="double" w:sz="4" w:space="0" w:color="auto"/>
              <w:right w:val="double" w:sz="4" w:space="0" w:color="auto"/>
            </w:tcBorders>
            <w:shd w:val="clear" w:color="auto" w:fill="CCCCCC"/>
            <w:vAlign w:val="center"/>
          </w:tcPr>
          <w:p w:rsidR="00F04C94" w:rsidRPr="00932F9E" w:rsidRDefault="00F04C94" w:rsidP="001C65B2">
            <w:pPr>
              <w:pStyle w:val="Textoindependiente3"/>
              <w:jc w:val="center"/>
              <w:rPr>
                <w:b/>
                <w:sz w:val="18"/>
                <w:szCs w:val="18"/>
              </w:rPr>
            </w:pPr>
            <w:r w:rsidRPr="00932F9E">
              <w:rPr>
                <w:b/>
                <w:sz w:val="18"/>
                <w:szCs w:val="18"/>
              </w:rPr>
              <w:t>NUMERAL</w:t>
            </w:r>
          </w:p>
        </w:tc>
        <w:tc>
          <w:tcPr>
            <w:tcW w:w="7541" w:type="dxa"/>
            <w:tcBorders>
              <w:top w:val="double" w:sz="4" w:space="0" w:color="auto"/>
              <w:left w:val="double" w:sz="4" w:space="0" w:color="auto"/>
              <w:bottom w:val="double" w:sz="4" w:space="0" w:color="auto"/>
              <w:right w:val="double" w:sz="4" w:space="0" w:color="auto"/>
            </w:tcBorders>
            <w:shd w:val="clear" w:color="auto" w:fill="CCCCCC"/>
          </w:tcPr>
          <w:p w:rsidR="00F04C94" w:rsidRPr="00932F9E" w:rsidRDefault="00F04C94" w:rsidP="001C65B2">
            <w:pPr>
              <w:pStyle w:val="Textoindependiente3"/>
              <w:jc w:val="center"/>
              <w:rPr>
                <w:b/>
                <w:sz w:val="18"/>
                <w:szCs w:val="18"/>
              </w:rPr>
            </w:pPr>
            <w:r w:rsidRPr="00932F9E">
              <w:rPr>
                <w:b/>
                <w:sz w:val="18"/>
                <w:szCs w:val="18"/>
              </w:rPr>
              <w:t>REQUISITO</w:t>
            </w:r>
          </w:p>
        </w:tc>
      </w:tr>
      <w:tr w:rsidR="00F04C94" w:rsidRPr="00932F9E" w:rsidTr="00A21C64">
        <w:trPr>
          <w:trHeight w:val="197"/>
          <w:jc w:val="center"/>
        </w:trPr>
        <w:tc>
          <w:tcPr>
            <w:tcW w:w="1040" w:type="dxa"/>
            <w:tcBorders>
              <w:top w:val="double" w:sz="4" w:space="0" w:color="auto"/>
              <w:left w:val="double" w:sz="4" w:space="0" w:color="auto"/>
              <w:bottom w:val="double" w:sz="4" w:space="0" w:color="auto"/>
              <w:right w:val="double" w:sz="4" w:space="0" w:color="auto"/>
            </w:tcBorders>
            <w:vAlign w:val="center"/>
          </w:tcPr>
          <w:p w:rsidR="00F04C94" w:rsidRPr="00932F9E" w:rsidRDefault="00F04C94" w:rsidP="005D5959">
            <w:pPr>
              <w:pStyle w:val="Textoindependiente3"/>
              <w:jc w:val="center"/>
              <w:rPr>
                <w:sz w:val="18"/>
                <w:szCs w:val="18"/>
              </w:rPr>
            </w:pPr>
            <w:r w:rsidRPr="00932F9E">
              <w:rPr>
                <w:sz w:val="18"/>
                <w:szCs w:val="18"/>
              </w:rPr>
              <w:t>A)</w:t>
            </w:r>
          </w:p>
        </w:tc>
        <w:tc>
          <w:tcPr>
            <w:tcW w:w="7541" w:type="dxa"/>
            <w:tcBorders>
              <w:top w:val="double" w:sz="4" w:space="0" w:color="auto"/>
              <w:left w:val="double" w:sz="4" w:space="0" w:color="auto"/>
              <w:bottom w:val="double" w:sz="4" w:space="0" w:color="auto"/>
              <w:right w:val="double" w:sz="4" w:space="0" w:color="auto"/>
            </w:tcBorders>
            <w:vAlign w:val="bottom"/>
          </w:tcPr>
          <w:p w:rsidR="00F04C94" w:rsidRPr="00932F9E" w:rsidRDefault="00F04C94" w:rsidP="007005BA">
            <w:pPr>
              <w:pStyle w:val="Textoindependiente3"/>
              <w:rPr>
                <w:sz w:val="18"/>
                <w:szCs w:val="18"/>
              </w:rPr>
            </w:pPr>
            <w:r w:rsidRPr="00932F9E">
              <w:rPr>
                <w:sz w:val="18"/>
                <w:szCs w:val="18"/>
              </w:rPr>
              <w:t>La adjudicación se efectuará por clave</w:t>
            </w:r>
            <w:r w:rsidR="00A21C64" w:rsidRPr="00932F9E">
              <w:rPr>
                <w:sz w:val="18"/>
                <w:szCs w:val="18"/>
              </w:rPr>
              <w:t xml:space="preserve"> la cual debe apegarse justa, total y cabalmente a la descripción del Anexo 1.</w:t>
            </w:r>
          </w:p>
        </w:tc>
      </w:tr>
      <w:tr w:rsidR="00F04C94" w:rsidRPr="00932F9E" w:rsidTr="00A21C64">
        <w:trPr>
          <w:trHeight w:val="212"/>
          <w:jc w:val="center"/>
        </w:trPr>
        <w:tc>
          <w:tcPr>
            <w:tcW w:w="1040" w:type="dxa"/>
            <w:tcBorders>
              <w:left w:val="double" w:sz="4" w:space="0" w:color="auto"/>
              <w:bottom w:val="double" w:sz="4" w:space="0" w:color="auto"/>
              <w:right w:val="double" w:sz="4" w:space="0" w:color="auto"/>
            </w:tcBorders>
            <w:vAlign w:val="center"/>
          </w:tcPr>
          <w:p w:rsidR="00F04C94" w:rsidRPr="00932F9E" w:rsidRDefault="00F04C94" w:rsidP="005D5959">
            <w:pPr>
              <w:pStyle w:val="Textoindependiente3"/>
              <w:jc w:val="center"/>
              <w:rPr>
                <w:sz w:val="18"/>
                <w:szCs w:val="18"/>
              </w:rPr>
            </w:pPr>
            <w:r w:rsidRPr="00932F9E">
              <w:rPr>
                <w:sz w:val="18"/>
                <w:szCs w:val="18"/>
              </w:rPr>
              <w:t>B)</w:t>
            </w:r>
          </w:p>
        </w:tc>
        <w:tc>
          <w:tcPr>
            <w:tcW w:w="7541" w:type="dxa"/>
            <w:tcBorders>
              <w:left w:val="double" w:sz="4" w:space="0" w:color="auto"/>
              <w:bottom w:val="double" w:sz="4" w:space="0" w:color="auto"/>
              <w:right w:val="double" w:sz="4" w:space="0" w:color="auto"/>
            </w:tcBorders>
            <w:vAlign w:val="center"/>
          </w:tcPr>
          <w:p w:rsidR="00F04C94" w:rsidRPr="00932F9E" w:rsidRDefault="00A3133E" w:rsidP="00A3133E">
            <w:pPr>
              <w:pStyle w:val="Textoindependiente3"/>
              <w:rPr>
                <w:sz w:val="18"/>
                <w:szCs w:val="18"/>
              </w:rPr>
            </w:pPr>
            <w:r>
              <w:rPr>
                <w:sz w:val="18"/>
                <w:szCs w:val="18"/>
              </w:rPr>
              <w:t xml:space="preserve">Se aceptaran las propuestas atendiendo a lo establecido en el Artículo 134 Constitucional, en lo que se refiere a </w:t>
            </w:r>
            <w:r w:rsidRPr="00A3133E">
              <w:rPr>
                <w:sz w:val="18"/>
                <w:szCs w:val="18"/>
              </w:rPr>
              <w:t>precio, calidad, financiamiento, oportunidad y demás circunstancias pertinentes.</w:t>
            </w:r>
            <w:r>
              <w:t xml:space="preserve"> </w:t>
            </w:r>
            <w:r>
              <w:rPr>
                <w:sz w:val="18"/>
                <w:szCs w:val="18"/>
              </w:rPr>
              <w:t xml:space="preserve"> </w:t>
            </w:r>
          </w:p>
        </w:tc>
      </w:tr>
      <w:tr w:rsidR="00F04C94" w:rsidRPr="00932F9E" w:rsidTr="00A21C64">
        <w:trPr>
          <w:trHeight w:val="212"/>
          <w:jc w:val="center"/>
        </w:trPr>
        <w:tc>
          <w:tcPr>
            <w:tcW w:w="1040" w:type="dxa"/>
            <w:tcBorders>
              <w:left w:val="double" w:sz="4" w:space="0" w:color="auto"/>
              <w:bottom w:val="double" w:sz="4" w:space="0" w:color="auto"/>
              <w:right w:val="double" w:sz="4" w:space="0" w:color="auto"/>
            </w:tcBorders>
            <w:vAlign w:val="center"/>
          </w:tcPr>
          <w:p w:rsidR="00F04C94" w:rsidRPr="00932F9E" w:rsidRDefault="00F04C94" w:rsidP="000464C8">
            <w:pPr>
              <w:pStyle w:val="Textoindependiente3"/>
              <w:jc w:val="center"/>
              <w:rPr>
                <w:sz w:val="18"/>
                <w:szCs w:val="18"/>
              </w:rPr>
            </w:pPr>
          </w:p>
          <w:p w:rsidR="00F04C94" w:rsidRPr="00932F9E" w:rsidRDefault="00F04C94" w:rsidP="000464C8">
            <w:pPr>
              <w:pStyle w:val="Textoindependiente3"/>
              <w:jc w:val="center"/>
              <w:rPr>
                <w:sz w:val="18"/>
                <w:szCs w:val="18"/>
              </w:rPr>
            </w:pPr>
            <w:r w:rsidRPr="00932F9E">
              <w:rPr>
                <w:sz w:val="18"/>
                <w:szCs w:val="18"/>
              </w:rPr>
              <w:t>C)</w:t>
            </w:r>
          </w:p>
        </w:tc>
        <w:tc>
          <w:tcPr>
            <w:tcW w:w="7541" w:type="dxa"/>
            <w:tcBorders>
              <w:left w:val="double" w:sz="4" w:space="0" w:color="auto"/>
              <w:bottom w:val="double" w:sz="4" w:space="0" w:color="auto"/>
              <w:right w:val="double" w:sz="4" w:space="0" w:color="auto"/>
            </w:tcBorders>
            <w:vAlign w:val="center"/>
          </w:tcPr>
          <w:p w:rsidR="00F04C94" w:rsidRPr="00932F9E" w:rsidRDefault="00F04C94" w:rsidP="007005BA">
            <w:pPr>
              <w:pStyle w:val="Textoindependiente3"/>
              <w:rPr>
                <w:sz w:val="18"/>
                <w:szCs w:val="18"/>
              </w:rPr>
            </w:pPr>
            <w:r w:rsidRPr="00932F9E">
              <w:rPr>
                <w:sz w:val="18"/>
                <w:szCs w:val="18"/>
              </w:rPr>
              <w:t xml:space="preserve">No se aceptaran propuestas que oferten menos del 100% de cantidad estipulada en el anexo </w:t>
            </w:r>
            <w:r w:rsidR="00E22768" w:rsidRPr="00932F9E">
              <w:rPr>
                <w:sz w:val="18"/>
                <w:szCs w:val="18"/>
              </w:rPr>
              <w:t>núm.</w:t>
            </w:r>
            <w:r w:rsidRPr="00932F9E">
              <w:rPr>
                <w:sz w:val="18"/>
                <w:szCs w:val="18"/>
              </w:rPr>
              <w:t xml:space="preserve"> 1</w:t>
            </w:r>
          </w:p>
        </w:tc>
      </w:tr>
      <w:tr w:rsidR="00F04C94" w:rsidRPr="00932F9E" w:rsidTr="00A21C64">
        <w:trPr>
          <w:trHeight w:val="1124"/>
          <w:jc w:val="center"/>
        </w:trPr>
        <w:tc>
          <w:tcPr>
            <w:tcW w:w="1040" w:type="dxa"/>
            <w:tcBorders>
              <w:left w:val="double" w:sz="4" w:space="0" w:color="auto"/>
              <w:bottom w:val="double" w:sz="4" w:space="0" w:color="auto"/>
              <w:right w:val="double" w:sz="4" w:space="0" w:color="auto"/>
            </w:tcBorders>
            <w:vAlign w:val="center"/>
          </w:tcPr>
          <w:p w:rsidR="00F04C94" w:rsidRPr="00932F9E" w:rsidRDefault="00F04C94" w:rsidP="000464C8">
            <w:pPr>
              <w:pStyle w:val="Textoindependiente3"/>
              <w:jc w:val="center"/>
              <w:rPr>
                <w:sz w:val="18"/>
                <w:szCs w:val="18"/>
              </w:rPr>
            </w:pPr>
            <w:r w:rsidRPr="00932F9E">
              <w:rPr>
                <w:sz w:val="18"/>
                <w:szCs w:val="18"/>
              </w:rPr>
              <w:t>D )</w:t>
            </w:r>
          </w:p>
        </w:tc>
        <w:tc>
          <w:tcPr>
            <w:tcW w:w="7541" w:type="dxa"/>
            <w:tcBorders>
              <w:left w:val="double" w:sz="4" w:space="0" w:color="auto"/>
              <w:bottom w:val="double" w:sz="4" w:space="0" w:color="auto"/>
              <w:right w:val="double" w:sz="4" w:space="0" w:color="auto"/>
            </w:tcBorders>
            <w:vAlign w:val="center"/>
          </w:tcPr>
          <w:p w:rsidR="00F04C94" w:rsidRPr="00932F9E" w:rsidRDefault="00F04C94" w:rsidP="007005BA">
            <w:pPr>
              <w:pStyle w:val="Textoindependiente3"/>
              <w:rPr>
                <w:sz w:val="18"/>
                <w:szCs w:val="18"/>
              </w:rPr>
            </w:pPr>
            <w:r w:rsidRPr="00932F9E">
              <w:rPr>
                <w:sz w:val="18"/>
                <w:szCs w:val="18"/>
              </w:rPr>
              <w:t xml:space="preserve">En caso de empate entre dos o más proposiciones económicas, para efectos de adjudicación del primer lugar, por ser las más bajas, se </w:t>
            </w:r>
            <w:r w:rsidR="00A3133E">
              <w:rPr>
                <w:sz w:val="18"/>
                <w:szCs w:val="18"/>
              </w:rPr>
              <w:t xml:space="preserve">asignara a la que acredite la estratificación de MIPYME, y en caso de que persista el empate se </w:t>
            </w:r>
            <w:r w:rsidRPr="00932F9E">
              <w:rPr>
                <w:sz w:val="18"/>
                <w:szCs w:val="18"/>
              </w:rPr>
              <w:t>llevará a cabo el sorteo manual por insaculación previsto en el artículo 54 del Reglamento de la LAASSP, para obtener al licitante ganador.</w:t>
            </w:r>
          </w:p>
        </w:tc>
      </w:tr>
      <w:tr w:rsidR="00F04C94" w:rsidRPr="00932F9E" w:rsidTr="00A21C64">
        <w:trPr>
          <w:trHeight w:val="833"/>
          <w:jc w:val="center"/>
        </w:trPr>
        <w:tc>
          <w:tcPr>
            <w:tcW w:w="1040" w:type="dxa"/>
            <w:tcBorders>
              <w:left w:val="double" w:sz="4" w:space="0" w:color="auto"/>
              <w:right w:val="double" w:sz="4" w:space="0" w:color="auto"/>
            </w:tcBorders>
            <w:vAlign w:val="center"/>
          </w:tcPr>
          <w:p w:rsidR="00F04C94" w:rsidRPr="00932F9E" w:rsidRDefault="00F04C94" w:rsidP="005D5959">
            <w:pPr>
              <w:pStyle w:val="Textoindependiente3"/>
              <w:jc w:val="center"/>
              <w:rPr>
                <w:sz w:val="18"/>
                <w:szCs w:val="18"/>
              </w:rPr>
            </w:pPr>
            <w:r w:rsidRPr="00932F9E">
              <w:rPr>
                <w:sz w:val="18"/>
                <w:szCs w:val="18"/>
              </w:rPr>
              <w:lastRenderedPageBreak/>
              <w:t>F)</w:t>
            </w:r>
          </w:p>
        </w:tc>
        <w:tc>
          <w:tcPr>
            <w:tcW w:w="7541" w:type="dxa"/>
            <w:tcBorders>
              <w:left w:val="double" w:sz="4" w:space="0" w:color="auto"/>
              <w:right w:val="double" w:sz="4" w:space="0" w:color="auto"/>
            </w:tcBorders>
            <w:vAlign w:val="center"/>
          </w:tcPr>
          <w:p w:rsidR="00F04C94" w:rsidRPr="00932F9E" w:rsidRDefault="00F04C94" w:rsidP="007005BA">
            <w:pPr>
              <w:pStyle w:val="Textoindependiente3"/>
              <w:rPr>
                <w:sz w:val="18"/>
                <w:szCs w:val="18"/>
              </w:rPr>
            </w:pPr>
            <w:r w:rsidRPr="00932F9E">
              <w:rPr>
                <w:sz w:val="18"/>
                <w:szCs w:val="18"/>
              </w:rPr>
              <w:t xml:space="preserve">No se adjudicaran aquellas claves  cuyos precios ofertados por el licitante, no fueran aceptables para el Instituto, en términos de sus antecedentes o en apoyo al Articulo 51 inciso b) </w:t>
            </w:r>
            <w:r w:rsidR="004F6F29" w:rsidRPr="00932F9E">
              <w:rPr>
                <w:sz w:val="18"/>
                <w:szCs w:val="18"/>
              </w:rPr>
              <w:t>último</w:t>
            </w:r>
            <w:r w:rsidRPr="00932F9E">
              <w:rPr>
                <w:sz w:val="18"/>
                <w:szCs w:val="18"/>
              </w:rPr>
              <w:t xml:space="preserve"> párrafo del Reglamento de la Ley de Adquisiciones, Arrendamientos y Servicios del Sector Publico.</w:t>
            </w:r>
          </w:p>
        </w:tc>
      </w:tr>
      <w:tr w:rsidR="00B52D19" w:rsidRPr="00932F9E" w:rsidTr="00A21C64">
        <w:trPr>
          <w:trHeight w:val="833"/>
          <w:jc w:val="center"/>
        </w:trPr>
        <w:tc>
          <w:tcPr>
            <w:tcW w:w="1040" w:type="dxa"/>
            <w:tcBorders>
              <w:left w:val="double" w:sz="4" w:space="0" w:color="auto"/>
              <w:right w:val="double" w:sz="4" w:space="0" w:color="auto"/>
            </w:tcBorders>
            <w:vAlign w:val="center"/>
          </w:tcPr>
          <w:p w:rsidR="00B52D19" w:rsidRPr="00932F9E" w:rsidRDefault="00A3133E" w:rsidP="005D5959">
            <w:pPr>
              <w:pStyle w:val="Textoindependiente3"/>
              <w:jc w:val="center"/>
              <w:rPr>
                <w:sz w:val="18"/>
                <w:szCs w:val="18"/>
              </w:rPr>
            </w:pPr>
            <w:r>
              <w:rPr>
                <w:sz w:val="18"/>
                <w:szCs w:val="18"/>
              </w:rPr>
              <w:t>G)</w:t>
            </w:r>
          </w:p>
        </w:tc>
        <w:tc>
          <w:tcPr>
            <w:tcW w:w="7541" w:type="dxa"/>
            <w:tcBorders>
              <w:left w:val="double" w:sz="4" w:space="0" w:color="auto"/>
              <w:right w:val="double" w:sz="4" w:space="0" w:color="auto"/>
            </w:tcBorders>
            <w:vAlign w:val="center"/>
          </w:tcPr>
          <w:p w:rsidR="00B52D19" w:rsidRPr="00932F9E" w:rsidRDefault="00A3133E" w:rsidP="008076BF">
            <w:pPr>
              <w:pStyle w:val="Textoindependiente3"/>
              <w:rPr>
                <w:sz w:val="18"/>
                <w:szCs w:val="18"/>
              </w:rPr>
            </w:pPr>
            <w:r>
              <w:rPr>
                <w:sz w:val="18"/>
                <w:szCs w:val="18"/>
              </w:rPr>
              <w:t xml:space="preserve">En caso que durante el procedimiento de adjudicación </w:t>
            </w:r>
            <w:r w:rsidR="008076BF">
              <w:rPr>
                <w:sz w:val="18"/>
                <w:szCs w:val="18"/>
              </w:rPr>
              <w:t>arribe</w:t>
            </w:r>
            <w:r>
              <w:rPr>
                <w:sz w:val="18"/>
                <w:szCs w:val="18"/>
              </w:rPr>
              <w:t xml:space="preserve"> Orden de Reposición por Nivel Central</w:t>
            </w:r>
            <w:r w:rsidR="008076BF">
              <w:rPr>
                <w:sz w:val="18"/>
                <w:szCs w:val="18"/>
              </w:rPr>
              <w:t xml:space="preserve"> al Almacén Delegacional</w:t>
            </w:r>
            <w:r>
              <w:rPr>
                <w:sz w:val="18"/>
                <w:szCs w:val="18"/>
              </w:rPr>
              <w:t xml:space="preserve">, de alguna de las partidas objeto de este procedimiento, esta convocante podrá cancelar la asignación de la partida. </w:t>
            </w:r>
          </w:p>
        </w:tc>
      </w:tr>
    </w:tbl>
    <w:p w:rsidR="005D5959" w:rsidRPr="00932F9E" w:rsidRDefault="005D5959" w:rsidP="005D5959">
      <w:pPr>
        <w:pStyle w:val="Textoindependiente3"/>
        <w:ind w:left="360"/>
        <w:rPr>
          <w:sz w:val="18"/>
          <w:szCs w:val="18"/>
        </w:rPr>
      </w:pPr>
    </w:p>
    <w:p w:rsidR="00887195" w:rsidRDefault="00887195" w:rsidP="0045482F">
      <w:pPr>
        <w:pStyle w:val="Textoindependiente3"/>
        <w:rPr>
          <w:sz w:val="18"/>
          <w:szCs w:val="18"/>
        </w:rPr>
      </w:pPr>
    </w:p>
    <w:p w:rsidR="00887195" w:rsidRPr="00932F9E" w:rsidRDefault="00887195" w:rsidP="005D5959">
      <w:pPr>
        <w:pStyle w:val="Textoindependiente3"/>
        <w:ind w:left="360"/>
        <w:rPr>
          <w:sz w:val="18"/>
          <w:szCs w:val="18"/>
        </w:rPr>
      </w:pPr>
    </w:p>
    <w:p w:rsidR="005D5959" w:rsidRPr="00932F9E" w:rsidRDefault="00887195" w:rsidP="00A96FD8">
      <w:pPr>
        <w:pStyle w:val="Textoindependiente3"/>
        <w:autoSpaceDE/>
        <w:autoSpaceDN/>
        <w:ind w:left="644" w:hanging="360"/>
        <w:rPr>
          <w:sz w:val="18"/>
          <w:szCs w:val="18"/>
        </w:rPr>
      </w:pPr>
      <w:r>
        <w:rPr>
          <w:b/>
          <w:bCs/>
          <w:sz w:val="18"/>
          <w:szCs w:val="18"/>
        </w:rPr>
        <w:t>1</w:t>
      </w:r>
      <w:r w:rsidR="0045482F">
        <w:rPr>
          <w:b/>
          <w:bCs/>
          <w:sz w:val="18"/>
          <w:szCs w:val="18"/>
        </w:rPr>
        <w:t>1</w:t>
      </w:r>
      <w:r w:rsidR="00C20032" w:rsidRPr="00932F9E">
        <w:rPr>
          <w:b/>
          <w:bCs/>
          <w:sz w:val="18"/>
          <w:szCs w:val="18"/>
        </w:rPr>
        <w:t xml:space="preserve">.- </w:t>
      </w:r>
      <w:r w:rsidR="00C20032" w:rsidRPr="00932F9E">
        <w:rPr>
          <w:b/>
          <w:bCs/>
          <w:sz w:val="18"/>
          <w:szCs w:val="18"/>
        </w:rPr>
        <w:tab/>
      </w:r>
      <w:r w:rsidR="00587170">
        <w:rPr>
          <w:b/>
          <w:bCs/>
          <w:sz w:val="18"/>
          <w:szCs w:val="18"/>
        </w:rPr>
        <w:t>La adjudicación</w:t>
      </w:r>
      <w:r w:rsidR="005D5959" w:rsidRPr="00932F9E">
        <w:rPr>
          <w:sz w:val="18"/>
          <w:szCs w:val="18"/>
        </w:rPr>
        <w:t>, se emitirá para cada clave, para lo cual el proveedor adjudicado firmará la asignación conforme a los resultados obtenidos.</w:t>
      </w:r>
    </w:p>
    <w:p w:rsidR="005D5959" w:rsidRPr="00932F9E" w:rsidRDefault="005D5959" w:rsidP="005D5959">
      <w:pPr>
        <w:pStyle w:val="Textoindependiente3"/>
        <w:rPr>
          <w:sz w:val="18"/>
          <w:szCs w:val="18"/>
        </w:rPr>
      </w:pPr>
    </w:p>
    <w:p w:rsidR="00BF60CA" w:rsidRDefault="00887195" w:rsidP="00C20032">
      <w:pPr>
        <w:pStyle w:val="Textoindependiente3"/>
        <w:autoSpaceDE/>
        <w:autoSpaceDN/>
        <w:ind w:left="644" w:hanging="360"/>
        <w:rPr>
          <w:sz w:val="18"/>
          <w:szCs w:val="18"/>
        </w:rPr>
      </w:pPr>
      <w:r>
        <w:rPr>
          <w:b/>
          <w:sz w:val="18"/>
          <w:szCs w:val="18"/>
        </w:rPr>
        <w:t>1</w:t>
      </w:r>
      <w:r w:rsidR="0045482F">
        <w:rPr>
          <w:b/>
          <w:sz w:val="18"/>
          <w:szCs w:val="18"/>
        </w:rPr>
        <w:t>2</w:t>
      </w:r>
      <w:r w:rsidR="00C20032" w:rsidRPr="00932F9E">
        <w:rPr>
          <w:b/>
          <w:sz w:val="18"/>
          <w:szCs w:val="18"/>
        </w:rPr>
        <w:t>.-</w:t>
      </w:r>
      <w:r w:rsidR="00C20032" w:rsidRPr="00932F9E">
        <w:rPr>
          <w:sz w:val="18"/>
          <w:szCs w:val="18"/>
        </w:rPr>
        <w:t xml:space="preserve"> </w:t>
      </w:r>
      <w:r w:rsidR="005D5959" w:rsidRPr="00932F9E">
        <w:rPr>
          <w:sz w:val="18"/>
          <w:szCs w:val="18"/>
        </w:rPr>
        <w:t xml:space="preserve">Por atraso en la entrega de los bienes conforme al plazo establecido en </w:t>
      </w:r>
      <w:r w:rsidR="00C01127" w:rsidRPr="00932F9E">
        <w:rPr>
          <w:sz w:val="18"/>
          <w:szCs w:val="18"/>
        </w:rPr>
        <w:t>contrato</w:t>
      </w:r>
      <w:r w:rsidR="005D5959" w:rsidRPr="00932F9E">
        <w:rPr>
          <w:sz w:val="18"/>
          <w:szCs w:val="18"/>
        </w:rPr>
        <w:t xml:space="preserve"> de la presente </w:t>
      </w:r>
      <w:r w:rsidR="00C01127" w:rsidRPr="00932F9E">
        <w:rPr>
          <w:sz w:val="18"/>
          <w:szCs w:val="18"/>
        </w:rPr>
        <w:t>adjudicación</w:t>
      </w:r>
      <w:r w:rsidR="005D5959" w:rsidRPr="00932F9E">
        <w:rPr>
          <w:sz w:val="18"/>
          <w:szCs w:val="18"/>
        </w:rPr>
        <w:t>, se  aplicará el</w:t>
      </w:r>
      <w:r w:rsidR="00E31199" w:rsidRPr="00932F9E">
        <w:rPr>
          <w:sz w:val="18"/>
          <w:szCs w:val="18"/>
        </w:rPr>
        <w:t xml:space="preserve"> equivalente al </w:t>
      </w:r>
      <w:r w:rsidR="005D5959" w:rsidRPr="00932F9E">
        <w:rPr>
          <w:sz w:val="18"/>
          <w:szCs w:val="18"/>
        </w:rPr>
        <w:t xml:space="preserve">2.5 % </w:t>
      </w:r>
      <w:r w:rsidR="00E31199" w:rsidRPr="00932F9E">
        <w:rPr>
          <w:sz w:val="18"/>
          <w:szCs w:val="18"/>
        </w:rPr>
        <w:t xml:space="preserve"> </w:t>
      </w:r>
      <w:proofErr w:type="gramStart"/>
      <w:r w:rsidR="00E31199" w:rsidRPr="00932F9E">
        <w:rPr>
          <w:sz w:val="18"/>
          <w:szCs w:val="18"/>
        </w:rPr>
        <w:t xml:space="preserve">( </w:t>
      </w:r>
      <w:r w:rsidR="005D5959" w:rsidRPr="00932F9E">
        <w:rPr>
          <w:sz w:val="18"/>
          <w:szCs w:val="18"/>
        </w:rPr>
        <w:t>dos</w:t>
      </w:r>
      <w:proofErr w:type="gramEnd"/>
      <w:r w:rsidR="005D5959" w:rsidRPr="00932F9E">
        <w:rPr>
          <w:sz w:val="18"/>
          <w:szCs w:val="18"/>
        </w:rPr>
        <w:t xml:space="preserve"> punto cinco  por ciento )  según corresponda sobre el valor total de lo incumplido, sin incluir el IVA por cada día natural de atraso.</w:t>
      </w:r>
    </w:p>
    <w:p w:rsidR="00733557" w:rsidRDefault="00733557" w:rsidP="00C20032">
      <w:pPr>
        <w:pStyle w:val="Textoindependiente3"/>
        <w:autoSpaceDE/>
        <w:autoSpaceDN/>
        <w:ind w:left="644" w:hanging="360"/>
        <w:rPr>
          <w:sz w:val="18"/>
          <w:szCs w:val="18"/>
        </w:rPr>
      </w:pPr>
    </w:p>
    <w:p w:rsidR="00A96FD8" w:rsidRDefault="00A96FD8" w:rsidP="00A96FD8">
      <w:pPr>
        <w:pStyle w:val="Textoindependiente3"/>
        <w:autoSpaceDE/>
        <w:autoSpaceDN/>
        <w:rPr>
          <w:b/>
          <w:sz w:val="18"/>
          <w:szCs w:val="18"/>
        </w:rPr>
      </w:pPr>
    </w:p>
    <w:p w:rsidR="00733557" w:rsidRPr="00A96FD8" w:rsidRDefault="00A96FD8" w:rsidP="00A96FD8">
      <w:pPr>
        <w:pStyle w:val="Textoindependiente3"/>
        <w:autoSpaceDE/>
        <w:autoSpaceDN/>
        <w:ind w:firstLine="284"/>
        <w:rPr>
          <w:b/>
          <w:sz w:val="18"/>
          <w:szCs w:val="18"/>
        </w:rPr>
      </w:pPr>
      <w:r>
        <w:rPr>
          <w:b/>
          <w:sz w:val="18"/>
          <w:szCs w:val="18"/>
        </w:rPr>
        <w:t xml:space="preserve">13. </w:t>
      </w:r>
      <w:r w:rsidR="00733557" w:rsidRPr="00A96FD8">
        <w:rPr>
          <w:b/>
          <w:sz w:val="18"/>
          <w:szCs w:val="18"/>
        </w:rPr>
        <w:t xml:space="preserve">MOTIVOS DE DESECHAMIENTO: </w:t>
      </w:r>
    </w:p>
    <w:p w:rsidR="00CD38F7" w:rsidRPr="00A96FD8" w:rsidRDefault="00CD38F7" w:rsidP="00C20032">
      <w:pPr>
        <w:pStyle w:val="Textoindependiente3"/>
        <w:autoSpaceDE/>
        <w:autoSpaceDN/>
        <w:ind w:left="644" w:hanging="360"/>
        <w:rPr>
          <w:sz w:val="18"/>
          <w:szCs w:val="18"/>
        </w:rPr>
      </w:pPr>
    </w:p>
    <w:p w:rsidR="00A96FD8" w:rsidRPr="00A96FD8" w:rsidRDefault="00A96FD8" w:rsidP="00A96FD8">
      <w:pPr>
        <w:ind w:left="709" w:hanging="709"/>
        <w:jc w:val="both"/>
        <w:rPr>
          <w:rFonts w:ascii="Arial" w:hAnsi="Arial" w:cs="Arial"/>
          <w:sz w:val="18"/>
          <w:szCs w:val="18"/>
          <w:lang w:val="es-ES_tradnl"/>
        </w:rPr>
      </w:pPr>
      <w:r w:rsidRPr="00A96FD8">
        <w:rPr>
          <w:rFonts w:ascii="Arial" w:hAnsi="Arial" w:cs="Arial"/>
          <w:sz w:val="18"/>
          <w:szCs w:val="18"/>
          <w:lang w:val="es-ES_tradnl"/>
        </w:rPr>
        <w:t>Se desecharán las proposiciones de los licitantes que incurran en uno o varios de los siguientes supuestos:</w:t>
      </w:r>
    </w:p>
    <w:p w:rsidR="00A96FD8" w:rsidRPr="00A96FD8" w:rsidRDefault="00A96FD8" w:rsidP="00A96FD8">
      <w:pPr>
        <w:ind w:left="709" w:hanging="709"/>
        <w:jc w:val="both"/>
        <w:rPr>
          <w:rFonts w:ascii="Arial" w:hAnsi="Arial" w:cs="Arial"/>
          <w:sz w:val="18"/>
          <w:szCs w:val="18"/>
          <w:lang w:val="es-ES_tradnl"/>
        </w:rPr>
      </w:pPr>
    </w:p>
    <w:p w:rsidR="00A96FD8" w:rsidRDefault="00A96FD8" w:rsidP="00A96FD8">
      <w:pPr>
        <w:numPr>
          <w:ilvl w:val="0"/>
          <w:numId w:val="6"/>
        </w:numPr>
        <w:tabs>
          <w:tab w:val="clear" w:pos="493"/>
          <w:tab w:val="num" w:pos="709"/>
        </w:tabs>
        <w:suppressAutoHyphens/>
        <w:ind w:left="709" w:hanging="709"/>
        <w:jc w:val="both"/>
        <w:rPr>
          <w:rFonts w:ascii="Arial" w:hAnsi="Arial" w:cs="Arial"/>
          <w:sz w:val="18"/>
          <w:szCs w:val="18"/>
          <w:lang w:val="es-ES_tradnl"/>
        </w:rPr>
      </w:pPr>
      <w:r w:rsidRPr="00A96FD8">
        <w:rPr>
          <w:rFonts w:ascii="Arial" w:hAnsi="Arial" w:cs="Arial"/>
          <w:sz w:val="18"/>
          <w:szCs w:val="18"/>
          <w:lang w:val="es-ES_tradnl"/>
        </w:rPr>
        <w:t xml:space="preserve">Que no cumplan con alguno de los requisitos establecidos en ésta invitación en el numeral 9 </w:t>
      </w:r>
      <w:r>
        <w:rPr>
          <w:rFonts w:ascii="Arial" w:hAnsi="Arial" w:cs="Arial"/>
          <w:sz w:val="18"/>
          <w:szCs w:val="18"/>
          <w:lang w:val="es-ES_tradnl"/>
        </w:rPr>
        <w:t xml:space="preserve">y sus anexos. </w:t>
      </w:r>
    </w:p>
    <w:p w:rsidR="00A96FD8" w:rsidRPr="00A96FD8" w:rsidRDefault="00A96FD8" w:rsidP="00A96FD8">
      <w:pPr>
        <w:suppressAutoHyphens/>
        <w:ind w:left="709" w:hanging="709"/>
        <w:jc w:val="both"/>
        <w:rPr>
          <w:rFonts w:ascii="Arial" w:hAnsi="Arial" w:cs="Arial"/>
          <w:sz w:val="18"/>
          <w:szCs w:val="18"/>
          <w:lang w:val="es-ES_tradnl"/>
        </w:rPr>
      </w:pPr>
    </w:p>
    <w:p w:rsidR="00A96FD8" w:rsidRPr="00A25141" w:rsidRDefault="00A96FD8" w:rsidP="00A25141">
      <w:pPr>
        <w:numPr>
          <w:ilvl w:val="0"/>
          <w:numId w:val="6"/>
        </w:numPr>
        <w:tabs>
          <w:tab w:val="clear" w:pos="493"/>
          <w:tab w:val="num" w:pos="0"/>
        </w:tabs>
        <w:suppressAutoHyphens/>
        <w:ind w:left="709" w:hanging="709"/>
        <w:jc w:val="both"/>
        <w:rPr>
          <w:rFonts w:ascii="Arial" w:hAnsi="Arial" w:cs="Arial"/>
          <w:sz w:val="18"/>
          <w:szCs w:val="18"/>
          <w:lang w:val="es-ES_tradnl"/>
        </w:rPr>
      </w:pPr>
      <w:r w:rsidRPr="00A25141">
        <w:rPr>
          <w:rFonts w:ascii="Arial" w:hAnsi="Arial" w:cs="Arial"/>
          <w:sz w:val="18"/>
          <w:szCs w:val="18"/>
          <w:lang w:val="es-ES_tradnl"/>
        </w:rPr>
        <w:t xml:space="preserve">Cuando no presente uno o más de los escritos o manifiestos solicitados con carácter de “Bajo Protesta de Decir Verdad”, solicitados en la presente </w:t>
      </w:r>
      <w:r w:rsidR="005B1027" w:rsidRPr="00A25141">
        <w:rPr>
          <w:rFonts w:ascii="Arial" w:hAnsi="Arial" w:cs="Arial"/>
          <w:sz w:val="18"/>
          <w:szCs w:val="18"/>
          <w:lang w:val="es-ES_tradnl"/>
        </w:rPr>
        <w:t>Invitación</w:t>
      </w:r>
      <w:r w:rsidRPr="00A25141">
        <w:rPr>
          <w:rFonts w:ascii="Arial" w:hAnsi="Arial" w:cs="Arial"/>
          <w:sz w:val="18"/>
          <w:szCs w:val="18"/>
          <w:lang w:val="es-ES_tradnl"/>
        </w:rPr>
        <w:t xml:space="preserve"> u omita la leyenda requerida.</w:t>
      </w:r>
    </w:p>
    <w:p w:rsidR="00A96FD8" w:rsidRPr="00A96FD8" w:rsidRDefault="00A96FD8" w:rsidP="00A96FD8">
      <w:pPr>
        <w:pStyle w:val="Prrafodelista"/>
        <w:tabs>
          <w:tab w:val="num" w:pos="0"/>
        </w:tabs>
        <w:ind w:left="709" w:hanging="709"/>
        <w:rPr>
          <w:rFonts w:ascii="Arial" w:hAnsi="Arial" w:cs="Arial"/>
          <w:sz w:val="18"/>
          <w:szCs w:val="18"/>
          <w:lang w:val="es-ES_tradnl"/>
        </w:rPr>
      </w:pPr>
    </w:p>
    <w:p w:rsidR="00A96FD8" w:rsidRPr="00A96FD8" w:rsidRDefault="00A96FD8" w:rsidP="00A96FD8">
      <w:pPr>
        <w:numPr>
          <w:ilvl w:val="0"/>
          <w:numId w:val="6"/>
        </w:numPr>
        <w:tabs>
          <w:tab w:val="clear" w:pos="493"/>
          <w:tab w:val="num" w:pos="0"/>
        </w:tabs>
        <w:suppressAutoHyphens/>
        <w:ind w:left="709" w:hanging="709"/>
        <w:jc w:val="both"/>
        <w:rPr>
          <w:rFonts w:ascii="Arial" w:hAnsi="Arial" w:cs="Arial"/>
          <w:sz w:val="18"/>
          <w:szCs w:val="18"/>
          <w:lang w:val="es-ES_tradnl"/>
        </w:rPr>
      </w:pPr>
      <w:r w:rsidRPr="00A96FD8">
        <w:rPr>
          <w:rFonts w:ascii="Arial" w:hAnsi="Arial" w:cs="Arial"/>
          <w:sz w:val="18"/>
          <w:szCs w:val="18"/>
          <w:lang w:val="es-ES_tradnl"/>
        </w:rPr>
        <w:t>Cuando la información contenida en los Registros Sanitarios y, en su caso, e</w:t>
      </w:r>
      <w:r w:rsidR="00427851">
        <w:rPr>
          <w:rFonts w:ascii="Arial" w:hAnsi="Arial" w:cs="Arial"/>
          <w:sz w:val="18"/>
          <w:szCs w:val="18"/>
          <w:lang w:val="es-ES_tradnl"/>
        </w:rPr>
        <w:t xml:space="preserve">n los anexos resulte incompleta </w:t>
      </w:r>
      <w:r w:rsidRPr="00A96FD8">
        <w:rPr>
          <w:rFonts w:ascii="Arial" w:hAnsi="Arial" w:cs="Arial"/>
          <w:sz w:val="18"/>
          <w:szCs w:val="18"/>
          <w:lang w:val="es-ES_tradnl"/>
        </w:rPr>
        <w:t>o incongruente respecto a las especificaciones ofertadas en la propuesta técnica.</w:t>
      </w:r>
    </w:p>
    <w:p w:rsidR="00A96FD8" w:rsidRPr="00A96FD8" w:rsidRDefault="00A96FD8" w:rsidP="00A96FD8">
      <w:pPr>
        <w:pStyle w:val="Prrafodelista"/>
        <w:tabs>
          <w:tab w:val="num" w:pos="0"/>
        </w:tabs>
        <w:ind w:left="709" w:hanging="709"/>
        <w:rPr>
          <w:rFonts w:ascii="Arial" w:hAnsi="Arial" w:cs="Arial"/>
          <w:sz w:val="18"/>
          <w:szCs w:val="18"/>
          <w:lang w:val="es-ES_tradnl"/>
        </w:rPr>
      </w:pPr>
    </w:p>
    <w:p w:rsidR="00A96FD8" w:rsidRPr="00A96FD8" w:rsidRDefault="00A96FD8" w:rsidP="00A96FD8">
      <w:pPr>
        <w:numPr>
          <w:ilvl w:val="0"/>
          <w:numId w:val="6"/>
        </w:numPr>
        <w:tabs>
          <w:tab w:val="clear" w:pos="493"/>
          <w:tab w:val="num" w:pos="0"/>
        </w:tabs>
        <w:suppressAutoHyphens/>
        <w:ind w:left="709" w:hanging="709"/>
        <w:jc w:val="both"/>
        <w:rPr>
          <w:rFonts w:ascii="Arial" w:hAnsi="Arial" w:cs="Arial"/>
          <w:sz w:val="18"/>
          <w:szCs w:val="18"/>
          <w:lang w:val="es-ES_tradnl"/>
        </w:rPr>
      </w:pPr>
      <w:r w:rsidRPr="00A96FD8">
        <w:rPr>
          <w:rFonts w:ascii="Arial" w:hAnsi="Arial" w:cs="Arial"/>
          <w:sz w:val="18"/>
          <w:szCs w:val="18"/>
          <w:lang w:val="es-ES_tradnl"/>
        </w:rPr>
        <w:t>Cuando la descripción de la clave ofertada no corresponda al Cuadro Básico y Catálogo de Insumos del Sector Salud, contenido en el Catálogo de Artículos Institucional vigente.</w:t>
      </w:r>
    </w:p>
    <w:p w:rsidR="00A96FD8" w:rsidRPr="00A96FD8" w:rsidRDefault="00A96FD8" w:rsidP="00A96FD8">
      <w:pPr>
        <w:pStyle w:val="Prrafodelista"/>
        <w:tabs>
          <w:tab w:val="num" w:pos="0"/>
        </w:tabs>
        <w:ind w:left="709" w:hanging="709"/>
        <w:rPr>
          <w:rFonts w:ascii="Arial" w:hAnsi="Arial" w:cs="Arial"/>
          <w:sz w:val="18"/>
          <w:szCs w:val="18"/>
          <w:lang w:val="es-ES_tradnl"/>
        </w:rPr>
      </w:pPr>
    </w:p>
    <w:p w:rsidR="00A96FD8" w:rsidRPr="00A96FD8" w:rsidRDefault="00A96FD8" w:rsidP="00A96FD8">
      <w:pPr>
        <w:numPr>
          <w:ilvl w:val="0"/>
          <w:numId w:val="6"/>
        </w:numPr>
        <w:tabs>
          <w:tab w:val="clear" w:pos="493"/>
          <w:tab w:val="num" w:pos="0"/>
        </w:tabs>
        <w:suppressAutoHyphens/>
        <w:ind w:left="709" w:hanging="709"/>
        <w:jc w:val="both"/>
        <w:rPr>
          <w:rFonts w:ascii="Arial" w:hAnsi="Arial" w:cs="Arial"/>
          <w:sz w:val="18"/>
          <w:szCs w:val="18"/>
          <w:lang w:val="es-ES_tradnl"/>
        </w:rPr>
      </w:pPr>
      <w:r w:rsidRPr="00A96FD8">
        <w:rPr>
          <w:rFonts w:ascii="Arial" w:hAnsi="Arial" w:cs="Arial"/>
          <w:sz w:val="18"/>
          <w:szCs w:val="18"/>
          <w:lang w:val="es-ES_tradnl"/>
        </w:rPr>
        <w:t xml:space="preserve">Cuando los documentos que exhiban los licitantes no sean legibles imposibilitando el análisis integral de la propuesta, y esto conlleve a un faltante o carencia de información que afecte su solvencia, ésta se considerará insolvente. </w:t>
      </w:r>
    </w:p>
    <w:p w:rsidR="00A96FD8" w:rsidRPr="00A96FD8" w:rsidRDefault="00A96FD8" w:rsidP="00A96FD8">
      <w:pPr>
        <w:tabs>
          <w:tab w:val="num" w:pos="0"/>
        </w:tabs>
        <w:ind w:left="709" w:hanging="709"/>
        <w:rPr>
          <w:rFonts w:ascii="Arial" w:hAnsi="Arial" w:cs="Arial"/>
          <w:sz w:val="18"/>
          <w:szCs w:val="18"/>
          <w:lang w:val="es-ES_tradnl"/>
        </w:rPr>
      </w:pPr>
    </w:p>
    <w:p w:rsidR="00A96FD8" w:rsidRPr="00427851" w:rsidRDefault="00A96FD8" w:rsidP="00427851">
      <w:pPr>
        <w:numPr>
          <w:ilvl w:val="0"/>
          <w:numId w:val="6"/>
        </w:numPr>
        <w:tabs>
          <w:tab w:val="clear" w:pos="493"/>
          <w:tab w:val="num" w:pos="0"/>
        </w:tabs>
        <w:suppressAutoHyphens/>
        <w:ind w:left="709" w:hanging="709"/>
        <w:jc w:val="both"/>
        <w:rPr>
          <w:rFonts w:ascii="Arial" w:hAnsi="Arial" w:cs="Arial"/>
          <w:sz w:val="18"/>
          <w:szCs w:val="18"/>
          <w:lang w:val="es-ES_tradnl"/>
        </w:rPr>
      </w:pPr>
      <w:r w:rsidRPr="00427851">
        <w:rPr>
          <w:rFonts w:ascii="Arial" w:hAnsi="Arial" w:cs="Arial"/>
          <w:sz w:val="18"/>
          <w:szCs w:val="18"/>
          <w:lang w:val="es-ES_tradnl"/>
        </w:rPr>
        <w:t>Si se comprueba que algún licitante ha acordado con otro u otros elevar el costo de los bienes o cualquier otro acuerdo que tenga como fin obtener una ventaja sobre los demás licitantes.</w:t>
      </w:r>
    </w:p>
    <w:p w:rsidR="00A96FD8" w:rsidRPr="00A96FD8" w:rsidRDefault="00A96FD8" w:rsidP="00A96FD8">
      <w:pPr>
        <w:tabs>
          <w:tab w:val="num" w:pos="0"/>
        </w:tabs>
        <w:ind w:left="709" w:hanging="709"/>
        <w:jc w:val="both"/>
        <w:rPr>
          <w:rFonts w:ascii="Arial" w:hAnsi="Arial" w:cs="Arial"/>
          <w:sz w:val="18"/>
          <w:szCs w:val="18"/>
          <w:lang w:val="es-ES_tradnl"/>
        </w:rPr>
      </w:pPr>
    </w:p>
    <w:p w:rsidR="00A96FD8" w:rsidRPr="00A96FD8" w:rsidRDefault="00A96FD8" w:rsidP="00A96FD8">
      <w:pPr>
        <w:numPr>
          <w:ilvl w:val="0"/>
          <w:numId w:val="6"/>
        </w:numPr>
        <w:tabs>
          <w:tab w:val="clear" w:pos="493"/>
          <w:tab w:val="num" w:pos="0"/>
        </w:tabs>
        <w:ind w:left="709" w:hanging="709"/>
        <w:jc w:val="both"/>
        <w:rPr>
          <w:rFonts w:ascii="Arial" w:hAnsi="Arial" w:cs="Arial"/>
          <w:sz w:val="18"/>
          <w:szCs w:val="18"/>
          <w:lang w:val="es-ES_tradnl"/>
        </w:rPr>
      </w:pPr>
      <w:r w:rsidRPr="00A96FD8">
        <w:rPr>
          <w:rFonts w:ascii="Arial" w:hAnsi="Arial" w:cs="Arial"/>
          <w:sz w:val="18"/>
          <w:szCs w:val="18"/>
          <w:lang w:val="es-ES_tradnl"/>
        </w:rPr>
        <w:t>En caso de que algún licitante aparezca en el listado de proveedores sancionados o inhabilitados emitidos por la SFP y esto se hubiere subsanado o exista dictamen favorable al licitante, deberá incluirlo dentro del sobre de su proposición; de no realizarlo, ésta será desechada.</w:t>
      </w:r>
    </w:p>
    <w:p w:rsidR="00A96FD8" w:rsidRPr="00A96FD8" w:rsidRDefault="00A96FD8" w:rsidP="00A96FD8">
      <w:pPr>
        <w:pStyle w:val="Prrafodelista"/>
        <w:tabs>
          <w:tab w:val="num" w:pos="0"/>
        </w:tabs>
        <w:ind w:left="709" w:hanging="709"/>
        <w:rPr>
          <w:rFonts w:ascii="Arial" w:hAnsi="Arial" w:cs="Arial"/>
          <w:sz w:val="18"/>
          <w:szCs w:val="18"/>
          <w:lang w:val="es-ES_tradnl"/>
        </w:rPr>
      </w:pPr>
    </w:p>
    <w:p w:rsidR="002A5341" w:rsidRPr="00E94141" w:rsidRDefault="00A96FD8" w:rsidP="00A92743">
      <w:pPr>
        <w:pStyle w:val="Prrafodelista"/>
        <w:numPr>
          <w:ilvl w:val="0"/>
          <w:numId w:val="6"/>
        </w:numPr>
        <w:tabs>
          <w:tab w:val="clear" w:pos="493"/>
          <w:tab w:val="num" w:pos="0"/>
        </w:tabs>
        <w:suppressAutoHyphens/>
        <w:ind w:left="709" w:hanging="709"/>
        <w:contextualSpacing w:val="0"/>
        <w:jc w:val="both"/>
        <w:rPr>
          <w:rFonts w:ascii="Arial" w:hAnsi="Arial" w:cs="Arial"/>
          <w:sz w:val="18"/>
          <w:szCs w:val="18"/>
          <w:lang w:val="es-ES_tradnl"/>
        </w:rPr>
      </w:pPr>
      <w:r w:rsidRPr="00A96FD8">
        <w:rPr>
          <w:rFonts w:ascii="Arial" w:hAnsi="Arial" w:cs="Arial"/>
          <w:sz w:val="18"/>
          <w:szCs w:val="18"/>
          <w:lang w:val="es-ES_tradnl"/>
        </w:rPr>
        <w:t>Los precios ofertados que se encuentren por debajo del precio conveniente, podrán ser desechados.</w:t>
      </w:r>
    </w:p>
    <w:p w:rsidR="00D96651" w:rsidRDefault="00D96651">
      <w:pPr>
        <w:rPr>
          <w:rFonts w:ascii="Arial" w:hAnsi="Arial" w:cs="Arial"/>
          <w:b/>
          <w:bCs/>
          <w:lang w:val="es-ES_tradnl"/>
        </w:rPr>
      </w:pPr>
      <w:r>
        <w:rPr>
          <w:b/>
          <w:bCs/>
        </w:rPr>
        <w:br w:type="page"/>
      </w:r>
    </w:p>
    <w:p w:rsidR="00624F09" w:rsidRPr="00932F9E" w:rsidRDefault="00624F09" w:rsidP="005D5959">
      <w:pPr>
        <w:pStyle w:val="Textoindependiente3"/>
        <w:jc w:val="center"/>
        <w:rPr>
          <w:b/>
          <w:bCs/>
          <w:sz w:val="24"/>
          <w:szCs w:val="24"/>
        </w:rPr>
      </w:pPr>
    </w:p>
    <w:p w:rsidR="005D5959" w:rsidRPr="00932F9E" w:rsidRDefault="005D5959" w:rsidP="005D5959">
      <w:pPr>
        <w:pStyle w:val="Textoindependiente3"/>
        <w:jc w:val="center"/>
        <w:rPr>
          <w:b/>
          <w:bCs/>
          <w:sz w:val="24"/>
          <w:szCs w:val="24"/>
        </w:rPr>
      </w:pPr>
      <w:r w:rsidRPr="00932F9E">
        <w:rPr>
          <w:b/>
          <w:bCs/>
          <w:sz w:val="24"/>
          <w:szCs w:val="24"/>
        </w:rPr>
        <w:t>ANEXO 1</w:t>
      </w:r>
    </w:p>
    <w:p w:rsidR="005D5959" w:rsidRPr="00932F9E" w:rsidRDefault="005D5959" w:rsidP="005D5959">
      <w:pPr>
        <w:pStyle w:val="Textoindependiente3"/>
        <w:jc w:val="center"/>
        <w:rPr>
          <w:b/>
          <w:bCs/>
          <w:sz w:val="18"/>
          <w:szCs w:val="18"/>
        </w:rPr>
      </w:pPr>
    </w:p>
    <w:p w:rsidR="00BF60CA" w:rsidRPr="00932F9E" w:rsidRDefault="00BF60CA" w:rsidP="005D5959">
      <w:pPr>
        <w:pStyle w:val="Textoindependiente3"/>
        <w:jc w:val="center"/>
        <w:rPr>
          <w:b/>
          <w:bCs/>
          <w:sz w:val="18"/>
          <w:szCs w:val="18"/>
        </w:rPr>
      </w:pPr>
    </w:p>
    <w:p w:rsidR="005D5959" w:rsidRPr="00932F9E" w:rsidRDefault="005D5959" w:rsidP="005D5959">
      <w:pPr>
        <w:spacing w:line="120" w:lineRule="atLeast"/>
        <w:jc w:val="center"/>
        <w:rPr>
          <w:rFonts w:ascii="Arial" w:hAnsi="Arial" w:cs="Arial"/>
          <w:b/>
          <w:iCs/>
          <w:sz w:val="18"/>
          <w:szCs w:val="18"/>
        </w:rPr>
      </w:pPr>
      <w:r w:rsidRPr="00932F9E">
        <w:rPr>
          <w:rFonts w:ascii="Arial" w:hAnsi="Arial" w:cs="Arial"/>
          <w:b/>
          <w:iCs/>
          <w:sz w:val="18"/>
          <w:szCs w:val="18"/>
        </w:rPr>
        <w:t>DESCRIPCION DE LOS BIENES, ESPECIFICACIONES Y CANTIDADES REQUERIDAS.</w:t>
      </w:r>
    </w:p>
    <w:p w:rsidR="0063542B" w:rsidRDefault="0063542B" w:rsidP="005D5959">
      <w:pPr>
        <w:spacing w:line="120" w:lineRule="atLeast"/>
        <w:jc w:val="center"/>
        <w:rPr>
          <w:rFonts w:ascii="Arial" w:hAnsi="Arial" w:cs="Arial"/>
          <w:b/>
          <w:iCs/>
          <w:sz w:val="18"/>
          <w:szCs w:val="18"/>
        </w:rPr>
      </w:pPr>
    </w:p>
    <w:p w:rsidR="00BF60CA" w:rsidRPr="00932F9E" w:rsidRDefault="0063542B" w:rsidP="005D5959">
      <w:pPr>
        <w:spacing w:line="120" w:lineRule="atLeast"/>
        <w:jc w:val="center"/>
        <w:rPr>
          <w:rFonts w:ascii="Arial" w:hAnsi="Arial" w:cs="Arial"/>
          <w:b/>
          <w:iCs/>
          <w:sz w:val="18"/>
          <w:szCs w:val="18"/>
        </w:rPr>
      </w:pPr>
      <w:r>
        <w:rPr>
          <w:rFonts w:ascii="Arial" w:hAnsi="Arial" w:cs="Arial"/>
          <w:b/>
          <w:iCs/>
          <w:sz w:val="18"/>
          <w:szCs w:val="18"/>
        </w:rPr>
        <w:t>REQUERIMIENTO 20/05/2014</w:t>
      </w:r>
    </w:p>
    <w:tbl>
      <w:tblPr>
        <w:tblW w:w="5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51"/>
        <w:gridCol w:w="483"/>
        <w:gridCol w:w="519"/>
        <w:gridCol w:w="524"/>
        <w:gridCol w:w="517"/>
        <w:gridCol w:w="6199"/>
        <w:gridCol w:w="565"/>
        <w:gridCol w:w="565"/>
        <w:gridCol w:w="565"/>
        <w:gridCol w:w="853"/>
      </w:tblGrid>
      <w:tr w:rsidR="0063542B" w:rsidRPr="008B5211" w:rsidTr="0063542B">
        <w:trPr>
          <w:trHeight w:val="510"/>
        </w:trPr>
        <w:tc>
          <w:tcPr>
            <w:tcW w:w="243" w:type="pct"/>
            <w:shd w:val="clear" w:color="000000" w:fill="538ED5"/>
            <w:noWrap/>
            <w:vAlign w:val="center"/>
            <w:hideMark/>
          </w:tcPr>
          <w:p w:rsidR="0063542B" w:rsidRPr="008B5211" w:rsidRDefault="0063542B" w:rsidP="0063542B">
            <w:pPr>
              <w:jc w:val="center"/>
              <w:rPr>
                <w:rFonts w:ascii="Calibri" w:hAnsi="Calibri"/>
                <w:b/>
                <w:bCs/>
                <w:color w:val="000000"/>
                <w:sz w:val="14"/>
                <w:szCs w:val="14"/>
                <w:lang w:eastAsia="es-MX"/>
              </w:rPr>
            </w:pPr>
            <w:r w:rsidRPr="008B5211">
              <w:rPr>
                <w:rFonts w:ascii="Calibri" w:hAnsi="Calibri"/>
                <w:b/>
                <w:bCs/>
                <w:color w:val="000000"/>
                <w:sz w:val="14"/>
                <w:szCs w:val="14"/>
                <w:lang w:eastAsia="es-MX"/>
              </w:rPr>
              <w:t>GPO</w:t>
            </w:r>
          </w:p>
        </w:tc>
        <w:tc>
          <w:tcPr>
            <w:tcW w:w="213" w:type="pct"/>
            <w:shd w:val="clear" w:color="000000" w:fill="538ED5"/>
            <w:noWrap/>
            <w:vAlign w:val="center"/>
            <w:hideMark/>
          </w:tcPr>
          <w:p w:rsidR="0063542B" w:rsidRPr="008B5211" w:rsidRDefault="0063542B" w:rsidP="0063542B">
            <w:pPr>
              <w:jc w:val="center"/>
              <w:rPr>
                <w:rFonts w:ascii="Calibri" w:hAnsi="Calibri"/>
                <w:b/>
                <w:bCs/>
                <w:color w:val="000000"/>
                <w:sz w:val="14"/>
                <w:szCs w:val="14"/>
                <w:lang w:eastAsia="es-MX"/>
              </w:rPr>
            </w:pPr>
            <w:r w:rsidRPr="008B5211">
              <w:rPr>
                <w:rFonts w:ascii="Calibri" w:hAnsi="Calibri"/>
                <w:b/>
                <w:bCs/>
                <w:color w:val="000000"/>
                <w:sz w:val="14"/>
                <w:szCs w:val="14"/>
                <w:lang w:eastAsia="es-MX"/>
              </w:rPr>
              <w:t>GEN</w:t>
            </w:r>
          </w:p>
        </w:tc>
        <w:tc>
          <w:tcPr>
            <w:tcW w:w="229" w:type="pct"/>
            <w:shd w:val="clear" w:color="000000" w:fill="538ED5"/>
            <w:noWrap/>
            <w:vAlign w:val="center"/>
            <w:hideMark/>
          </w:tcPr>
          <w:p w:rsidR="0063542B" w:rsidRPr="008B5211" w:rsidRDefault="0063542B" w:rsidP="0063542B">
            <w:pPr>
              <w:jc w:val="center"/>
              <w:rPr>
                <w:rFonts w:ascii="Calibri" w:hAnsi="Calibri"/>
                <w:b/>
                <w:bCs/>
                <w:color w:val="000000"/>
                <w:sz w:val="14"/>
                <w:szCs w:val="14"/>
                <w:lang w:eastAsia="es-MX"/>
              </w:rPr>
            </w:pPr>
            <w:r w:rsidRPr="008B5211">
              <w:rPr>
                <w:rFonts w:ascii="Calibri" w:hAnsi="Calibri"/>
                <w:b/>
                <w:bCs/>
                <w:color w:val="000000"/>
                <w:sz w:val="14"/>
                <w:szCs w:val="14"/>
                <w:lang w:eastAsia="es-MX"/>
              </w:rPr>
              <w:t>ESP</w:t>
            </w:r>
          </w:p>
        </w:tc>
        <w:tc>
          <w:tcPr>
            <w:tcW w:w="231" w:type="pct"/>
            <w:shd w:val="clear" w:color="000000" w:fill="538ED5"/>
            <w:noWrap/>
            <w:vAlign w:val="center"/>
            <w:hideMark/>
          </w:tcPr>
          <w:p w:rsidR="0063542B" w:rsidRPr="008B5211" w:rsidRDefault="0063542B" w:rsidP="0063542B">
            <w:pPr>
              <w:jc w:val="center"/>
              <w:rPr>
                <w:rFonts w:ascii="Calibri" w:hAnsi="Calibri"/>
                <w:b/>
                <w:bCs/>
                <w:color w:val="000000"/>
                <w:sz w:val="14"/>
                <w:szCs w:val="14"/>
                <w:lang w:eastAsia="es-MX"/>
              </w:rPr>
            </w:pPr>
            <w:r w:rsidRPr="008B5211">
              <w:rPr>
                <w:rFonts w:ascii="Calibri" w:hAnsi="Calibri"/>
                <w:b/>
                <w:bCs/>
                <w:color w:val="000000"/>
                <w:sz w:val="14"/>
                <w:szCs w:val="14"/>
                <w:lang w:eastAsia="es-MX"/>
              </w:rPr>
              <w:t>DIF</w:t>
            </w:r>
          </w:p>
        </w:tc>
        <w:tc>
          <w:tcPr>
            <w:tcW w:w="228" w:type="pct"/>
            <w:shd w:val="clear" w:color="000000" w:fill="538ED5"/>
            <w:noWrap/>
            <w:vAlign w:val="center"/>
            <w:hideMark/>
          </w:tcPr>
          <w:p w:rsidR="0063542B" w:rsidRPr="008B5211" w:rsidRDefault="0063542B" w:rsidP="0063542B">
            <w:pPr>
              <w:jc w:val="center"/>
              <w:rPr>
                <w:rFonts w:ascii="Calibri" w:hAnsi="Calibri"/>
                <w:b/>
                <w:bCs/>
                <w:color w:val="000000"/>
                <w:sz w:val="14"/>
                <w:szCs w:val="14"/>
                <w:lang w:eastAsia="es-MX"/>
              </w:rPr>
            </w:pPr>
            <w:r w:rsidRPr="008B5211">
              <w:rPr>
                <w:rFonts w:ascii="Calibri" w:hAnsi="Calibri"/>
                <w:b/>
                <w:bCs/>
                <w:color w:val="000000"/>
                <w:sz w:val="14"/>
                <w:szCs w:val="14"/>
                <w:lang w:eastAsia="es-MX"/>
              </w:rPr>
              <w:t>VAR</w:t>
            </w:r>
          </w:p>
        </w:tc>
        <w:tc>
          <w:tcPr>
            <w:tcW w:w="2733" w:type="pct"/>
            <w:shd w:val="clear" w:color="000000" w:fill="538ED5"/>
            <w:noWrap/>
            <w:vAlign w:val="center"/>
            <w:hideMark/>
          </w:tcPr>
          <w:p w:rsidR="0063542B" w:rsidRPr="008B5211" w:rsidRDefault="0063542B" w:rsidP="0063542B">
            <w:pPr>
              <w:jc w:val="center"/>
              <w:rPr>
                <w:rFonts w:ascii="Calibri" w:hAnsi="Calibri"/>
                <w:b/>
                <w:bCs/>
                <w:color w:val="000000"/>
                <w:sz w:val="14"/>
                <w:szCs w:val="14"/>
                <w:lang w:eastAsia="es-MX"/>
              </w:rPr>
            </w:pPr>
            <w:r w:rsidRPr="008B5211">
              <w:rPr>
                <w:rFonts w:ascii="Calibri" w:hAnsi="Calibri"/>
                <w:b/>
                <w:bCs/>
                <w:color w:val="000000"/>
                <w:sz w:val="14"/>
                <w:szCs w:val="14"/>
                <w:lang w:eastAsia="es-MX"/>
              </w:rPr>
              <w:t>DESCRIPCIÓN</w:t>
            </w:r>
          </w:p>
        </w:tc>
        <w:tc>
          <w:tcPr>
            <w:tcW w:w="249" w:type="pct"/>
            <w:shd w:val="clear" w:color="000000" w:fill="538ED5"/>
            <w:noWrap/>
            <w:vAlign w:val="center"/>
            <w:hideMark/>
          </w:tcPr>
          <w:p w:rsidR="0063542B" w:rsidRPr="008B5211" w:rsidRDefault="0063542B" w:rsidP="0063542B">
            <w:pPr>
              <w:jc w:val="center"/>
              <w:rPr>
                <w:rFonts w:ascii="Calibri" w:hAnsi="Calibri"/>
                <w:b/>
                <w:bCs/>
                <w:color w:val="000000"/>
                <w:sz w:val="14"/>
                <w:szCs w:val="14"/>
                <w:lang w:eastAsia="es-MX"/>
              </w:rPr>
            </w:pPr>
            <w:r w:rsidRPr="008B5211">
              <w:rPr>
                <w:rFonts w:ascii="Calibri" w:hAnsi="Calibri"/>
                <w:b/>
                <w:bCs/>
                <w:color w:val="000000"/>
                <w:sz w:val="14"/>
                <w:szCs w:val="14"/>
                <w:lang w:eastAsia="es-MX"/>
              </w:rPr>
              <w:t>UNI</w:t>
            </w:r>
          </w:p>
        </w:tc>
        <w:tc>
          <w:tcPr>
            <w:tcW w:w="249" w:type="pct"/>
            <w:shd w:val="clear" w:color="000000" w:fill="538ED5"/>
            <w:noWrap/>
            <w:vAlign w:val="center"/>
            <w:hideMark/>
          </w:tcPr>
          <w:p w:rsidR="0063542B" w:rsidRPr="008B5211" w:rsidRDefault="0063542B" w:rsidP="0063542B">
            <w:pPr>
              <w:jc w:val="center"/>
              <w:rPr>
                <w:rFonts w:ascii="Calibri" w:hAnsi="Calibri"/>
                <w:b/>
                <w:bCs/>
                <w:color w:val="000000"/>
                <w:sz w:val="14"/>
                <w:szCs w:val="14"/>
                <w:lang w:eastAsia="es-MX"/>
              </w:rPr>
            </w:pPr>
            <w:r w:rsidRPr="008B5211">
              <w:rPr>
                <w:rFonts w:ascii="Calibri" w:hAnsi="Calibri"/>
                <w:b/>
                <w:bCs/>
                <w:color w:val="000000"/>
                <w:sz w:val="14"/>
                <w:szCs w:val="14"/>
                <w:lang w:eastAsia="es-MX"/>
              </w:rPr>
              <w:t>CANT</w:t>
            </w:r>
          </w:p>
        </w:tc>
        <w:tc>
          <w:tcPr>
            <w:tcW w:w="249" w:type="pct"/>
            <w:shd w:val="clear" w:color="000000" w:fill="538ED5"/>
            <w:noWrap/>
            <w:vAlign w:val="center"/>
            <w:hideMark/>
          </w:tcPr>
          <w:p w:rsidR="0063542B" w:rsidRPr="008B5211" w:rsidRDefault="0063542B" w:rsidP="0063542B">
            <w:pPr>
              <w:jc w:val="center"/>
              <w:rPr>
                <w:rFonts w:ascii="Calibri" w:hAnsi="Calibri"/>
                <w:b/>
                <w:bCs/>
                <w:color w:val="000000"/>
                <w:sz w:val="14"/>
                <w:szCs w:val="14"/>
                <w:lang w:eastAsia="es-MX"/>
              </w:rPr>
            </w:pPr>
            <w:r w:rsidRPr="008B5211">
              <w:rPr>
                <w:rFonts w:ascii="Calibri" w:hAnsi="Calibri"/>
                <w:b/>
                <w:bCs/>
                <w:color w:val="000000"/>
                <w:sz w:val="14"/>
                <w:szCs w:val="14"/>
                <w:lang w:eastAsia="es-MX"/>
              </w:rPr>
              <w:t>TIPO</w:t>
            </w:r>
          </w:p>
        </w:tc>
        <w:tc>
          <w:tcPr>
            <w:tcW w:w="376" w:type="pct"/>
            <w:shd w:val="clear" w:color="000000" w:fill="538ED5"/>
            <w:vAlign w:val="center"/>
            <w:hideMark/>
          </w:tcPr>
          <w:p w:rsidR="0063542B" w:rsidRPr="008B5211" w:rsidRDefault="0063542B" w:rsidP="0063542B">
            <w:pPr>
              <w:jc w:val="center"/>
              <w:rPr>
                <w:rFonts w:ascii="Calibri" w:hAnsi="Calibri"/>
                <w:b/>
                <w:bCs/>
                <w:sz w:val="14"/>
                <w:szCs w:val="14"/>
                <w:lang w:eastAsia="es-MX"/>
              </w:rPr>
            </w:pPr>
            <w:r w:rsidRPr="008B5211">
              <w:rPr>
                <w:rFonts w:ascii="Calibri" w:hAnsi="Calibri"/>
                <w:b/>
                <w:bCs/>
                <w:sz w:val="14"/>
                <w:szCs w:val="14"/>
                <w:lang w:eastAsia="es-MX"/>
              </w:rPr>
              <w:t>CANTIDAD</w:t>
            </w:r>
          </w:p>
        </w:tc>
      </w:tr>
      <w:tr w:rsidR="0063542B" w:rsidRPr="008B5211" w:rsidTr="0063542B">
        <w:trPr>
          <w:trHeight w:val="300"/>
        </w:trPr>
        <w:tc>
          <w:tcPr>
            <w:tcW w:w="243"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010</w:t>
            </w:r>
          </w:p>
        </w:tc>
        <w:tc>
          <w:tcPr>
            <w:tcW w:w="213"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000</w:t>
            </w:r>
          </w:p>
        </w:tc>
        <w:tc>
          <w:tcPr>
            <w:tcW w:w="22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1751</w:t>
            </w:r>
          </w:p>
        </w:tc>
        <w:tc>
          <w:tcPr>
            <w:tcW w:w="231"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01</w:t>
            </w:r>
          </w:p>
        </w:tc>
        <w:tc>
          <w:tcPr>
            <w:tcW w:w="228"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w:t>
            </w:r>
          </w:p>
        </w:tc>
        <w:tc>
          <w:tcPr>
            <w:tcW w:w="2733" w:type="pct"/>
            <w:shd w:val="clear" w:color="auto" w:fill="auto"/>
            <w:noWrap/>
            <w:vAlign w:val="bottom"/>
            <w:hideMark/>
          </w:tcPr>
          <w:p w:rsidR="0063542B" w:rsidRPr="008B5211" w:rsidRDefault="0063542B" w:rsidP="0063542B">
            <w:pPr>
              <w:rPr>
                <w:rFonts w:ascii="Calibri" w:hAnsi="Calibri"/>
                <w:color w:val="000000"/>
                <w:sz w:val="14"/>
                <w:szCs w:val="14"/>
                <w:lang w:eastAsia="es-MX"/>
              </w:rPr>
            </w:pPr>
            <w:r w:rsidRPr="008B5211">
              <w:rPr>
                <w:rFonts w:ascii="Calibri" w:hAnsi="Calibri"/>
                <w:color w:val="000000"/>
                <w:sz w:val="14"/>
                <w:szCs w:val="14"/>
                <w:lang w:eastAsia="es-MX"/>
              </w:rPr>
              <w:t xml:space="preserve">CICLOFOSFAMIDA GRAGEA CADA GRAGEA CONTIENE: CICLOFOSFAMIDA MONOHIDRATADA  EQUIVALENTE A 50 MG DE CICLOFOSFAMIDA ENVASE CON 50 GRAGEAS.                                                                                                                        </w:t>
            </w:r>
          </w:p>
        </w:tc>
        <w:tc>
          <w:tcPr>
            <w:tcW w:w="24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ENV</w:t>
            </w:r>
          </w:p>
        </w:tc>
        <w:tc>
          <w:tcPr>
            <w:tcW w:w="249" w:type="pct"/>
            <w:shd w:val="clear" w:color="auto" w:fill="auto"/>
            <w:noWrap/>
            <w:vAlign w:val="center"/>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50</w:t>
            </w:r>
          </w:p>
        </w:tc>
        <w:tc>
          <w:tcPr>
            <w:tcW w:w="24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GRA</w:t>
            </w:r>
          </w:p>
        </w:tc>
        <w:tc>
          <w:tcPr>
            <w:tcW w:w="376" w:type="pct"/>
            <w:shd w:val="clear" w:color="auto" w:fill="auto"/>
            <w:noWrap/>
            <w:vAlign w:val="bottom"/>
            <w:hideMark/>
          </w:tcPr>
          <w:p w:rsidR="0063542B" w:rsidRPr="008B5211" w:rsidRDefault="0063542B" w:rsidP="0063542B">
            <w:pPr>
              <w:jc w:val="right"/>
              <w:rPr>
                <w:rFonts w:ascii="Calibri" w:hAnsi="Calibri"/>
                <w:color w:val="000000"/>
                <w:sz w:val="14"/>
                <w:szCs w:val="14"/>
                <w:lang w:eastAsia="es-MX"/>
              </w:rPr>
            </w:pPr>
            <w:r w:rsidRPr="008B5211">
              <w:rPr>
                <w:rFonts w:ascii="Calibri" w:hAnsi="Calibri"/>
                <w:color w:val="000000"/>
                <w:sz w:val="14"/>
                <w:szCs w:val="14"/>
                <w:lang w:eastAsia="es-MX"/>
              </w:rPr>
              <w:t>2</w:t>
            </w:r>
          </w:p>
        </w:tc>
      </w:tr>
      <w:tr w:rsidR="0063542B" w:rsidRPr="008B5211" w:rsidTr="0063542B">
        <w:trPr>
          <w:trHeight w:val="300"/>
        </w:trPr>
        <w:tc>
          <w:tcPr>
            <w:tcW w:w="243"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010</w:t>
            </w:r>
          </w:p>
        </w:tc>
        <w:tc>
          <w:tcPr>
            <w:tcW w:w="213"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000</w:t>
            </w:r>
          </w:p>
        </w:tc>
        <w:tc>
          <w:tcPr>
            <w:tcW w:w="22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1761</w:t>
            </w:r>
          </w:p>
        </w:tc>
        <w:tc>
          <w:tcPr>
            <w:tcW w:w="231"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w:t>
            </w:r>
          </w:p>
        </w:tc>
        <w:tc>
          <w:tcPr>
            <w:tcW w:w="228"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w:t>
            </w:r>
          </w:p>
        </w:tc>
        <w:tc>
          <w:tcPr>
            <w:tcW w:w="2733" w:type="pct"/>
            <w:shd w:val="clear" w:color="auto" w:fill="auto"/>
            <w:noWrap/>
            <w:vAlign w:val="bottom"/>
            <w:hideMark/>
          </w:tcPr>
          <w:p w:rsidR="0063542B" w:rsidRPr="008B5211" w:rsidRDefault="0063542B" w:rsidP="0063542B">
            <w:pPr>
              <w:rPr>
                <w:rFonts w:ascii="Calibri" w:hAnsi="Calibri"/>
                <w:color w:val="000000"/>
                <w:sz w:val="14"/>
                <w:szCs w:val="14"/>
                <w:lang w:eastAsia="es-MX"/>
              </w:rPr>
            </w:pPr>
            <w:r w:rsidRPr="008B5211">
              <w:rPr>
                <w:rFonts w:ascii="Calibri" w:hAnsi="Calibri"/>
                <w:color w:val="000000"/>
                <w:sz w:val="14"/>
                <w:szCs w:val="14"/>
                <w:lang w:eastAsia="es-MX"/>
              </w:rPr>
              <w:t xml:space="preserve">MERCAPTOPURINA TABLETA CADA TABLETA CONTIENE: MERCAPTOPURINA 50 MG, ENVASE CON  20 TABLETAS.                                                                                                                                                                  </w:t>
            </w:r>
          </w:p>
        </w:tc>
        <w:tc>
          <w:tcPr>
            <w:tcW w:w="24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ENV</w:t>
            </w:r>
          </w:p>
        </w:tc>
        <w:tc>
          <w:tcPr>
            <w:tcW w:w="249" w:type="pct"/>
            <w:shd w:val="clear" w:color="auto" w:fill="auto"/>
            <w:noWrap/>
            <w:vAlign w:val="center"/>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20</w:t>
            </w:r>
          </w:p>
        </w:tc>
        <w:tc>
          <w:tcPr>
            <w:tcW w:w="24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TAB</w:t>
            </w:r>
          </w:p>
        </w:tc>
        <w:tc>
          <w:tcPr>
            <w:tcW w:w="376" w:type="pct"/>
            <w:shd w:val="clear" w:color="auto" w:fill="auto"/>
            <w:noWrap/>
            <w:vAlign w:val="bottom"/>
            <w:hideMark/>
          </w:tcPr>
          <w:p w:rsidR="0063542B" w:rsidRPr="008B5211" w:rsidRDefault="0063542B" w:rsidP="0063542B">
            <w:pPr>
              <w:jc w:val="right"/>
              <w:rPr>
                <w:rFonts w:ascii="Calibri" w:hAnsi="Calibri"/>
                <w:color w:val="000000"/>
                <w:sz w:val="14"/>
                <w:szCs w:val="14"/>
                <w:lang w:eastAsia="es-MX"/>
              </w:rPr>
            </w:pPr>
            <w:r w:rsidRPr="008B5211">
              <w:rPr>
                <w:rFonts w:ascii="Calibri" w:hAnsi="Calibri"/>
                <w:color w:val="000000"/>
                <w:sz w:val="14"/>
                <w:szCs w:val="14"/>
                <w:lang w:eastAsia="es-MX"/>
              </w:rPr>
              <w:t>5</w:t>
            </w:r>
          </w:p>
        </w:tc>
      </w:tr>
      <w:tr w:rsidR="0063542B" w:rsidRPr="008B5211" w:rsidTr="0063542B">
        <w:trPr>
          <w:trHeight w:val="300"/>
        </w:trPr>
        <w:tc>
          <w:tcPr>
            <w:tcW w:w="243"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010</w:t>
            </w:r>
          </w:p>
        </w:tc>
        <w:tc>
          <w:tcPr>
            <w:tcW w:w="213"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000</w:t>
            </w:r>
          </w:p>
        </w:tc>
        <w:tc>
          <w:tcPr>
            <w:tcW w:w="22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2333</w:t>
            </w:r>
          </w:p>
        </w:tc>
        <w:tc>
          <w:tcPr>
            <w:tcW w:w="231"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w:t>
            </w:r>
          </w:p>
        </w:tc>
        <w:tc>
          <w:tcPr>
            <w:tcW w:w="228"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w:t>
            </w:r>
          </w:p>
        </w:tc>
        <w:tc>
          <w:tcPr>
            <w:tcW w:w="2733" w:type="pct"/>
            <w:shd w:val="clear" w:color="auto" w:fill="auto"/>
            <w:noWrap/>
            <w:vAlign w:val="bottom"/>
            <w:hideMark/>
          </w:tcPr>
          <w:p w:rsidR="0063542B" w:rsidRPr="008B5211" w:rsidRDefault="0063542B" w:rsidP="0063542B">
            <w:pPr>
              <w:rPr>
                <w:rFonts w:ascii="Calibri" w:hAnsi="Calibri"/>
                <w:color w:val="000000"/>
                <w:sz w:val="14"/>
                <w:szCs w:val="14"/>
                <w:lang w:eastAsia="es-MX"/>
              </w:rPr>
            </w:pPr>
            <w:r w:rsidRPr="008B5211">
              <w:rPr>
                <w:rFonts w:ascii="Calibri" w:hAnsi="Calibri"/>
                <w:color w:val="000000"/>
                <w:sz w:val="14"/>
                <w:szCs w:val="14"/>
                <w:lang w:eastAsia="es-MX"/>
              </w:rPr>
              <w:t xml:space="preserve">METENAMINA TABLETA CADA TABLETA CONTIENE: HIPURATO DE METENAMINA 500 MG ENVASE   CON 30 TABLETAS.                                                                                                                                                             </w:t>
            </w:r>
          </w:p>
        </w:tc>
        <w:tc>
          <w:tcPr>
            <w:tcW w:w="24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ENV</w:t>
            </w:r>
          </w:p>
        </w:tc>
        <w:tc>
          <w:tcPr>
            <w:tcW w:w="249" w:type="pct"/>
            <w:shd w:val="clear" w:color="auto" w:fill="auto"/>
            <w:noWrap/>
            <w:vAlign w:val="center"/>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30</w:t>
            </w:r>
          </w:p>
        </w:tc>
        <w:tc>
          <w:tcPr>
            <w:tcW w:w="24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TAB</w:t>
            </w:r>
          </w:p>
        </w:tc>
        <w:tc>
          <w:tcPr>
            <w:tcW w:w="376" w:type="pct"/>
            <w:shd w:val="clear" w:color="auto" w:fill="auto"/>
            <w:noWrap/>
            <w:vAlign w:val="bottom"/>
            <w:hideMark/>
          </w:tcPr>
          <w:p w:rsidR="0063542B" w:rsidRPr="008B5211" w:rsidRDefault="0063542B" w:rsidP="0063542B">
            <w:pPr>
              <w:jc w:val="right"/>
              <w:rPr>
                <w:rFonts w:ascii="Calibri" w:hAnsi="Calibri"/>
                <w:color w:val="000000"/>
                <w:sz w:val="14"/>
                <w:szCs w:val="14"/>
                <w:lang w:eastAsia="es-MX"/>
              </w:rPr>
            </w:pPr>
            <w:r w:rsidRPr="008B5211">
              <w:rPr>
                <w:rFonts w:ascii="Calibri" w:hAnsi="Calibri"/>
                <w:color w:val="000000"/>
                <w:sz w:val="14"/>
                <w:szCs w:val="14"/>
                <w:lang w:eastAsia="es-MX"/>
              </w:rPr>
              <w:t>3</w:t>
            </w:r>
          </w:p>
        </w:tc>
      </w:tr>
      <w:tr w:rsidR="0063542B" w:rsidRPr="008B5211" w:rsidTr="0063542B">
        <w:trPr>
          <w:trHeight w:val="300"/>
        </w:trPr>
        <w:tc>
          <w:tcPr>
            <w:tcW w:w="243"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010</w:t>
            </w:r>
          </w:p>
        </w:tc>
        <w:tc>
          <w:tcPr>
            <w:tcW w:w="213"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000</w:t>
            </w:r>
          </w:p>
        </w:tc>
        <w:tc>
          <w:tcPr>
            <w:tcW w:w="22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2523</w:t>
            </w:r>
          </w:p>
        </w:tc>
        <w:tc>
          <w:tcPr>
            <w:tcW w:w="231"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w:t>
            </w:r>
          </w:p>
        </w:tc>
        <w:tc>
          <w:tcPr>
            <w:tcW w:w="228"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w:t>
            </w:r>
          </w:p>
        </w:tc>
        <w:tc>
          <w:tcPr>
            <w:tcW w:w="2733" w:type="pct"/>
            <w:shd w:val="clear" w:color="auto" w:fill="auto"/>
            <w:noWrap/>
            <w:vAlign w:val="bottom"/>
            <w:hideMark/>
          </w:tcPr>
          <w:p w:rsidR="0063542B" w:rsidRPr="008B5211" w:rsidRDefault="0063542B" w:rsidP="0063542B">
            <w:pPr>
              <w:rPr>
                <w:rFonts w:ascii="Calibri" w:hAnsi="Calibri"/>
                <w:color w:val="000000"/>
                <w:sz w:val="14"/>
                <w:szCs w:val="14"/>
                <w:lang w:eastAsia="es-MX"/>
              </w:rPr>
            </w:pPr>
            <w:r w:rsidRPr="008B5211">
              <w:rPr>
                <w:rFonts w:ascii="Calibri" w:hAnsi="Calibri"/>
                <w:color w:val="000000"/>
                <w:sz w:val="14"/>
                <w:szCs w:val="14"/>
                <w:lang w:eastAsia="es-MX"/>
              </w:rPr>
              <w:t xml:space="preserve">NITAZOXANIDA GRAGEA O TABLETA RECUBIERTA CADA GRAGEA O TABLETA RECUBIERTA   CONTIENE: NITAZOXANIDA 500 MG ENVASE CON 6 GRAGEAS O TABLETAS RECUBIERTAS.                                                                                                        </w:t>
            </w:r>
          </w:p>
        </w:tc>
        <w:tc>
          <w:tcPr>
            <w:tcW w:w="24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ENV</w:t>
            </w:r>
          </w:p>
        </w:tc>
        <w:tc>
          <w:tcPr>
            <w:tcW w:w="249" w:type="pct"/>
            <w:shd w:val="clear" w:color="auto" w:fill="auto"/>
            <w:noWrap/>
            <w:vAlign w:val="center"/>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6</w:t>
            </w:r>
          </w:p>
        </w:tc>
        <w:tc>
          <w:tcPr>
            <w:tcW w:w="24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T.G</w:t>
            </w:r>
          </w:p>
        </w:tc>
        <w:tc>
          <w:tcPr>
            <w:tcW w:w="376" w:type="pct"/>
            <w:shd w:val="clear" w:color="auto" w:fill="auto"/>
            <w:noWrap/>
            <w:vAlign w:val="bottom"/>
            <w:hideMark/>
          </w:tcPr>
          <w:p w:rsidR="0063542B" w:rsidRPr="008B5211" w:rsidRDefault="0063542B" w:rsidP="0063542B">
            <w:pPr>
              <w:jc w:val="right"/>
              <w:rPr>
                <w:rFonts w:ascii="Calibri" w:hAnsi="Calibri"/>
                <w:color w:val="000000"/>
                <w:sz w:val="14"/>
                <w:szCs w:val="14"/>
                <w:lang w:eastAsia="es-MX"/>
              </w:rPr>
            </w:pPr>
            <w:r w:rsidRPr="008B5211">
              <w:rPr>
                <w:rFonts w:ascii="Calibri" w:hAnsi="Calibri"/>
                <w:color w:val="000000"/>
                <w:sz w:val="14"/>
                <w:szCs w:val="14"/>
                <w:lang w:eastAsia="es-MX"/>
              </w:rPr>
              <w:t>74</w:t>
            </w:r>
          </w:p>
        </w:tc>
      </w:tr>
      <w:tr w:rsidR="0063542B" w:rsidRPr="008B5211" w:rsidTr="0063542B">
        <w:trPr>
          <w:trHeight w:val="300"/>
        </w:trPr>
        <w:tc>
          <w:tcPr>
            <w:tcW w:w="243"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010</w:t>
            </w:r>
          </w:p>
        </w:tc>
        <w:tc>
          <w:tcPr>
            <w:tcW w:w="213"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000</w:t>
            </w:r>
          </w:p>
        </w:tc>
        <w:tc>
          <w:tcPr>
            <w:tcW w:w="22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2828</w:t>
            </w:r>
          </w:p>
        </w:tc>
        <w:tc>
          <w:tcPr>
            <w:tcW w:w="231"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w:t>
            </w:r>
          </w:p>
        </w:tc>
        <w:tc>
          <w:tcPr>
            <w:tcW w:w="228"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w:t>
            </w:r>
          </w:p>
        </w:tc>
        <w:tc>
          <w:tcPr>
            <w:tcW w:w="2733" w:type="pct"/>
            <w:shd w:val="clear" w:color="auto" w:fill="auto"/>
            <w:noWrap/>
            <w:vAlign w:val="bottom"/>
            <w:hideMark/>
          </w:tcPr>
          <w:p w:rsidR="0063542B" w:rsidRPr="008B5211" w:rsidRDefault="0063542B" w:rsidP="0063542B">
            <w:pPr>
              <w:rPr>
                <w:rFonts w:ascii="Calibri" w:hAnsi="Calibri"/>
                <w:color w:val="000000"/>
                <w:sz w:val="14"/>
                <w:szCs w:val="14"/>
                <w:lang w:eastAsia="es-MX"/>
              </w:rPr>
            </w:pPr>
            <w:r w:rsidRPr="008B5211">
              <w:rPr>
                <w:rFonts w:ascii="Calibri" w:hAnsi="Calibri"/>
                <w:color w:val="000000"/>
                <w:sz w:val="14"/>
                <w:szCs w:val="14"/>
                <w:lang w:eastAsia="es-MX"/>
              </w:rPr>
              <w:t xml:space="preserve">GENTAMICINA SOLUCION OFTALMICA CADA ML CONTIENE: SULFATO DE GENTAMICINA   EQUIVALENTE A 3 MG, DE GENTAMICINA. ENVASE CON GOTERO INTEGRAL CON 5 ML.                                                                                                            </w:t>
            </w:r>
          </w:p>
        </w:tc>
        <w:tc>
          <w:tcPr>
            <w:tcW w:w="24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ENV</w:t>
            </w:r>
          </w:p>
        </w:tc>
        <w:tc>
          <w:tcPr>
            <w:tcW w:w="249" w:type="pct"/>
            <w:shd w:val="clear" w:color="auto" w:fill="auto"/>
            <w:noWrap/>
            <w:vAlign w:val="center"/>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5</w:t>
            </w:r>
          </w:p>
        </w:tc>
        <w:tc>
          <w:tcPr>
            <w:tcW w:w="24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ML.</w:t>
            </w:r>
          </w:p>
        </w:tc>
        <w:tc>
          <w:tcPr>
            <w:tcW w:w="376" w:type="pct"/>
            <w:shd w:val="clear" w:color="auto" w:fill="auto"/>
            <w:noWrap/>
            <w:vAlign w:val="bottom"/>
            <w:hideMark/>
          </w:tcPr>
          <w:p w:rsidR="0063542B" w:rsidRPr="008B5211" w:rsidRDefault="0063542B" w:rsidP="0063542B">
            <w:pPr>
              <w:jc w:val="right"/>
              <w:rPr>
                <w:rFonts w:ascii="Calibri" w:hAnsi="Calibri"/>
                <w:color w:val="000000"/>
                <w:sz w:val="14"/>
                <w:szCs w:val="14"/>
                <w:lang w:eastAsia="es-MX"/>
              </w:rPr>
            </w:pPr>
            <w:r w:rsidRPr="008B5211">
              <w:rPr>
                <w:rFonts w:ascii="Calibri" w:hAnsi="Calibri"/>
                <w:color w:val="000000"/>
                <w:sz w:val="14"/>
                <w:szCs w:val="14"/>
                <w:lang w:eastAsia="es-MX"/>
              </w:rPr>
              <w:t>36</w:t>
            </w:r>
          </w:p>
        </w:tc>
      </w:tr>
      <w:tr w:rsidR="0063542B" w:rsidRPr="008B5211" w:rsidTr="0063542B">
        <w:trPr>
          <w:trHeight w:val="300"/>
        </w:trPr>
        <w:tc>
          <w:tcPr>
            <w:tcW w:w="243"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010</w:t>
            </w:r>
          </w:p>
        </w:tc>
        <w:tc>
          <w:tcPr>
            <w:tcW w:w="213"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000</w:t>
            </w:r>
          </w:p>
        </w:tc>
        <w:tc>
          <w:tcPr>
            <w:tcW w:w="22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2852</w:t>
            </w:r>
          </w:p>
        </w:tc>
        <w:tc>
          <w:tcPr>
            <w:tcW w:w="231"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w:t>
            </w:r>
          </w:p>
        </w:tc>
        <w:tc>
          <w:tcPr>
            <w:tcW w:w="228"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w:t>
            </w:r>
          </w:p>
        </w:tc>
        <w:tc>
          <w:tcPr>
            <w:tcW w:w="2733" w:type="pct"/>
            <w:shd w:val="clear" w:color="auto" w:fill="auto"/>
            <w:noWrap/>
            <w:vAlign w:val="bottom"/>
            <w:hideMark/>
          </w:tcPr>
          <w:p w:rsidR="0063542B" w:rsidRPr="008B5211" w:rsidRDefault="0063542B" w:rsidP="0063542B">
            <w:pPr>
              <w:rPr>
                <w:rFonts w:ascii="Calibri" w:hAnsi="Calibri"/>
                <w:color w:val="000000"/>
                <w:sz w:val="14"/>
                <w:szCs w:val="14"/>
                <w:lang w:eastAsia="es-MX"/>
              </w:rPr>
            </w:pPr>
            <w:r w:rsidRPr="008B5211">
              <w:rPr>
                <w:rFonts w:ascii="Calibri" w:hAnsi="Calibri"/>
                <w:color w:val="000000"/>
                <w:sz w:val="14"/>
                <w:szCs w:val="14"/>
                <w:lang w:eastAsia="es-MX"/>
              </w:rPr>
              <w:t xml:space="preserve">PILOCARPINA SOLUCION OFTALMICA AL 4% CADA ML CONTIENE: CLORHIDRATO DE   PILOCARPINA 40 MG, ENVASE CON GOTERO INTEGRAL CON 15 ML.                                                                                                                              </w:t>
            </w:r>
          </w:p>
        </w:tc>
        <w:tc>
          <w:tcPr>
            <w:tcW w:w="24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ENV</w:t>
            </w:r>
          </w:p>
        </w:tc>
        <w:tc>
          <w:tcPr>
            <w:tcW w:w="249" w:type="pct"/>
            <w:shd w:val="clear" w:color="auto" w:fill="auto"/>
            <w:noWrap/>
            <w:vAlign w:val="center"/>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15</w:t>
            </w:r>
          </w:p>
        </w:tc>
        <w:tc>
          <w:tcPr>
            <w:tcW w:w="24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ML.</w:t>
            </w:r>
          </w:p>
        </w:tc>
        <w:tc>
          <w:tcPr>
            <w:tcW w:w="376" w:type="pct"/>
            <w:shd w:val="clear" w:color="auto" w:fill="auto"/>
            <w:noWrap/>
            <w:vAlign w:val="bottom"/>
            <w:hideMark/>
          </w:tcPr>
          <w:p w:rsidR="0063542B" w:rsidRPr="008B5211" w:rsidRDefault="0063542B" w:rsidP="0063542B">
            <w:pPr>
              <w:jc w:val="right"/>
              <w:rPr>
                <w:rFonts w:ascii="Calibri" w:hAnsi="Calibri"/>
                <w:color w:val="000000"/>
                <w:sz w:val="14"/>
                <w:szCs w:val="14"/>
                <w:lang w:eastAsia="es-MX"/>
              </w:rPr>
            </w:pPr>
            <w:r w:rsidRPr="008B5211">
              <w:rPr>
                <w:rFonts w:ascii="Calibri" w:hAnsi="Calibri"/>
                <w:color w:val="000000"/>
                <w:sz w:val="14"/>
                <w:szCs w:val="14"/>
                <w:lang w:eastAsia="es-MX"/>
              </w:rPr>
              <w:t>33</w:t>
            </w:r>
          </w:p>
        </w:tc>
      </w:tr>
      <w:tr w:rsidR="0063542B" w:rsidRPr="008B5211" w:rsidTr="0063542B">
        <w:trPr>
          <w:trHeight w:val="300"/>
        </w:trPr>
        <w:tc>
          <w:tcPr>
            <w:tcW w:w="243"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010</w:t>
            </w:r>
          </w:p>
        </w:tc>
        <w:tc>
          <w:tcPr>
            <w:tcW w:w="213"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000</w:t>
            </w:r>
          </w:p>
        </w:tc>
        <w:tc>
          <w:tcPr>
            <w:tcW w:w="22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5294</w:t>
            </w:r>
          </w:p>
        </w:tc>
        <w:tc>
          <w:tcPr>
            <w:tcW w:w="231"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w:t>
            </w:r>
          </w:p>
        </w:tc>
        <w:tc>
          <w:tcPr>
            <w:tcW w:w="228"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00</w:t>
            </w:r>
          </w:p>
        </w:tc>
        <w:tc>
          <w:tcPr>
            <w:tcW w:w="2733" w:type="pct"/>
            <w:shd w:val="clear" w:color="auto" w:fill="auto"/>
            <w:noWrap/>
            <w:vAlign w:val="bottom"/>
            <w:hideMark/>
          </w:tcPr>
          <w:p w:rsidR="0063542B" w:rsidRPr="008B5211" w:rsidRDefault="0063542B" w:rsidP="0063542B">
            <w:pPr>
              <w:rPr>
                <w:rFonts w:ascii="Calibri" w:hAnsi="Calibri"/>
                <w:color w:val="000000"/>
                <w:sz w:val="14"/>
                <w:szCs w:val="14"/>
                <w:lang w:eastAsia="es-MX"/>
              </w:rPr>
            </w:pPr>
            <w:r w:rsidRPr="008B5211">
              <w:rPr>
                <w:rFonts w:ascii="Calibri" w:hAnsi="Calibri"/>
                <w:color w:val="000000"/>
                <w:sz w:val="14"/>
                <w:szCs w:val="14"/>
                <w:lang w:eastAsia="es-MX"/>
              </w:rPr>
              <w:t xml:space="preserve">ESTAVUDINA CAPSULA CADA CAPSULA CONTIENE: ESTAVUDINA 40 MG ENVASE CON 60   CAPSULAS.                                                                                                                                                                          </w:t>
            </w:r>
          </w:p>
        </w:tc>
        <w:tc>
          <w:tcPr>
            <w:tcW w:w="24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ENV</w:t>
            </w:r>
          </w:p>
        </w:tc>
        <w:tc>
          <w:tcPr>
            <w:tcW w:w="249" w:type="pct"/>
            <w:shd w:val="clear" w:color="auto" w:fill="auto"/>
            <w:noWrap/>
            <w:vAlign w:val="center"/>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60</w:t>
            </w:r>
          </w:p>
        </w:tc>
        <w:tc>
          <w:tcPr>
            <w:tcW w:w="249" w:type="pct"/>
            <w:shd w:val="clear" w:color="auto" w:fill="auto"/>
            <w:noWrap/>
            <w:vAlign w:val="bottom"/>
            <w:hideMark/>
          </w:tcPr>
          <w:p w:rsidR="0063542B" w:rsidRPr="008B5211" w:rsidRDefault="0063542B" w:rsidP="0063542B">
            <w:pPr>
              <w:jc w:val="center"/>
              <w:rPr>
                <w:rFonts w:ascii="Calibri" w:hAnsi="Calibri"/>
                <w:color w:val="000000"/>
                <w:sz w:val="14"/>
                <w:szCs w:val="14"/>
                <w:lang w:eastAsia="es-MX"/>
              </w:rPr>
            </w:pPr>
            <w:r w:rsidRPr="008B5211">
              <w:rPr>
                <w:rFonts w:ascii="Calibri" w:hAnsi="Calibri"/>
                <w:color w:val="000000"/>
                <w:sz w:val="14"/>
                <w:szCs w:val="14"/>
                <w:lang w:eastAsia="es-MX"/>
              </w:rPr>
              <w:t>CAP</w:t>
            </w:r>
          </w:p>
        </w:tc>
        <w:tc>
          <w:tcPr>
            <w:tcW w:w="376" w:type="pct"/>
            <w:shd w:val="clear" w:color="auto" w:fill="auto"/>
            <w:noWrap/>
            <w:vAlign w:val="bottom"/>
            <w:hideMark/>
          </w:tcPr>
          <w:p w:rsidR="0063542B" w:rsidRPr="008B5211" w:rsidRDefault="0063542B" w:rsidP="0063542B">
            <w:pPr>
              <w:jc w:val="right"/>
              <w:rPr>
                <w:rFonts w:ascii="Calibri" w:hAnsi="Calibri"/>
                <w:color w:val="000000"/>
                <w:sz w:val="14"/>
                <w:szCs w:val="14"/>
                <w:lang w:eastAsia="es-MX"/>
              </w:rPr>
            </w:pPr>
            <w:r w:rsidRPr="008B5211">
              <w:rPr>
                <w:rFonts w:ascii="Calibri" w:hAnsi="Calibri"/>
                <w:color w:val="000000"/>
                <w:sz w:val="14"/>
                <w:szCs w:val="14"/>
                <w:lang w:eastAsia="es-MX"/>
              </w:rPr>
              <w:t>11</w:t>
            </w:r>
          </w:p>
        </w:tc>
      </w:tr>
    </w:tbl>
    <w:p w:rsidR="003E6C17" w:rsidRDefault="003E6C17" w:rsidP="005D5959">
      <w:pPr>
        <w:spacing w:line="120" w:lineRule="atLeast"/>
        <w:jc w:val="center"/>
        <w:rPr>
          <w:rFonts w:ascii="Arial" w:hAnsi="Arial" w:cs="Arial"/>
          <w:b/>
          <w:iCs/>
          <w:sz w:val="12"/>
          <w:szCs w:val="12"/>
        </w:rPr>
      </w:pPr>
    </w:p>
    <w:p w:rsidR="00A92743" w:rsidRDefault="00A92743" w:rsidP="005D5959">
      <w:pPr>
        <w:spacing w:line="120" w:lineRule="atLeast"/>
        <w:jc w:val="center"/>
        <w:rPr>
          <w:rFonts w:ascii="Arial" w:hAnsi="Arial" w:cs="Arial"/>
          <w:b/>
          <w:iCs/>
          <w:sz w:val="12"/>
          <w:szCs w:val="12"/>
        </w:rPr>
      </w:pPr>
    </w:p>
    <w:p w:rsidR="00A92743" w:rsidRDefault="00A92743" w:rsidP="005D5959">
      <w:pPr>
        <w:spacing w:line="120" w:lineRule="atLeast"/>
        <w:jc w:val="center"/>
        <w:rPr>
          <w:rFonts w:ascii="Arial" w:hAnsi="Arial" w:cs="Arial"/>
          <w:b/>
          <w:iCs/>
          <w:sz w:val="12"/>
          <w:szCs w:val="12"/>
        </w:rPr>
      </w:pPr>
    </w:p>
    <w:p w:rsidR="00D96651" w:rsidRDefault="00D96651" w:rsidP="005D5959">
      <w:pPr>
        <w:spacing w:line="120" w:lineRule="atLeast"/>
        <w:jc w:val="center"/>
        <w:rPr>
          <w:rFonts w:ascii="Arial" w:hAnsi="Arial" w:cs="Arial"/>
          <w:b/>
          <w:bCs/>
          <w:sz w:val="20"/>
        </w:rPr>
      </w:pPr>
    </w:p>
    <w:p w:rsidR="00D96651" w:rsidRDefault="0063542B" w:rsidP="005D5959">
      <w:pPr>
        <w:spacing w:line="120" w:lineRule="atLeast"/>
        <w:jc w:val="center"/>
        <w:rPr>
          <w:rFonts w:ascii="Arial" w:hAnsi="Arial" w:cs="Arial"/>
          <w:b/>
          <w:bCs/>
          <w:sz w:val="20"/>
        </w:rPr>
      </w:pPr>
      <w:r>
        <w:rPr>
          <w:rFonts w:ascii="Arial" w:hAnsi="Arial" w:cs="Arial"/>
          <w:b/>
          <w:bCs/>
          <w:sz w:val="20"/>
        </w:rPr>
        <w:t>REQUERIMIENTO 23/05/2014</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550"/>
        <w:gridCol w:w="482"/>
        <w:gridCol w:w="520"/>
        <w:gridCol w:w="525"/>
        <w:gridCol w:w="518"/>
        <w:gridCol w:w="6265"/>
        <w:gridCol w:w="566"/>
        <w:gridCol w:w="568"/>
        <w:gridCol w:w="568"/>
        <w:gridCol w:w="849"/>
      </w:tblGrid>
      <w:tr w:rsidR="00862ACD" w:rsidRPr="00C403B5" w:rsidTr="00862ACD">
        <w:trPr>
          <w:trHeight w:val="510"/>
        </w:trPr>
        <w:tc>
          <w:tcPr>
            <w:tcW w:w="241" w:type="pct"/>
            <w:shd w:val="clear" w:color="000000" w:fill="538ED5"/>
            <w:noWrap/>
            <w:hideMark/>
          </w:tcPr>
          <w:p w:rsidR="0063542B" w:rsidRPr="00C403B5" w:rsidRDefault="0063542B" w:rsidP="0063542B">
            <w:pPr>
              <w:rPr>
                <w:rFonts w:ascii="Calibri" w:hAnsi="Calibri"/>
                <w:b/>
                <w:bCs/>
                <w:color w:val="000000"/>
                <w:sz w:val="14"/>
                <w:szCs w:val="14"/>
                <w:lang w:eastAsia="es-MX"/>
              </w:rPr>
            </w:pPr>
            <w:r w:rsidRPr="00C403B5">
              <w:rPr>
                <w:rFonts w:ascii="Calibri" w:hAnsi="Calibri"/>
                <w:b/>
                <w:bCs/>
                <w:color w:val="000000"/>
                <w:sz w:val="14"/>
                <w:szCs w:val="14"/>
                <w:lang w:eastAsia="es-MX"/>
              </w:rPr>
              <w:t>GPO</w:t>
            </w:r>
          </w:p>
        </w:tc>
        <w:tc>
          <w:tcPr>
            <w:tcW w:w="211" w:type="pct"/>
            <w:shd w:val="clear" w:color="000000" w:fill="538ED5"/>
            <w:noWrap/>
            <w:hideMark/>
          </w:tcPr>
          <w:p w:rsidR="0063542B" w:rsidRPr="00C403B5" w:rsidRDefault="0063542B" w:rsidP="0063542B">
            <w:pPr>
              <w:rPr>
                <w:rFonts w:ascii="Calibri" w:hAnsi="Calibri"/>
                <w:b/>
                <w:bCs/>
                <w:color w:val="000000"/>
                <w:sz w:val="14"/>
                <w:szCs w:val="14"/>
                <w:lang w:eastAsia="es-MX"/>
              </w:rPr>
            </w:pPr>
            <w:r w:rsidRPr="00C403B5">
              <w:rPr>
                <w:rFonts w:ascii="Calibri" w:hAnsi="Calibri"/>
                <w:b/>
                <w:bCs/>
                <w:color w:val="000000"/>
                <w:sz w:val="14"/>
                <w:szCs w:val="14"/>
                <w:lang w:eastAsia="es-MX"/>
              </w:rPr>
              <w:t>GEN</w:t>
            </w:r>
          </w:p>
        </w:tc>
        <w:tc>
          <w:tcPr>
            <w:tcW w:w="228" w:type="pct"/>
            <w:shd w:val="clear" w:color="000000" w:fill="538ED5"/>
            <w:noWrap/>
            <w:hideMark/>
          </w:tcPr>
          <w:p w:rsidR="0063542B" w:rsidRPr="00C403B5" w:rsidRDefault="0063542B" w:rsidP="0063542B">
            <w:pPr>
              <w:rPr>
                <w:rFonts w:ascii="Calibri" w:hAnsi="Calibri"/>
                <w:b/>
                <w:bCs/>
                <w:color w:val="000000"/>
                <w:sz w:val="14"/>
                <w:szCs w:val="14"/>
                <w:lang w:eastAsia="es-MX"/>
              </w:rPr>
            </w:pPr>
            <w:r w:rsidRPr="00C403B5">
              <w:rPr>
                <w:rFonts w:ascii="Calibri" w:hAnsi="Calibri"/>
                <w:b/>
                <w:bCs/>
                <w:color w:val="000000"/>
                <w:sz w:val="14"/>
                <w:szCs w:val="14"/>
                <w:lang w:eastAsia="es-MX"/>
              </w:rPr>
              <w:t>ESP</w:t>
            </w:r>
          </w:p>
        </w:tc>
        <w:tc>
          <w:tcPr>
            <w:tcW w:w="230" w:type="pct"/>
            <w:shd w:val="clear" w:color="000000" w:fill="538ED5"/>
            <w:noWrap/>
            <w:hideMark/>
          </w:tcPr>
          <w:p w:rsidR="0063542B" w:rsidRPr="00C403B5" w:rsidRDefault="0063542B" w:rsidP="0063542B">
            <w:pPr>
              <w:rPr>
                <w:rFonts w:ascii="Calibri" w:hAnsi="Calibri"/>
                <w:b/>
                <w:bCs/>
                <w:color w:val="000000"/>
                <w:sz w:val="14"/>
                <w:szCs w:val="14"/>
                <w:lang w:eastAsia="es-MX"/>
              </w:rPr>
            </w:pPr>
            <w:r w:rsidRPr="00C403B5">
              <w:rPr>
                <w:rFonts w:ascii="Calibri" w:hAnsi="Calibri"/>
                <w:b/>
                <w:bCs/>
                <w:color w:val="000000"/>
                <w:sz w:val="14"/>
                <w:szCs w:val="14"/>
                <w:lang w:eastAsia="es-MX"/>
              </w:rPr>
              <w:t>DIF</w:t>
            </w:r>
          </w:p>
        </w:tc>
        <w:tc>
          <w:tcPr>
            <w:tcW w:w="227" w:type="pct"/>
            <w:shd w:val="clear" w:color="000000" w:fill="538ED5"/>
            <w:noWrap/>
            <w:hideMark/>
          </w:tcPr>
          <w:p w:rsidR="0063542B" w:rsidRPr="00C403B5" w:rsidRDefault="0063542B" w:rsidP="0063542B">
            <w:pPr>
              <w:rPr>
                <w:rFonts w:ascii="Calibri" w:hAnsi="Calibri"/>
                <w:b/>
                <w:bCs/>
                <w:color w:val="000000"/>
                <w:sz w:val="14"/>
                <w:szCs w:val="14"/>
                <w:lang w:eastAsia="es-MX"/>
              </w:rPr>
            </w:pPr>
            <w:r w:rsidRPr="00C403B5">
              <w:rPr>
                <w:rFonts w:ascii="Calibri" w:hAnsi="Calibri"/>
                <w:b/>
                <w:bCs/>
                <w:color w:val="000000"/>
                <w:sz w:val="14"/>
                <w:szCs w:val="14"/>
                <w:lang w:eastAsia="es-MX"/>
              </w:rPr>
              <w:t>VAR</w:t>
            </w:r>
          </w:p>
        </w:tc>
        <w:tc>
          <w:tcPr>
            <w:tcW w:w="2744" w:type="pct"/>
            <w:shd w:val="clear" w:color="000000" w:fill="538ED5"/>
            <w:noWrap/>
            <w:hideMark/>
          </w:tcPr>
          <w:p w:rsidR="0063542B" w:rsidRPr="00C403B5" w:rsidRDefault="0063542B" w:rsidP="0063542B">
            <w:pPr>
              <w:rPr>
                <w:rFonts w:ascii="Calibri" w:hAnsi="Calibri"/>
                <w:b/>
                <w:bCs/>
                <w:color w:val="000000"/>
                <w:sz w:val="14"/>
                <w:szCs w:val="14"/>
                <w:lang w:eastAsia="es-MX"/>
              </w:rPr>
            </w:pPr>
            <w:r w:rsidRPr="00C403B5">
              <w:rPr>
                <w:rFonts w:ascii="Calibri" w:hAnsi="Calibri"/>
                <w:b/>
                <w:bCs/>
                <w:color w:val="000000"/>
                <w:sz w:val="14"/>
                <w:szCs w:val="14"/>
                <w:lang w:eastAsia="es-MX"/>
              </w:rPr>
              <w:t>DESCRIPCIÓN</w:t>
            </w:r>
          </w:p>
        </w:tc>
        <w:tc>
          <w:tcPr>
            <w:tcW w:w="248" w:type="pct"/>
            <w:shd w:val="clear" w:color="000000" w:fill="538ED5"/>
            <w:noWrap/>
            <w:hideMark/>
          </w:tcPr>
          <w:p w:rsidR="0063542B" w:rsidRPr="00C403B5" w:rsidRDefault="0063542B" w:rsidP="0063542B">
            <w:pPr>
              <w:rPr>
                <w:rFonts w:ascii="Calibri" w:hAnsi="Calibri"/>
                <w:b/>
                <w:bCs/>
                <w:color w:val="000000"/>
                <w:sz w:val="14"/>
                <w:szCs w:val="14"/>
                <w:lang w:eastAsia="es-MX"/>
              </w:rPr>
            </w:pPr>
            <w:r w:rsidRPr="00C403B5">
              <w:rPr>
                <w:rFonts w:ascii="Calibri" w:hAnsi="Calibri"/>
                <w:b/>
                <w:bCs/>
                <w:color w:val="000000"/>
                <w:sz w:val="14"/>
                <w:szCs w:val="14"/>
                <w:lang w:eastAsia="es-MX"/>
              </w:rPr>
              <w:t>UNI</w:t>
            </w:r>
          </w:p>
        </w:tc>
        <w:tc>
          <w:tcPr>
            <w:tcW w:w="249" w:type="pct"/>
            <w:shd w:val="clear" w:color="000000" w:fill="538ED5"/>
            <w:noWrap/>
            <w:hideMark/>
          </w:tcPr>
          <w:p w:rsidR="0063542B" w:rsidRPr="00C403B5" w:rsidRDefault="0063542B" w:rsidP="0063542B">
            <w:pPr>
              <w:rPr>
                <w:rFonts w:ascii="Calibri" w:hAnsi="Calibri"/>
                <w:b/>
                <w:bCs/>
                <w:color w:val="000000"/>
                <w:sz w:val="14"/>
                <w:szCs w:val="14"/>
                <w:lang w:eastAsia="es-MX"/>
              </w:rPr>
            </w:pPr>
            <w:r w:rsidRPr="00C403B5">
              <w:rPr>
                <w:rFonts w:ascii="Calibri" w:hAnsi="Calibri"/>
                <w:b/>
                <w:bCs/>
                <w:color w:val="000000"/>
                <w:sz w:val="14"/>
                <w:szCs w:val="14"/>
                <w:lang w:eastAsia="es-MX"/>
              </w:rPr>
              <w:t>CANT</w:t>
            </w:r>
          </w:p>
        </w:tc>
        <w:tc>
          <w:tcPr>
            <w:tcW w:w="249" w:type="pct"/>
            <w:shd w:val="clear" w:color="000000" w:fill="538ED5"/>
            <w:noWrap/>
            <w:hideMark/>
          </w:tcPr>
          <w:p w:rsidR="0063542B" w:rsidRPr="00C403B5" w:rsidRDefault="0063542B" w:rsidP="0063542B">
            <w:pPr>
              <w:rPr>
                <w:rFonts w:ascii="Calibri" w:hAnsi="Calibri"/>
                <w:b/>
                <w:bCs/>
                <w:color w:val="000000"/>
                <w:sz w:val="14"/>
                <w:szCs w:val="14"/>
                <w:lang w:eastAsia="es-MX"/>
              </w:rPr>
            </w:pPr>
            <w:r w:rsidRPr="00C403B5">
              <w:rPr>
                <w:rFonts w:ascii="Calibri" w:hAnsi="Calibri"/>
                <w:b/>
                <w:bCs/>
                <w:color w:val="000000"/>
                <w:sz w:val="14"/>
                <w:szCs w:val="14"/>
                <w:lang w:eastAsia="es-MX"/>
              </w:rPr>
              <w:t>TIPO</w:t>
            </w:r>
          </w:p>
        </w:tc>
        <w:tc>
          <w:tcPr>
            <w:tcW w:w="372" w:type="pct"/>
            <w:shd w:val="clear" w:color="000000" w:fill="538ED5"/>
            <w:hideMark/>
          </w:tcPr>
          <w:p w:rsidR="0063542B" w:rsidRPr="00C403B5" w:rsidRDefault="0063542B" w:rsidP="0063542B">
            <w:pPr>
              <w:rPr>
                <w:rFonts w:ascii="Calibri" w:hAnsi="Calibri"/>
                <w:b/>
                <w:bCs/>
                <w:sz w:val="14"/>
                <w:szCs w:val="14"/>
                <w:lang w:eastAsia="es-MX"/>
              </w:rPr>
            </w:pPr>
            <w:r w:rsidRPr="00C403B5">
              <w:rPr>
                <w:rFonts w:ascii="Calibri" w:hAnsi="Calibri"/>
                <w:b/>
                <w:bCs/>
                <w:sz w:val="14"/>
                <w:szCs w:val="14"/>
                <w:lang w:eastAsia="es-MX"/>
              </w:rPr>
              <w:t>CANTIDAD</w:t>
            </w:r>
          </w:p>
        </w:tc>
      </w:tr>
      <w:tr w:rsidR="00862ACD" w:rsidRPr="00C403B5" w:rsidTr="00862ACD">
        <w:trPr>
          <w:trHeight w:val="303"/>
        </w:trPr>
        <w:tc>
          <w:tcPr>
            <w:tcW w:w="24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010</w:t>
            </w:r>
          </w:p>
        </w:tc>
        <w:tc>
          <w:tcPr>
            <w:tcW w:w="21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000</w:t>
            </w:r>
          </w:p>
        </w:tc>
        <w:tc>
          <w:tcPr>
            <w:tcW w:w="22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0591</w:t>
            </w:r>
          </w:p>
        </w:tc>
        <w:tc>
          <w:tcPr>
            <w:tcW w:w="230"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27"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744"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TRINITRATO DE GLICERILO CAPSULA O TABLETA MASTICABLE CADA CAPSULA O TABLETA MASTICABLE CONTIENE: TRINITRATO DE GLICEROL 0.8 MG ENVASE CON 24 CAPSULAS O TABLETAS MASTICABLES.</w:t>
            </w:r>
          </w:p>
        </w:tc>
        <w:tc>
          <w:tcPr>
            <w:tcW w:w="24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24</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372" w:type="pct"/>
            <w:shd w:val="clear" w:color="auto" w:fill="auto"/>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5</w:t>
            </w:r>
          </w:p>
        </w:tc>
      </w:tr>
      <w:tr w:rsidR="00862ACD" w:rsidRPr="00C403B5" w:rsidTr="00862ACD">
        <w:trPr>
          <w:trHeight w:val="237"/>
        </w:trPr>
        <w:tc>
          <w:tcPr>
            <w:tcW w:w="24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010</w:t>
            </w:r>
          </w:p>
        </w:tc>
        <w:tc>
          <w:tcPr>
            <w:tcW w:w="21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000</w:t>
            </w:r>
          </w:p>
        </w:tc>
        <w:tc>
          <w:tcPr>
            <w:tcW w:w="22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0655</w:t>
            </w:r>
          </w:p>
        </w:tc>
        <w:tc>
          <w:tcPr>
            <w:tcW w:w="230"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27"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744"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BEZAFIBRATO TABLETA CADA TABLETA CONTIENE: BEZAFIBRATO 200 MG ENVASE CON 30 TABLETAS.</w:t>
            </w:r>
          </w:p>
        </w:tc>
        <w:tc>
          <w:tcPr>
            <w:tcW w:w="24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30</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372" w:type="pct"/>
            <w:shd w:val="clear" w:color="auto" w:fill="auto"/>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17380</w:t>
            </w:r>
          </w:p>
        </w:tc>
      </w:tr>
      <w:tr w:rsidR="00862ACD" w:rsidRPr="00C403B5" w:rsidTr="00862ACD">
        <w:trPr>
          <w:trHeight w:val="410"/>
        </w:trPr>
        <w:tc>
          <w:tcPr>
            <w:tcW w:w="24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010</w:t>
            </w:r>
          </w:p>
        </w:tc>
        <w:tc>
          <w:tcPr>
            <w:tcW w:w="21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000</w:t>
            </w:r>
          </w:p>
        </w:tc>
        <w:tc>
          <w:tcPr>
            <w:tcW w:w="22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0861</w:t>
            </w:r>
          </w:p>
        </w:tc>
        <w:tc>
          <w:tcPr>
            <w:tcW w:w="230"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27"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744"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BENCILO EMULSION DERMICA CADA ML CONTIENE: BENZOATO DE BENCILO 300 MG ENVASE CON 120 ML.</w:t>
            </w:r>
          </w:p>
        </w:tc>
        <w:tc>
          <w:tcPr>
            <w:tcW w:w="24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120</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372" w:type="pct"/>
            <w:shd w:val="clear" w:color="auto" w:fill="auto"/>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23</w:t>
            </w:r>
          </w:p>
        </w:tc>
      </w:tr>
      <w:tr w:rsidR="00862ACD" w:rsidRPr="00C403B5" w:rsidTr="00862ACD">
        <w:trPr>
          <w:trHeight w:val="275"/>
        </w:trPr>
        <w:tc>
          <w:tcPr>
            <w:tcW w:w="24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010</w:t>
            </w:r>
          </w:p>
        </w:tc>
        <w:tc>
          <w:tcPr>
            <w:tcW w:w="21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000</w:t>
            </w:r>
          </w:p>
        </w:tc>
        <w:tc>
          <w:tcPr>
            <w:tcW w:w="22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0872</w:t>
            </w:r>
          </w:p>
        </w:tc>
        <w:tc>
          <w:tcPr>
            <w:tcW w:w="230"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27"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744"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 xml:space="preserve"> CLIOQUINOL CREMA CADA G CONTIENE: CLIOQUINOL 30 MG ENVASE CON 20 G.</w:t>
            </w:r>
          </w:p>
        </w:tc>
        <w:tc>
          <w:tcPr>
            <w:tcW w:w="24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1</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372" w:type="pct"/>
            <w:shd w:val="clear" w:color="auto" w:fill="auto"/>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294</w:t>
            </w:r>
          </w:p>
        </w:tc>
      </w:tr>
      <w:tr w:rsidR="00862ACD" w:rsidRPr="00C403B5" w:rsidTr="00862ACD">
        <w:trPr>
          <w:trHeight w:val="407"/>
        </w:trPr>
        <w:tc>
          <w:tcPr>
            <w:tcW w:w="24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010</w:t>
            </w:r>
          </w:p>
        </w:tc>
        <w:tc>
          <w:tcPr>
            <w:tcW w:w="21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000</w:t>
            </w:r>
          </w:p>
        </w:tc>
        <w:tc>
          <w:tcPr>
            <w:tcW w:w="22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1095</w:t>
            </w:r>
          </w:p>
        </w:tc>
        <w:tc>
          <w:tcPr>
            <w:tcW w:w="230"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27"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744"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CALCITRIOL CAPSULA DE GELATINA BLANDA CADA CAPSULA CONTIENE: CALCITRIOL 0.25 MICROGRAMOS ENVASE CON 50 CAPSULAS.</w:t>
            </w:r>
          </w:p>
        </w:tc>
        <w:tc>
          <w:tcPr>
            <w:tcW w:w="24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50</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372" w:type="pct"/>
            <w:shd w:val="clear" w:color="auto" w:fill="auto"/>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2605</w:t>
            </w:r>
          </w:p>
        </w:tc>
      </w:tr>
      <w:tr w:rsidR="00862ACD" w:rsidRPr="00C403B5" w:rsidTr="00862ACD">
        <w:trPr>
          <w:trHeight w:val="427"/>
        </w:trPr>
        <w:tc>
          <w:tcPr>
            <w:tcW w:w="24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010</w:t>
            </w:r>
          </w:p>
        </w:tc>
        <w:tc>
          <w:tcPr>
            <w:tcW w:w="21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000</w:t>
            </w:r>
          </w:p>
        </w:tc>
        <w:tc>
          <w:tcPr>
            <w:tcW w:w="22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1311</w:t>
            </w:r>
          </w:p>
        </w:tc>
        <w:tc>
          <w:tcPr>
            <w:tcW w:w="230"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27"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744"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METRONIDAZOL SOLUCION INYECTABLE CADA 100 ML CONTIENEN: METRONIDAZOL 500 MG ENVASE CON 100 ML.</w:t>
            </w:r>
          </w:p>
        </w:tc>
        <w:tc>
          <w:tcPr>
            <w:tcW w:w="24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1</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372" w:type="pct"/>
            <w:shd w:val="clear" w:color="auto" w:fill="auto"/>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709</w:t>
            </w:r>
          </w:p>
        </w:tc>
      </w:tr>
      <w:tr w:rsidR="00862ACD" w:rsidRPr="00C403B5" w:rsidTr="00862ACD">
        <w:trPr>
          <w:trHeight w:val="263"/>
        </w:trPr>
        <w:tc>
          <w:tcPr>
            <w:tcW w:w="24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010</w:t>
            </w:r>
          </w:p>
        </w:tc>
        <w:tc>
          <w:tcPr>
            <w:tcW w:w="21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000</w:t>
            </w:r>
          </w:p>
        </w:tc>
        <w:tc>
          <w:tcPr>
            <w:tcW w:w="22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3407</w:t>
            </w:r>
          </w:p>
        </w:tc>
        <w:tc>
          <w:tcPr>
            <w:tcW w:w="230"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27"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744"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NAPROXENO TABLETA CADA TABLETA CONTIENE: NAPROXENO 250 MG ENVASE CON 30 TABLETAS.</w:t>
            </w:r>
          </w:p>
        </w:tc>
        <w:tc>
          <w:tcPr>
            <w:tcW w:w="24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30</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372" w:type="pct"/>
            <w:shd w:val="clear" w:color="auto" w:fill="auto"/>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6305</w:t>
            </w:r>
          </w:p>
        </w:tc>
      </w:tr>
      <w:tr w:rsidR="00862ACD" w:rsidRPr="00C403B5" w:rsidTr="00862ACD">
        <w:trPr>
          <w:trHeight w:val="409"/>
        </w:trPr>
        <w:tc>
          <w:tcPr>
            <w:tcW w:w="24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010</w:t>
            </w:r>
          </w:p>
        </w:tc>
        <w:tc>
          <w:tcPr>
            <w:tcW w:w="21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000</w:t>
            </w:r>
          </w:p>
        </w:tc>
        <w:tc>
          <w:tcPr>
            <w:tcW w:w="22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4126</w:t>
            </w:r>
          </w:p>
        </w:tc>
        <w:tc>
          <w:tcPr>
            <w:tcW w:w="230"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27"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744"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SULFADIAZINA DE PLATA CREMA CADA 100 GRAMOS CONTIENE: SULFADIAZINA DE PLATA MICRONIZADA 1 G ENVASE CON 375 G.</w:t>
            </w:r>
          </w:p>
        </w:tc>
        <w:tc>
          <w:tcPr>
            <w:tcW w:w="24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1</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372" w:type="pct"/>
            <w:shd w:val="clear" w:color="auto" w:fill="auto"/>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38</w:t>
            </w:r>
          </w:p>
        </w:tc>
      </w:tr>
      <w:tr w:rsidR="00862ACD" w:rsidRPr="00C403B5" w:rsidTr="00862ACD">
        <w:trPr>
          <w:trHeight w:val="510"/>
        </w:trPr>
        <w:tc>
          <w:tcPr>
            <w:tcW w:w="24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010</w:t>
            </w:r>
          </w:p>
        </w:tc>
        <w:tc>
          <w:tcPr>
            <w:tcW w:w="21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000</w:t>
            </w:r>
          </w:p>
        </w:tc>
        <w:tc>
          <w:tcPr>
            <w:tcW w:w="22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4184</w:t>
            </w:r>
          </w:p>
        </w:tc>
        <w:tc>
          <w:tcPr>
            <w:tcW w:w="230"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27"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744"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LOPERAMIDA COMPRIMIDO, TABLETA O GRAGEA CADA COMPRIMIDO, TABLETAS O GRAGEA CONTIENE: CLORHIDRATO DE LOPERAMIDA 2 MG ENVASE CON 12 COMPRIMIDOS, TABLETAS O GRAGEAS.</w:t>
            </w:r>
          </w:p>
        </w:tc>
        <w:tc>
          <w:tcPr>
            <w:tcW w:w="24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12</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372" w:type="pct"/>
            <w:shd w:val="clear" w:color="auto" w:fill="auto"/>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1213</w:t>
            </w:r>
          </w:p>
        </w:tc>
      </w:tr>
      <w:tr w:rsidR="00862ACD" w:rsidRPr="00C403B5" w:rsidTr="00862ACD">
        <w:trPr>
          <w:trHeight w:val="510"/>
        </w:trPr>
        <w:tc>
          <w:tcPr>
            <w:tcW w:w="24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010</w:t>
            </w:r>
          </w:p>
        </w:tc>
        <w:tc>
          <w:tcPr>
            <w:tcW w:w="21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000</w:t>
            </w:r>
          </w:p>
        </w:tc>
        <w:tc>
          <w:tcPr>
            <w:tcW w:w="22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5163</w:t>
            </w:r>
          </w:p>
        </w:tc>
        <w:tc>
          <w:tcPr>
            <w:tcW w:w="230"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27"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744"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SOMATROPINA SOLUCION INYECTABLE CADA FRASCO AMPULA CON LIOFILIZADO CONTIENE: SOMATROPINA BIOSINTETICA 1.33 MG EQUIVALENTE A 4 UI ENVASE CON FRASCO AMPULA Y FRASCO AMPULA O AMPOLLETA CON 1 O 2 ML DE DILUYENTE.</w:t>
            </w:r>
          </w:p>
        </w:tc>
        <w:tc>
          <w:tcPr>
            <w:tcW w:w="24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1</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ENV</w:t>
            </w:r>
          </w:p>
        </w:tc>
        <w:tc>
          <w:tcPr>
            <w:tcW w:w="372" w:type="pct"/>
            <w:shd w:val="clear" w:color="auto" w:fill="auto"/>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161</w:t>
            </w:r>
          </w:p>
        </w:tc>
      </w:tr>
      <w:tr w:rsidR="00862ACD" w:rsidRPr="00C403B5" w:rsidTr="00862ACD">
        <w:trPr>
          <w:trHeight w:val="510"/>
        </w:trPr>
        <w:tc>
          <w:tcPr>
            <w:tcW w:w="24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010</w:t>
            </w:r>
          </w:p>
        </w:tc>
        <w:tc>
          <w:tcPr>
            <w:tcW w:w="211"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000</w:t>
            </w:r>
          </w:p>
        </w:tc>
        <w:tc>
          <w:tcPr>
            <w:tcW w:w="22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5245</w:t>
            </w:r>
          </w:p>
        </w:tc>
        <w:tc>
          <w:tcPr>
            <w:tcW w:w="230"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01</w:t>
            </w:r>
          </w:p>
        </w:tc>
        <w:tc>
          <w:tcPr>
            <w:tcW w:w="227"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00</w:t>
            </w:r>
          </w:p>
        </w:tc>
        <w:tc>
          <w:tcPr>
            <w:tcW w:w="2744"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INTERFERON ALFA 2B SOLUCION INYECTABLE CADA FRASCO AMPULA O JERINGA CONTIENE: INTERFERON ALFA 2A, 4.5 O 9 MILLONES UI. CADA FRASCO AMPULA CONTIENE: INTERFERON ALFA 2B 5, 18 O 25 MILLONES UI ENVASE CON UN FRASCO AMPULA CON O SIN AMPOLLETA CON DILUYENTE</w:t>
            </w:r>
          </w:p>
        </w:tc>
        <w:tc>
          <w:tcPr>
            <w:tcW w:w="248"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U.I</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1</w:t>
            </w:r>
          </w:p>
        </w:tc>
        <w:tc>
          <w:tcPr>
            <w:tcW w:w="249" w:type="pct"/>
            <w:shd w:val="clear" w:color="auto" w:fill="auto"/>
            <w:noWrap/>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U.I</w:t>
            </w:r>
          </w:p>
        </w:tc>
        <w:tc>
          <w:tcPr>
            <w:tcW w:w="372" w:type="pct"/>
            <w:shd w:val="clear" w:color="auto" w:fill="auto"/>
          </w:tcPr>
          <w:p w:rsidR="0063542B" w:rsidRPr="00C403B5" w:rsidRDefault="0063542B" w:rsidP="0063542B">
            <w:pPr>
              <w:rPr>
                <w:rFonts w:ascii="Calibri" w:hAnsi="Calibri"/>
                <w:color w:val="000000"/>
                <w:sz w:val="14"/>
                <w:szCs w:val="14"/>
              </w:rPr>
            </w:pPr>
            <w:r w:rsidRPr="00C403B5">
              <w:rPr>
                <w:rFonts w:ascii="Calibri" w:hAnsi="Calibri"/>
                <w:color w:val="000000"/>
                <w:sz w:val="14"/>
                <w:szCs w:val="14"/>
              </w:rPr>
              <w:t>644</w:t>
            </w:r>
          </w:p>
        </w:tc>
      </w:tr>
    </w:tbl>
    <w:p w:rsidR="0063542B" w:rsidRDefault="0063542B" w:rsidP="005D5959">
      <w:pPr>
        <w:spacing w:line="120" w:lineRule="atLeast"/>
        <w:jc w:val="center"/>
        <w:rPr>
          <w:rFonts w:ascii="Arial" w:hAnsi="Arial" w:cs="Arial"/>
          <w:b/>
          <w:bCs/>
          <w:sz w:val="20"/>
        </w:rPr>
      </w:pPr>
    </w:p>
    <w:p w:rsidR="00D96651" w:rsidRDefault="00D96651" w:rsidP="00862ACD">
      <w:pPr>
        <w:spacing w:line="120" w:lineRule="atLeast"/>
        <w:rPr>
          <w:rFonts w:ascii="Arial" w:hAnsi="Arial" w:cs="Arial"/>
          <w:b/>
          <w:bCs/>
          <w:sz w:val="20"/>
        </w:rPr>
      </w:pPr>
    </w:p>
    <w:p w:rsidR="00D96651" w:rsidRDefault="00D96651" w:rsidP="005D5959">
      <w:pPr>
        <w:spacing w:line="120" w:lineRule="atLeast"/>
        <w:jc w:val="center"/>
        <w:rPr>
          <w:rFonts w:ascii="Arial" w:hAnsi="Arial" w:cs="Arial"/>
          <w:b/>
          <w:bCs/>
          <w:sz w:val="20"/>
        </w:rPr>
      </w:pPr>
    </w:p>
    <w:p w:rsidR="00A92743" w:rsidRPr="008F172A" w:rsidRDefault="00A92743" w:rsidP="005D5959">
      <w:pPr>
        <w:spacing w:line="120" w:lineRule="atLeast"/>
        <w:jc w:val="center"/>
        <w:rPr>
          <w:rFonts w:ascii="Arial" w:hAnsi="Arial" w:cs="Arial"/>
          <w:b/>
          <w:iCs/>
          <w:sz w:val="12"/>
          <w:szCs w:val="12"/>
        </w:rPr>
      </w:pPr>
      <w:r w:rsidRPr="00B52409">
        <w:rPr>
          <w:rFonts w:ascii="Arial" w:hAnsi="Arial" w:cs="Arial"/>
          <w:b/>
          <w:bCs/>
          <w:sz w:val="20"/>
        </w:rPr>
        <w:t>LA ENTREGA SERA EN LAS INSTALACIONES DEL ALMACEN DELEGACIONAL UBICADO EN AV. CAROLINA VILLANUEVA DE GARCIA NUMERO 314 COLONIA CIUDAD INDUSTRIAL C.P. 20290 EN AGUASCALIENTES, AGUASCALIENTES</w:t>
      </w:r>
    </w:p>
    <w:p w:rsidR="00BF60CA" w:rsidRPr="00932F9E" w:rsidRDefault="00BF60CA" w:rsidP="005D5959">
      <w:pPr>
        <w:spacing w:line="120" w:lineRule="atLeast"/>
        <w:jc w:val="center"/>
        <w:rPr>
          <w:rFonts w:ascii="Arial" w:hAnsi="Arial" w:cs="Arial"/>
          <w:b/>
          <w:iCs/>
          <w:sz w:val="18"/>
          <w:szCs w:val="18"/>
        </w:rPr>
      </w:pPr>
    </w:p>
    <w:p w:rsidR="00751476" w:rsidRPr="00932F9E" w:rsidRDefault="00751476" w:rsidP="005D5959">
      <w:pPr>
        <w:spacing w:line="120" w:lineRule="atLeast"/>
        <w:jc w:val="center"/>
        <w:rPr>
          <w:rFonts w:ascii="Arial" w:hAnsi="Arial" w:cs="Arial"/>
          <w:b/>
          <w:iCs/>
          <w:sz w:val="18"/>
          <w:szCs w:val="18"/>
        </w:rPr>
      </w:pPr>
    </w:p>
    <w:p w:rsidR="00427851" w:rsidRPr="00427851" w:rsidRDefault="004C2188" w:rsidP="00427851">
      <w:pPr>
        <w:pStyle w:val="Textoindependiente3"/>
        <w:jc w:val="center"/>
        <w:rPr>
          <w:b/>
        </w:rPr>
      </w:pPr>
      <w:r w:rsidRPr="00932F9E">
        <w:rPr>
          <w:sz w:val="18"/>
          <w:szCs w:val="18"/>
        </w:rPr>
        <w:br w:type="page"/>
      </w:r>
      <w:r w:rsidR="00427851">
        <w:rPr>
          <w:b/>
          <w:sz w:val="18"/>
          <w:szCs w:val="18"/>
        </w:rPr>
        <w:lastRenderedPageBreak/>
        <w:t xml:space="preserve">ANEXO NUMERO 2 (DOS) </w:t>
      </w:r>
    </w:p>
    <w:p w:rsidR="00427851" w:rsidRPr="00A112DC" w:rsidRDefault="00427851" w:rsidP="00427851">
      <w:pPr>
        <w:pBdr>
          <w:top w:val="single" w:sz="4" w:space="1" w:color="000000"/>
          <w:left w:val="single" w:sz="4" w:space="4" w:color="000000"/>
          <w:bottom w:val="single" w:sz="4" w:space="1" w:color="000000"/>
          <w:right w:val="single" w:sz="4" w:space="4" w:color="000000"/>
        </w:pBdr>
        <w:shd w:val="clear" w:color="auto" w:fill="0000FF"/>
        <w:ind w:right="16"/>
        <w:jc w:val="center"/>
        <w:rPr>
          <w:rFonts w:ascii="Arial Narrow" w:hAnsi="Arial Narrow"/>
          <w:b/>
          <w:i/>
          <w:sz w:val="20"/>
          <w:lang w:val="pt-PT"/>
        </w:rPr>
      </w:pPr>
      <w:r>
        <w:rPr>
          <w:rFonts w:ascii="Arial Narrow" w:hAnsi="Arial Narrow"/>
          <w:b/>
          <w:i/>
          <w:sz w:val="20"/>
          <w:lang w:val="pt-PT"/>
        </w:rPr>
        <w:t xml:space="preserve">P R O P O S I C I Ó N </w:t>
      </w:r>
      <w:r w:rsidRPr="00A112DC">
        <w:rPr>
          <w:rFonts w:ascii="Arial Narrow" w:hAnsi="Arial Narrow"/>
          <w:b/>
          <w:i/>
          <w:sz w:val="20"/>
          <w:lang w:val="pt-PT"/>
        </w:rPr>
        <w:t xml:space="preserve"> E C O N Ó M I C A</w:t>
      </w:r>
    </w:p>
    <w:p w:rsidR="00427851" w:rsidRPr="004A132E" w:rsidRDefault="00427851" w:rsidP="00427851">
      <w:pPr>
        <w:pStyle w:val="Textonormal"/>
        <w:rPr>
          <w:b/>
          <w:bCs/>
          <w:sz w:val="16"/>
          <w:szCs w:val="16"/>
          <w:lang w:val="pt-PT"/>
        </w:rPr>
      </w:pPr>
    </w:p>
    <w:p w:rsidR="00427851" w:rsidRPr="00A112DC" w:rsidRDefault="00427851" w:rsidP="00427851">
      <w:pPr>
        <w:spacing w:line="360" w:lineRule="auto"/>
        <w:rPr>
          <w:rFonts w:ascii="Arial Narrow" w:hAnsi="Arial Narrow"/>
          <w:b/>
          <w:sz w:val="22"/>
        </w:rPr>
      </w:pPr>
      <w:r>
        <w:rPr>
          <w:rFonts w:ascii="Arial Narrow" w:hAnsi="Arial Narrow"/>
          <w:b/>
          <w:sz w:val="22"/>
        </w:rPr>
        <w:t>ADJUDICACION</w:t>
      </w:r>
      <w:r w:rsidRPr="00A112DC">
        <w:rPr>
          <w:rFonts w:ascii="Arial Narrow" w:hAnsi="Arial Narrow"/>
          <w:b/>
          <w:sz w:val="22"/>
        </w:rPr>
        <w:t xml:space="preserve"> N°. ___________________________</w:t>
      </w:r>
      <w:r>
        <w:rPr>
          <w:rFonts w:ascii="Arial Narrow" w:hAnsi="Arial Narrow"/>
          <w:b/>
          <w:sz w:val="22"/>
        </w:rPr>
        <w:t>_____</w:t>
      </w:r>
      <w:r w:rsidRPr="00A112DC">
        <w:rPr>
          <w:rFonts w:ascii="Arial Narrow" w:hAnsi="Arial Narrow"/>
          <w:b/>
          <w:sz w:val="22"/>
        </w:rPr>
        <w:t>__</w:t>
      </w:r>
      <w:r>
        <w:rPr>
          <w:rFonts w:ascii="Arial Narrow" w:hAnsi="Arial Narrow"/>
          <w:b/>
          <w:sz w:val="22"/>
        </w:rPr>
        <w:tab/>
      </w:r>
    </w:p>
    <w:p w:rsidR="00427851" w:rsidRPr="00A112DC" w:rsidRDefault="00427851" w:rsidP="00427851">
      <w:pPr>
        <w:pStyle w:val="Textoindependiente"/>
        <w:jc w:val="both"/>
        <w:rPr>
          <w:rFonts w:ascii="Arial Narrow" w:hAnsi="Arial Narrow"/>
          <w:b w:val="0"/>
          <w:sz w:val="18"/>
          <w:szCs w:val="18"/>
          <w:lang w:val="pt-PT"/>
        </w:rPr>
      </w:pPr>
      <w:r w:rsidRPr="00A112DC">
        <w:rPr>
          <w:rFonts w:ascii="Arial Narrow" w:hAnsi="Arial Narrow"/>
          <w:sz w:val="18"/>
          <w:szCs w:val="18"/>
        </w:rPr>
        <w:t>FECHA: ________________________________________</w:t>
      </w:r>
      <w:r w:rsidRPr="00A112DC">
        <w:rPr>
          <w:rFonts w:ascii="Arial Narrow" w:hAnsi="Arial Narrow"/>
          <w:sz w:val="18"/>
          <w:szCs w:val="18"/>
        </w:rPr>
        <w:tab/>
      </w:r>
      <w:r w:rsidRPr="00A112DC">
        <w:rPr>
          <w:rFonts w:ascii="Arial Narrow" w:hAnsi="Arial Narrow"/>
          <w:sz w:val="18"/>
          <w:szCs w:val="18"/>
        </w:rPr>
        <w:tab/>
        <w:t xml:space="preserve">FAB. </w:t>
      </w:r>
      <w:r w:rsidRPr="00A112DC">
        <w:rPr>
          <w:rFonts w:ascii="Arial Narrow" w:hAnsi="Arial Narrow"/>
          <w:sz w:val="18"/>
          <w:szCs w:val="18"/>
          <w:lang w:val="pt-PT"/>
        </w:rPr>
        <w:t>(   ).</w:t>
      </w:r>
      <w:r w:rsidRPr="00A112DC">
        <w:rPr>
          <w:rFonts w:ascii="Arial Narrow" w:hAnsi="Arial Narrow"/>
          <w:sz w:val="18"/>
          <w:szCs w:val="18"/>
          <w:lang w:val="pt-PT"/>
        </w:rPr>
        <w:tab/>
        <w:t xml:space="preserve"> DIST. (   ).</w:t>
      </w:r>
      <w:r w:rsidRPr="00A112DC">
        <w:rPr>
          <w:rFonts w:ascii="Arial Narrow" w:hAnsi="Arial Narrow"/>
          <w:sz w:val="18"/>
          <w:szCs w:val="18"/>
          <w:lang w:val="pt-PT"/>
        </w:rPr>
        <w:tab/>
        <w:t xml:space="preserve">No. DE PREI IMSS: </w:t>
      </w:r>
    </w:p>
    <w:p w:rsidR="00427851" w:rsidRDefault="00427851" w:rsidP="00427851">
      <w:pPr>
        <w:pStyle w:val="Textoindependiente"/>
        <w:jc w:val="left"/>
        <w:rPr>
          <w:rFonts w:ascii="Arial Narrow" w:hAnsi="Arial Narrow"/>
          <w:sz w:val="18"/>
          <w:szCs w:val="18"/>
        </w:rPr>
      </w:pPr>
      <w:r w:rsidRPr="00A112DC">
        <w:rPr>
          <w:rFonts w:ascii="Arial Narrow" w:hAnsi="Arial Narrow"/>
          <w:sz w:val="18"/>
          <w:szCs w:val="18"/>
        </w:rPr>
        <w:t>NOMBRE DEL LICITANTE: _____________________</w:t>
      </w:r>
      <w:r>
        <w:rPr>
          <w:rFonts w:ascii="Arial Narrow" w:hAnsi="Arial Narrow"/>
          <w:sz w:val="18"/>
          <w:szCs w:val="18"/>
        </w:rPr>
        <w:t>_________</w:t>
      </w:r>
    </w:p>
    <w:p w:rsidR="00427851" w:rsidRPr="00A112DC" w:rsidRDefault="00427851" w:rsidP="00427851">
      <w:pPr>
        <w:pStyle w:val="Textoindependiente"/>
        <w:jc w:val="left"/>
        <w:rPr>
          <w:rFonts w:ascii="Arial Narrow" w:hAnsi="Arial Narrow"/>
          <w:b w:val="0"/>
          <w:sz w:val="18"/>
          <w:szCs w:val="18"/>
        </w:rPr>
      </w:pPr>
      <w:r>
        <w:rPr>
          <w:rFonts w:ascii="Arial Narrow" w:hAnsi="Arial Narrow"/>
          <w:sz w:val="18"/>
          <w:szCs w:val="18"/>
        </w:rPr>
        <w:t>DOMICILIO</w:t>
      </w:r>
      <w:proofErr w:type="gramStart"/>
      <w:r>
        <w:rPr>
          <w:rFonts w:ascii="Arial Narrow" w:hAnsi="Arial Narrow"/>
          <w:sz w:val="18"/>
          <w:szCs w:val="18"/>
        </w:rPr>
        <w:t>:</w:t>
      </w:r>
      <w:r w:rsidRPr="00A112DC">
        <w:rPr>
          <w:rFonts w:ascii="Arial Narrow" w:hAnsi="Arial Narrow"/>
          <w:sz w:val="18"/>
          <w:szCs w:val="18"/>
        </w:rPr>
        <w:t>_</w:t>
      </w:r>
      <w:proofErr w:type="gramEnd"/>
      <w:r w:rsidRPr="00A112DC">
        <w:rPr>
          <w:rFonts w:ascii="Arial Narrow" w:hAnsi="Arial Narrow"/>
          <w:sz w:val="18"/>
          <w:szCs w:val="18"/>
        </w:rPr>
        <w:t>_____________________________________________________________________</w:t>
      </w:r>
    </w:p>
    <w:p w:rsidR="00427851" w:rsidRDefault="00427851" w:rsidP="00427851">
      <w:pPr>
        <w:pStyle w:val="Textoindependiente"/>
        <w:jc w:val="both"/>
        <w:rPr>
          <w:rFonts w:ascii="Arial Narrow" w:hAnsi="Arial Narrow"/>
          <w:sz w:val="18"/>
          <w:szCs w:val="18"/>
        </w:rPr>
      </w:pPr>
      <w:r w:rsidRPr="00A112DC">
        <w:rPr>
          <w:rFonts w:ascii="Arial Narrow" w:hAnsi="Arial Narrow"/>
          <w:sz w:val="18"/>
          <w:szCs w:val="18"/>
        </w:rPr>
        <w:t>TEL.: _____________________________</w:t>
      </w:r>
      <w:r w:rsidRPr="00A112DC">
        <w:rPr>
          <w:rFonts w:ascii="Arial Narrow" w:hAnsi="Arial Narrow"/>
          <w:sz w:val="18"/>
          <w:szCs w:val="18"/>
        </w:rPr>
        <w:tab/>
        <w:t>FAX: __________________________</w:t>
      </w:r>
      <w:r w:rsidRPr="00A112DC">
        <w:rPr>
          <w:rFonts w:ascii="Arial Narrow" w:hAnsi="Arial Narrow"/>
          <w:sz w:val="18"/>
          <w:szCs w:val="18"/>
        </w:rPr>
        <w:tab/>
        <w:t>R. F. C.:___________________________</w:t>
      </w:r>
    </w:p>
    <w:p w:rsidR="00427851" w:rsidRPr="00A112DC" w:rsidRDefault="00427851" w:rsidP="00427851">
      <w:pPr>
        <w:pStyle w:val="Textoindependiente"/>
        <w:jc w:val="both"/>
        <w:rPr>
          <w:rFonts w:ascii="Arial Narrow" w:hAnsi="Arial Narrow"/>
          <w:b w:val="0"/>
          <w:sz w:val="18"/>
          <w:szCs w:val="18"/>
        </w:rPr>
      </w:pPr>
      <w:r w:rsidRPr="00A112DC">
        <w:rPr>
          <w:rFonts w:ascii="Arial Narrow" w:hAnsi="Arial Narrow"/>
          <w:sz w:val="18"/>
          <w:szCs w:val="18"/>
        </w:rPr>
        <w:t>CORREO ELECTRÓNICO: ________________________________</w:t>
      </w:r>
    </w:p>
    <w:p w:rsidR="00427851" w:rsidRPr="00A112DC" w:rsidRDefault="00427851" w:rsidP="00427851">
      <w:pPr>
        <w:rPr>
          <w:rFonts w:ascii="Arial Narrow" w:hAnsi="Arial Narrow"/>
          <w:b/>
          <w:sz w:val="18"/>
          <w:szCs w:val="18"/>
        </w:rPr>
      </w:pPr>
      <w:r>
        <w:rPr>
          <w:rFonts w:ascii="Arial Narrow" w:hAnsi="Arial Narrow"/>
          <w:b/>
          <w:sz w:val="18"/>
          <w:szCs w:val="18"/>
        </w:rPr>
        <w:t>ESTRATIFICACIÓN:            MICRO (      )</w:t>
      </w:r>
      <w:r>
        <w:rPr>
          <w:rFonts w:ascii="Arial Narrow" w:hAnsi="Arial Narrow"/>
          <w:b/>
          <w:sz w:val="18"/>
          <w:szCs w:val="18"/>
        </w:rPr>
        <w:tab/>
        <w:t xml:space="preserve">PEQUEÑA (      ) </w:t>
      </w:r>
      <w:r>
        <w:rPr>
          <w:rFonts w:ascii="Arial Narrow" w:hAnsi="Arial Narrow"/>
          <w:b/>
          <w:sz w:val="18"/>
          <w:szCs w:val="18"/>
        </w:rPr>
        <w:tab/>
        <w:t>MEDIANA (     )</w:t>
      </w:r>
      <w:r>
        <w:rPr>
          <w:rFonts w:ascii="Arial Narrow" w:hAnsi="Arial Narrow"/>
          <w:b/>
          <w:sz w:val="18"/>
          <w:szCs w:val="18"/>
        </w:rPr>
        <w:tab/>
      </w:r>
      <w:r w:rsidRPr="00A112DC">
        <w:rPr>
          <w:rFonts w:ascii="Arial Narrow" w:hAnsi="Arial Narrow"/>
          <w:b/>
          <w:sz w:val="18"/>
          <w:szCs w:val="18"/>
        </w:rPr>
        <w:t>GRANDE (        )</w:t>
      </w:r>
    </w:p>
    <w:p w:rsidR="00427851" w:rsidRPr="00A112DC" w:rsidRDefault="00427851" w:rsidP="00427851">
      <w:pPr>
        <w:ind w:left="360" w:firstLine="360"/>
        <w:rPr>
          <w:rFonts w:ascii="Arial Narrow" w:hAnsi="Arial Narrow"/>
          <w:b/>
          <w:bCs/>
          <w:sz w:val="18"/>
          <w:szCs w:val="18"/>
        </w:rPr>
      </w:pPr>
    </w:p>
    <w:p w:rsidR="00427851" w:rsidRPr="00A112DC" w:rsidRDefault="00427851" w:rsidP="00427851">
      <w:pPr>
        <w:rPr>
          <w:rFonts w:ascii="Arial Narrow" w:hAnsi="Arial Narrow"/>
          <w:sz w:val="10"/>
          <w:szCs w:val="10"/>
        </w:rPr>
      </w:pPr>
    </w:p>
    <w:tbl>
      <w:tblPr>
        <w:tblW w:w="1275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A0"/>
      </w:tblPr>
      <w:tblGrid>
        <w:gridCol w:w="425"/>
        <w:gridCol w:w="425"/>
        <w:gridCol w:w="426"/>
        <w:gridCol w:w="283"/>
        <w:gridCol w:w="425"/>
        <w:gridCol w:w="1560"/>
        <w:gridCol w:w="425"/>
        <w:gridCol w:w="425"/>
        <w:gridCol w:w="425"/>
        <w:gridCol w:w="851"/>
        <w:gridCol w:w="992"/>
        <w:gridCol w:w="992"/>
        <w:gridCol w:w="993"/>
        <w:gridCol w:w="992"/>
        <w:gridCol w:w="709"/>
        <w:gridCol w:w="709"/>
        <w:gridCol w:w="851"/>
        <w:gridCol w:w="851"/>
      </w:tblGrid>
      <w:tr w:rsidR="00427851" w:rsidRPr="007F5C89" w:rsidTr="00427851">
        <w:trPr>
          <w:trHeight w:val="273"/>
          <w:jc w:val="center"/>
        </w:trPr>
        <w:tc>
          <w:tcPr>
            <w:tcW w:w="1984" w:type="dxa"/>
            <w:gridSpan w:val="5"/>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r w:rsidRPr="007F5C89">
              <w:rPr>
                <w:rFonts w:ascii="Arial Narrow" w:hAnsi="Arial Narrow" w:cs="Calibri"/>
                <w:i/>
                <w:iCs/>
                <w:color w:val="FFFFFF"/>
                <w:sz w:val="14"/>
                <w:szCs w:val="14"/>
                <w:lang w:val="es-ES_tradnl" w:eastAsia="es-MX"/>
              </w:rPr>
              <w:t>C L A V E ( S )</w:t>
            </w:r>
          </w:p>
        </w:tc>
        <w:tc>
          <w:tcPr>
            <w:tcW w:w="1560" w:type="dxa"/>
            <w:vMerge w:val="restart"/>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r w:rsidRPr="007F5C89">
              <w:rPr>
                <w:rFonts w:ascii="Arial Narrow" w:hAnsi="Arial Narrow" w:cs="Calibri"/>
                <w:i/>
                <w:iCs/>
                <w:color w:val="FFFFFF"/>
                <w:sz w:val="14"/>
                <w:szCs w:val="14"/>
                <w:lang w:val="es-ES_tradnl" w:eastAsia="es-MX"/>
              </w:rPr>
              <w:t>Descripción</w:t>
            </w:r>
          </w:p>
        </w:tc>
        <w:tc>
          <w:tcPr>
            <w:tcW w:w="1275" w:type="dxa"/>
            <w:gridSpan w:val="3"/>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r w:rsidRPr="007F5C89">
              <w:rPr>
                <w:rFonts w:ascii="Arial Narrow" w:hAnsi="Arial Narrow" w:cs="Calibri"/>
                <w:i/>
                <w:iCs/>
                <w:color w:val="FFFFFF"/>
                <w:sz w:val="14"/>
                <w:szCs w:val="14"/>
                <w:lang w:val="es-ES_tradnl" w:eastAsia="es-MX"/>
              </w:rPr>
              <w:t>Presentación</w:t>
            </w:r>
          </w:p>
        </w:tc>
        <w:tc>
          <w:tcPr>
            <w:tcW w:w="851" w:type="dxa"/>
            <w:vMerge w:val="restart"/>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r w:rsidRPr="007F5C89">
              <w:rPr>
                <w:rFonts w:ascii="Arial Narrow" w:hAnsi="Arial Narrow" w:cs="Calibri"/>
                <w:i/>
                <w:iCs/>
                <w:color w:val="FFFFFF"/>
                <w:sz w:val="14"/>
                <w:szCs w:val="14"/>
                <w:lang w:val="es-ES_tradnl" w:eastAsia="es-MX"/>
              </w:rPr>
              <w:t>Registro Sanitario</w:t>
            </w:r>
          </w:p>
        </w:tc>
        <w:tc>
          <w:tcPr>
            <w:tcW w:w="992" w:type="dxa"/>
            <w:vMerge w:val="restart"/>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r w:rsidRPr="007F5C89">
              <w:rPr>
                <w:rFonts w:ascii="Arial Narrow" w:hAnsi="Arial Narrow" w:cs="Calibri"/>
                <w:i/>
                <w:iCs/>
                <w:color w:val="FFFFFF"/>
                <w:sz w:val="14"/>
                <w:szCs w:val="14"/>
                <w:lang w:val="es-ES_tradnl" w:eastAsia="es-MX"/>
              </w:rPr>
              <w:t>Marca</w:t>
            </w:r>
          </w:p>
        </w:tc>
        <w:tc>
          <w:tcPr>
            <w:tcW w:w="992" w:type="dxa"/>
            <w:vMerge w:val="restart"/>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r w:rsidRPr="007F5C89">
              <w:rPr>
                <w:rFonts w:ascii="Arial Narrow" w:hAnsi="Arial Narrow" w:cs="Calibri"/>
                <w:i/>
                <w:iCs/>
                <w:color w:val="FFFFFF"/>
                <w:sz w:val="14"/>
                <w:szCs w:val="14"/>
                <w:lang w:val="es-ES_tradnl" w:eastAsia="es-MX"/>
              </w:rPr>
              <w:t>País de Origen</w:t>
            </w:r>
          </w:p>
        </w:tc>
        <w:tc>
          <w:tcPr>
            <w:tcW w:w="993" w:type="dxa"/>
            <w:vMerge w:val="restart"/>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ES_tradnl" w:eastAsia="es-MX"/>
              </w:rPr>
            </w:pPr>
            <w:r w:rsidRPr="007F5C89">
              <w:rPr>
                <w:rFonts w:ascii="Arial Narrow" w:hAnsi="Arial Narrow" w:cs="Calibri"/>
                <w:i/>
                <w:iCs/>
                <w:color w:val="FFFFFF"/>
                <w:sz w:val="14"/>
                <w:szCs w:val="14"/>
                <w:lang w:val="es-ES_tradnl" w:eastAsia="es-MX"/>
              </w:rPr>
              <w:t>Nombre del Fabricante</w:t>
            </w:r>
          </w:p>
        </w:tc>
        <w:tc>
          <w:tcPr>
            <w:tcW w:w="992" w:type="dxa"/>
            <w:vMerge w:val="restart"/>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r w:rsidRPr="007F5C89">
              <w:rPr>
                <w:rFonts w:ascii="Arial Narrow" w:hAnsi="Arial Narrow" w:cs="Calibri"/>
                <w:i/>
                <w:iCs/>
                <w:color w:val="FFFFFF"/>
                <w:sz w:val="14"/>
                <w:szCs w:val="14"/>
                <w:lang w:val="es-ES_tradnl" w:eastAsia="es-MX"/>
              </w:rPr>
              <w:t>R.F.C. del Fabricante</w:t>
            </w:r>
          </w:p>
        </w:tc>
        <w:tc>
          <w:tcPr>
            <w:tcW w:w="709" w:type="dxa"/>
            <w:vMerge w:val="restart"/>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r w:rsidRPr="007F5C89">
              <w:rPr>
                <w:rFonts w:ascii="Arial Narrow" w:hAnsi="Arial Narrow" w:cs="Calibri"/>
                <w:i/>
                <w:iCs/>
                <w:color w:val="FFFFFF"/>
                <w:sz w:val="14"/>
                <w:szCs w:val="14"/>
                <w:lang w:val="es-ES_tradnl" w:eastAsia="es-MX"/>
              </w:rPr>
              <w:t>Cant</w:t>
            </w:r>
            <w:r>
              <w:rPr>
                <w:rFonts w:ascii="Arial Narrow" w:hAnsi="Arial Narrow" w:cs="Calibri"/>
                <w:i/>
                <w:iCs/>
                <w:color w:val="FFFFFF"/>
                <w:sz w:val="14"/>
                <w:szCs w:val="14"/>
                <w:lang w:val="es-ES_tradnl" w:eastAsia="es-MX"/>
              </w:rPr>
              <w:t xml:space="preserve">idad </w:t>
            </w:r>
          </w:p>
        </w:tc>
        <w:tc>
          <w:tcPr>
            <w:tcW w:w="709" w:type="dxa"/>
            <w:vMerge w:val="restart"/>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r w:rsidRPr="007F5C89">
              <w:rPr>
                <w:rFonts w:ascii="Arial Narrow" w:hAnsi="Arial Narrow" w:cs="Calibri"/>
                <w:i/>
                <w:iCs/>
                <w:color w:val="FFFFFF"/>
                <w:sz w:val="14"/>
                <w:szCs w:val="14"/>
                <w:lang w:val="es-ES_tradnl" w:eastAsia="es-MX"/>
              </w:rPr>
              <w:t>Precio unitario</w:t>
            </w:r>
          </w:p>
        </w:tc>
        <w:tc>
          <w:tcPr>
            <w:tcW w:w="851" w:type="dxa"/>
            <w:vMerge w:val="restart"/>
            <w:shd w:val="clear" w:color="auto" w:fill="0000FF"/>
            <w:vAlign w:val="center"/>
          </w:tcPr>
          <w:p w:rsidR="00427851" w:rsidRPr="00A81E8B" w:rsidRDefault="00427851" w:rsidP="00427851">
            <w:pPr>
              <w:jc w:val="center"/>
              <w:rPr>
                <w:rFonts w:ascii="Arial Narrow" w:hAnsi="Arial Narrow" w:cs="Calibri"/>
                <w:sz w:val="14"/>
                <w:szCs w:val="14"/>
                <w:lang w:val="es-MX" w:eastAsia="es-MX"/>
              </w:rPr>
            </w:pPr>
            <w:r w:rsidRPr="007F5C89">
              <w:rPr>
                <w:rFonts w:ascii="Arial Narrow" w:hAnsi="Arial Narrow" w:cs="Calibri"/>
                <w:i/>
                <w:iCs/>
                <w:color w:val="FFFFFF"/>
                <w:sz w:val="14"/>
                <w:szCs w:val="14"/>
                <w:lang w:val="es-ES_tradnl" w:eastAsia="es-MX"/>
              </w:rPr>
              <w:t xml:space="preserve">Importe </w:t>
            </w:r>
          </w:p>
        </w:tc>
        <w:tc>
          <w:tcPr>
            <w:tcW w:w="851" w:type="dxa"/>
            <w:shd w:val="clear" w:color="auto" w:fill="0000FF"/>
          </w:tcPr>
          <w:p w:rsidR="00427851" w:rsidRPr="007F5C89" w:rsidRDefault="00427851" w:rsidP="00427851">
            <w:pPr>
              <w:jc w:val="center"/>
              <w:rPr>
                <w:rFonts w:ascii="Arial Narrow" w:hAnsi="Arial Narrow" w:cs="Calibri"/>
                <w:i/>
                <w:iCs/>
                <w:color w:val="FFFFFF"/>
                <w:sz w:val="14"/>
                <w:szCs w:val="14"/>
                <w:lang w:val="es-ES_tradnl" w:eastAsia="es-MX"/>
              </w:rPr>
            </w:pPr>
          </w:p>
        </w:tc>
      </w:tr>
      <w:tr w:rsidR="00427851" w:rsidRPr="007F5C89" w:rsidTr="00427851">
        <w:trPr>
          <w:trHeight w:val="340"/>
          <w:jc w:val="center"/>
        </w:trPr>
        <w:tc>
          <w:tcPr>
            <w:tcW w:w="425" w:type="dxa"/>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proofErr w:type="spellStart"/>
            <w:r w:rsidRPr="007F5C89">
              <w:rPr>
                <w:rFonts w:ascii="Arial Narrow" w:hAnsi="Arial Narrow" w:cs="Calibri"/>
                <w:i/>
                <w:iCs/>
                <w:color w:val="FFFFFF"/>
                <w:sz w:val="14"/>
                <w:szCs w:val="14"/>
                <w:lang w:val="es-ES_tradnl" w:eastAsia="es-MX"/>
              </w:rPr>
              <w:t>Gpo</w:t>
            </w:r>
            <w:proofErr w:type="spellEnd"/>
          </w:p>
        </w:tc>
        <w:tc>
          <w:tcPr>
            <w:tcW w:w="425" w:type="dxa"/>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proofErr w:type="spellStart"/>
            <w:r w:rsidRPr="007F5C89">
              <w:rPr>
                <w:rFonts w:ascii="Arial Narrow" w:hAnsi="Arial Narrow" w:cs="Calibri"/>
                <w:i/>
                <w:iCs/>
                <w:color w:val="FFFFFF"/>
                <w:sz w:val="14"/>
                <w:szCs w:val="14"/>
                <w:lang w:val="es-ES_tradnl" w:eastAsia="es-MX"/>
              </w:rPr>
              <w:t>Gen.</w:t>
            </w:r>
            <w:proofErr w:type="spellEnd"/>
          </w:p>
        </w:tc>
        <w:tc>
          <w:tcPr>
            <w:tcW w:w="426" w:type="dxa"/>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proofErr w:type="spellStart"/>
            <w:r w:rsidRPr="007F5C89">
              <w:rPr>
                <w:rFonts w:ascii="Arial Narrow" w:hAnsi="Arial Narrow" w:cs="Calibri"/>
                <w:i/>
                <w:iCs/>
                <w:color w:val="FFFFFF"/>
                <w:sz w:val="14"/>
                <w:szCs w:val="14"/>
                <w:lang w:val="es-ES_tradnl" w:eastAsia="es-MX"/>
              </w:rPr>
              <w:t>Esp</w:t>
            </w:r>
            <w:proofErr w:type="spellEnd"/>
            <w:r w:rsidRPr="007F5C89">
              <w:rPr>
                <w:rFonts w:ascii="Arial Narrow" w:hAnsi="Arial Narrow" w:cs="Calibri"/>
                <w:i/>
                <w:iCs/>
                <w:color w:val="FFFFFF"/>
                <w:sz w:val="14"/>
                <w:szCs w:val="14"/>
                <w:lang w:val="es-ES_tradnl" w:eastAsia="es-MX"/>
              </w:rPr>
              <w:t>.</w:t>
            </w:r>
          </w:p>
        </w:tc>
        <w:tc>
          <w:tcPr>
            <w:tcW w:w="283" w:type="dxa"/>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proofErr w:type="spellStart"/>
            <w:r w:rsidRPr="007F5C89">
              <w:rPr>
                <w:rFonts w:ascii="Arial Narrow" w:hAnsi="Arial Narrow" w:cs="Calibri"/>
                <w:i/>
                <w:iCs/>
                <w:color w:val="FFFFFF"/>
                <w:sz w:val="14"/>
                <w:szCs w:val="14"/>
                <w:lang w:val="es-ES_tradnl" w:eastAsia="es-MX"/>
              </w:rPr>
              <w:t>Df</w:t>
            </w:r>
            <w:proofErr w:type="spellEnd"/>
          </w:p>
        </w:tc>
        <w:tc>
          <w:tcPr>
            <w:tcW w:w="425" w:type="dxa"/>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proofErr w:type="spellStart"/>
            <w:r w:rsidRPr="007F5C89">
              <w:rPr>
                <w:rFonts w:ascii="Arial Narrow" w:hAnsi="Arial Narrow" w:cs="Calibri"/>
                <w:i/>
                <w:iCs/>
                <w:color w:val="FFFFFF"/>
                <w:sz w:val="14"/>
                <w:szCs w:val="14"/>
                <w:lang w:val="es-ES_tradnl" w:eastAsia="es-MX"/>
              </w:rPr>
              <w:t>Vr</w:t>
            </w:r>
            <w:proofErr w:type="spellEnd"/>
          </w:p>
        </w:tc>
        <w:tc>
          <w:tcPr>
            <w:tcW w:w="1560" w:type="dxa"/>
            <w:vMerge/>
            <w:shd w:val="clear" w:color="auto" w:fill="0000FF"/>
            <w:vAlign w:val="center"/>
          </w:tcPr>
          <w:p w:rsidR="00427851" w:rsidRPr="007F5C89" w:rsidRDefault="00427851" w:rsidP="00427851">
            <w:pPr>
              <w:rPr>
                <w:rFonts w:ascii="Arial Narrow" w:hAnsi="Arial Narrow" w:cs="Calibri"/>
                <w:i/>
                <w:iCs/>
                <w:color w:val="FFFFFF"/>
                <w:sz w:val="14"/>
                <w:szCs w:val="14"/>
                <w:lang w:val="es-MX" w:eastAsia="es-MX"/>
              </w:rPr>
            </w:pPr>
          </w:p>
        </w:tc>
        <w:tc>
          <w:tcPr>
            <w:tcW w:w="425" w:type="dxa"/>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r w:rsidRPr="007F5C89">
              <w:rPr>
                <w:rFonts w:ascii="Arial Narrow" w:hAnsi="Arial Narrow" w:cs="Calibri"/>
                <w:i/>
                <w:iCs/>
                <w:color w:val="FFFFFF"/>
                <w:sz w:val="14"/>
                <w:szCs w:val="14"/>
                <w:lang w:val="es-ES_tradnl" w:eastAsia="es-MX"/>
              </w:rPr>
              <w:t>Un</w:t>
            </w:r>
          </w:p>
        </w:tc>
        <w:tc>
          <w:tcPr>
            <w:tcW w:w="425" w:type="dxa"/>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r w:rsidRPr="007F5C89">
              <w:rPr>
                <w:rFonts w:ascii="Arial Narrow" w:hAnsi="Arial Narrow" w:cs="Calibri"/>
                <w:i/>
                <w:iCs/>
                <w:color w:val="FFFFFF"/>
                <w:sz w:val="14"/>
                <w:szCs w:val="14"/>
                <w:lang w:val="es-ES_tradnl" w:eastAsia="es-MX"/>
              </w:rPr>
              <w:t>Ca</w:t>
            </w:r>
          </w:p>
        </w:tc>
        <w:tc>
          <w:tcPr>
            <w:tcW w:w="425" w:type="dxa"/>
            <w:shd w:val="clear" w:color="auto" w:fill="0000FF"/>
            <w:vAlign w:val="center"/>
          </w:tcPr>
          <w:p w:rsidR="00427851" w:rsidRPr="007F5C89" w:rsidRDefault="00427851" w:rsidP="00427851">
            <w:pPr>
              <w:jc w:val="center"/>
              <w:rPr>
                <w:rFonts w:ascii="Arial Narrow" w:hAnsi="Arial Narrow" w:cs="Calibri"/>
                <w:i/>
                <w:iCs/>
                <w:color w:val="FFFFFF"/>
                <w:sz w:val="14"/>
                <w:szCs w:val="14"/>
                <w:lang w:val="es-MX" w:eastAsia="es-MX"/>
              </w:rPr>
            </w:pPr>
            <w:proofErr w:type="spellStart"/>
            <w:r w:rsidRPr="007F5C89">
              <w:rPr>
                <w:rFonts w:ascii="Arial Narrow" w:hAnsi="Arial Narrow" w:cs="Calibri"/>
                <w:i/>
                <w:iCs/>
                <w:color w:val="FFFFFF"/>
                <w:sz w:val="14"/>
                <w:szCs w:val="14"/>
                <w:lang w:val="es-ES_tradnl" w:eastAsia="es-MX"/>
              </w:rPr>
              <w:t>Pr.</w:t>
            </w:r>
            <w:proofErr w:type="spellEnd"/>
            <w:r>
              <w:rPr>
                <w:rFonts w:ascii="Arial Narrow" w:hAnsi="Arial Narrow" w:cs="Calibri"/>
                <w:i/>
                <w:iCs/>
                <w:color w:val="FFFFFF"/>
                <w:sz w:val="14"/>
                <w:szCs w:val="14"/>
                <w:lang w:val="es-ES_tradnl" w:eastAsia="es-MX"/>
              </w:rPr>
              <w:t xml:space="preserve"> o Tipo</w:t>
            </w:r>
          </w:p>
        </w:tc>
        <w:tc>
          <w:tcPr>
            <w:tcW w:w="851" w:type="dxa"/>
            <w:vMerge/>
            <w:shd w:val="clear" w:color="auto" w:fill="0000FF"/>
            <w:vAlign w:val="center"/>
          </w:tcPr>
          <w:p w:rsidR="00427851" w:rsidRPr="007F5C89" w:rsidRDefault="00427851" w:rsidP="00427851">
            <w:pPr>
              <w:rPr>
                <w:rFonts w:ascii="Arial Narrow" w:hAnsi="Arial Narrow" w:cs="Calibri"/>
                <w:i/>
                <w:iCs/>
                <w:color w:val="FFFFFF"/>
                <w:sz w:val="14"/>
                <w:szCs w:val="14"/>
                <w:lang w:val="es-MX" w:eastAsia="es-MX"/>
              </w:rPr>
            </w:pPr>
          </w:p>
        </w:tc>
        <w:tc>
          <w:tcPr>
            <w:tcW w:w="992" w:type="dxa"/>
            <w:vMerge/>
            <w:shd w:val="clear" w:color="auto" w:fill="0000FF"/>
            <w:vAlign w:val="center"/>
          </w:tcPr>
          <w:p w:rsidR="00427851" w:rsidRPr="007F5C89" w:rsidRDefault="00427851" w:rsidP="00427851">
            <w:pPr>
              <w:rPr>
                <w:rFonts w:ascii="Arial Narrow" w:hAnsi="Arial Narrow" w:cs="Calibri"/>
                <w:i/>
                <w:iCs/>
                <w:color w:val="FFFFFF"/>
                <w:sz w:val="14"/>
                <w:szCs w:val="14"/>
                <w:lang w:val="es-MX" w:eastAsia="es-MX"/>
              </w:rPr>
            </w:pPr>
          </w:p>
        </w:tc>
        <w:tc>
          <w:tcPr>
            <w:tcW w:w="992" w:type="dxa"/>
            <w:vMerge/>
            <w:shd w:val="clear" w:color="auto" w:fill="0000FF"/>
            <w:vAlign w:val="center"/>
          </w:tcPr>
          <w:p w:rsidR="00427851" w:rsidRPr="007F5C89" w:rsidRDefault="00427851" w:rsidP="00427851">
            <w:pPr>
              <w:rPr>
                <w:rFonts w:ascii="Arial Narrow" w:hAnsi="Arial Narrow" w:cs="Calibri"/>
                <w:i/>
                <w:iCs/>
                <w:color w:val="FFFFFF"/>
                <w:sz w:val="14"/>
                <w:szCs w:val="14"/>
                <w:lang w:val="es-MX" w:eastAsia="es-MX"/>
              </w:rPr>
            </w:pPr>
          </w:p>
        </w:tc>
        <w:tc>
          <w:tcPr>
            <w:tcW w:w="993" w:type="dxa"/>
            <w:vMerge/>
            <w:shd w:val="clear" w:color="auto" w:fill="0000FF"/>
          </w:tcPr>
          <w:p w:rsidR="00427851" w:rsidRPr="007F5C89" w:rsidRDefault="00427851" w:rsidP="00427851">
            <w:pPr>
              <w:rPr>
                <w:rFonts w:ascii="Arial Narrow" w:hAnsi="Arial Narrow" w:cs="Calibri"/>
                <w:i/>
                <w:iCs/>
                <w:color w:val="FFFFFF"/>
                <w:sz w:val="14"/>
                <w:szCs w:val="14"/>
                <w:lang w:val="es-MX" w:eastAsia="es-MX"/>
              </w:rPr>
            </w:pPr>
          </w:p>
        </w:tc>
        <w:tc>
          <w:tcPr>
            <w:tcW w:w="992" w:type="dxa"/>
            <w:vMerge/>
            <w:shd w:val="clear" w:color="auto" w:fill="0000FF"/>
            <w:vAlign w:val="center"/>
          </w:tcPr>
          <w:p w:rsidR="00427851" w:rsidRPr="007F5C89" w:rsidRDefault="00427851" w:rsidP="00427851">
            <w:pPr>
              <w:rPr>
                <w:rFonts w:ascii="Arial Narrow" w:hAnsi="Arial Narrow" w:cs="Calibri"/>
                <w:i/>
                <w:iCs/>
                <w:color w:val="FFFFFF"/>
                <w:sz w:val="14"/>
                <w:szCs w:val="14"/>
                <w:lang w:val="es-MX" w:eastAsia="es-MX"/>
              </w:rPr>
            </w:pPr>
          </w:p>
        </w:tc>
        <w:tc>
          <w:tcPr>
            <w:tcW w:w="709" w:type="dxa"/>
            <w:vMerge/>
            <w:shd w:val="clear" w:color="auto" w:fill="0000FF"/>
            <w:vAlign w:val="center"/>
          </w:tcPr>
          <w:p w:rsidR="00427851" w:rsidRPr="007F5C89" w:rsidRDefault="00427851" w:rsidP="00427851">
            <w:pPr>
              <w:rPr>
                <w:rFonts w:ascii="Arial Narrow" w:hAnsi="Arial Narrow" w:cs="Calibri"/>
                <w:i/>
                <w:iCs/>
                <w:color w:val="FFFFFF"/>
                <w:sz w:val="14"/>
                <w:szCs w:val="14"/>
                <w:lang w:val="es-MX" w:eastAsia="es-MX"/>
              </w:rPr>
            </w:pPr>
          </w:p>
        </w:tc>
        <w:tc>
          <w:tcPr>
            <w:tcW w:w="709" w:type="dxa"/>
            <w:vMerge/>
            <w:shd w:val="clear" w:color="auto" w:fill="0000FF"/>
            <w:vAlign w:val="center"/>
          </w:tcPr>
          <w:p w:rsidR="00427851" w:rsidRPr="007F5C89" w:rsidRDefault="00427851" w:rsidP="00427851">
            <w:pPr>
              <w:rPr>
                <w:rFonts w:ascii="Arial Narrow" w:hAnsi="Arial Narrow" w:cs="Calibri"/>
                <w:i/>
                <w:iCs/>
                <w:color w:val="FFFFFF"/>
                <w:sz w:val="14"/>
                <w:szCs w:val="14"/>
                <w:lang w:val="es-MX" w:eastAsia="es-MX"/>
              </w:rPr>
            </w:pPr>
          </w:p>
        </w:tc>
        <w:tc>
          <w:tcPr>
            <w:tcW w:w="851" w:type="dxa"/>
            <w:vMerge/>
            <w:shd w:val="clear" w:color="auto" w:fill="0000FF"/>
            <w:vAlign w:val="center"/>
          </w:tcPr>
          <w:p w:rsidR="00427851" w:rsidRPr="007F5C89" w:rsidRDefault="00427851" w:rsidP="00427851">
            <w:pPr>
              <w:rPr>
                <w:rFonts w:ascii="Arial Narrow" w:hAnsi="Arial Narrow" w:cs="Calibri"/>
                <w:i/>
                <w:iCs/>
                <w:color w:val="FFFFFF"/>
                <w:sz w:val="14"/>
                <w:szCs w:val="14"/>
                <w:lang w:val="es-MX" w:eastAsia="es-MX"/>
              </w:rPr>
            </w:pPr>
          </w:p>
        </w:tc>
        <w:tc>
          <w:tcPr>
            <w:tcW w:w="851" w:type="dxa"/>
            <w:shd w:val="clear" w:color="auto" w:fill="0000FF"/>
          </w:tcPr>
          <w:p w:rsidR="00427851" w:rsidRPr="007F5C89" w:rsidRDefault="00427851" w:rsidP="00427851">
            <w:pPr>
              <w:rPr>
                <w:rFonts w:ascii="Arial Narrow" w:hAnsi="Arial Narrow" w:cs="Calibri"/>
                <w:i/>
                <w:iCs/>
                <w:color w:val="FFFFFF"/>
                <w:sz w:val="14"/>
                <w:szCs w:val="14"/>
                <w:lang w:val="es-MX" w:eastAsia="es-MX"/>
              </w:rPr>
            </w:pPr>
            <w:r>
              <w:rPr>
                <w:rFonts w:ascii="Arial Narrow" w:hAnsi="Arial Narrow" w:cs="Calibri"/>
                <w:i/>
                <w:iCs/>
                <w:color w:val="FFFFFF"/>
                <w:sz w:val="14"/>
                <w:szCs w:val="14"/>
                <w:lang w:val="es-MX" w:eastAsia="es-MX"/>
              </w:rPr>
              <w:t>Tiempo de entrega</w:t>
            </w:r>
          </w:p>
        </w:tc>
      </w:tr>
      <w:tr w:rsidR="00427851" w:rsidRPr="007F5C89" w:rsidTr="00427851">
        <w:trPr>
          <w:trHeight w:val="340"/>
          <w:jc w:val="center"/>
        </w:trPr>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6"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283"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1560"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851"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992"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992"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993" w:type="dxa"/>
          </w:tcPr>
          <w:p w:rsidR="00427851" w:rsidRPr="007F5C89" w:rsidRDefault="00427851" w:rsidP="00427851">
            <w:pPr>
              <w:jc w:val="center"/>
              <w:rPr>
                <w:rFonts w:ascii="Arial Narrow" w:hAnsi="Arial Narrow" w:cs="Calibri"/>
                <w:color w:val="000000"/>
                <w:sz w:val="18"/>
                <w:szCs w:val="18"/>
                <w:lang w:val="es-ES_tradnl" w:eastAsia="es-MX"/>
              </w:rPr>
            </w:pPr>
          </w:p>
        </w:tc>
        <w:tc>
          <w:tcPr>
            <w:tcW w:w="992"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709" w:type="dxa"/>
            <w:shd w:val="clear" w:color="auto" w:fill="FFFFFF" w:themeFill="background1"/>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709"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851"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851" w:type="dxa"/>
          </w:tcPr>
          <w:p w:rsidR="00427851" w:rsidRPr="007F5C89" w:rsidRDefault="00427851" w:rsidP="00427851">
            <w:pPr>
              <w:jc w:val="center"/>
              <w:rPr>
                <w:rFonts w:ascii="Arial Narrow" w:hAnsi="Arial Narrow" w:cs="Calibri"/>
                <w:color w:val="000000"/>
                <w:sz w:val="18"/>
                <w:szCs w:val="18"/>
                <w:lang w:val="es-MX" w:eastAsia="es-MX"/>
              </w:rPr>
            </w:pPr>
            <w:r>
              <w:rPr>
                <w:rFonts w:ascii="Arial Narrow" w:hAnsi="Arial Narrow" w:cs="Calibri"/>
                <w:color w:val="000000"/>
                <w:sz w:val="18"/>
                <w:szCs w:val="18"/>
                <w:lang w:val="es-MX" w:eastAsia="es-MX"/>
              </w:rPr>
              <w:t xml:space="preserve">5 </w:t>
            </w:r>
            <w:proofErr w:type="spellStart"/>
            <w:r>
              <w:rPr>
                <w:rFonts w:ascii="Arial Narrow" w:hAnsi="Arial Narrow" w:cs="Calibri"/>
                <w:color w:val="000000"/>
                <w:sz w:val="18"/>
                <w:szCs w:val="18"/>
                <w:lang w:val="es-MX" w:eastAsia="es-MX"/>
              </w:rPr>
              <w:t>dias</w:t>
            </w:r>
            <w:proofErr w:type="spellEnd"/>
            <w:r>
              <w:rPr>
                <w:rFonts w:ascii="Arial Narrow" w:hAnsi="Arial Narrow" w:cs="Calibri"/>
                <w:color w:val="000000"/>
                <w:sz w:val="18"/>
                <w:szCs w:val="18"/>
                <w:lang w:val="es-MX" w:eastAsia="es-MX"/>
              </w:rPr>
              <w:t xml:space="preserve"> </w:t>
            </w:r>
          </w:p>
        </w:tc>
      </w:tr>
      <w:tr w:rsidR="00427851" w:rsidRPr="007F5C89" w:rsidTr="00427851">
        <w:trPr>
          <w:trHeight w:val="340"/>
          <w:jc w:val="center"/>
        </w:trPr>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6"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283"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1560"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851"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992"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992"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993" w:type="dxa"/>
          </w:tcPr>
          <w:p w:rsidR="00427851" w:rsidRPr="007F5C89" w:rsidRDefault="00427851" w:rsidP="00427851">
            <w:pPr>
              <w:jc w:val="center"/>
              <w:rPr>
                <w:rFonts w:ascii="Arial Narrow" w:hAnsi="Arial Narrow" w:cs="Calibri"/>
                <w:color w:val="000000"/>
                <w:sz w:val="18"/>
                <w:szCs w:val="18"/>
                <w:lang w:val="es-ES_tradnl" w:eastAsia="es-MX"/>
              </w:rPr>
            </w:pPr>
          </w:p>
        </w:tc>
        <w:tc>
          <w:tcPr>
            <w:tcW w:w="992"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709" w:type="dxa"/>
            <w:shd w:val="clear" w:color="auto" w:fill="FFFFFF" w:themeFill="background1"/>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709"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851"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851" w:type="dxa"/>
          </w:tcPr>
          <w:p w:rsidR="00427851" w:rsidRPr="007F5C89" w:rsidRDefault="00427851" w:rsidP="00427851">
            <w:pPr>
              <w:jc w:val="center"/>
              <w:rPr>
                <w:rFonts w:ascii="Arial Narrow" w:hAnsi="Arial Narrow" w:cs="Calibri"/>
                <w:color w:val="000000"/>
                <w:sz w:val="18"/>
                <w:szCs w:val="18"/>
                <w:lang w:val="es-MX" w:eastAsia="es-MX"/>
              </w:rPr>
            </w:pPr>
          </w:p>
        </w:tc>
      </w:tr>
      <w:tr w:rsidR="00427851" w:rsidRPr="007F5C89" w:rsidTr="00427851">
        <w:trPr>
          <w:trHeight w:val="340"/>
          <w:jc w:val="center"/>
        </w:trPr>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6"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283"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1560"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425"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851"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992"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992"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993" w:type="dxa"/>
          </w:tcPr>
          <w:p w:rsidR="00427851" w:rsidRPr="007F5C89" w:rsidRDefault="00427851" w:rsidP="00427851">
            <w:pPr>
              <w:jc w:val="center"/>
              <w:rPr>
                <w:rFonts w:ascii="Arial Narrow" w:hAnsi="Arial Narrow" w:cs="Calibri"/>
                <w:color w:val="000000"/>
                <w:sz w:val="18"/>
                <w:szCs w:val="18"/>
                <w:lang w:val="es-ES_tradnl" w:eastAsia="es-MX"/>
              </w:rPr>
            </w:pPr>
          </w:p>
        </w:tc>
        <w:tc>
          <w:tcPr>
            <w:tcW w:w="992"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709" w:type="dxa"/>
            <w:shd w:val="clear" w:color="auto" w:fill="FFFFFF" w:themeFill="background1"/>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709"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851" w:type="dxa"/>
            <w:vAlign w:val="center"/>
          </w:tcPr>
          <w:p w:rsidR="00427851" w:rsidRPr="007F5C89" w:rsidRDefault="00427851" w:rsidP="00427851">
            <w:pPr>
              <w:jc w:val="center"/>
              <w:rPr>
                <w:rFonts w:ascii="Arial Narrow" w:hAnsi="Arial Narrow" w:cs="Calibri"/>
                <w:color w:val="000000"/>
                <w:sz w:val="18"/>
                <w:szCs w:val="18"/>
                <w:lang w:val="es-MX" w:eastAsia="es-MX"/>
              </w:rPr>
            </w:pPr>
          </w:p>
        </w:tc>
        <w:tc>
          <w:tcPr>
            <w:tcW w:w="851" w:type="dxa"/>
          </w:tcPr>
          <w:p w:rsidR="00427851" w:rsidRPr="007F5C89" w:rsidRDefault="00427851" w:rsidP="00427851">
            <w:pPr>
              <w:jc w:val="center"/>
              <w:rPr>
                <w:rFonts w:ascii="Arial Narrow" w:hAnsi="Arial Narrow" w:cs="Calibri"/>
                <w:color w:val="000000"/>
                <w:sz w:val="18"/>
                <w:szCs w:val="18"/>
                <w:lang w:val="es-MX" w:eastAsia="es-MX"/>
              </w:rPr>
            </w:pPr>
          </w:p>
        </w:tc>
      </w:tr>
    </w:tbl>
    <w:p w:rsidR="00427851" w:rsidRPr="00A112DC" w:rsidRDefault="00427851" w:rsidP="00427851">
      <w:pPr>
        <w:rPr>
          <w:rFonts w:ascii="Arial Narrow" w:hAnsi="Arial Narrow"/>
          <w:sz w:val="10"/>
          <w:szCs w:val="10"/>
        </w:rPr>
      </w:pPr>
    </w:p>
    <w:p w:rsidR="00427851" w:rsidRPr="00A112DC" w:rsidRDefault="00427851" w:rsidP="00427851">
      <w:pPr>
        <w:rPr>
          <w:rFonts w:ascii="Arial Narrow" w:hAnsi="Arial Narrow"/>
          <w:sz w:val="10"/>
          <w:szCs w:val="10"/>
        </w:rPr>
      </w:pPr>
    </w:p>
    <w:tbl>
      <w:tblPr>
        <w:tblW w:w="14304" w:type="dxa"/>
        <w:jc w:val="center"/>
        <w:tblInd w:w="-71" w:type="dxa"/>
        <w:tblLayout w:type="fixed"/>
        <w:tblCellMar>
          <w:left w:w="71" w:type="dxa"/>
          <w:right w:w="71" w:type="dxa"/>
        </w:tblCellMar>
        <w:tblLook w:val="0000"/>
      </w:tblPr>
      <w:tblGrid>
        <w:gridCol w:w="870"/>
        <w:gridCol w:w="13434"/>
      </w:tblGrid>
      <w:tr w:rsidR="00427851" w:rsidRPr="00A112DC" w:rsidTr="00427851">
        <w:trPr>
          <w:cantSplit/>
          <w:trHeight w:val="1597"/>
          <w:jc w:val="center"/>
        </w:trPr>
        <w:tc>
          <w:tcPr>
            <w:tcW w:w="870" w:type="dxa"/>
          </w:tcPr>
          <w:p w:rsidR="00427851" w:rsidRPr="00A112DC" w:rsidRDefault="00427851" w:rsidP="00427851">
            <w:pPr>
              <w:snapToGrid w:val="0"/>
              <w:spacing w:before="60" w:after="60"/>
              <w:jc w:val="both"/>
              <w:rPr>
                <w:rFonts w:ascii="Arial" w:hAnsi="Arial" w:cs="Arial"/>
                <w:b/>
                <w:sz w:val="16"/>
                <w:szCs w:val="16"/>
              </w:rPr>
            </w:pPr>
          </w:p>
        </w:tc>
        <w:tc>
          <w:tcPr>
            <w:tcW w:w="13434" w:type="dxa"/>
          </w:tcPr>
          <w:p w:rsidR="00427851" w:rsidRPr="00A112DC" w:rsidRDefault="00427851" w:rsidP="00427851">
            <w:pPr>
              <w:spacing w:before="60" w:after="60"/>
              <w:jc w:val="both"/>
              <w:rPr>
                <w:rFonts w:ascii="Arial Narrow" w:hAnsi="Arial Narrow"/>
                <w:i/>
                <w:sz w:val="16"/>
                <w:szCs w:val="16"/>
              </w:rPr>
            </w:pPr>
          </w:p>
        </w:tc>
      </w:tr>
    </w:tbl>
    <w:p w:rsidR="00427851" w:rsidRDefault="00427851" w:rsidP="00427851">
      <w:pPr>
        <w:ind w:left="360" w:firstLine="360"/>
        <w:rPr>
          <w:rFonts w:ascii="Arial Narrow" w:hAnsi="Arial Narrow"/>
          <w:b/>
          <w:bCs/>
          <w:sz w:val="18"/>
          <w:szCs w:val="18"/>
        </w:rPr>
      </w:pPr>
      <w:r w:rsidRPr="00A112DC">
        <w:rPr>
          <w:rFonts w:ascii="Arial Narrow" w:hAnsi="Arial Narrow"/>
          <w:b/>
          <w:bCs/>
          <w:sz w:val="18"/>
          <w:szCs w:val="18"/>
        </w:rPr>
        <w:t>NOMBRE:</w:t>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t>CARGO:</w:t>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r w:rsidRPr="00A112DC">
        <w:rPr>
          <w:rFonts w:ascii="Arial Narrow" w:hAnsi="Arial Narrow"/>
          <w:b/>
          <w:bCs/>
          <w:sz w:val="18"/>
          <w:szCs w:val="18"/>
        </w:rPr>
        <w:tab/>
      </w:r>
    </w:p>
    <w:p w:rsidR="00427851" w:rsidRPr="00A112DC" w:rsidRDefault="00427851" w:rsidP="00427851">
      <w:pPr>
        <w:ind w:left="360" w:firstLine="360"/>
        <w:rPr>
          <w:rFonts w:ascii="Arial Narrow" w:hAnsi="Arial Narrow"/>
          <w:b/>
          <w:bCs/>
          <w:sz w:val="18"/>
          <w:szCs w:val="18"/>
        </w:rPr>
      </w:pPr>
      <w:r w:rsidRPr="00A112DC">
        <w:rPr>
          <w:rFonts w:ascii="Arial Narrow" w:hAnsi="Arial Narrow"/>
          <w:b/>
          <w:bCs/>
          <w:sz w:val="18"/>
          <w:szCs w:val="18"/>
        </w:rPr>
        <w:t>FIRMA:</w:t>
      </w:r>
    </w:p>
    <w:p w:rsidR="00427851" w:rsidRPr="00A112DC" w:rsidRDefault="00427851" w:rsidP="00427851">
      <w:pPr>
        <w:jc w:val="center"/>
        <w:rPr>
          <w:b/>
          <w:bCs/>
          <w:sz w:val="16"/>
          <w:szCs w:val="16"/>
        </w:rPr>
      </w:pPr>
    </w:p>
    <w:p w:rsidR="00D96651" w:rsidRDefault="00D96651">
      <w:pPr>
        <w:rPr>
          <w:rFonts w:ascii="Arial" w:hAnsi="Arial" w:cs="Arial"/>
          <w:b/>
          <w:sz w:val="18"/>
          <w:szCs w:val="18"/>
        </w:rPr>
      </w:pPr>
    </w:p>
    <w:p w:rsidR="00E94141" w:rsidRDefault="00E9414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427851" w:rsidRDefault="00427851" w:rsidP="00AA36DD">
      <w:pPr>
        <w:jc w:val="center"/>
        <w:rPr>
          <w:rFonts w:ascii="Arial" w:hAnsi="Arial" w:cs="Arial"/>
          <w:b/>
          <w:sz w:val="18"/>
          <w:szCs w:val="18"/>
        </w:rPr>
      </w:pPr>
    </w:p>
    <w:p w:rsidR="00A92743" w:rsidRDefault="00A92743" w:rsidP="00AA36DD">
      <w:pPr>
        <w:jc w:val="center"/>
        <w:rPr>
          <w:rFonts w:ascii="Arial" w:hAnsi="Arial" w:cs="Arial"/>
          <w:b/>
          <w:sz w:val="18"/>
          <w:szCs w:val="18"/>
        </w:rPr>
      </w:pPr>
      <w:r>
        <w:rPr>
          <w:rFonts w:ascii="Arial" w:hAnsi="Arial" w:cs="Arial"/>
          <w:b/>
          <w:sz w:val="18"/>
          <w:szCs w:val="18"/>
        </w:rPr>
        <w:lastRenderedPageBreak/>
        <w:t>ANEXO NUMERO 3 (TRES)</w:t>
      </w:r>
    </w:p>
    <w:p w:rsidR="00A92743" w:rsidRPr="00A92743" w:rsidRDefault="00A92743" w:rsidP="00A92743">
      <w:pPr>
        <w:jc w:val="center"/>
        <w:rPr>
          <w:rFonts w:ascii="Arial" w:hAnsi="Arial" w:cs="Arial"/>
          <w:b/>
          <w:sz w:val="18"/>
          <w:szCs w:val="18"/>
        </w:rPr>
      </w:pPr>
      <w:r w:rsidRPr="00A92743">
        <w:rPr>
          <w:rFonts w:ascii="Arial" w:hAnsi="Arial" w:cs="Arial"/>
          <w:b/>
          <w:sz w:val="18"/>
          <w:szCs w:val="18"/>
        </w:rPr>
        <w:t>ACREDITAMIENTO DE EXISTENCIA LEGAL Y PERSONALIDAD JURIDICA, PARA COMPROMETERSE Y SUSCRIBIR PROPOSICIONES</w:t>
      </w:r>
    </w:p>
    <w:p w:rsidR="00A92743" w:rsidRPr="00A92743" w:rsidRDefault="00A92743" w:rsidP="00A92743">
      <w:pPr>
        <w:jc w:val="center"/>
        <w:rPr>
          <w:rFonts w:ascii="Arial" w:hAnsi="Arial" w:cs="Arial"/>
          <w:b/>
          <w:sz w:val="18"/>
          <w:szCs w:val="18"/>
        </w:rPr>
      </w:pPr>
    </w:p>
    <w:p w:rsidR="00A92743" w:rsidRPr="00612F28" w:rsidRDefault="00A92743" w:rsidP="00A92743">
      <w:pPr>
        <w:rPr>
          <w:rFonts w:ascii="Arial" w:hAnsi="Arial" w:cs="Arial"/>
          <w:sz w:val="16"/>
          <w:szCs w:val="16"/>
        </w:rPr>
      </w:pPr>
      <w:r w:rsidRPr="00612F28">
        <w:rPr>
          <w:rFonts w:ascii="Arial" w:hAnsi="Arial" w:cs="Arial"/>
          <w:sz w:val="16"/>
          <w:szCs w:val="16"/>
        </w:rPr>
        <w:t>PREFERENTEMENTE EN PAPEL MEMBRETADO DEL LICITANTE.</w:t>
      </w:r>
    </w:p>
    <w:p w:rsidR="00A92743" w:rsidRPr="00612F28" w:rsidRDefault="00A92743" w:rsidP="00A92743">
      <w:pPr>
        <w:jc w:val="center"/>
        <w:rPr>
          <w:rFonts w:ascii="Arial" w:hAnsi="Arial" w:cs="Arial"/>
          <w:b/>
          <w:sz w:val="16"/>
          <w:szCs w:val="16"/>
        </w:rPr>
      </w:pPr>
    </w:p>
    <w:p w:rsidR="00A92743" w:rsidRPr="00612F28" w:rsidRDefault="00A92743" w:rsidP="00A92743">
      <w:pPr>
        <w:jc w:val="both"/>
        <w:rPr>
          <w:rFonts w:ascii="Arial" w:hAnsi="Arial" w:cs="Arial"/>
          <w:sz w:val="16"/>
          <w:szCs w:val="16"/>
          <w:u w:val="single"/>
        </w:rPr>
      </w:pPr>
      <w:r w:rsidRPr="00612F28">
        <w:rPr>
          <w:rFonts w:ascii="Arial" w:hAnsi="Arial" w:cs="Arial"/>
          <w:sz w:val="16"/>
          <w:szCs w:val="16"/>
          <w:u w:val="single"/>
        </w:rPr>
        <w:t>________(nombre)             ,</w:t>
      </w:r>
      <w:r w:rsidRPr="00612F28">
        <w:rPr>
          <w:rFonts w:ascii="Arial" w:hAnsi="Arial" w:cs="Arial"/>
          <w:sz w:val="16"/>
          <w:szCs w:val="16"/>
        </w:rPr>
        <w:t xml:space="preserve"> manifiesto </w:t>
      </w:r>
      <w:r w:rsidRPr="000D0AB7">
        <w:rPr>
          <w:rFonts w:ascii="Arial" w:hAnsi="Arial" w:cs="Arial"/>
          <w:b/>
          <w:sz w:val="16"/>
          <w:szCs w:val="16"/>
        </w:rPr>
        <w:t>Bajo Protesta a Decir Verdad</w:t>
      </w:r>
      <w:r w:rsidRPr="00612F28">
        <w:rPr>
          <w:rFonts w:ascii="Arial" w:hAnsi="Arial" w:cs="Arial"/>
          <w:sz w:val="16"/>
          <w:szCs w:val="16"/>
        </w:rPr>
        <w:t xml:space="preserve">, que los datos aquí asentados son ciertos y  han sido verificados; así como que cuento con facultades suficientes para </w:t>
      </w:r>
      <w:r w:rsidRPr="00612F28">
        <w:rPr>
          <w:rFonts w:ascii="Arial" w:hAnsi="Arial" w:cs="Arial"/>
          <w:b/>
          <w:sz w:val="16"/>
          <w:szCs w:val="16"/>
        </w:rPr>
        <w:t>comprometer y suscribir</w:t>
      </w:r>
      <w:r w:rsidRPr="00612F28">
        <w:rPr>
          <w:rFonts w:ascii="Arial" w:hAnsi="Arial" w:cs="Arial"/>
          <w:sz w:val="16"/>
          <w:szCs w:val="16"/>
        </w:rPr>
        <w:t xml:space="preserve"> las proposiciones en</w:t>
      </w:r>
      <w:r>
        <w:rPr>
          <w:rFonts w:ascii="Arial" w:hAnsi="Arial" w:cs="Arial"/>
          <w:sz w:val="16"/>
          <w:szCs w:val="16"/>
        </w:rPr>
        <w:t xml:space="preserve"> la presente _________________</w:t>
      </w:r>
      <w:r w:rsidRPr="00612F28">
        <w:rPr>
          <w:rFonts w:ascii="Arial" w:hAnsi="Arial" w:cs="Arial"/>
          <w:sz w:val="16"/>
          <w:szCs w:val="16"/>
        </w:rPr>
        <w:t xml:space="preserve">, a nombre y representación de: </w:t>
      </w:r>
      <w:r w:rsidRPr="00612F28">
        <w:rPr>
          <w:rFonts w:ascii="Arial" w:hAnsi="Arial" w:cs="Arial"/>
          <w:sz w:val="16"/>
          <w:szCs w:val="16"/>
          <w:u w:val="single"/>
        </w:rPr>
        <w:t>___(persona física o moral)___.</w:t>
      </w:r>
    </w:p>
    <w:p w:rsidR="00A92743" w:rsidRPr="00612F28" w:rsidRDefault="00A92743" w:rsidP="00A92743">
      <w:pPr>
        <w:jc w:val="both"/>
        <w:rPr>
          <w:rFonts w:ascii="Arial" w:hAnsi="Arial" w:cs="Arial"/>
          <w:sz w:val="6"/>
          <w:szCs w:val="6"/>
        </w:rPr>
      </w:pPr>
    </w:p>
    <w:p w:rsidR="00A92743" w:rsidRPr="00612F28" w:rsidRDefault="00A92743" w:rsidP="00A92743">
      <w:pPr>
        <w:rPr>
          <w:rFonts w:ascii="Arial" w:hAnsi="Arial" w:cs="Arial"/>
          <w:sz w:val="16"/>
          <w:szCs w:val="16"/>
        </w:rPr>
      </w:pPr>
      <w:r w:rsidRPr="00612F28">
        <w:rPr>
          <w:rFonts w:ascii="Arial" w:hAnsi="Arial" w:cs="Arial"/>
          <w:sz w:val="16"/>
          <w:szCs w:val="16"/>
        </w:rPr>
        <w:t xml:space="preserve">No. de la Licitación </w:t>
      </w:r>
      <w:r>
        <w:rPr>
          <w:rFonts w:ascii="Arial" w:hAnsi="Arial" w:cs="Arial"/>
          <w:sz w:val="16"/>
          <w:szCs w:val="16"/>
        </w:rPr>
        <w:t xml:space="preserve">pública </w:t>
      </w:r>
      <w:r w:rsidRPr="00612F28">
        <w:rPr>
          <w:rFonts w:ascii="Arial" w:hAnsi="Arial" w:cs="Arial"/>
          <w:sz w:val="16"/>
          <w:szCs w:val="16"/>
        </w:rPr>
        <w:t>__________________________.</w:t>
      </w:r>
      <w:r>
        <w:rPr>
          <w:rFonts w:ascii="Arial" w:hAnsi="Arial" w:cs="Arial"/>
          <w:sz w:val="16"/>
          <w:szCs w:val="16"/>
        </w:rPr>
        <w:t xml:space="preserve">                                                 No. Proveedor IMSS</w:t>
      </w:r>
    </w:p>
    <w:p w:rsidR="00A92743" w:rsidRPr="00612F28" w:rsidRDefault="00A92743" w:rsidP="00A92743">
      <w:pPr>
        <w:rPr>
          <w:rFonts w:ascii="Arial" w:hAnsi="Arial" w:cs="Arial"/>
          <w:sz w:val="6"/>
          <w:szCs w:val="6"/>
        </w:rPr>
      </w:pPr>
    </w:p>
    <w:tbl>
      <w:tblPr>
        <w:tblW w:w="0" w:type="auto"/>
        <w:tblLayout w:type="fixed"/>
        <w:tblCellMar>
          <w:left w:w="70" w:type="dxa"/>
          <w:right w:w="70" w:type="dxa"/>
        </w:tblCellMar>
        <w:tblLook w:val="0000"/>
      </w:tblPr>
      <w:tblGrid>
        <w:gridCol w:w="10015"/>
      </w:tblGrid>
      <w:tr w:rsidR="00A92743" w:rsidRPr="00612F28" w:rsidTr="00E94141">
        <w:tc>
          <w:tcPr>
            <w:tcW w:w="10015" w:type="dxa"/>
            <w:tcBorders>
              <w:top w:val="single" w:sz="4" w:space="0" w:color="000000"/>
              <w:left w:val="single" w:sz="4" w:space="0" w:color="000000"/>
              <w:bottom w:val="single" w:sz="4" w:space="0" w:color="000000"/>
              <w:right w:val="single" w:sz="4" w:space="0" w:color="000000"/>
            </w:tcBorders>
          </w:tcPr>
          <w:p w:rsidR="00A92743" w:rsidRPr="00612F28" w:rsidRDefault="00A92743" w:rsidP="00A92743">
            <w:pPr>
              <w:snapToGrid w:val="0"/>
              <w:rPr>
                <w:rFonts w:ascii="Arial" w:hAnsi="Arial" w:cs="Arial"/>
                <w:sz w:val="16"/>
                <w:szCs w:val="16"/>
              </w:rPr>
            </w:pPr>
            <w:r w:rsidRPr="00612F28">
              <w:rPr>
                <w:rFonts w:ascii="Arial" w:hAnsi="Arial" w:cs="Arial"/>
                <w:sz w:val="16"/>
                <w:szCs w:val="16"/>
              </w:rPr>
              <w:t>Registro Federal de Contribuyentes:</w:t>
            </w:r>
          </w:p>
          <w:p w:rsidR="00A92743" w:rsidRPr="00612F28" w:rsidRDefault="00A92743" w:rsidP="00A92743">
            <w:pPr>
              <w:rPr>
                <w:rFonts w:ascii="Arial" w:hAnsi="Arial" w:cs="Arial"/>
                <w:sz w:val="12"/>
                <w:szCs w:val="12"/>
              </w:rPr>
            </w:pPr>
          </w:p>
          <w:p w:rsidR="00A92743" w:rsidRPr="00612F28" w:rsidRDefault="00A92743" w:rsidP="00A92743">
            <w:pPr>
              <w:rPr>
                <w:rFonts w:ascii="Arial" w:hAnsi="Arial" w:cs="Arial"/>
                <w:sz w:val="16"/>
                <w:szCs w:val="16"/>
              </w:rPr>
            </w:pPr>
            <w:r w:rsidRPr="00612F28">
              <w:rPr>
                <w:rFonts w:ascii="Arial" w:hAnsi="Arial" w:cs="Arial"/>
                <w:sz w:val="16"/>
                <w:szCs w:val="16"/>
              </w:rPr>
              <w:t>Domicilio.- Los datos aquí registrados corresponderán al del domicilio fiscal del proveedor o prestador de servicios.</w:t>
            </w:r>
          </w:p>
          <w:p w:rsidR="00A92743" w:rsidRPr="00612F28" w:rsidRDefault="00A92743" w:rsidP="00A92743">
            <w:pPr>
              <w:rPr>
                <w:rFonts w:ascii="Arial" w:hAnsi="Arial" w:cs="Arial"/>
                <w:sz w:val="12"/>
                <w:szCs w:val="12"/>
              </w:rPr>
            </w:pPr>
          </w:p>
          <w:p w:rsidR="00A92743" w:rsidRPr="00612F28" w:rsidRDefault="00A92743" w:rsidP="00A92743">
            <w:pPr>
              <w:rPr>
                <w:rFonts w:ascii="Arial" w:hAnsi="Arial" w:cs="Arial"/>
                <w:sz w:val="16"/>
                <w:szCs w:val="16"/>
              </w:rPr>
            </w:pPr>
            <w:r w:rsidRPr="00612F28">
              <w:rPr>
                <w:rFonts w:ascii="Arial" w:hAnsi="Arial" w:cs="Arial"/>
                <w:sz w:val="16"/>
                <w:szCs w:val="16"/>
              </w:rPr>
              <w:t>Calle y número:</w:t>
            </w:r>
          </w:p>
          <w:p w:rsidR="00A92743" w:rsidRPr="00612F28" w:rsidRDefault="00A92743" w:rsidP="00A92743">
            <w:pPr>
              <w:rPr>
                <w:rFonts w:ascii="Arial" w:hAnsi="Arial" w:cs="Arial"/>
                <w:sz w:val="12"/>
                <w:szCs w:val="12"/>
              </w:rPr>
            </w:pPr>
          </w:p>
          <w:p w:rsidR="00A92743" w:rsidRPr="00612F28" w:rsidRDefault="00A92743" w:rsidP="00A92743">
            <w:pPr>
              <w:pStyle w:val="Encabezado"/>
              <w:tabs>
                <w:tab w:val="left" w:pos="4536"/>
              </w:tabs>
              <w:rPr>
                <w:sz w:val="16"/>
                <w:szCs w:val="16"/>
              </w:rPr>
            </w:pPr>
            <w:r w:rsidRPr="00612F28">
              <w:rPr>
                <w:sz w:val="16"/>
                <w:szCs w:val="16"/>
              </w:rPr>
              <w:t>Colonia:                                                    Delegación o Municipio:</w:t>
            </w:r>
          </w:p>
          <w:p w:rsidR="00A92743" w:rsidRPr="00612F28" w:rsidRDefault="00A92743" w:rsidP="00A92743">
            <w:pPr>
              <w:pStyle w:val="Encabezado"/>
              <w:tabs>
                <w:tab w:val="left" w:pos="4536"/>
              </w:tabs>
              <w:rPr>
                <w:sz w:val="12"/>
                <w:szCs w:val="12"/>
              </w:rPr>
            </w:pPr>
          </w:p>
          <w:p w:rsidR="00A92743" w:rsidRPr="00612F28" w:rsidRDefault="00A92743" w:rsidP="00A92743">
            <w:pPr>
              <w:pStyle w:val="Encabezado"/>
              <w:tabs>
                <w:tab w:val="left" w:pos="4536"/>
              </w:tabs>
              <w:rPr>
                <w:sz w:val="16"/>
                <w:szCs w:val="16"/>
              </w:rPr>
            </w:pPr>
            <w:r w:rsidRPr="00612F28">
              <w:rPr>
                <w:sz w:val="16"/>
                <w:szCs w:val="16"/>
              </w:rPr>
              <w:t>Código Postal:                                          Entidad federativa:</w:t>
            </w:r>
          </w:p>
          <w:p w:rsidR="00A92743" w:rsidRPr="00612F28" w:rsidRDefault="00A92743" w:rsidP="00A92743">
            <w:pPr>
              <w:pStyle w:val="Encabezado"/>
              <w:tabs>
                <w:tab w:val="left" w:pos="4536"/>
              </w:tabs>
              <w:rPr>
                <w:sz w:val="12"/>
                <w:szCs w:val="12"/>
              </w:rPr>
            </w:pPr>
          </w:p>
          <w:p w:rsidR="00A92743" w:rsidRPr="00612F28" w:rsidRDefault="00A92743" w:rsidP="00A92743">
            <w:pPr>
              <w:pStyle w:val="Encabezado"/>
              <w:tabs>
                <w:tab w:val="left" w:pos="4536"/>
              </w:tabs>
              <w:rPr>
                <w:sz w:val="16"/>
                <w:szCs w:val="16"/>
              </w:rPr>
            </w:pPr>
            <w:r w:rsidRPr="00612F28">
              <w:rPr>
                <w:sz w:val="16"/>
                <w:szCs w:val="16"/>
              </w:rPr>
              <w:t>Teléfonos:                                                Fax:</w:t>
            </w:r>
          </w:p>
          <w:p w:rsidR="00A92743" w:rsidRPr="00612F28" w:rsidRDefault="00A92743" w:rsidP="00A92743">
            <w:pPr>
              <w:pStyle w:val="Encabezado"/>
              <w:tabs>
                <w:tab w:val="left" w:pos="4536"/>
              </w:tabs>
              <w:rPr>
                <w:sz w:val="12"/>
                <w:szCs w:val="12"/>
              </w:rPr>
            </w:pPr>
          </w:p>
          <w:p w:rsidR="00A92743" w:rsidRPr="00A92743" w:rsidRDefault="00A92743" w:rsidP="00A92743">
            <w:pPr>
              <w:pStyle w:val="Encabezado"/>
              <w:tabs>
                <w:tab w:val="left" w:pos="4536"/>
              </w:tabs>
              <w:rPr>
                <w:sz w:val="16"/>
                <w:szCs w:val="16"/>
              </w:rPr>
            </w:pPr>
            <w:r w:rsidRPr="00A92743">
              <w:rPr>
                <w:sz w:val="16"/>
                <w:szCs w:val="16"/>
              </w:rPr>
              <w:t>Correo electrónico (de la empresa participante):</w:t>
            </w:r>
          </w:p>
          <w:p w:rsidR="00A92743" w:rsidRPr="00A92743" w:rsidRDefault="00A92743" w:rsidP="00A92743">
            <w:pPr>
              <w:pStyle w:val="Encabezado"/>
              <w:tabs>
                <w:tab w:val="left" w:pos="4536"/>
              </w:tabs>
              <w:rPr>
                <w:sz w:val="16"/>
                <w:szCs w:val="16"/>
              </w:rPr>
            </w:pPr>
            <w:r w:rsidRPr="00A92743">
              <w:rPr>
                <w:sz w:val="16"/>
                <w:szCs w:val="16"/>
              </w:rPr>
              <w:t>Registro patronal</w:t>
            </w:r>
          </w:p>
          <w:p w:rsidR="00A92743" w:rsidRPr="00A92743" w:rsidRDefault="00A92743" w:rsidP="00A92743">
            <w:pPr>
              <w:pStyle w:val="Encabezado"/>
              <w:tabs>
                <w:tab w:val="left" w:pos="4536"/>
              </w:tabs>
              <w:rPr>
                <w:sz w:val="16"/>
                <w:szCs w:val="16"/>
              </w:rPr>
            </w:pPr>
            <w:r w:rsidRPr="00A92743">
              <w:rPr>
                <w:sz w:val="16"/>
                <w:szCs w:val="16"/>
              </w:rPr>
              <w:t xml:space="preserve">Registro </w:t>
            </w:r>
            <w:proofErr w:type="spellStart"/>
            <w:r w:rsidRPr="00A92743">
              <w:rPr>
                <w:sz w:val="16"/>
                <w:szCs w:val="16"/>
              </w:rPr>
              <w:t>infonavit</w:t>
            </w:r>
            <w:proofErr w:type="spellEnd"/>
          </w:p>
          <w:p w:rsidR="00A92743" w:rsidRPr="00A92743" w:rsidRDefault="00A92743" w:rsidP="00A92743">
            <w:pPr>
              <w:pStyle w:val="Encabezado"/>
              <w:tabs>
                <w:tab w:val="left" w:pos="4536"/>
              </w:tabs>
              <w:rPr>
                <w:sz w:val="16"/>
                <w:szCs w:val="16"/>
              </w:rPr>
            </w:pPr>
          </w:p>
          <w:p w:rsidR="00A92743" w:rsidRPr="00612F28" w:rsidRDefault="00A92743" w:rsidP="00A92743">
            <w:pPr>
              <w:pStyle w:val="Encabezado"/>
              <w:tabs>
                <w:tab w:val="left" w:pos="4536"/>
              </w:tabs>
              <w:rPr>
                <w:sz w:val="16"/>
                <w:szCs w:val="16"/>
              </w:rPr>
            </w:pPr>
            <w:r w:rsidRPr="00612F28">
              <w:rPr>
                <w:sz w:val="16"/>
                <w:szCs w:val="16"/>
              </w:rPr>
              <w:t xml:space="preserve">No. de la escritura pública en la que consta su acta constitutiva:                Fecha             Duración              </w:t>
            </w:r>
          </w:p>
          <w:p w:rsidR="00A92743" w:rsidRPr="00612F28" w:rsidRDefault="00A92743" w:rsidP="00A92743">
            <w:pPr>
              <w:pStyle w:val="Encabezado"/>
              <w:tabs>
                <w:tab w:val="left" w:pos="4536"/>
              </w:tabs>
              <w:rPr>
                <w:sz w:val="12"/>
                <w:szCs w:val="12"/>
              </w:rPr>
            </w:pPr>
          </w:p>
          <w:p w:rsidR="00A92743" w:rsidRPr="00612F28" w:rsidRDefault="00A92743" w:rsidP="00A92743">
            <w:pPr>
              <w:pStyle w:val="Encabezado"/>
              <w:tabs>
                <w:tab w:val="left" w:pos="4536"/>
              </w:tabs>
              <w:rPr>
                <w:sz w:val="16"/>
                <w:szCs w:val="16"/>
              </w:rPr>
            </w:pPr>
            <w:r w:rsidRPr="00612F28">
              <w:rPr>
                <w:sz w:val="16"/>
                <w:szCs w:val="16"/>
              </w:rPr>
              <w:t>Nombre, número y lugar del Notario Público ante el cual se protocolizó la misma:</w:t>
            </w:r>
          </w:p>
          <w:p w:rsidR="00A92743" w:rsidRPr="00612F28" w:rsidRDefault="00A92743" w:rsidP="00A92743">
            <w:pPr>
              <w:pStyle w:val="Encabezado"/>
              <w:tabs>
                <w:tab w:val="left" w:pos="4536"/>
              </w:tabs>
              <w:rPr>
                <w:sz w:val="12"/>
                <w:szCs w:val="12"/>
              </w:rPr>
            </w:pPr>
          </w:p>
          <w:p w:rsidR="00A92743" w:rsidRPr="00612F28" w:rsidRDefault="00A92743" w:rsidP="00A92743">
            <w:pPr>
              <w:pStyle w:val="Encabezado"/>
              <w:tabs>
                <w:tab w:val="left" w:pos="4536"/>
              </w:tabs>
              <w:rPr>
                <w:sz w:val="16"/>
                <w:szCs w:val="16"/>
              </w:rPr>
            </w:pPr>
            <w:r w:rsidRPr="00612F28">
              <w:rPr>
                <w:sz w:val="16"/>
                <w:szCs w:val="16"/>
              </w:rPr>
              <w:t>Relación de socios o asociados.-</w:t>
            </w:r>
          </w:p>
          <w:p w:rsidR="00A92743" w:rsidRPr="00612F28" w:rsidRDefault="00A92743" w:rsidP="00A92743">
            <w:pPr>
              <w:pStyle w:val="Encabezado"/>
              <w:tabs>
                <w:tab w:val="left" w:pos="4536"/>
              </w:tabs>
              <w:rPr>
                <w:sz w:val="16"/>
                <w:szCs w:val="16"/>
              </w:rPr>
            </w:pPr>
            <w:r w:rsidRPr="00612F28">
              <w:rPr>
                <w:sz w:val="16"/>
                <w:szCs w:val="16"/>
              </w:rPr>
              <w:t>Apellido Paterno:                                    Apellido Materno:                           Nombre(s):</w:t>
            </w:r>
          </w:p>
          <w:p w:rsidR="00A92743" w:rsidRPr="00612F28" w:rsidRDefault="00A92743" w:rsidP="00A92743">
            <w:pPr>
              <w:pStyle w:val="Encabezado"/>
              <w:tabs>
                <w:tab w:val="left" w:pos="4536"/>
              </w:tabs>
              <w:rPr>
                <w:sz w:val="12"/>
                <w:szCs w:val="12"/>
              </w:rPr>
            </w:pPr>
          </w:p>
          <w:p w:rsidR="00A92743" w:rsidRPr="00612F28" w:rsidRDefault="00A92743" w:rsidP="00A92743">
            <w:pPr>
              <w:pStyle w:val="Encabezado"/>
              <w:tabs>
                <w:tab w:val="left" w:pos="4536"/>
              </w:tabs>
              <w:rPr>
                <w:sz w:val="16"/>
                <w:szCs w:val="16"/>
              </w:rPr>
            </w:pPr>
            <w:r w:rsidRPr="00612F28">
              <w:rPr>
                <w:sz w:val="16"/>
                <w:szCs w:val="16"/>
              </w:rPr>
              <w:t>Descripción del objeto social:</w:t>
            </w:r>
          </w:p>
          <w:p w:rsidR="00A92743" w:rsidRPr="00612F28" w:rsidRDefault="00A92743" w:rsidP="00A92743">
            <w:pPr>
              <w:pStyle w:val="Encabezado"/>
              <w:tabs>
                <w:tab w:val="left" w:pos="4536"/>
              </w:tabs>
              <w:rPr>
                <w:sz w:val="12"/>
                <w:szCs w:val="12"/>
              </w:rPr>
            </w:pPr>
          </w:p>
          <w:p w:rsidR="00A92743" w:rsidRPr="00612F28" w:rsidRDefault="00A92743" w:rsidP="00A92743">
            <w:pPr>
              <w:pStyle w:val="Encabezado"/>
              <w:tabs>
                <w:tab w:val="left" w:pos="4536"/>
              </w:tabs>
              <w:rPr>
                <w:sz w:val="16"/>
                <w:szCs w:val="16"/>
              </w:rPr>
            </w:pPr>
            <w:r w:rsidRPr="00612F28">
              <w:rPr>
                <w:sz w:val="16"/>
                <w:szCs w:val="16"/>
              </w:rPr>
              <w:t>Reformas al acta constitutiva:</w:t>
            </w:r>
          </w:p>
          <w:p w:rsidR="00A92743" w:rsidRPr="00612F28" w:rsidRDefault="00A92743" w:rsidP="00A92743">
            <w:pPr>
              <w:rPr>
                <w:rFonts w:ascii="Arial" w:hAnsi="Arial" w:cs="Arial"/>
                <w:sz w:val="12"/>
                <w:szCs w:val="12"/>
              </w:rPr>
            </w:pPr>
          </w:p>
          <w:p w:rsidR="00A92743" w:rsidRPr="00612F28" w:rsidRDefault="00A92743" w:rsidP="00A92743">
            <w:pPr>
              <w:pStyle w:val="Encabezado"/>
              <w:tabs>
                <w:tab w:val="left" w:pos="4536"/>
              </w:tabs>
              <w:rPr>
                <w:sz w:val="16"/>
                <w:szCs w:val="16"/>
              </w:rPr>
            </w:pPr>
            <w:r w:rsidRPr="00612F28">
              <w:rPr>
                <w:sz w:val="16"/>
                <w:szCs w:val="16"/>
              </w:rPr>
              <w:t>Fecha y datos de inscripción en el Registro Público correspondiente.</w:t>
            </w:r>
          </w:p>
          <w:p w:rsidR="00A92743" w:rsidRPr="00612F28" w:rsidRDefault="00A92743" w:rsidP="00A92743">
            <w:pPr>
              <w:rPr>
                <w:rFonts w:ascii="Arial" w:hAnsi="Arial" w:cs="Arial"/>
                <w:sz w:val="16"/>
                <w:szCs w:val="16"/>
                <w:lang w:val="es-ES_tradnl"/>
              </w:rPr>
            </w:pPr>
          </w:p>
        </w:tc>
      </w:tr>
    </w:tbl>
    <w:p w:rsidR="00A92743" w:rsidRPr="00612F28" w:rsidRDefault="00A92743" w:rsidP="00A92743">
      <w:pPr>
        <w:jc w:val="center"/>
        <w:rPr>
          <w:sz w:val="12"/>
          <w:szCs w:val="12"/>
        </w:rPr>
      </w:pPr>
    </w:p>
    <w:p w:rsidR="00A92743" w:rsidRPr="00612F28" w:rsidRDefault="00A92743" w:rsidP="00A92743">
      <w:pPr>
        <w:rPr>
          <w:rFonts w:ascii="Arial" w:hAnsi="Arial" w:cs="Arial"/>
          <w:sz w:val="16"/>
          <w:szCs w:val="16"/>
        </w:rPr>
      </w:pPr>
      <w:r w:rsidRPr="00612F28">
        <w:rPr>
          <w:rFonts w:ascii="Arial" w:hAnsi="Arial" w:cs="Arial"/>
          <w:sz w:val="16"/>
          <w:szCs w:val="16"/>
        </w:rPr>
        <w:t>DATOS DE LA PERSONA FACULTADA LEGALMENTE</w:t>
      </w:r>
    </w:p>
    <w:p w:rsidR="00A92743" w:rsidRPr="00612F28" w:rsidRDefault="00A92743" w:rsidP="00A92743">
      <w:pPr>
        <w:rPr>
          <w:rFonts w:cs="Arial"/>
          <w:b/>
          <w:sz w:val="6"/>
          <w:szCs w:val="6"/>
        </w:rPr>
      </w:pPr>
    </w:p>
    <w:tbl>
      <w:tblPr>
        <w:tblW w:w="0" w:type="auto"/>
        <w:jc w:val="center"/>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68"/>
        <w:gridCol w:w="3948"/>
      </w:tblGrid>
      <w:tr w:rsidR="00A92743" w:rsidRPr="00612F28" w:rsidTr="00A92743">
        <w:trPr>
          <w:trHeight w:val="359"/>
          <w:jc w:val="center"/>
        </w:trPr>
        <w:tc>
          <w:tcPr>
            <w:tcW w:w="10116" w:type="dxa"/>
            <w:gridSpan w:val="2"/>
          </w:tcPr>
          <w:p w:rsidR="00A92743" w:rsidRPr="00612F28" w:rsidRDefault="00A92743" w:rsidP="00A92743">
            <w:pPr>
              <w:rPr>
                <w:rFonts w:ascii="Arial" w:hAnsi="Arial" w:cs="Arial"/>
                <w:sz w:val="16"/>
                <w:szCs w:val="16"/>
              </w:rPr>
            </w:pPr>
            <w:r w:rsidRPr="00612F28">
              <w:rPr>
                <w:rFonts w:ascii="Arial" w:hAnsi="Arial" w:cs="Arial"/>
                <w:sz w:val="16"/>
                <w:szCs w:val="16"/>
              </w:rPr>
              <w:t xml:space="preserve">Nombre </w:t>
            </w:r>
            <w:r>
              <w:rPr>
                <w:rFonts w:ascii="Arial" w:hAnsi="Arial" w:cs="Arial"/>
                <w:sz w:val="16"/>
                <w:szCs w:val="16"/>
              </w:rPr>
              <w:t>completo</w:t>
            </w:r>
            <w:r w:rsidRPr="00612F28">
              <w:rPr>
                <w:rFonts w:ascii="Arial" w:hAnsi="Arial" w:cs="Arial"/>
                <w:sz w:val="16"/>
                <w:szCs w:val="16"/>
              </w:rPr>
              <w:t xml:space="preserve"> del apoderado o representante:</w:t>
            </w:r>
          </w:p>
        </w:tc>
      </w:tr>
      <w:tr w:rsidR="00A92743" w:rsidRPr="00612F28" w:rsidTr="00A92743">
        <w:trPr>
          <w:trHeight w:val="369"/>
          <w:jc w:val="center"/>
        </w:trPr>
        <w:tc>
          <w:tcPr>
            <w:tcW w:w="10116" w:type="dxa"/>
            <w:gridSpan w:val="2"/>
          </w:tcPr>
          <w:p w:rsidR="00A92743" w:rsidRPr="00612F28" w:rsidRDefault="00A92743" w:rsidP="00A92743">
            <w:pPr>
              <w:rPr>
                <w:rFonts w:ascii="Arial" w:hAnsi="Arial" w:cs="Arial"/>
                <w:sz w:val="16"/>
                <w:szCs w:val="16"/>
              </w:rPr>
            </w:pPr>
            <w:r w:rsidRPr="00612F28">
              <w:rPr>
                <w:rFonts w:ascii="Arial" w:hAnsi="Arial" w:cs="Arial"/>
                <w:sz w:val="16"/>
                <w:szCs w:val="16"/>
              </w:rPr>
              <w:t>Datos del documento mediante el cual acredita su personalidad y facultades.</w:t>
            </w:r>
          </w:p>
        </w:tc>
      </w:tr>
      <w:tr w:rsidR="00A92743" w:rsidRPr="00612F28" w:rsidTr="00A92743">
        <w:trPr>
          <w:trHeight w:val="363"/>
          <w:jc w:val="center"/>
        </w:trPr>
        <w:tc>
          <w:tcPr>
            <w:tcW w:w="6168" w:type="dxa"/>
          </w:tcPr>
          <w:p w:rsidR="00A92743" w:rsidRPr="00612F28" w:rsidRDefault="00A92743" w:rsidP="00A92743">
            <w:pPr>
              <w:rPr>
                <w:rFonts w:ascii="Arial" w:hAnsi="Arial" w:cs="Arial"/>
                <w:sz w:val="16"/>
                <w:szCs w:val="16"/>
              </w:rPr>
            </w:pPr>
            <w:r w:rsidRPr="00612F28">
              <w:rPr>
                <w:rFonts w:ascii="Arial" w:hAnsi="Arial" w:cs="Arial"/>
                <w:sz w:val="16"/>
                <w:szCs w:val="16"/>
              </w:rPr>
              <w:t>Escritura pública número:</w:t>
            </w:r>
          </w:p>
        </w:tc>
        <w:tc>
          <w:tcPr>
            <w:tcW w:w="3948" w:type="dxa"/>
          </w:tcPr>
          <w:p w:rsidR="00A92743" w:rsidRPr="00612F28" w:rsidRDefault="00A92743" w:rsidP="00A92743">
            <w:pPr>
              <w:rPr>
                <w:rFonts w:ascii="Arial" w:hAnsi="Arial" w:cs="Arial"/>
                <w:sz w:val="16"/>
                <w:szCs w:val="16"/>
              </w:rPr>
            </w:pPr>
            <w:r w:rsidRPr="00612F28">
              <w:rPr>
                <w:rFonts w:ascii="Arial" w:hAnsi="Arial" w:cs="Arial"/>
                <w:sz w:val="16"/>
                <w:szCs w:val="16"/>
              </w:rPr>
              <w:t>Fecha:</w:t>
            </w:r>
          </w:p>
        </w:tc>
      </w:tr>
      <w:tr w:rsidR="00A92743" w:rsidRPr="00612F28" w:rsidTr="00A92743">
        <w:trPr>
          <w:trHeight w:val="385"/>
          <w:jc w:val="center"/>
        </w:trPr>
        <w:tc>
          <w:tcPr>
            <w:tcW w:w="10116" w:type="dxa"/>
            <w:gridSpan w:val="2"/>
          </w:tcPr>
          <w:p w:rsidR="00A92743" w:rsidRPr="00612F28" w:rsidRDefault="00A92743" w:rsidP="00A92743">
            <w:pPr>
              <w:rPr>
                <w:rFonts w:ascii="Arial" w:hAnsi="Arial" w:cs="Arial"/>
                <w:sz w:val="16"/>
                <w:szCs w:val="16"/>
              </w:rPr>
            </w:pPr>
            <w:r w:rsidRPr="00612F28">
              <w:rPr>
                <w:rFonts w:ascii="Arial" w:hAnsi="Arial" w:cs="Arial"/>
                <w:sz w:val="16"/>
                <w:szCs w:val="16"/>
              </w:rPr>
              <w:t>Nombre, número y lugar del notario público ante el cual se otorgó:</w:t>
            </w:r>
          </w:p>
        </w:tc>
      </w:tr>
    </w:tbl>
    <w:p w:rsidR="00A92743" w:rsidRPr="00612F28" w:rsidRDefault="00A92743" w:rsidP="00A92743">
      <w:pPr>
        <w:jc w:val="both"/>
        <w:rPr>
          <w:rFonts w:ascii="Arial" w:hAnsi="Arial" w:cs="Arial"/>
          <w:sz w:val="16"/>
          <w:szCs w:val="16"/>
        </w:rPr>
      </w:pPr>
      <w:r w:rsidRPr="00612F28">
        <w:rPr>
          <w:rFonts w:ascii="Arial" w:hAnsi="Arial" w:cs="Arial"/>
          <w:sz w:val="16"/>
          <w:szCs w:val="16"/>
        </w:rPr>
        <w:t xml:space="preserve">Asimismo, manifiesto que los cambios o modificaciones que se realicen en cualquier momento a los datos o documentos contenidos en el presente documento y durante la vigencia del contrato que, en su caso, sea suscrito con el </w:t>
      </w:r>
      <w:r>
        <w:rPr>
          <w:rFonts w:ascii="Arial" w:hAnsi="Arial" w:cs="Arial"/>
          <w:sz w:val="16"/>
          <w:szCs w:val="16"/>
        </w:rPr>
        <w:t>IMSS</w:t>
      </w:r>
      <w:r w:rsidRPr="00612F28">
        <w:rPr>
          <w:rFonts w:ascii="Arial" w:hAnsi="Arial" w:cs="Arial"/>
          <w:sz w:val="16"/>
          <w:szCs w:val="16"/>
        </w:rPr>
        <w:t>, deberán ser comunicados a éste, dentro de los cinco días hábiles siguientes a la fecha en que se generen.</w:t>
      </w:r>
    </w:p>
    <w:p w:rsidR="00A92743" w:rsidRPr="00612F28" w:rsidRDefault="00A92743" w:rsidP="00A92743">
      <w:pPr>
        <w:jc w:val="center"/>
        <w:rPr>
          <w:rFonts w:ascii="Arial" w:hAnsi="Arial" w:cs="Arial"/>
          <w:sz w:val="16"/>
          <w:szCs w:val="16"/>
        </w:rPr>
      </w:pPr>
    </w:p>
    <w:p w:rsidR="00A92743" w:rsidRPr="00612F28" w:rsidRDefault="00A92743" w:rsidP="00A92743">
      <w:pPr>
        <w:jc w:val="center"/>
        <w:rPr>
          <w:rFonts w:ascii="Arial" w:hAnsi="Arial" w:cs="Arial"/>
          <w:sz w:val="16"/>
          <w:szCs w:val="16"/>
        </w:rPr>
      </w:pPr>
      <w:r w:rsidRPr="00612F28">
        <w:rPr>
          <w:rFonts w:ascii="Arial" w:hAnsi="Arial" w:cs="Arial"/>
          <w:sz w:val="16"/>
          <w:szCs w:val="16"/>
        </w:rPr>
        <w:t>(Lugar y fecha)</w:t>
      </w:r>
    </w:p>
    <w:p w:rsidR="00A92743" w:rsidRPr="00612F28" w:rsidRDefault="00A92743" w:rsidP="00A92743">
      <w:pPr>
        <w:jc w:val="center"/>
        <w:rPr>
          <w:rFonts w:ascii="Arial" w:hAnsi="Arial" w:cs="Arial"/>
          <w:sz w:val="16"/>
          <w:szCs w:val="16"/>
        </w:rPr>
      </w:pPr>
      <w:r w:rsidRPr="00612F28">
        <w:rPr>
          <w:rFonts w:ascii="Arial" w:hAnsi="Arial" w:cs="Arial"/>
          <w:sz w:val="16"/>
          <w:szCs w:val="16"/>
        </w:rPr>
        <w:t>Protesto lo necesario</w:t>
      </w:r>
    </w:p>
    <w:p w:rsidR="00A92743" w:rsidRPr="00612F28" w:rsidRDefault="00A92743" w:rsidP="00A92743">
      <w:pPr>
        <w:jc w:val="center"/>
        <w:rPr>
          <w:rFonts w:ascii="Arial" w:hAnsi="Arial" w:cs="Arial"/>
          <w:b/>
          <w:bCs/>
          <w:sz w:val="16"/>
          <w:szCs w:val="16"/>
        </w:rPr>
      </w:pPr>
      <w:r w:rsidRPr="00612F28">
        <w:rPr>
          <w:rFonts w:ascii="Arial" w:hAnsi="Arial" w:cs="Arial"/>
          <w:sz w:val="16"/>
          <w:szCs w:val="16"/>
        </w:rPr>
        <w:t>(Nombre y firma)</w:t>
      </w:r>
    </w:p>
    <w:p w:rsidR="00A92743" w:rsidRPr="00A96FD8" w:rsidRDefault="00A92743" w:rsidP="00A96FD8">
      <w:pPr>
        <w:tabs>
          <w:tab w:val="left" w:pos="-19372"/>
          <w:tab w:val="left" w:pos="-18652"/>
          <w:tab w:val="left" w:pos="-17932"/>
          <w:tab w:val="left" w:pos="-17212"/>
          <w:tab w:val="left" w:pos="-16492"/>
          <w:tab w:val="left" w:pos="-15772"/>
          <w:tab w:val="left" w:pos="-15052"/>
          <w:tab w:val="left" w:pos="-14332"/>
        </w:tabs>
        <w:ind w:right="16"/>
      </w:pPr>
    </w:p>
    <w:sectPr w:rsidR="00A92743" w:rsidRPr="00A96FD8" w:rsidSect="00235AB2">
      <w:headerReference w:type="default" r:id="rId8"/>
      <w:footerReference w:type="even" r:id="rId9"/>
      <w:footerReference w:type="default" r:id="rId10"/>
      <w:pgSz w:w="13041" w:h="15842" w:code="1"/>
      <w:pgMar w:top="92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B0F" w:rsidRDefault="00AB2B0F">
      <w:r>
        <w:separator/>
      </w:r>
    </w:p>
  </w:endnote>
  <w:endnote w:type="continuationSeparator" w:id="1">
    <w:p w:rsidR="00AB2B0F" w:rsidRDefault="00AB2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0F" w:rsidRDefault="00AB2B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32</w:t>
    </w:r>
    <w:r>
      <w:rPr>
        <w:rStyle w:val="Nmerodepgina"/>
      </w:rPr>
      <w:fldChar w:fldCharType="end"/>
    </w:r>
  </w:p>
  <w:p w:rsidR="00AB2B0F" w:rsidRDefault="00AB2B0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B0F" w:rsidRDefault="00AB2B0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54B1">
      <w:rPr>
        <w:rStyle w:val="Nmerodepgina"/>
        <w:noProof/>
      </w:rPr>
      <w:t>5</w:t>
    </w:r>
    <w:r>
      <w:rPr>
        <w:rStyle w:val="Nmerodepgina"/>
      </w:rPr>
      <w:fldChar w:fldCharType="end"/>
    </w:r>
  </w:p>
  <w:p w:rsidR="00AB2B0F" w:rsidRDefault="00AB2B0F" w:rsidP="00D24BDD">
    <w:pPr>
      <w:pStyle w:val="Piedepgina"/>
      <w:jc w:val="right"/>
      <w:rPr>
        <w:b/>
        <w:sz w:val="12"/>
        <w:szCs w:val="12"/>
      </w:rPr>
    </w:pPr>
    <w:r>
      <w:rPr>
        <w:b/>
        <w:sz w:val="12"/>
        <w:szCs w:val="12"/>
      </w:rPr>
      <w:t xml:space="preserve">DELEGACION AGUASCALIENTES  </w:t>
    </w:r>
  </w:p>
  <w:p w:rsidR="00AB2B0F" w:rsidRDefault="00AB2B0F" w:rsidP="00D24BDD">
    <w:pPr>
      <w:pStyle w:val="Piedepgina"/>
      <w:jc w:val="right"/>
      <w:rPr>
        <w:b/>
        <w:sz w:val="12"/>
        <w:szCs w:val="12"/>
      </w:rPr>
    </w:pPr>
    <w:r>
      <w:rPr>
        <w:b/>
        <w:sz w:val="12"/>
        <w:szCs w:val="1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B0F" w:rsidRDefault="00AB2B0F">
      <w:r>
        <w:separator/>
      </w:r>
    </w:p>
  </w:footnote>
  <w:footnote w:type="continuationSeparator" w:id="1">
    <w:p w:rsidR="00AB2B0F" w:rsidRDefault="00AB2B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110"/>
      <w:gridCol w:w="6360"/>
      <w:gridCol w:w="2657"/>
    </w:tblGrid>
    <w:tr w:rsidR="00AB2B0F" w:rsidTr="005C1330">
      <w:trPr>
        <w:cantSplit/>
        <w:trHeight w:val="1248"/>
      </w:trPr>
      <w:tc>
        <w:tcPr>
          <w:tcW w:w="2110" w:type="dxa"/>
          <w:vAlign w:val="center"/>
        </w:tcPr>
        <w:p w:rsidR="00AB2B0F" w:rsidRDefault="00AB2B0F">
          <w:pPr>
            <w:pStyle w:val="Encabezado"/>
            <w:jc w:val="center"/>
            <w:rPr>
              <w:sz w:val="26"/>
              <w:lang w:val="en-US"/>
            </w:rPr>
          </w:pPr>
          <w:r>
            <w:rPr>
              <w:b/>
              <w:noProof/>
              <w:lang w:val="es-MX" w:eastAsia="es-MX"/>
            </w:rPr>
            <w:drawing>
              <wp:inline distT="0" distB="0" distL="0" distR="0">
                <wp:extent cx="600710" cy="702945"/>
                <wp:effectExtent l="1905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0710" cy="702945"/>
                        </a:xfrm>
                        <a:prstGeom prst="rect">
                          <a:avLst/>
                        </a:prstGeom>
                        <a:noFill/>
                        <a:ln w="9525">
                          <a:noFill/>
                          <a:miter lim="800000"/>
                          <a:headEnd/>
                          <a:tailEnd/>
                        </a:ln>
                      </pic:spPr>
                    </pic:pic>
                  </a:graphicData>
                </a:graphic>
              </wp:inline>
            </w:drawing>
          </w:r>
        </w:p>
      </w:tc>
      <w:tc>
        <w:tcPr>
          <w:tcW w:w="6360" w:type="dxa"/>
        </w:tcPr>
        <w:p w:rsidR="00AB2B0F" w:rsidRPr="00E51806" w:rsidRDefault="00AB2B0F">
          <w:pPr>
            <w:pStyle w:val="Encabezado"/>
            <w:jc w:val="center"/>
            <w:rPr>
              <w:rFonts w:ascii="Arial Narrow" w:hAnsi="Arial Narrow"/>
              <w:b/>
              <w:sz w:val="22"/>
              <w:szCs w:val="22"/>
              <w:lang w:val="es-ES"/>
            </w:rPr>
          </w:pPr>
        </w:p>
        <w:p w:rsidR="00AB2B0F" w:rsidRDefault="00AB2B0F" w:rsidP="004D1D4F">
          <w:pPr>
            <w:pStyle w:val="Encabezado"/>
            <w:jc w:val="center"/>
            <w:rPr>
              <w:b/>
              <w:sz w:val="22"/>
              <w:szCs w:val="22"/>
              <w:lang w:val="es-ES"/>
            </w:rPr>
          </w:pPr>
          <w:r>
            <w:rPr>
              <w:b/>
              <w:sz w:val="22"/>
              <w:szCs w:val="22"/>
              <w:lang w:val="es-ES"/>
            </w:rPr>
            <w:t xml:space="preserve">GRUPO 010 Y 040 MEDICAMENTO, ESTUPEFACIENTES Y PSICOTROPICOS </w:t>
          </w:r>
        </w:p>
        <w:p w:rsidR="00AB2B0F" w:rsidRPr="00951CC4" w:rsidRDefault="00AB2B0F" w:rsidP="002A5341">
          <w:pPr>
            <w:pStyle w:val="Encabezado"/>
            <w:jc w:val="center"/>
            <w:rPr>
              <w:b/>
              <w:sz w:val="22"/>
              <w:szCs w:val="22"/>
              <w:lang w:val="es-ES"/>
            </w:rPr>
          </w:pPr>
        </w:p>
      </w:tc>
      <w:tc>
        <w:tcPr>
          <w:tcW w:w="2657" w:type="dxa"/>
          <w:vAlign w:val="center"/>
        </w:tcPr>
        <w:p w:rsidR="00AB2B0F" w:rsidRPr="00441360" w:rsidRDefault="00AB2B0F" w:rsidP="004A718A">
          <w:pPr>
            <w:pStyle w:val="Encabezado"/>
            <w:jc w:val="center"/>
            <w:rPr>
              <w:sz w:val="18"/>
              <w:lang w:val="es-ES"/>
            </w:rPr>
          </w:pPr>
        </w:p>
        <w:p w:rsidR="00AB2B0F" w:rsidRDefault="00AB2B0F" w:rsidP="004A718A">
          <w:pPr>
            <w:pStyle w:val="Encabezado"/>
            <w:jc w:val="center"/>
            <w:rPr>
              <w:b/>
              <w:sz w:val="18"/>
              <w:szCs w:val="18"/>
            </w:rPr>
          </w:pPr>
          <w:r w:rsidRPr="00E51806">
            <w:rPr>
              <w:b/>
              <w:sz w:val="18"/>
              <w:szCs w:val="18"/>
            </w:rPr>
            <w:t>ADJUDICACION DIRECTA</w:t>
          </w:r>
        </w:p>
        <w:p w:rsidR="00AB2B0F" w:rsidRPr="00E51806" w:rsidRDefault="00AB2B0F" w:rsidP="004A718A">
          <w:pPr>
            <w:pStyle w:val="Encabezado"/>
            <w:jc w:val="center"/>
            <w:rPr>
              <w:b/>
              <w:sz w:val="18"/>
              <w:szCs w:val="18"/>
            </w:rPr>
          </w:pPr>
          <w:r w:rsidRPr="00EF2B7C">
            <w:rPr>
              <w:b/>
              <w:sz w:val="18"/>
              <w:szCs w:val="18"/>
            </w:rPr>
            <w:t>SA-019GYR032-N</w:t>
          </w:r>
          <w:r>
            <w:rPr>
              <w:b/>
              <w:sz w:val="18"/>
              <w:szCs w:val="18"/>
            </w:rPr>
            <w:t>62</w:t>
          </w:r>
          <w:r w:rsidRPr="00EF2B7C">
            <w:rPr>
              <w:b/>
              <w:sz w:val="18"/>
              <w:szCs w:val="18"/>
            </w:rPr>
            <w:t>-2014</w:t>
          </w:r>
        </w:p>
        <w:p w:rsidR="00AB2B0F" w:rsidRPr="00B325DF" w:rsidRDefault="00AB2B0F" w:rsidP="00716E35">
          <w:pPr>
            <w:pStyle w:val="Encabezado"/>
            <w:jc w:val="center"/>
          </w:pPr>
        </w:p>
      </w:tc>
    </w:tr>
  </w:tbl>
  <w:p w:rsidR="00AB2B0F" w:rsidRDefault="00AB2B0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2">
    <w:nsid w:val="00000006"/>
    <w:multiLevelType w:val="singleLevel"/>
    <w:tmpl w:val="00000006"/>
    <w:name w:val="WW8Num6"/>
    <w:lvl w:ilvl="0">
      <w:start w:val="1"/>
      <w:numFmt w:val="bullet"/>
      <w:lvlText w:val=""/>
      <w:lvlJc w:val="left"/>
      <w:pPr>
        <w:tabs>
          <w:tab w:val="num" w:pos="644"/>
        </w:tabs>
        <w:ind w:left="644" w:hanging="360"/>
      </w:pPr>
      <w:rPr>
        <w:rFonts w:ascii="Symbol" w:hAnsi="Symbol"/>
      </w:rPr>
    </w:lvl>
  </w:abstractNum>
  <w:abstractNum w:abstractNumId="3">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4">
    <w:nsid w:val="00000012"/>
    <w:multiLevelType w:val="multilevel"/>
    <w:tmpl w:val="00000012"/>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6">
    <w:nsid w:val="00000020"/>
    <w:multiLevelType w:val="multilevel"/>
    <w:tmpl w:val="605E8084"/>
    <w:name w:val="WW8Num39"/>
    <w:lvl w:ilvl="0">
      <w:start w:val="6"/>
      <w:numFmt w:val="decimal"/>
      <w:lvlText w:val="%1."/>
      <w:lvlJc w:val="left"/>
      <w:pPr>
        <w:tabs>
          <w:tab w:val="num" w:pos="375"/>
        </w:tabs>
        <w:ind w:left="375" w:hanging="375"/>
      </w:pPr>
      <w:rPr>
        <w:rFonts w:cs="Times New Roman" w:hint="default"/>
      </w:rPr>
    </w:lvl>
    <w:lvl w:ilvl="1">
      <w:start w:val="3"/>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7">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8">
    <w:nsid w:val="59A4319C"/>
    <w:multiLevelType w:val="hybridMultilevel"/>
    <w:tmpl w:val="E9286A86"/>
    <w:lvl w:ilvl="0" w:tplc="1A3CF33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7583D61"/>
    <w:multiLevelType w:val="hybridMultilevel"/>
    <w:tmpl w:val="9D4A93C8"/>
    <w:lvl w:ilvl="0" w:tplc="DDE08C90">
      <w:start w:val="1"/>
      <w:numFmt w:val="decimal"/>
      <w:lvlText w:val="%1."/>
      <w:lvlJc w:val="left"/>
      <w:pPr>
        <w:tabs>
          <w:tab w:val="num" w:pos="644"/>
        </w:tabs>
        <w:ind w:left="644" w:hanging="360"/>
      </w:pPr>
      <w:rPr>
        <w:rFonts w:hint="default"/>
        <w:b/>
      </w:rPr>
    </w:lvl>
    <w:lvl w:ilvl="1" w:tplc="0C0A0001">
      <w:start w:val="1"/>
      <w:numFmt w:val="bullet"/>
      <w:lvlText w:val=""/>
      <w:lvlJc w:val="left"/>
      <w:pPr>
        <w:tabs>
          <w:tab w:val="num" w:pos="1440"/>
        </w:tabs>
        <w:ind w:left="1440" w:hanging="360"/>
      </w:pPr>
      <w:rPr>
        <w:rFonts w:ascii="Symbol" w:hAnsi="Symbol" w:hint="default"/>
      </w:rPr>
    </w:lvl>
    <w:lvl w:ilvl="2" w:tplc="0C0A000F">
      <w:start w:val="1"/>
      <w:numFmt w:val="decimal"/>
      <w:lvlText w:val="%3."/>
      <w:lvlJc w:val="left"/>
      <w:pPr>
        <w:tabs>
          <w:tab w:val="num" w:pos="2340"/>
        </w:tabs>
        <w:ind w:left="2340" w:hanging="360"/>
      </w:pPr>
    </w:lvl>
    <w:lvl w:ilvl="3" w:tplc="4C862398">
      <w:start w:val="1"/>
      <w:numFmt w:val="upp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7"/>
  </w:num>
  <w:num w:numId="4">
    <w:abstractNumId w:val="8"/>
  </w:num>
  <w:num w:numId="5">
    <w:abstractNumId w:val="1"/>
  </w:num>
  <w:num w:numId="6">
    <w:abstractNumId w:val="4"/>
  </w:num>
  <w:num w:numId="7">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5A0E8F"/>
    <w:rsid w:val="000047BE"/>
    <w:rsid w:val="00013B96"/>
    <w:rsid w:val="000230F6"/>
    <w:rsid w:val="0002342F"/>
    <w:rsid w:val="0003672E"/>
    <w:rsid w:val="000464C8"/>
    <w:rsid w:val="00053532"/>
    <w:rsid w:val="00053AC6"/>
    <w:rsid w:val="000656CB"/>
    <w:rsid w:val="0008074A"/>
    <w:rsid w:val="000850F0"/>
    <w:rsid w:val="0009324B"/>
    <w:rsid w:val="00097C17"/>
    <w:rsid w:val="000A7905"/>
    <w:rsid w:val="000B565B"/>
    <w:rsid w:val="000C6D89"/>
    <w:rsid w:val="000D32D5"/>
    <w:rsid w:val="000D5014"/>
    <w:rsid w:val="000E371D"/>
    <w:rsid w:val="000F1A86"/>
    <w:rsid w:val="00102C21"/>
    <w:rsid w:val="0010531A"/>
    <w:rsid w:val="00110C71"/>
    <w:rsid w:val="00160477"/>
    <w:rsid w:val="00175B1A"/>
    <w:rsid w:val="001922AE"/>
    <w:rsid w:val="00196E7E"/>
    <w:rsid w:val="00197F5B"/>
    <w:rsid w:val="001C65B2"/>
    <w:rsid w:val="001D1599"/>
    <w:rsid w:val="001E3FB8"/>
    <w:rsid w:val="001F1F91"/>
    <w:rsid w:val="001F2169"/>
    <w:rsid w:val="0020054C"/>
    <w:rsid w:val="00204C8A"/>
    <w:rsid w:val="00216404"/>
    <w:rsid w:val="00217D16"/>
    <w:rsid w:val="00220673"/>
    <w:rsid w:val="00220D01"/>
    <w:rsid w:val="0022624D"/>
    <w:rsid w:val="002266DF"/>
    <w:rsid w:val="00231815"/>
    <w:rsid w:val="00235AB2"/>
    <w:rsid w:val="00242F4F"/>
    <w:rsid w:val="00260F47"/>
    <w:rsid w:val="00263E44"/>
    <w:rsid w:val="00267806"/>
    <w:rsid w:val="00272AB5"/>
    <w:rsid w:val="00277A6D"/>
    <w:rsid w:val="00282EBE"/>
    <w:rsid w:val="0028586D"/>
    <w:rsid w:val="00291175"/>
    <w:rsid w:val="002A5341"/>
    <w:rsid w:val="002B02E0"/>
    <w:rsid w:val="002B1C95"/>
    <w:rsid w:val="002B3127"/>
    <w:rsid w:val="002B36D9"/>
    <w:rsid w:val="002B7B11"/>
    <w:rsid w:val="002C227D"/>
    <w:rsid w:val="002C43AB"/>
    <w:rsid w:val="002F055B"/>
    <w:rsid w:val="00310D72"/>
    <w:rsid w:val="003222D8"/>
    <w:rsid w:val="00337CF3"/>
    <w:rsid w:val="00342FE1"/>
    <w:rsid w:val="003535E0"/>
    <w:rsid w:val="0035484E"/>
    <w:rsid w:val="00355C75"/>
    <w:rsid w:val="00357990"/>
    <w:rsid w:val="003667BE"/>
    <w:rsid w:val="003B0451"/>
    <w:rsid w:val="003E30E7"/>
    <w:rsid w:val="003E6C17"/>
    <w:rsid w:val="003F2480"/>
    <w:rsid w:val="003F6F91"/>
    <w:rsid w:val="00400825"/>
    <w:rsid w:val="00401C08"/>
    <w:rsid w:val="00405BB8"/>
    <w:rsid w:val="00420639"/>
    <w:rsid w:val="00425611"/>
    <w:rsid w:val="00427851"/>
    <w:rsid w:val="0044006B"/>
    <w:rsid w:val="004445C7"/>
    <w:rsid w:val="0045482F"/>
    <w:rsid w:val="00463223"/>
    <w:rsid w:val="004632AC"/>
    <w:rsid w:val="004811A1"/>
    <w:rsid w:val="00484631"/>
    <w:rsid w:val="00493476"/>
    <w:rsid w:val="004958BC"/>
    <w:rsid w:val="004A1796"/>
    <w:rsid w:val="004A718A"/>
    <w:rsid w:val="004B72EC"/>
    <w:rsid w:val="004C0F49"/>
    <w:rsid w:val="004C2188"/>
    <w:rsid w:val="004C62DB"/>
    <w:rsid w:val="004D1D4F"/>
    <w:rsid w:val="004D2DE5"/>
    <w:rsid w:val="004D55EA"/>
    <w:rsid w:val="004D5B57"/>
    <w:rsid w:val="004E30A9"/>
    <w:rsid w:val="004E4349"/>
    <w:rsid w:val="004E6053"/>
    <w:rsid w:val="004F5868"/>
    <w:rsid w:val="004F6F29"/>
    <w:rsid w:val="00502975"/>
    <w:rsid w:val="00505D4A"/>
    <w:rsid w:val="00513286"/>
    <w:rsid w:val="00513499"/>
    <w:rsid w:val="0051567A"/>
    <w:rsid w:val="005168E0"/>
    <w:rsid w:val="00523253"/>
    <w:rsid w:val="00531D94"/>
    <w:rsid w:val="0053441B"/>
    <w:rsid w:val="0053608C"/>
    <w:rsid w:val="00540845"/>
    <w:rsid w:val="00542B80"/>
    <w:rsid w:val="00554D79"/>
    <w:rsid w:val="00577B69"/>
    <w:rsid w:val="005808D0"/>
    <w:rsid w:val="00587170"/>
    <w:rsid w:val="005A0E8F"/>
    <w:rsid w:val="005A168D"/>
    <w:rsid w:val="005B100A"/>
    <w:rsid w:val="005B1027"/>
    <w:rsid w:val="005B6405"/>
    <w:rsid w:val="005C1330"/>
    <w:rsid w:val="005C7FF6"/>
    <w:rsid w:val="005D5959"/>
    <w:rsid w:val="005D69EB"/>
    <w:rsid w:val="005E6A7F"/>
    <w:rsid w:val="005E75A5"/>
    <w:rsid w:val="005F4E4B"/>
    <w:rsid w:val="00602CA7"/>
    <w:rsid w:val="006044AC"/>
    <w:rsid w:val="006120AB"/>
    <w:rsid w:val="00624F09"/>
    <w:rsid w:val="00626224"/>
    <w:rsid w:val="00630151"/>
    <w:rsid w:val="0063542B"/>
    <w:rsid w:val="0064102A"/>
    <w:rsid w:val="006619F5"/>
    <w:rsid w:val="0066612E"/>
    <w:rsid w:val="00667AC8"/>
    <w:rsid w:val="0067689A"/>
    <w:rsid w:val="00682D34"/>
    <w:rsid w:val="006B727B"/>
    <w:rsid w:val="006C7787"/>
    <w:rsid w:val="006C7D36"/>
    <w:rsid w:val="006D4E63"/>
    <w:rsid w:val="006F3B53"/>
    <w:rsid w:val="006F6761"/>
    <w:rsid w:val="006F69DF"/>
    <w:rsid w:val="007005BA"/>
    <w:rsid w:val="00716E35"/>
    <w:rsid w:val="00723673"/>
    <w:rsid w:val="00733557"/>
    <w:rsid w:val="00737C5C"/>
    <w:rsid w:val="00751476"/>
    <w:rsid w:val="00752017"/>
    <w:rsid w:val="00763549"/>
    <w:rsid w:val="0077757C"/>
    <w:rsid w:val="00781CD4"/>
    <w:rsid w:val="007A6BEE"/>
    <w:rsid w:val="007C62FD"/>
    <w:rsid w:val="007F501F"/>
    <w:rsid w:val="007F5152"/>
    <w:rsid w:val="008076BF"/>
    <w:rsid w:val="00820C60"/>
    <w:rsid w:val="008240A7"/>
    <w:rsid w:val="00826F7C"/>
    <w:rsid w:val="00831484"/>
    <w:rsid w:val="0083472C"/>
    <w:rsid w:val="008451CE"/>
    <w:rsid w:val="00862ACD"/>
    <w:rsid w:val="00863CF8"/>
    <w:rsid w:val="008675D8"/>
    <w:rsid w:val="008703C5"/>
    <w:rsid w:val="0088191B"/>
    <w:rsid w:val="00881CC9"/>
    <w:rsid w:val="00884942"/>
    <w:rsid w:val="00884E1A"/>
    <w:rsid w:val="00887195"/>
    <w:rsid w:val="008A1DD4"/>
    <w:rsid w:val="008A4004"/>
    <w:rsid w:val="008B65EB"/>
    <w:rsid w:val="008E02CF"/>
    <w:rsid w:val="008E1F3F"/>
    <w:rsid w:val="008F172A"/>
    <w:rsid w:val="00912FD0"/>
    <w:rsid w:val="00916F92"/>
    <w:rsid w:val="00920FAE"/>
    <w:rsid w:val="00926299"/>
    <w:rsid w:val="00932F9E"/>
    <w:rsid w:val="00951CC4"/>
    <w:rsid w:val="0095288F"/>
    <w:rsid w:val="00957142"/>
    <w:rsid w:val="009622B1"/>
    <w:rsid w:val="0097321D"/>
    <w:rsid w:val="00980A4C"/>
    <w:rsid w:val="009C51CF"/>
    <w:rsid w:val="009D5D90"/>
    <w:rsid w:val="009D6CA7"/>
    <w:rsid w:val="009F3213"/>
    <w:rsid w:val="00A168C6"/>
    <w:rsid w:val="00A200B1"/>
    <w:rsid w:val="00A21C64"/>
    <w:rsid w:val="00A25141"/>
    <w:rsid w:val="00A3133E"/>
    <w:rsid w:val="00A61E74"/>
    <w:rsid w:val="00A63FF9"/>
    <w:rsid w:val="00A6557D"/>
    <w:rsid w:val="00A66227"/>
    <w:rsid w:val="00A90CDC"/>
    <w:rsid w:val="00A92743"/>
    <w:rsid w:val="00A93ADD"/>
    <w:rsid w:val="00A95758"/>
    <w:rsid w:val="00A96EB8"/>
    <w:rsid w:val="00A96FD8"/>
    <w:rsid w:val="00AA36DD"/>
    <w:rsid w:val="00AB223E"/>
    <w:rsid w:val="00AB2B0F"/>
    <w:rsid w:val="00AB2CA0"/>
    <w:rsid w:val="00AB57C8"/>
    <w:rsid w:val="00AC2F33"/>
    <w:rsid w:val="00AD6139"/>
    <w:rsid w:val="00AE1907"/>
    <w:rsid w:val="00AE7272"/>
    <w:rsid w:val="00B02792"/>
    <w:rsid w:val="00B0397C"/>
    <w:rsid w:val="00B043E4"/>
    <w:rsid w:val="00B21144"/>
    <w:rsid w:val="00B26D6A"/>
    <w:rsid w:val="00B30DD1"/>
    <w:rsid w:val="00B3517C"/>
    <w:rsid w:val="00B50835"/>
    <w:rsid w:val="00B51297"/>
    <w:rsid w:val="00B52D19"/>
    <w:rsid w:val="00B53707"/>
    <w:rsid w:val="00B619BA"/>
    <w:rsid w:val="00B649CA"/>
    <w:rsid w:val="00B7551E"/>
    <w:rsid w:val="00B853C3"/>
    <w:rsid w:val="00BB2658"/>
    <w:rsid w:val="00BB6061"/>
    <w:rsid w:val="00BC1B85"/>
    <w:rsid w:val="00BD606A"/>
    <w:rsid w:val="00BE622C"/>
    <w:rsid w:val="00BE7E85"/>
    <w:rsid w:val="00BF60CA"/>
    <w:rsid w:val="00C0055F"/>
    <w:rsid w:val="00C01127"/>
    <w:rsid w:val="00C20032"/>
    <w:rsid w:val="00C237BE"/>
    <w:rsid w:val="00C2562F"/>
    <w:rsid w:val="00C27A3C"/>
    <w:rsid w:val="00C428CB"/>
    <w:rsid w:val="00C57276"/>
    <w:rsid w:val="00C63FD6"/>
    <w:rsid w:val="00CA13E8"/>
    <w:rsid w:val="00CB13ED"/>
    <w:rsid w:val="00CB4C38"/>
    <w:rsid w:val="00CB5AC7"/>
    <w:rsid w:val="00CC35B4"/>
    <w:rsid w:val="00CC76FD"/>
    <w:rsid w:val="00CC7711"/>
    <w:rsid w:val="00CD0C39"/>
    <w:rsid w:val="00CD38F7"/>
    <w:rsid w:val="00CF0E0C"/>
    <w:rsid w:val="00CF54B1"/>
    <w:rsid w:val="00D06E13"/>
    <w:rsid w:val="00D24BDD"/>
    <w:rsid w:val="00D261F5"/>
    <w:rsid w:val="00D36CBB"/>
    <w:rsid w:val="00D708C0"/>
    <w:rsid w:val="00D76205"/>
    <w:rsid w:val="00D877DF"/>
    <w:rsid w:val="00D90FD1"/>
    <w:rsid w:val="00D9423B"/>
    <w:rsid w:val="00D948E8"/>
    <w:rsid w:val="00D96651"/>
    <w:rsid w:val="00DA3A44"/>
    <w:rsid w:val="00DA4C65"/>
    <w:rsid w:val="00DA6C42"/>
    <w:rsid w:val="00DA77B0"/>
    <w:rsid w:val="00DC42B3"/>
    <w:rsid w:val="00DE678A"/>
    <w:rsid w:val="00E00AD5"/>
    <w:rsid w:val="00E05FF4"/>
    <w:rsid w:val="00E22768"/>
    <w:rsid w:val="00E301F6"/>
    <w:rsid w:val="00E31199"/>
    <w:rsid w:val="00E33059"/>
    <w:rsid w:val="00E344A5"/>
    <w:rsid w:val="00E50D46"/>
    <w:rsid w:val="00E51806"/>
    <w:rsid w:val="00E521BF"/>
    <w:rsid w:val="00E554AC"/>
    <w:rsid w:val="00E91F65"/>
    <w:rsid w:val="00E9299A"/>
    <w:rsid w:val="00E94141"/>
    <w:rsid w:val="00EB46D2"/>
    <w:rsid w:val="00EB4B92"/>
    <w:rsid w:val="00EC010D"/>
    <w:rsid w:val="00EC0748"/>
    <w:rsid w:val="00EC37F1"/>
    <w:rsid w:val="00EC6786"/>
    <w:rsid w:val="00EC7034"/>
    <w:rsid w:val="00ED3954"/>
    <w:rsid w:val="00ED6E61"/>
    <w:rsid w:val="00ED771C"/>
    <w:rsid w:val="00EE2573"/>
    <w:rsid w:val="00EF1497"/>
    <w:rsid w:val="00EF2B7C"/>
    <w:rsid w:val="00F01166"/>
    <w:rsid w:val="00F04C94"/>
    <w:rsid w:val="00F1630B"/>
    <w:rsid w:val="00F43F2F"/>
    <w:rsid w:val="00F503BC"/>
    <w:rsid w:val="00F51CF1"/>
    <w:rsid w:val="00F61FDE"/>
    <w:rsid w:val="00FA4A39"/>
    <w:rsid w:val="00FB1056"/>
    <w:rsid w:val="00FB31CB"/>
    <w:rsid w:val="00FB580F"/>
    <w:rsid w:val="00FC016A"/>
    <w:rsid w:val="00FD7F83"/>
    <w:rsid w:val="00FE653D"/>
    <w:rsid w:val="00FF6B9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tim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E8F"/>
    <w:rPr>
      <w:sz w:val="24"/>
      <w:szCs w:val="24"/>
      <w:lang w:val="es-ES" w:eastAsia="es-ES"/>
    </w:rPr>
  </w:style>
  <w:style w:type="paragraph" w:styleId="Ttulo1">
    <w:name w:val="heading 1"/>
    <w:basedOn w:val="Normal"/>
    <w:next w:val="Normal"/>
    <w:qFormat/>
    <w:rsid w:val="005A0E8F"/>
    <w:pPr>
      <w:keepNext/>
      <w:overflowPunct w:val="0"/>
      <w:autoSpaceDE w:val="0"/>
      <w:autoSpaceDN w:val="0"/>
      <w:adjustRightInd w:val="0"/>
      <w:spacing w:before="240" w:after="60"/>
      <w:textAlignment w:val="baseline"/>
      <w:outlineLvl w:val="0"/>
    </w:pPr>
    <w:rPr>
      <w:rFonts w:ascii="Arial" w:hAnsi="Arial"/>
      <w:b/>
      <w:kern w:val="28"/>
      <w:sz w:val="28"/>
      <w:szCs w:val="20"/>
      <w:lang w:val="es-ES_tradnl"/>
    </w:rPr>
  </w:style>
  <w:style w:type="paragraph" w:styleId="Ttulo2">
    <w:name w:val="heading 2"/>
    <w:basedOn w:val="Normal"/>
    <w:next w:val="Normal"/>
    <w:qFormat/>
    <w:rsid w:val="005A0E8F"/>
    <w:pPr>
      <w:keepNext/>
      <w:autoSpaceDE w:val="0"/>
      <w:autoSpaceDN w:val="0"/>
      <w:outlineLvl w:val="1"/>
    </w:pPr>
    <w:rPr>
      <w:rFonts w:ascii="Arial" w:hAnsi="Arial" w:cs="Arial"/>
      <w:b/>
      <w:bCs/>
      <w:color w:val="000000"/>
      <w:sz w:val="16"/>
      <w:szCs w:val="16"/>
      <w:lang w:val="es-ES_tradnl"/>
    </w:rPr>
  </w:style>
  <w:style w:type="paragraph" w:styleId="Ttulo3">
    <w:name w:val="heading 3"/>
    <w:basedOn w:val="Normal"/>
    <w:next w:val="Normal"/>
    <w:qFormat/>
    <w:rsid w:val="005A0E8F"/>
    <w:pPr>
      <w:keepNext/>
      <w:overflowPunct w:val="0"/>
      <w:autoSpaceDE w:val="0"/>
      <w:autoSpaceDN w:val="0"/>
      <w:adjustRightInd w:val="0"/>
      <w:spacing w:before="240" w:after="60"/>
      <w:textAlignment w:val="baseline"/>
      <w:outlineLvl w:val="2"/>
    </w:pPr>
    <w:rPr>
      <w:b/>
      <w:szCs w:val="20"/>
      <w:lang w:val="es-ES_tradnl"/>
    </w:rPr>
  </w:style>
  <w:style w:type="paragraph" w:styleId="Ttulo4">
    <w:name w:val="heading 4"/>
    <w:basedOn w:val="Normal"/>
    <w:next w:val="Normal"/>
    <w:qFormat/>
    <w:rsid w:val="005A0E8F"/>
    <w:pPr>
      <w:keepNext/>
      <w:overflowPunct w:val="0"/>
      <w:autoSpaceDE w:val="0"/>
      <w:autoSpaceDN w:val="0"/>
      <w:adjustRightInd w:val="0"/>
      <w:spacing w:before="240" w:after="60"/>
      <w:textAlignment w:val="baseline"/>
      <w:outlineLvl w:val="3"/>
    </w:pPr>
    <w:rPr>
      <w:b/>
      <w:i/>
      <w:szCs w:val="20"/>
      <w:lang w:val="es-ES_tradnl"/>
    </w:rPr>
  </w:style>
  <w:style w:type="paragraph" w:styleId="Ttulo5">
    <w:name w:val="heading 5"/>
    <w:basedOn w:val="Normal"/>
    <w:next w:val="Normal"/>
    <w:qFormat/>
    <w:rsid w:val="005A0E8F"/>
    <w:pPr>
      <w:overflowPunct w:val="0"/>
      <w:autoSpaceDE w:val="0"/>
      <w:autoSpaceDN w:val="0"/>
      <w:adjustRightInd w:val="0"/>
      <w:spacing w:before="240" w:after="60"/>
      <w:textAlignment w:val="baseline"/>
      <w:outlineLvl w:val="4"/>
    </w:pPr>
    <w:rPr>
      <w:rFonts w:ascii="Arial" w:hAnsi="Arial"/>
      <w:sz w:val="22"/>
      <w:szCs w:val="20"/>
      <w:lang w:val="es-ES_tradnl"/>
    </w:rPr>
  </w:style>
  <w:style w:type="paragraph" w:styleId="Ttulo6">
    <w:name w:val="heading 6"/>
    <w:basedOn w:val="Normal"/>
    <w:next w:val="Normal"/>
    <w:qFormat/>
    <w:rsid w:val="005A0E8F"/>
    <w:pPr>
      <w:overflowPunct w:val="0"/>
      <w:autoSpaceDE w:val="0"/>
      <w:autoSpaceDN w:val="0"/>
      <w:adjustRightInd w:val="0"/>
      <w:spacing w:before="240" w:after="60"/>
      <w:textAlignment w:val="baseline"/>
      <w:outlineLvl w:val="5"/>
    </w:pPr>
    <w:rPr>
      <w:rFonts w:ascii="Arial" w:hAnsi="Arial"/>
      <w:i/>
      <w:sz w:val="22"/>
      <w:szCs w:val="20"/>
      <w:lang w:val="es-ES_tradnl"/>
    </w:rPr>
  </w:style>
  <w:style w:type="paragraph" w:styleId="Ttulo7">
    <w:name w:val="heading 7"/>
    <w:basedOn w:val="Normal"/>
    <w:next w:val="Normal"/>
    <w:qFormat/>
    <w:rsid w:val="005A0E8F"/>
    <w:pPr>
      <w:overflowPunct w:val="0"/>
      <w:autoSpaceDE w:val="0"/>
      <w:autoSpaceDN w:val="0"/>
      <w:adjustRightInd w:val="0"/>
      <w:spacing w:before="240" w:after="60"/>
      <w:textAlignment w:val="baseline"/>
      <w:outlineLvl w:val="6"/>
    </w:pPr>
    <w:rPr>
      <w:rFonts w:ascii="Arial" w:hAnsi="Arial"/>
      <w:sz w:val="20"/>
      <w:szCs w:val="20"/>
      <w:lang w:val="es-ES_tradnl"/>
    </w:rPr>
  </w:style>
  <w:style w:type="paragraph" w:styleId="Ttulo8">
    <w:name w:val="heading 8"/>
    <w:basedOn w:val="Normal"/>
    <w:next w:val="Normal"/>
    <w:qFormat/>
    <w:rsid w:val="005A0E8F"/>
    <w:pPr>
      <w:overflowPunct w:val="0"/>
      <w:autoSpaceDE w:val="0"/>
      <w:autoSpaceDN w:val="0"/>
      <w:adjustRightInd w:val="0"/>
      <w:spacing w:before="240" w:after="60"/>
      <w:textAlignment w:val="baseline"/>
      <w:outlineLvl w:val="7"/>
    </w:pPr>
    <w:rPr>
      <w:rFonts w:ascii="Arial" w:hAnsi="Arial"/>
      <w:i/>
      <w:sz w:val="20"/>
      <w:szCs w:val="20"/>
      <w:lang w:val="es-ES_tradnl"/>
    </w:rPr>
  </w:style>
  <w:style w:type="paragraph" w:styleId="Ttulo9">
    <w:name w:val="heading 9"/>
    <w:basedOn w:val="Normal"/>
    <w:next w:val="Normal"/>
    <w:qFormat/>
    <w:rsid w:val="005A0E8F"/>
    <w:pPr>
      <w:overflowPunct w:val="0"/>
      <w:autoSpaceDE w:val="0"/>
      <w:autoSpaceDN w:val="0"/>
      <w:adjustRightInd w:val="0"/>
      <w:spacing w:before="240" w:after="60"/>
      <w:textAlignment w:val="baseline"/>
      <w:outlineLvl w:val="8"/>
    </w:pPr>
    <w:rPr>
      <w:rFonts w:ascii="Arial" w:hAnsi="Arial"/>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harCharCarCarCharCharCarCarCharCharCarCarCharChar">
    <w:name w:val="Char Char Car Car Char Char Car Car Char Char Car Car Char Char"/>
    <w:basedOn w:val="Normal"/>
    <w:rsid w:val="005A0E8F"/>
    <w:pPr>
      <w:spacing w:before="60" w:after="160" w:line="240" w:lineRule="exact"/>
    </w:pPr>
    <w:rPr>
      <w:rFonts w:ascii="Verdana" w:hAnsi="Verdana"/>
      <w:color w:val="FF00FF"/>
      <w:sz w:val="20"/>
      <w:szCs w:val="20"/>
      <w:lang w:val="en-US" w:eastAsia="en-US"/>
    </w:rPr>
  </w:style>
  <w:style w:type="paragraph" w:styleId="Textoindependiente2">
    <w:name w:val="Body Text 2"/>
    <w:basedOn w:val="Normal"/>
    <w:rsid w:val="005A0E8F"/>
    <w:pPr>
      <w:autoSpaceDE w:val="0"/>
      <w:autoSpaceDN w:val="0"/>
      <w:jc w:val="both"/>
    </w:pPr>
    <w:rPr>
      <w:rFonts w:ascii="Arial Narrow" w:hAnsi="Arial Narrow"/>
      <w:sz w:val="22"/>
      <w:szCs w:val="22"/>
      <w:lang w:val="es-ES_tradnl"/>
    </w:rPr>
  </w:style>
  <w:style w:type="paragraph" w:styleId="Textoindependiente">
    <w:name w:val="Body Text"/>
    <w:basedOn w:val="Normal"/>
    <w:rsid w:val="005A0E8F"/>
    <w:pPr>
      <w:autoSpaceDE w:val="0"/>
      <w:autoSpaceDN w:val="0"/>
      <w:spacing w:line="360" w:lineRule="auto"/>
      <w:jc w:val="center"/>
    </w:pPr>
    <w:rPr>
      <w:rFonts w:ascii="Arial" w:hAnsi="Arial" w:cs="Arial"/>
      <w:b/>
      <w:bCs/>
      <w:lang w:val="es-ES_tradnl"/>
    </w:rPr>
  </w:style>
  <w:style w:type="paragraph" w:styleId="Textoindependiente3">
    <w:name w:val="Body Text 3"/>
    <w:basedOn w:val="Normal"/>
    <w:rsid w:val="005A0E8F"/>
    <w:pPr>
      <w:autoSpaceDE w:val="0"/>
      <w:autoSpaceDN w:val="0"/>
      <w:jc w:val="both"/>
    </w:pPr>
    <w:rPr>
      <w:rFonts w:ascii="Arial" w:hAnsi="Arial" w:cs="Arial"/>
      <w:sz w:val="20"/>
      <w:szCs w:val="20"/>
      <w:lang w:val="es-ES_tradnl"/>
    </w:rPr>
  </w:style>
  <w:style w:type="paragraph" w:styleId="Sangradetextonormal">
    <w:name w:val="Body Text Indent"/>
    <w:basedOn w:val="Normal"/>
    <w:rsid w:val="005A0E8F"/>
    <w:pPr>
      <w:autoSpaceDE w:val="0"/>
      <w:autoSpaceDN w:val="0"/>
      <w:jc w:val="both"/>
    </w:pPr>
    <w:rPr>
      <w:rFonts w:ascii="Arial Narrow" w:hAnsi="Arial Narrow"/>
      <w:sz w:val="22"/>
      <w:szCs w:val="22"/>
      <w:lang w:val="es-ES_tradnl"/>
    </w:rPr>
  </w:style>
  <w:style w:type="character" w:styleId="Hipervnculo">
    <w:name w:val="Hyperlink"/>
    <w:basedOn w:val="Fuentedeprrafopredeter"/>
    <w:rsid w:val="005A0E8F"/>
    <w:rPr>
      <w:color w:val="0000FF"/>
      <w:u w:val="single"/>
    </w:rPr>
  </w:style>
  <w:style w:type="paragraph" w:styleId="Sangra3detindependiente">
    <w:name w:val="Body Text Indent 3"/>
    <w:basedOn w:val="Normal"/>
    <w:rsid w:val="005A0E8F"/>
    <w:pPr>
      <w:autoSpaceDE w:val="0"/>
      <w:autoSpaceDN w:val="0"/>
      <w:ind w:left="284" w:hanging="284"/>
      <w:jc w:val="both"/>
    </w:pPr>
    <w:rPr>
      <w:rFonts w:ascii="Arial" w:hAnsi="Arial" w:cs="Arial"/>
      <w:sz w:val="20"/>
      <w:szCs w:val="20"/>
      <w:lang w:val="es-ES_tradnl"/>
    </w:rPr>
  </w:style>
  <w:style w:type="paragraph" w:customStyle="1" w:styleId="Textoindependiente21">
    <w:name w:val="Texto independiente 21"/>
    <w:basedOn w:val="Normal"/>
    <w:uiPriority w:val="99"/>
    <w:rsid w:val="005A0E8F"/>
    <w:pPr>
      <w:widowControl w:val="0"/>
      <w:overflowPunct w:val="0"/>
      <w:autoSpaceDE w:val="0"/>
      <w:autoSpaceDN w:val="0"/>
      <w:adjustRightInd w:val="0"/>
      <w:jc w:val="both"/>
      <w:textAlignment w:val="baseline"/>
    </w:pPr>
    <w:rPr>
      <w:rFonts w:ascii="Arial" w:hAnsi="Arial"/>
      <w:sz w:val="20"/>
      <w:szCs w:val="20"/>
    </w:rPr>
  </w:style>
  <w:style w:type="paragraph" w:customStyle="1" w:styleId="ACUERDO">
    <w:name w:val="ACUERDO"/>
    <w:basedOn w:val="Normal"/>
    <w:rsid w:val="005A0E8F"/>
    <w:pPr>
      <w:widowControl w:val="0"/>
      <w:jc w:val="both"/>
    </w:pPr>
    <w:rPr>
      <w:rFonts w:ascii="Arial" w:hAnsi="Arial"/>
      <w:b/>
      <w:sz w:val="28"/>
      <w:szCs w:val="20"/>
      <w:lang w:val="en-US"/>
    </w:rPr>
  </w:style>
  <w:style w:type="paragraph" w:customStyle="1" w:styleId="Textoindependiente31">
    <w:name w:val="Texto independiente 31"/>
    <w:basedOn w:val="Normal"/>
    <w:rsid w:val="005A0E8F"/>
    <w:pPr>
      <w:overflowPunct w:val="0"/>
      <w:autoSpaceDE w:val="0"/>
      <w:autoSpaceDN w:val="0"/>
      <w:adjustRightInd w:val="0"/>
      <w:jc w:val="both"/>
      <w:textAlignment w:val="baseline"/>
    </w:pPr>
    <w:rPr>
      <w:szCs w:val="20"/>
    </w:rPr>
  </w:style>
  <w:style w:type="paragraph" w:styleId="Encabezado">
    <w:name w:val="header"/>
    <w:basedOn w:val="Normal"/>
    <w:link w:val="EncabezadoCar"/>
    <w:rsid w:val="005A0E8F"/>
    <w:pPr>
      <w:widowControl w:val="0"/>
      <w:tabs>
        <w:tab w:val="center" w:pos="4419"/>
        <w:tab w:val="right" w:pos="8838"/>
      </w:tabs>
      <w:autoSpaceDE w:val="0"/>
      <w:autoSpaceDN w:val="0"/>
    </w:pPr>
    <w:rPr>
      <w:rFonts w:ascii="Arial" w:hAnsi="Arial" w:cs="Arial"/>
      <w:sz w:val="20"/>
      <w:szCs w:val="20"/>
      <w:lang w:val="es-ES_tradnl"/>
    </w:rPr>
  </w:style>
  <w:style w:type="paragraph" w:styleId="Piedepgina">
    <w:name w:val="footer"/>
    <w:basedOn w:val="Normal"/>
    <w:link w:val="PiedepginaCar"/>
    <w:uiPriority w:val="99"/>
    <w:rsid w:val="005A0E8F"/>
    <w:pPr>
      <w:tabs>
        <w:tab w:val="center" w:pos="4419"/>
        <w:tab w:val="right" w:pos="8838"/>
      </w:tabs>
      <w:overflowPunct w:val="0"/>
      <w:autoSpaceDE w:val="0"/>
      <w:autoSpaceDN w:val="0"/>
      <w:adjustRightInd w:val="0"/>
      <w:textAlignment w:val="baseline"/>
    </w:pPr>
    <w:rPr>
      <w:sz w:val="20"/>
      <w:szCs w:val="20"/>
      <w:lang w:val="es-ES_tradnl"/>
    </w:rPr>
  </w:style>
  <w:style w:type="character" w:styleId="Textoennegrita">
    <w:name w:val="Strong"/>
    <w:basedOn w:val="Fuentedeprrafopredeter"/>
    <w:qFormat/>
    <w:rsid w:val="005A0E8F"/>
    <w:rPr>
      <w:b/>
      <w:bCs/>
    </w:rPr>
  </w:style>
  <w:style w:type="paragraph" w:styleId="NormalWeb">
    <w:name w:val="Normal (Web)"/>
    <w:basedOn w:val="Normal"/>
    <w:rsid w:val="005A0E8F"/>
    <w:pPr>
      <w:spacing w:before="100" w:beforeAutospacing="1" w:after="100" w:afterAutospacing="1"/>
    </w:pPr>
    <w:rPr>
      <w:rFonts w:ascii="Arial Unicode MS" w:eastAsia="Arial Unicode MS" w:hAnsi="Arial Unicode MS" w:cs="Arial Unicode MS"/>
    </w:rPr>
  </w:style>
  <w:style w:type="paragraph" w:styleId="Ttulo">
    <w:name w:val="Title"/>
    <w:basedOn w:val="Normal"/>
    <w:qFormat/>
    <w:rsid w:val="005A0E8F"/>
    <w:pPr>
      <w:jc w:val="center"/>
    </w:pPr>
    <w:rPr>
      <w:rFonts w:ascii="Arial" w:hAnsi="Arial"/>
      <w:b/>
      <w:bCs/>
      <w:szCs w:val="20"/>
      <w:lang w:val="es-ES_tradnl"/>
    </w:rPr>
  </w:style>
  <w:style w:type="character" w:styleId="Nmerodepgina">
    <w:name w:val="page number"/>
    <w:basedOn w:val="Fuentedeprrafopredeter"/>
    <w:rsid w:val="005A0E8F"/>
  </w:style>
  <w:style w:type="paragraph" w:customStyle="1" w:styleId="xl25">
    <w:name w:val="xl25"/>
    <w:basedOn w:val="Normal"/>
    <w:rsid w:val="005A0E8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6">
    <w:name w:val="xl26"/>
    <w:basedOn w:val="Normal"/>
    <w:rsid w:val="005A0E8F"/>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7">
    <w:name w:val="xl27"/>
    <w:basedOn w:val="Normal"/>
    <w:rsid w:val="005A0E8F"/>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rsid w:val="005A0E8F"/>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29">
    <w:name w:val="xl29"/>
    <w:basedOn w:val="Normal"/>
    <w:rsid w:val="005A0E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0">
    <w:name w:val="xl30"/>
    <w:basedOn w:val="Normal"/>
    <w:rsid w:val="005A0E8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31">
    <w:name w:val="xl31"/>
    <w:basedOn w:val="Normal"/>
    <w:rsid w:val="005A0E8F"/>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rPr>
  </w:style>
  <w:style w:type="paragraph" w:customStyle="1" w:styleId="xl32">
    <w:name w:val="xl32"/>
    <w:basedOn w:val="Normal"/>
    <w:rsid w:val="005A0E8F"/>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rPr>
  </w:style>
  <w:style w:type="paragraph" w:customStyle="1" w:styleId="xl33">
    <w:name w:val="xl33"/>
    <w:basedOn w:val="Normal"/>
    <w:rsid w:val="005A0E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4">
    <w:name w:val="xl34"/>
    <w:basedOn w:val="Normal"/>
    <w:rsid w:val="005A0E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5">
    <w:name w:val="xl35"/>
    <w:basedOn w:val="Normal"/>
    <w:rsid w:val="005A0E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36">
    <w:name w:val="xl36"/>
    <w:basedOn w:val="Normal"/>
    <w:rsid w:val="005A0E8F"/>
    <w:pPr>
      <w:pBdr>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7">
    <w:name w:val="xl37"/>
    <w:basedOn w:val="Normal"/>
    <w:rsid w:val="005A0E8F"/>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38">
    <w:name w:val="xl38"/>
    <w:basedOn w:val="Normal"/>
    <w:rsid w:val="005A0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39">
    <w:name w:val="xl39"/>
    <w:basedOn w:val="Normal"/>
    <w:rsid w:val="005A0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rPr>
  </w:style>
  <w:style w:type="paragraph" w:customStyle="1" w:styleId="xl40">
    <w:name w:val="xl40"/>
    <w:basedOn w:val="Normal"/>
    <w:rsid w:val="005A0E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1">
    <w:name w:val="xl41"/>
    <w:basedOn w:val="Normal"/>
    <w:rsid w:val="005A0E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42">
    <w:name w:val="xl42"/>
    <w:basedOn w:val="Normal"/>
    <w:rsid w:val="005A0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rsid w:val="005A0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rsid w:val="005A0E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5">
    <w:name w:val="xl45"/>
    <w:basedOn w:val="Normal"/>
    <w:rsid w:val="005A0E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6">
    <w:name w:val="xl46"/>
    <w:basedOn w:val="Normal"/>
    <w:rsid w:val="005A0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47">
    <w:name w:val="xl47"/>
    <w:basedOn w:val="Normal"/>
    <w:rsid w:val="005A0E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48">
    <w:name w:val="xl48"/>
    <w:basedOn w:val="Normal"/>
    <w:rsid w:val="005A0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9">
    <w:name w:val="xl49"/>
    <w:basedOn w:val="Normal"/>
    <w:rsid w:val="005A0E8F"/>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rPr>
  </w:style>
  <w:style w:type="paragraph" w:customStyle="1" w:styleId="xl50">
    <w:name w:val="xl50"/>
    <w:basedOn w:val="Normal"/>
    <w:rsid w:val="005A0E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51">
    <w:name w:val="xl51"/>
    <w:basedOn w:val="Normal"/>
    <w:rsid w:val="005A0E8F"/>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2">
    <w:name w:val="xl52"/>
    <w:basedOn w:val="Normal"/>
    <w:rsid w:val="005A0E8F"/>
    <w:pPr>
      <w:pBdr>
        <w:top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53">
    <w:name w:val="xl53"/>
    <w:basedOn w:val="Normal"/>
    <w:rsid w:val="005A0E8F"/>
    <w:pPr>
      <w:pBdr>
        <w:top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54">
    <w:name w:val="xl54"/>
    <w:basedOn w:val="Normal"/>
    <w:rsid w:val="005A0E8F"/>
    <w:pPr>
      <w:pBdr>
        <w:top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5">
    <w:name w:val="xl55"/>
    <w:basedOn w:val="Normal"/>
    <w:rsid w:val="005A0E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56">
    <w:name w:val="xl56"/>
    <w:basedOn w:val="Normal"/>
    <w:rsid w:val="005A0E8F"/>
    <w:pPr>
      <w:spacing w:before="100" w:beforeAutospacing="1" w:after="100" w:afterAutospacing="1"/>
      <w:textAlignment w:val="center"/>
    </w:pPr>
    <w:rPr>
      <w:rFonts w:ascii="Arial" w:eastAsia="Arial Unicode MS" w:hAnsi="Arial" w:cs="Arial"/>
      <w:sz w:val="14"/>
      <w:szCs w:val="14"/>
    </w:rPr>
  </w:style>
  <w:style w:type="paragraph" w:customStyle="1" w:styleId="xl57">
    <w:name w:val="xl57"/>
    <w:basedOn w:val="Normal"/>
    <w:rsid w:val="005A0E8F"/>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rPr>
  </w:style>
  <w:style w:type="paragraph" w:customStyle="1" w:styleId="xl58">
    <w:name w:val="xl58"/>
    <w:basedOn w:val="Normal"/>
    <w:rsid w:val="005A0E8F"/>
    <w:pPr>
      <w:spacing w:before="100" w:beforeAutospacing="1" w:after="100" w:afterAutospacing="1"/>
      <w:jc w:val="both"/>
      <w:textAlignment w:val="center"/>
    </w:pPr>
    <w:rPr>
      <w:rFonts w:ascii="Arial" w:eastAsia="Arial Unicode MS" w:hAnsi="Arial" w:cs="Arial"/>
      <w:sz w:val="14"/>
      <w:szCs w:val="14"/>
    </w:rPr>
  </w:style>
  <w:style w:type="paragraph" w:customStyle="1" w:styleId="xl59">
    <w:name w:val="xl59"/>
    <w:basedOn w:val="Normal"/>
    <w:rsid w:val="005A0E8F"/>
    <w:pPr>
      <w:spacing w:before="100" w:beforeAutospacing="1" w:after="100" w:afterAutospacing="1"/>
      <w:jc w:val="center"/>
      <w:textAlignment w:val="center"/>
    </w:pPr>
    <w:rPr>
      <w:rFonts w:ascii="Arial" w:eastAsia="Arial Unicode MS" w:hAnsi="Arial" w:cs="Arial"/>
      <w:sz w:val="14"/>
      <w:szCs w:val="14"/>
    </w:rPr>
  </w:style>
  <w:style w:type="paragraph" w:customStyle="1" w:styleId="xl60">
    <w:name w:val="xl60"/>
    <w:basedOn w:val="Normal"/>
    <w:rsid w:val="005A0E8F"/>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1">
    <w:name w:val="xl61"/>
    <w:basedOn w:val="Normal"/>
    <w:rsid w:val="005A0E8F"/>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rPr>
  </w:style>
  <w:style w:type="paragraph" w:customStyle="1" w:styleId="xl62">
    <w:name w:val="xl62"/>
    <w:basedOn w:val="Normal"/>
    <w:rsid w:val="005A0E8F"/>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rPr>
  </w:style>
  <w:style w:type="paragraph" w:customStyle="1" w:styleId="xl63">
    <w:name w:val="xl63"/>
    <w:basedOn w:val="Normal"/>
    <w:rsid w:val="005A0E8F"/>
    <w:pPr>
      <w:pBdr>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64">
    <w:name w:val="xl64"/>
    <w:basedOn w:val="Normal"/>
    <w:rsid w:val="005A0E8F"/>
    <w:pPr>
      <w:pBdr>
        <w:bottom w:val="single" w:sz="4" w:space="0" w:color="auto"/>
      </w:pBdr>
      <w:spacing w:before="100" w:beforeAutospacing="1" w:after="100" w:afterAutospacing="1"/>
      <w:jc w:val="center"/>
      <w:textAlignment w:val="center"/>
    </w:pPr>
    <w:rPr>
      <w:rFonts w:ascii="Arial" w:eastAsia="Arial Unicode MS" w:hAnsi="Arial" w:cs="Arial"/>
      <w:sz w:val="14"/>
      <w:szCs w:val="14"/>
    </w:rPr>
  </w:style>
  <w:style w:type="paragraph" w:customStyle="1" w:styleId="xl65">
    <w:name w:val="xl65"/>
    <w:basedOn w:val="Normal"/>
    <w:rsid w:val="005A0E8F"/>
    <w:pPr>
      <w:pBdr>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6">
    <w:name w:val="xl66"/>
    <w:basedOn w:val="Normal"/>
    <w:rsid w:val="005A0E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67">
    <w:name w:val="xl67"/>
    <w:basedOn w:val="Normal"/>
    <w:rsid w:val="005A0E8F"/>
    <w:pPr>
      <w:spacing w:before="100" w:beforeAutospacing="1" w:after="100" w:afterAutospacing="1"/>
      <w:jc w:val="center"/>
    </w:pPr>
    <w:rPr>
      <w:rFonts w:ascii="Arial" w:eastAsia="Arial Unicode MS" w:hAnsi="Arial" w:cs="Arial"/>
      <w:b/>
      <w:bCs/>
      <w:sz w:val="22"/>
      <w:szCs w:val="22"/>
    </w:rPr>
  </w:style>
  <w:style w:type="paragraph" w:customStyle="1" w:styleId="xl68">
    <w:name w:val="xl68"/>
    <w:basedOn w:val="Normal"/>
    <w:rsid w:val="005A0E8F"/>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69">
    <w:name w:val="xl69"/>
    <w:basedOn w:val="Normal"/>
    <w:rsid w:val="005A0E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0">
    <w:name w:val="xl70"/>
    <w:basedOn w:val="Normal"/>
    <w:rsid w:val="005A0E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1">
    <w:name w:val="xl71"/>
    <w:basedOn w:val="Normal"/>
    <w:rsid w:val="005A0E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72">
    <w:name w:val="xl72"/>
    <w:basedOn w:val="Normal"/>
    <w:rsid w:val="005A0E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3">
    <w:name w:val="xl73"/>
    <w:basedOn w:val="Normal"/>
    <w:rsid w:val="005A0E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4">
    <w:name w:val="xl74"/>
    <w:basedOn w:val="Normal"/>
    <w:rsid w:val="005A0E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75">
    <w:name w:val="xl75"/>
    <w:basedOn w:val="Normal"/>
    <w:rsid w:val="005A0E8F"/>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6">
    <w:name w:val="xl76"/>
    <w:basedOn w:val="Normal"/>
    <w:rsid w:val="005A0E8F"/>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7">
    <w:name w:val="xl77"/>
    <w:basedOn w:val="Normal"/>
    <w:rsid w:val="005A0E8F"/>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8">
    <w:name w:val="xl78"/>
    <w:basedOn w:val="Normal"/>
    <w:rsid w:val="005A0E8F"/>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79">
    <w:name w:val="xl79"/>
    <w:basedOn w:val="Normal"/>
    <w:rsid w:val="005A0E8F"/>
    <w:pPr>
      <w:spacing w:before="100" w:beforeAutospacing="1" w:after="100" w:afterAutospacing="1"/>
      <w:textAlignment w:val="center"/>
    </w:pPr>
    <w:rPr>
      <w:rFonts w:ascii="Arial" w:eastAsia="Arial Unicode MS" w:hAnsi="Arial" w:cs="Arial"/>
      <w:sz w:val="14"/>
      <w:szCs w:val="14"/>
    </w:rPr>
  </w:style>
  <w:style w:type="paragraph" w:customStyle="1" w:styleId="xl80">
    <w:name w:val="xl80"/>
    <w:basedOn w:val="Normal"/>
    <w:rsid w:val="005A0E8F"/>
    <w:pPr>
      <w:pBdr>
        <w:right w:val="single" w:sz="4" w:space="0" w:color="auto"/>
      </w:pBdr>
      <w:spacing w:before="100" w:beforeAutospacing="1" w:after="100" w:afterAutospacing="1"/>
      <w:textAlignment w:val="center"/>
    </w:pPr>
    <w:rPr>
      <w:rFonts w:ascii="Arial" w:eastAsia="Arial Unicode MS" w:hAnsi="Arial" w:cs="Arial"/>
      <w:sz w:val="14"/>
      <w:szCs w:val="14"/>
    </w:rPr>
  </w:style>
  <w:style w:type="paragraph" w:customStyle="1" w:styleId="xl81">
    <w:name w:val="xl81"/>
    <w:basedOn w:val="Normal"/>
    <w:rsid w:val="005A0E8F"/>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rPr>
  </w:style>
  <w:style w:type="paragraph" w:customStyle="1" w:styleId="xl82">
    <w:name w:val="xl82"/>
    <w:basedOn w:val="Normal"/>
    <w:rsid w:val="005A0E8F"/>
    <w:pPr>
      <w:spacing w:before="100" w:beforeAutospacing="1" w:after="100" w:afterAutospacing="1"/>
      <w:jc w:val="center"/>
    </w:pPr>
    <w:rPr>
      <w:rFonts w:ascii="Arial" w:eastAsia="Arial Unicode MS" w:hAnsi="Arial" w:cs="Arial"/>
      <w:b/>
      <w:bCs/>
      <w:sz w:val="22"/>
      <w:szCs w:val="22"/>
    </w:rPr>
  </w:style>
  <w:style w:type="paragraph" w:customStyle="1" w:styleId="xl83">
    <w:name w:val="xl83"/>
    <w:basedOn w:val="Normal"/>
    <w:rsid w:val="005A0E8F"/>
    <w:pPr>
      <w:pBdr>
        <w:bottom w:val="single" w:sz="4" w:space="0" w:color="auto"/>
      </w:pBdr>
      <w:spacing w:before="100" w:beforeAutospacing="1" w:after="100" w:afterAutospacing="1"/>
      <w:jc w:val="center"/>
    </w:pPr>
    <w:rPr>
      <w:rFonts w:ascii="Arial" w:eastAsia="Arial Unicode MS" w:hAnsi="Arial" w:cs="Arial"/>
      <w:b/>
      <w:bCs/>
      <w:sz w:val="22"/>
      <w:szCs w:val="22"/>
    </w:rPr>
  </w:style>
  <w:style w:type="paragraph" w:customStyle="1" w:styleId="xl84">
    <w:name w:val="xl84"/>
    <w:basedOn w:val="Normal"/>
    <w:rsid w:val="005A0E8F"/>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5">
    <w:name w:val="xl85"/>
    <w:basedOn w:val="Normal"/>
    <w:rsid w:val="005A0E8F"/>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6">
    <w:name w:val="xl86"/>
    <w:basedOn w:val="Normal"/>
    <w:rsid w:val="005A0E8F"/>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rPr>
  </w:style>
  <w:style w:type="paragraph" w:customStyle="1" w:styleId="xl87">
    <w:name w:val="xl87"/>
    <w:basedOn w:val="Normal"/>
    <w:rsid w:val="005A0E8F"/>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8">
    <w:name w:val="xl88"/>
    <w:basedOn w:val="Normal"/>
    <w:rsid w:val="005A0E8F"/>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xl89">
    <w:name w:val="xl89"/>
    <w:basedOn w:val="Normal"/>
    <w:rsid w:val="005A0E8F"/>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rPr>
  </w:style>
  <w:style w:type="paragraph" w:customStyle="1" w:styleId="CABEZA">
    <w:name w:val="CABEZA"/>
    <w:basedOn w:val="Ttulo1"/>
    <w:rsid w:val="005A0E8F"/>
    <w:pPr>
      <w:keepNext w:val="0"/>
      <w:overflowPunct/>
      <w:adjustRightInd/>
      <w:spacing w:before="0" w:after="0" w:line="216" w:lineRule="atLeast"/>
      <w:jc w:val="center"/>
      <w:textAlignment w:val="auto"/>
    </w:pPr>
    <w:rPr>
      <w:rFonts w:ascii="CG Palacio (WN)" w:hAnsi="CG Palacio (WN)"/>
      <w:kern w:val="0"/>
    </w:rPr>
  </w:style>
  <w:style w:type="paragraph" w:customStyle="1" w:styleId="texto">
    <w:name w:val="texto"/>
    <w:basedOn w:val="Normal"/>
    <w:rsid w:val="005A0E8F"/>
    <w:pPr>
      <w:spacing w:after="101" w:line="216" w:lineRule="atLeast"/>
      <w:ind w:firstLine="288"/>
      <w:jc w:val="both"/>
    </w:pPr>
    <w:rPr>
      <w:rFonts w:ascii="Arial" w:hAnsi="Arial"/>
      <w:sz w:val="18"/>
      <w:szCs w:val="20"/>
      <w:lang w:val="es-ES_tradnl"/>
    </w:rPr>
  </w:style>
  <w:style w:type="paragraph" w:customStyle="1" w:styleId="ANOTACION">
    <w:name w:val="ANOTACION"/>
    <w:basedOn w:val="Normal"/>
    <w:rsid w:val="005A0E8F"/>
    <w:pPr>
      <w:autoSpaceDE w:val="0"/>
      <w:autoSpaceDN w:val="0"/>
      <w:spacing w:after="101" w:line="216" w:lineRule="atLeast"/>
      <w:jc w:val="center"/>
    </w:pPr>
    <w:rPr>
      <w:rFonts w:ascii="Arial" w:hAnsi="Arial"/>
      <w:b/>
      <w:sz w:val="18"/>
      <w:szCs w:val="20"/>
      <w:lang w:val="es-ES_tradnl"/>
    </w:rPr>
  </w:style>
  <w:style w:type="paragraph" w:customStyle="1" w:styleId="ROMANOS">
    <w:name w:val="ROMANOS"/>
    <w:basedOn w:val="Normal"/>
    <w:rsid w:val="005A0E8F"/>
    <w:pPr>
      <w:tabs>
        <w:tab w:val="left" w:pos="720"/>
      </w:tabs>
      <w:autoSpaceDE w:val="0"/>
      <w:autoSpaceDN w:val="0"/>
      <w:spacing w:after="101" w:line="216" w:lineRule="atLeast"/>
      <w:ind w:left="720" w:hanging="432"/>
      <w:jc w:val="both"/>
    </w:pPr>
    <w:rPr>
      <w:rFonts w:ascii="Arial" w:hAnsi="Arial"/>
      <w:sz w:val="18"/>
      <w:szCs w:val="20"/>
      <w:lang w:val="es-ES_tradnl"/>
    </w:rPr>
  </w:style>
  <w:style w:type="paragraph" w:styleId="Sangra2detindependiente">
    <w:name w:val="Body Text Indent 2"/>
    <w:basedOn w:val="Normal"/>
    <w:rsid w:val="005A0E8F"/>
    <w:pPr>
      <w:spacing w:after="120" w:line="480" w:lineRule="auto"/>
      <w:ind w:left="283"/>
    </w:pPr>
  </w:style>
  <w:style w:type="paragraph" w:customStyle="1" w:styleId="Sangra2detindependiente1">
    <w:name w:val="Sangría 2 de t. independiente1"/>
    <w:basedOn w:val="Normal"/>
    <w:rsid w:val="005A0E8F"/>
    <w:pPr>
      <w:overflowPunct w:val="0"/>
      <w:autoSpaceDE w:val="0"/>
      <w:autoSpaceDN w:val="0"/>
      <w:adjustRightInd w:val="0"/>
      <w:spacing w:before="100"/>
      <w:ind w:left="1985"/>
      <w:jc w:val="both"/>
      <w:textAlignment w:val="baseline"/>
    </w:pPr>
    <w:rPr>
      <w:rFonts w:ascii="Arial" w:hAnsi="Arial"/>
      <w:sz w:val="22"/>
      <w:szCs w:val="20"/>
      <w:lang w:eastAsia="es-MX"/>
    </w:rPr>
  </w:style>
  <w:style w:type="table" w:styleId="Tablaconcuadrcula">
    <w:name w:val="Table Grid"/>
    <w:basedOn w:val="Tablanormal"/>
    <w:rsid w:val="005A0E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2">
    <w:name w:val="List 2"/>
    <w:basedOn w:val="Normal"/>
    <w:rsid w:val="005A0E8F"/>
    <w:pPr>
      <w:ind w:left="566" w:hanging="283"/>
    </w:pPr>
  </w:style>
  <w:style w:type="character" w:customStyle="1" w:styleId="DeltaViewInsertion">
    <w:name w:val="DeltaView Insertion"/>
    <w:rsid w:val="005A0E8F"/>
    <w:rPr>
      <w:color w:val="0000FF"/>
      <w:spacing w:val="0"/>
      <w:u w:val="double"/>
    </w:rPr>
  </w:style>
  <w:style w:type="paragraph" w:customStyle="1" w:styleId="Texto0">
    <w:name w:val="Texto"/>
    <w:basedOn w:val="Normal"/>
    <w:rsid w:val="005A0E8F"/>
    <w:pPr>
      <w:spacing w:after="101" w:line="216" w:lineRule="exact"/>
      <w:ind w:firstLine="288"/>
      <w:jc w:val="both"/>
    </w:pPr>
    <w:rPr>
      <w:rFonts w:ascii="Arial" w:hAnsi="Arial"/>
      <w:sz w:val="18"/>
      <w:szCs w:val="20"/>
      <w:lang w:val="es-MX"/>
    </w:rPr>
  </w:style>
  <w:style w:type="paragraph" w:styleId="Textodeglobo">
    <w:name w:val="Balloon Text"/>
    <w:basedOn w:val="Normal"/>
    <w:semiHidden/>
    <w:rsid w:val="003535E0"/>
    <w:rPr>
      <w:rFonts w:ascii="Tahoma" w:hAnsi="Tahoma" w:cs="Tahoma"/>
      <w:sz w:val="16"/>
      <w:szCs w:val="16"/>
    </w:rPr>
  </w:style>
  <w:style w:type="paragraph" w:customStyle="1" w:styleId="Sangra2detindependiente10">
    <w:name w:val="Sangría 2 de t. independiente1"/>
    <w:basedOn w:val="Normal"/>
    <w:rsid w:val="00B853C3"/>
    <w:pPr>
      <w:suppressAutoHyphens/>
      <w:spacing w:after="120" w:line="480" w:lineRule="auto"/>
      <w:ind w:left="283"/>
    </w:pPr>
    <w:rPr>
      <w:lang w:eastAsia="ar-SA"/>
    </w:rPr>
  </w:style>
  <w:style w:type="paragraph" w:styleId="Prrafodelista">
    <w:name w:val="List Paragraph"/>
    <w:basedOn w:val="Normal"/>
    <w:uiPriority w:val="34"/>
    <w:qFormat/>
    <w:rsid w:val="00F51CF1"/>
    <w:pPr>
      <w:ind w:left="720"/>
      <w:contextualSpacing/>
    </w:pPr>
  </w:style>
  <w:style w:type="character" w:customStyle="1" w:styleId="EncabezadoCar">
    <w:name w:val="Encabezado Car"/>
    <w:basedOn w:val="Fuentedeprrafopredeter"/>
    <w:link w:val="Encabezado"/>
    <w:locked/>
    <w:rsid w:val="00AA36DD"/>
    <w:rPr>
      <w:rFonts w:ascii="Arial" w:hAnsi="Arial" w:cs="Arial"/>
      <w:lang w:val="es-ES_tradnl" w:eastAsia="es-ES"/>
    </w:rPr>
  </w:style>
  <w:style w:type="character" w:customStyle="1" w:styleId="PiedepginaCar">
    <w:name w:val="Pie de página Car"/>
    <w:basedOn w:val="Fuentedeprrafopredeter"/>
    <w:link w:val="Piedepgina"/>
    <w:uiPriority w:val="99"/>
    <w:locked/>
    <w:rsid w:val="00AA36DD"/>
    <w:rPr>
      <w:lang w:val="es-ES_tradnl" w:eastAsia="es-ES"/>
    </w:rPr>
  </w:style>
  <w:style w:type="paragraph" w:customStyle="1" w:styleId="Sangra3detindependiente1">
    <w:name w:val="Sangría 3 de t. independiente1"/>
    <w:basedOn w:val="Normal"/>
    <w:rsid w:val="00B52D19"/>
    <w:pPr>
      <w:suppressAutoHyphens/>
      <w:autoSpaceDE w:val="0"/>
      <w:ind w:left="284" w:hanging="284"/>
      <w:jc w:val="both"/>
    </w:pPr>
    <w:rPr>
      <w:rFonts w:ascii="Arial" w:hAnsi="Arial" w:cs="Arial"/>
      <w:sz w:val="20"/>
      <w:szCs w:val="20"/>
      <w:lang w:val="es-ES_tradnl" w:eastAsia="ar-SA"/>
    </w:rPr>
  </w:style>
  <w:style w:type="paragraph" w:customStyle="1" w:styleId="Textoindependiente23">
    <w:name w:val="Texto independiente 23"/>
    <w:basedOn w:val="Normal"/>
    <w:uiPriority w:val="99"/>
    <w:rsid w:val="00B52D19"/>
    <w:pPr>
      <w:widowControl w:val="0"/>
      <w:suppressAutoHyphens/>
      <w:overflowPunct w:val="0"/>
      <w:autoSpaceDE w:val="0"/>
      <w:jc w:val="both"/>
      <w:textAlignment w:val="baseline"/>
    </w:pPr>
    <w:rPr>
      <w:rFonts w:ascii="Arial" w:hAnsi="Arial"/>
      <w:sz w:val="20"/>
      <w:szCs w:val="20"/>
      <w:lang w:eastAsia="ar-SA"/>
    </w:rPr>
  </w:style>
  <w:style w:type="paragraph" w:customStyle="1" w:styleId="Sangra2detindependiente4">
    <w:name w:val="Sangría 2 de t. independiente4"/>
    <w:basedOn w:val="Normal"/>
    <w:uiPriority w:val="99"/>
    <w:rsid w:val="00B52D19"/>
    <w:pPr>
      <w:suppressAutoHyphens/>
      <w:overflowPunct w:val="0"/>
      <w:autoSpaceDE w:val="0"/>
      <w:spacing w:before="100"/>
      <w:ind w:left="1985"/>
      <w:jc w:val="both"/>
      <w:textAlignment w:val="baseline"/>
    </w:pPr>
    <w:rPr>
      <w:rFonts w:ascii="Arial" w:hAnsi="Arial"/>
      <w:sz w:val="22"/>
      <w:szCs w:val="20"/>
      <w:lang w:eastAsia="ar-SA"/>
    </w:rPr>
  </w:style>
  <w:style w:type="paragraph" w:customStyle="1" w:styleId="Textoindependiente24">
    <w:name w:val="Texto independiente 24"/>
    <w:basedOn w:val="Normal"/>
    <w:uiPriority w:val="99"/>
    <w:rsid w:val="00B52D19"/>
    <w:pPr>
      <w:widowControl w:val="0"/>
      <w:suppressAutoHyphens/>
      <w:overflowPunct w:val="0"/>
      <w:autoSpaceDE w:val="0"/>
      <w:jc w:val="both"/>
      <w:textAlignment w:val="baseline"/>
    </w:pPr>
    <w:rPr>
      <w:rFonts w:ascii="Arial" w:hAnsi="Arial"/>
      <w:sz w:val="20"/>
      <w:szCs w:val="20"/>
      <w:lang w:eastAsia="ar-SA"/>
    </w:rPr>
  </w:style>
  <w:style w:type="paragraph" w:customStyle="1" w:styleId="Textoindependiente32">
    <w:name w:val="Texto independiente 32"/>
    <w:basedOn w:val="Normal"/>
    <w:uiPriority w:val="99"/>
    <w:rsid w:val="00A92743"/>
    <w:pPr>
      <w:suppressAutoHyphens/>
      <w:overflowPunct w:val="0"/>
      <w:autoSpaceDE w:val="0"/>
      <w:jc w:val="both"/>
      <w:textAlignment w:val="baseline"/>
    </w:pPr>
    <w:rPr>
      <w:szCs w:val="20"/>
      <w:lang w:eastAsia="ar-SA"/>
    </w:rPr>
  </w:style>
  <w:style w:type="paragraph" w:customStyle="1" w:styleId="Textonormal">
    <w:name w:val="Texto normal"/>
    <w:basedOn w:val="Normal"/>
    <w:rsid w:val="00A92743"/>
    <w:pPr>
      <w:suppressAutoHyphens/>
      <w:spacing w:after="120"/>
    </w:pPr>
    <w:rPr>
      <w:szCs w:val="20"/>
      <w:lang w:eastAsia="ar-SA"/>
    </w:rPr>
  </w:style>
</w:styles>
</file>

<file path=word/webSettings.xml><?xml version="1.0" encoding="utf-8"?>
<w:webSettings xmlns:r="http://schemas.openxmlformats.org/officeDocument/2006/relationships" xmlns:w="http://schemas.openxmlformats.org/wordprocessingml/2006/main">
  <w:divs>
    <w:div w:id="28262227">
      <w:bodyDiv w:val="1"/>
      <w:marLeft w:val="0"/>
      <w:marRight w:val="0"/>
      <w:marTop w:val="0"/>
      <w:marBottom w:val="0"/>
      <w:divBdr>
        <w:top w:val="none" w:sz="0" w:space="0" w:color="auto"/>
        <w:left w:val="none" w:sz="0" w:space="0" w:color="auto"/>
        <w:bottom w:val="none" w:sz="0" w:space="0" w:color="auto"/>
        <w:right w:val="none" w:sz="0" w:space="0" w:color="auto"/>
      </w:divBdr>
    </w:div>
    <w:div w:id="60711092">
      <w:bodyDiv w:val="1"/>
      <w:marLeft w:val="0"/>
      <w:marRight w:val="0"/>
      <w:marTop w:val="0"/>
      <w:marBottom w:val="0"/>
      <w:divBdr>
        <w:top w:val="none" w:sz="0" w:space="0" w:color="auto"/>
        <w:left w:val="none" w:sz="0" w:space="0" w:color="auto"/>
        <w:bottom w:val="none" w:sz="0" w:space="0" w:color="auto"/>
        <w:right w:val="none" w:sz="0" w:space="0" w:color="auto"/>
      </w:divBdr>
    </w:div>
    <w:div w:id="192964359">
      <w:bodyDiv w:val="1"/>
      <w:marLeft w:val="0"/>
      <w:marRight w:val="0"/>
      <w:marTop w:val="0"/>
      <w:marBottom w:val="0"/>
      <w:divBdr>
        <w:top w:val="none" w:sz="0" w:space="0" w:color="auto"/>
        <w:left w:val="none" w:sz="0" w:space="0" w:color="auto"/>
        <w:bottom w:val="none" w:sz="0" w:space="0" w:color="auto"/>
        <w:right w:val="none" w:sz="0" w:space="0" w:color="auto"/>
      </w:divBdr>
    </w:div>
    <w:div w:id="209147046">
      <w:bodyDiv w:val="1"/>
      <w:marLeft w:val="0"/>
      <w:marRight w:val="0"/>
      <w:marTop w:val="0"/>
      <w:marBottom w:val="0"/>
      <w:divBdr>
        <w:top w:val="none" w:sz="0" w:space="0" w:color="auto"/>
        <w:left w:val="none" w:sz="0" w:space="0" w:color="auto"/>
        <w:bottom w:val="none" w:sz="0" w:space="0" w:color="auto"/>
        <w:right w:val="none" w:sz="0" w:space="0" w:color="auto"/>
      </w:divBdr>
    </w:div>
    <w:div w:id="291133521">
      <w:bodyDiv w:val="1"/>
      <w:marLeft w:val="0"/>
      <w:marRight w:val="0"/>
      <w:marTop w:val="0"/>
      <w:marBottom w:val="0"/>
      <w:divBdr>
        <w:top w:val="none" w:sz="0" w:space="0" w:color="auto"/>
        <w:left w:val="none" w:sz="0" w:space="0" w:color="auto"/>
        <w:bottom w:val="none" w:sz="0" w:space="0" w:color="auto"/>
        <w:right w:val="none" w:sz="0" w:space="0" w:color="auto"/>
      </w:divBdr>
    </w:div>
    <w:div w:id="464929748">
      <w:bodyDiv w:val="1"/>
      <w:marLeft w:val="0"/>
      <w:marRight w:val="0"/>
      <w:marTop w:val="0"/>
      <w:marBottom w:val="0"/>
      <w:divBdr>
        <w:top w:val="none" w:sz="0" w:space="0" w:color="auto"/>
        <w:left w:val="none" w:sz="0" w:space="0" w:color="auto"/>
        <w:bottom w:val="none" w:sz="0" w:space="0" w:color="auto"/>
        <w:right w:val="none" w:sz="0" w:space="0" w:color="auto"/>
      </w:divBdr>
    </w:div>
    <w:div w:id="504171494">
      <w:bodyDiv w:val="1"/>
      <w:marLeft w:val="0"/>
      <w:marRight w:val="0"/>
      <w:marTop w:val="0"/>
      <w:marBottom w:val="0"/>
      <w:divBdr>
        <w:top w:val="none" w:sz="0" w:space="0" w:color="auto"/>
        <w:left w:val="none" w:sz="0" w:space="0" w:color="auto"/>
        <w:bottom w:val="none" w:sz="0" w:space="0" w:color="auto"/>
        <w:right w:val="none" w:sz="0" w:space="0" w:color="auto"/>
      </w:divBdr>
    </w:div>
    <w:div w:id="623004057">
      <w:bodyDiv w:val="1"/>
      <w:marLeft w:val="0"/>
      <w:marRight w:val="0"/>
      <w:marTop w:val="0"/>
      <w:marBottom w:val="0"/>
      <w:divBdr>
        <w:top w:val="none" w:sz="0" w:space="0" w:color="auto"/>
        <w:left w:val="none" w:sz="0" w:space="0" w:color="auto"/>
        <w:bottom w:val="none" w:sz="0" w:space="0" w:color="auto"/>
        <w:right w:val="none" w:sz="0" w:space="0" w:color="auto"/>
      </w:divBdr>
    </w:div>
    <w:div w:id="643777027">
      <w:bodyDiv w:val="1"/>
      <w:marLeft w:val="0"/>
      <w:marRight w:val="0"/>
      <w:marTop w:val="0"/>
      <w:marBottom w:val="0"/>
      <w:divBdr>
        <w:top w:val="none" w:sz="0" w:space="0" w:color="auto"/>
        <w:left w:val="none" w:sz="0" w:space="0" w:color="auto"/>
        <w:bottom w:val="none" w:sz="0" w:space="0" w:color="auto"/>
        <w:right w:val="none" w:sz="0" w:space="0" w:color="auto"/>
      </w:divBdr>
    </w:div>
    <w:div w:id="749085147">
      <w:bodyDiv w:val="1"/>
      <w:marLeft w:val="0"/>
      <w:marRight w:val="0"/>
      <w:marTop w:val="0"/>
      <w:marBottom w:val="0"/>
      <w:divBdr>
        <w:top w:val="none" w:sz="0" w:space="0" w:color="auto"/>
        <w:left w:val="none" w:sz="0" w:space="0" w:color="auto"/>
        <w:bottom w:val="none" w:sz="0" w:space="0" w:color="auto"/>
        <w:right w:val="none" w:sz="0" w:space="0" w:color="auto"/>
      </w:divBdr>
    </w:div>
    <w:div w:id="890846704">
      <w:bodyDiv w:val="1"/>
      <w:marLeft w:val="0"/>
      <w:marRight w:val="0"/>
      <w:marTop w:val="0"/>
      <w:marBottom w:val="0"/>
      <w:divBdr>
        <w:top w:val="none" w:sz="0" w:space="0" w:color="auto"/>
        <w:left w:val="none" w:sz="0" w:space="0" w:color="auto"/>
        <w:bottom w:val="none" w:sz="0" w:space="0" w:color="auto"/>
        <w:right w:val="none" w:sz="0" w:space="0" w:color="auto"/>
      </w:divBdr>
    </w:div>
    <w:div w:id="905412339">
      <w:bodyDiv w:val="1"/>
      <w:marLeft w:val="0"/>
      <w:marRight w:val="0"/>
      <w:marTop w:val="0"/>
      <w:marBottom w:val="0"/>
      <w:divBdr>
        <w:top w:val="none" w:sz="0" w:space="0" w:color="auto"/>
        <w:left w:val="none" w:sz="0" w:space="0" w:color="auto"/>
        <w:bottom w:val="none" w:sz="0" w:space="0" w:color="auto"/>
        <w:right w:val="none" w:sz="0" w:space="0" w:color="auto"/>
      </w:divBdr>
    </w:div>
    <w:div w:id="1102603349">
      <w:bodyDiv w:val="1"/>
      <w:marLeft w:val="0"/>
      <w:marRight w:val="0"/>
      <w:marTop w:val="0"/>
      <w:marBottom w:val="0"/>
      <w:divBdr>
        <w:top w:val="none" w:sz="0" w:space="0" w:color="auto"/>
        <w:left w:val="none" w:sz="0" w:space="0" w:color="auto"/>
        <w:bottom w:val="none" w:sz="0" w:space="0" w:color="auto"/>
        <w:right w:val="none" w:sz="0" w:space="0" w:color="auto"/>
      </w:divBdr>
    </w:div>
    <w:div w:id="1224607704">
      <w:bodyDiv w:val="1"/>
      <w:marLeft w:val="0"/>
      <w:marRight w:val="0"/>
      <w:marTop w:val="0"/>
      <w:marBottom w:val="0"/>
      <w:divBdr>
        <w:top w:val="none" w:sz="0" w:space="0" w:color="auto"/>
        <w:left w:val="none" w:sz="0" w:space="0" w:color="auto"/>
        <w:bottom w:val="none" w:sz="0" w:space="0" w:color="auto"/>
        <w:right w:val="none" w:sz="0" w:space="0" w:color="auto"/>
      </w:divBdr>
    </w:div>
    <w:div w:id="1274248404">
      <w:bodyDiv w:val="1"/>
      <w:marLeft w:val="0"/>
      <w:marRight w:val="0"/>
      <w:marTop w:val="0"/>
      <w:marBottom w:val="0"/>
      <w:divBdr>
        <w:top w:val="none" w:sz="0" w:space="0" w:color="auto"/>
        <w:left w:val="none" w:sz="0" w:space="0" w:color="auto"/>
        <w:bottom w:val="none" w:sz="0" w:space="0" w:color="auto"/>
        <w:right w:val="none" w:sz="0" w:space="0" w:color="auto"/>
      </w:divBdr>
    </w:div>
    <w:div w:id="1295674001">
      <w:bodyDiv w:val="1"/>
      <w:marLeft w:val="0"/>
      <w:marRight w:val="0"/>
      <w:marTop w:val="0"/>
      <w:marBottom w:val="0"/>
      <w:divBdr>
        <w:top w:val="none" w:sz="0" w:space="0" w:color="auto"/>
        <w:left w:val="none" w:sz="0" w:space="0" w:color="auto"/>
        <w:bottom w:val="none" w:sz="0" w:space="0" w:color="auto"/>
        <w:right w:val="none" w:sz="0" w:space="0" w:color="auto"/>
      </w:divBdr>
    </w:div>
    <w:div w:id="1324622798">
      <w:bodyDiv w:val="1"/>
      <w:marLeft w:val="0"/>
      <w:marRight w:val="0"/>
      <w:marTop w:val="0"/>
      <w:marBottom w:val="0"/>
      <w:divBdr>
        <w:top w:val="none" w:sz="0" w:space="0" w:color="auto"/>
        <w:left w:val="none" w:sz="0" w:space="0" w:color="auto"/>
        <w:bottom w:val="none" w:sz="0" w:space="0" w:color="auto"/>
        <w:right w:val="none" w:sz="0" w:space="0" w:color="auto"/>
      </w:divBdr>
    </w:div>
    <w:div w:id="1442842745">
      <w:bodyDiv w:val="1"/>
      <w:marLeft w:val="0"/>
      <w:marRight w:val="0"/>
      <w:marTop w:val="0"/>
      <w:marBottom w:val="0"/>
      <w:divBdr>
        <w:top w:val="none" w:sz="0" w:space="0" w:color="auto"/>
        <w:left w:val="none" w:sz="0" w:space="0" w:color="auto"/>
        <w:bottom w:val="none" w:sz="0" w:space="0" w:color="auto"/>
        <w:right w:val="none" w:sz="0" w:space="0" w:color="auto"/>
      </w:divBdr>
    </w:div>
    <w:div w:id="1465124963">
      <w:bodyDiv w:val="1"/>
      <w:marLeft w:val="0"/>
      <w:marRight w:val="0"/>
      <w:marTop w:val="0"/>
      <w:marBottom w:val="0"/>
      <w:divBdr>
        <w:top w:val="none" w:sz="0" w:space="0" w:color="auto"/>
        <w:left w:val="none" w:sz="0" w:space="0" w:color="auto"/>
        <w:bottom w:val="none" w:sz="0" w:space="0" w:color="auto"/>
        <w:right w:val="none" w:sz="0" w:space="0" w:color="auto"/>
      </w:divBdr>
    </w:div>
    <w:div w:id="1545604077">
      <w:bodyDiv w:val="1"/>
      <w:marLeft w:val="0"/>
      <w:marRight w:val="0"/>
      <w:marTop w:val="0"/>
      <w:marBottom w:val="0"/>
      <w:divBdr>
        <w:top w:val="none" w:sz="0" w:space="0" w:color="auto"/>
        <w:left w:val="none" w:sz="0" w:space="0" w:color="auto"/>
        <w:bottom w:val="none" w:sz="0" w:space="0" w:color="auto"/>
        <w:right w:val="none" w:sz="0" w:space="0" w:color="auto"/>
      </w:divBdr>
    </w:div>
    <w:div w:id="1556161937">
      <w:bodyDiv w:val="1"/>
      <w:marLeft w:val="0"/>
      <w:marRight w:val="0"/>
      <w:marTop w:val="0"/>
      <w:marBottom w:val="0"/>
      <w:divBdr>
        <w:top w:val="none" w:sz="0" w:space="0" w:color="auto"/>
        <w:left w:val="none" w:sz="0" w:space="0" w:color="auto"/>
        <w:bottom w:val="none" w:sz="0" w:space="0" w:color="auto"/>
        <w:right w:val="none" w:sz="0" w:space="0" w:color="auto"/>
      </w:divBdr>
    </w:div>
    <w:div w:id="1745644692">
      <w:bodyDiv w:val="1"/>
      <w:marLeft w:val="0"/>
      <w:marRight w:val="0"/>
      <w:marTop w:val="0"/>
      <w:marBottom w:val="0"/>
      <w:divBdr>
        <w:top w:val="none" w:sz="0" w:space="0" w:color="auto"/>
        <w:left w:val="none" w:sz="0" w:space="0" w:color="auto"/>
        <w:bottom w:val="none" w:sz="0" w:space="0" w:color="auto"/>
        <w:right w:val="none" w:sz="0" w:space="0" w:color="auto"/>
      </w:divBdr>
    </w:div>
    <w:div w:id="1788768205">
      <w:bodyDiv w:val="1"/>
      <w:marLeft w:val="0"/>
      <w:marRight w:val="0"/>
      <w:marTop w:val="0"/>
      <w:marBottom w:val="0"/>
      <w:divBdr>
        <w:top w:val="none" w:sz="0" w:space="0" w:color="auto"/>
        <w:left w:val="none" w:sz="0" w:space="0" w:color="auto"/>
        <w:bottom w:val="none" w:sz="0" w:space="0" w:color="auto"/>
        <w:right w:val="none" w:sz="0" w:space="0" w:color="auto"/>
      </w:divBdr>
    </w:div>
    <w:div w:id="1834645357">
      <w:bodyDiv w:val="1"/>
      <w:marLeft w:val="0"/>
      <w:marRight w:val="0"/>
      <w:marTop w:val="0"/>
      <w:marBottom w:val="0"/>
      <w:divBdr>
        <w:top w:val="none" w:sz="0" w:space="0" w:color="auto"/>
        <w:left w:val="none" w:sz="0" w:space="0" w:color="auto"/>
        <w:bottom w:val="none" w:sz="0" w:space="0" w:color="auto"/>
        <w:right w:val="none" w:sz="0" w:space="0" w:color="auto"/>
      </w:divBdr>
    </w:div>
    <w:div w:id="1892231481">
      <w:bodyDiv w:val="1"/>
      <w:marLeft w:val="0"/>
      <w:marRight w:val="0"/>
      <w:marTop w:val="0"/>
      <w:marBottom w:val="0"/>
      <w:divBdr>
        <w:top w:val="none" w:sz="0" w:space="0" w:color="auto"/>
        <w:left w:val="none" w:sz="0" w:space="0" w:color="auto"/>
        <w:bottom w:val="none" w:sz="0" w:space="0" w:color="auto"/>
        <w:right w:val="none" w:sz="0" w:space="0" w:color="auto"/>
      </w:divBdr>
    </w:div>
    <w:div w:id="2055883931">
      <w:bodyDiv w:val="1"/>
      <w:marLeft w:val="0"/>
      <w:marRight w:val="0"/>
      <w:marTop w:val="0"/>
      <w:marBottom w:val="0"/>
      <w:divBdr>
        <w:top w:val="none" w:sz="0" w:space="0" w:color="auto"/>
        <w:left w:val="none" w:sz="0" w:space="0" w:color="auto"/>
        <w:bottom w:val="none" w:sz="0" w:space="0" w:color="auto"/>
        <w:right w:val="none" w:sz="0" w:space="0" w:color="auto"/>
      </w:divBdr>
    </w:div>
    <w:div w:id="212704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0B6D7-F5DA-4302-B909-2D909CBB7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7</Pages>
  <Words>2624</Words>
  <Characters>15537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DELEGACION ESTATAL AGUASCALIENTES</vt:lpstr>
    </vt:vector>
  </TitlesOfParts>
  <Company>IMSS</Company>
  <LinksUpToDate>false</LinksUpToDate>
  <CharactersWithSpaces>18125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DELEGACION ESTATAL AGUASCALIENTES</dc:title>
  <dc:creator>IMSS</dc:creator>
  <cp:lastModifiedBy>gabriela.martinezso</cp:lastModifiedBy>
  <cp:revision>62</cp:revision>
  <cp:lastPrinted>2014-05-29T13:53:00Z</cp:lastPrinted>
  <dcterms:created xsi:type="dcterms:W3CDTF">2013-08-29T17:17:00Z</dcterms:created>
  <dcterms:modified xsi:type="dcterms:W3CDTF">2014-05-29T14:49:00Z</dcterms:modified>
</cp:coreProperties>
</file>