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19B" w:rsidRPr="007F68AE" w:rsidRDefault="00DA2BCF" w:rsidP="00151140">
      <w:pPr>
        <w:jc w:val="right"/>
        <w:rPr>
          <w:rFonts w:ascii="Arial" w:hAnsi="Arial" w:cs="Arial"/>
          <w:sz w:val="18"/>
          <w:szCs w:val="18"/>
        </w:rPr>
      </w:pPr>
      <w:r w:rsidRPr="007F68AE">
        <w:rPr>
          <w:rFonts w:ascii="Arial" w:hAnsi="Arial" w:cs="Arial"/>
          <w:sz w:val="18"/>
          <w:szCs w:val="18"/>
        </w:rPr>
        <w:t>M</w:t>
      </w:r>
      <w:r w:rsidR="0078119B" w:rsidRPr="007F68AE">
        <w:rPr>
          <w:rFonts w:ascii="Arial" w:hAnsi="Arial" w:cs="Arial"/>
          <w:sz w:val="18"/>
          <w:szCs w:val="18"/>
        </w:rPr>
        <w:t xml:space="preserve">érida, Yucatán, </w:t>
      </w:r>
      <w:r w:rsidR="002F4904">
        <w:rPr>
          <w:rFonts w:ascii="Arial" w:hAnsi="Arial" w:cs="Arial"/>
          <w:sz w:val="18"/>
          <w:szCs w:val="18"/>
        </w:rPr>
        <w:t>20</w:t>
      </w:r>
      <w:r w:rsidR="00AC14E5" w:rsidRPr="007F68AE">
        <w:rPr>
          <w:rFonts w:ascii="Arial" w:hAnsi="Arial" w:cs="Arial"/>
          <w:sz w:val="18"/>
          <w:szCs w:val="18"/>
        </w:rPr>
        <w:t xml:space="preserve"> de </w:t>
      </w:r>
      <w:r w:rsidR="00DB592A">
        <w:rPr>
          <w:rFonts w:ascii="Arial" w:hAnsi="Arial" w:cs="Arial"/>
          <w:sz w:val="18"/>
          <w:szCs w:val="18"/>
        </w:rPr>
        <w:t>Mayo</w:t>
      </w:r>
      <w:r w:rsidR="00B301AD" w:rsidRPr="007F68AE">
        <w:rPr>
          <w:rFonts w:ascii="Arial" w:hAnsi="Arial" w:cs="Arial"/>
          <w:sz w:val="18"/>
          <w:szCs w:val="18"/>
        </w:rPr>
        <w:t xml:space="preserve"> de</w:t>
      </w:r>
      <w:r w:rsidR="00C619EB" w:rsidRPr="007F68AE">
        <w:rPr>
          <w:rFonts w:ascii="Arial" w:hAnsi="Arial" w:cs="Arial"/>
          <w:sz w:val="18"/>
          <w:szCs w:val="18"/>
        </w:rPr>
        <w:t>l</w:t>
      </w:r>
      <w:r w:rsidR="00B301AD" w:rsidRPr="007F68AE">
        <w:rPr>
          <w:rFonts w:ascii="Arial" w:hAnsi="Arial" w:cs="Arial"/>
          <w:sz w:val="18"/>
          <w:szCs w:val="18"/>
        </w:rPr>
        <w:t xml:space="preserve"> 201</w:t>
      </w:r>
      <w:r w:rsidR="00C619EB" w:rsidRPr="007F68AE">
        <w:rPr>
          <w:rFonts w:ascii="Arial" w:hAnsi="Arial" w:cs="Arial"/>
          <w:sz w:val="18"/>
          <w:szCs w:val="18"/>
        </w:rPr>
        <w:t>6</w:t>
      </w:r>
    </w:p>
    <w:p w:rsidR="00343319" w:rsidRPr="00B24526" w:rsidRDefault="00595E86" w:rsidP="00595E86">
      <w:pPr>
        <w:jc w:val="both"/>
        <w:rPr>
          <w:rFonts w:ascii="Arial" w:hAnsi="Arial" w:cs="Arial"/>
          <w:sz w:val="18"/>
          <w:szCs w:val="18"/>
          <w:lang w:val="pt-BR"/>
        </w:rPr>
      </w:pPr>
      <w:r w:rsidRPr="00B24526">
        <w:rPr>
          <w:rFonts w:ascii="Arial" w:hAnsi="Arial" w:cs="Arial"/>
          <w:sz w:val="18"/>
          <w:szCs w:val="18"/>
        </w:rPr>
        <w:t xml:space="preserve">Oficio Circular No. </w:t>
      </w:r>
      <w:r w:rsidR="009D5512" w:rsidRPr="00B24526">
        <w:rPr>
          <w:rFonts w:ascii="Arial" w:hAnsi="Arial" w:cs="Arial"/>
          <w:sz w:val="18"/>
          <w:szCs w:val="18"/>
          <w:lang w:val="pt-BR"/>
        </w:rPr>
        <w:t>331901/</w:t>
      </w:r>
      <w:proofErr w:type="spellStart"/>
      <w:r w:rsidR="009D5512" w:rsidRPr="00B24526">
        <w:rPr>
          <w:rFonts w:ascii="Arial" w:hAnsi="Arial" w:cs="Arial"/>
          <w:sz w:val="18"/>
          <w:szCs w:val="18"/>
          <w:lang w:val="pt-BR"/>
        </w:rPr>
        <w:t>UMAE</w:t>
      </w:r>
      <w:proofErr w:type="spellEnd"/>
      <w:r w:rsidR="009D5512" w:rsidRPr="00B24526">
        <w:rPr>
          <w:rFonts w:ascii="Arial" w:hAnsi="Arial" w:cs="Arial"/>
          <w:sz w:val="18"/>
          <w:szCs w:val="18"/>
          <w:lang w:val="pt-BR"/>
        </w:rPr>
        <w:t>/</w:t>
      </w:r>
      <w:proofErr w:type="spellStart"/>
      <w:r w:rsidR="009D5512" w:rsidRPr="00B24526">
        <w:rPr>
          <w:rFonts w:ascii="Arial" w:hAnsi="Arial" w:cs="Arial"/>
          <w:sz w:val="18"/>
          <w:szCs w:val="18"/>
          <w:lang w:val="pt-BR"/>
        </w:rPr>
        <w:t>ABAST</w:t>
      </w:r>
      <w:proofErr w:type="spellEnd"/>
      <w:r w:rsidR="009D5512" w:rsidRPr="00B24526">
        <w:rPr>
          <w:rFonts w:ascii="Arial" w:hAnsi="Arial" w:cs="Arial"/>
          <w:sz w:val="18"/>
          <w:szCs w:val="18"/>
          <w:lang w:val="pt-BR"/>
        </w:rPr>
        <w:t>/</w:t>
      </w:r>
      <w:proofErr w:type="spellStart"/>
      <w:r w:rsidR="009D5512" w:rsidRPr="00B24526">
        <w:rPr>
          <w:rFonts w:ascii="Arial" w:hAnsi="Arial" w:cs="Arial"/>
          <w:sz w:val="18"/>
          <w:szCs w:val="18"/>
          <w:lang w:val="pt-BR"/>
        </w:rPr>
        <w:t>ADQ</w:t>
      </w:r>
      <w:proofErr w:type="spellEnd"/>
      <w:r w:rsidR="009D5512" w:rsidRPr="00B24526">
        <w:rPr>
          <w:rFonts w:ascii="Arial" w:hAnsi="Arial" w:cs="Arial"/>
          <w:sz w:val="18"/>
          <w:szCs w:val="18"/>
          <w:lang w:val="pt-BR"/>
        </w:rPr>
        <w:t>/0</w:t>
      </w:r>
      <w:r w:rsidR="00B24526" w:rsidRPr="00B24526">
        <w:rPr>
          <w:rFonts w:ascii="Arial" w:hAnsi="Arial" w:cs="Arial"/>
          <w:sz w:val="18"/>
          <w:szCs w:val="18"/>
          <w:lang w:val="pt-BR"/>
        </w:rPr>
        <w:t>384</w:t>
      </w:r>
      <w:r w:rsidR="009D5512" w:rsidRPr="00B24526">
        <w:rPr>
          <w:rFonts w:ascii="Arial" w:hAnsi="Arial" w:cs="Arial"/>
          <w:sz w:val="18"/>
          <w:szCs w:val="18"/>
          <w:lang w:val="pt-BR"/>
        </w:rPr>
        <w:t>/201</w:t>
      </w:r>
      <w:r w:rsidR="00C619EB" w:rsidRPr="00B24526">
        <w:rPr>
          <w:rFonts w:ascii="Arial" w:hAnsi="Arial" w:cs="Arial"/>
          <w:sz w:val="18"/>
          <w:szCs w:val="18"/>
          <w:lang w:val="pt-BR"/>
        </w:rPr>
        <w:t>6</w:t>
      </w:r>
      <w:r w:rsidR="009D5512" w:rsidRPr="00B24526">
        <w:rPr>
          <w:rFonts w:ascii="Arial" w:hAnsi="Arial" w:cs="Arial"/>
          <w:sz w:val="18"/>
          <w:szCs w:val="18"/>
          <w:lang w:val="pt-BR"/>
        </w:rPr>
        <w:t>.</w:t>
      </w:r>
    </w:p>
    <w:p w:rsidR="009D5512" w:rsidRPr="00B24526" w:rsidRDefault="009D5512" w:rsidP="00595E86">
      <w:pPr>
        <w:jc w:val="both"/>
        <w:rPr>
          <w:rFonts w:ascii="Arial" w:hAnsi="Arial" w:cs="Arial"/>
          <w:sz w:val="18"/>
          <w:szCs w:val="18"/>
        </w:rPr>
      </w:pPr>
    </w:p>
    <w:p w:rsidR="002F4904" w:rsidRPr="00B24526" w:rsidRDefault="00595E86" w:rsidP="002F4904">
      <w:pPr>
        <w:jc w:val="both"/>
        <w:rPr>
          <w:rFonts w:ascii="Arial" w:eastAsia="Calibri" w:hAnsi="Arial" w:cs="Arial"/>
          <w:b/>
          <w:bCs/>
          <w:iCs/>
          <w:sz w:val="18"/>
          <w:szCs w:val="18"/>
          <w:lang w:eastAsia="es-MX"/>
        </w:rPr>
      </w:pPr>
      <w:r w:rsidRPr="00B24526">
        <w:rPr>
          <w:rFonts w:ascii="Arial" w:hAnsi="Arial" w:cs="Arial"/>
          <w:sz w:val="18"/>
          <w:szCs w:val="18"/>
        </w:rPr>
        <w:t xml:space="preserve">A toda la proveeduría cuyo objeto preponderante </w:t>
      </w:r>
      <w:r w:rsidR="009C6E33" w:rsidRPr="00B24526">
        <w:rPr>
          <w:rFonts w:ascii="Arial" w:hAnsi="Arial" w:cs="Arial"/>
          <w:sz w:val="18"/>
          <w:szCs w:val="18"/>
        </w:rPr>
        <w:t xml:space="preserve">es el </w:t>
      </w:r>
      <w:r w:rsidR="002F4904" w:rsidRPr="00B24526">
        <w:rPr>
          <w:rFonts w:ascii="Arial" w:eastAsia="Calibri" w:hAnsi="Arial" w:cs="Arial"/>
          <w:b/>
          <w:bCs/>
          <w:iCs/>
          <w:sz w:val="18"/>
          <w:szCs w:val="18"/>
          <w:lang w:val="es-ES_tradnl" w:eastAsia="es-MX"/>
        </w:rPr>
        <w:t xml:space="preserve">SERVICIO DE SUMINISTRO E INSTALACIÓN DE ELIMINADORAS DE AIRE EN LA LÍNEA DE AGUA HELADA EN DIFERENTES SERVICIOS DEL HOSPITAL CONSISTENTE EN: DESAGUAR LAS LÍNEAS, DESFORRAR UNA PARTE DE LA TUBERÍA, PERFORAR LA TUBERÍA CON EQUIPO OXIACETILÉNICO, SOLDAR CON SOLDADURA ELÉCTRICA 6011 Y 7018 UN </w:t>
      </w:r>
      <w:proofErr w:type="spellStart"/>
      <w:r w:rsidR="002F4904" w:rsidRPr="00B24526">
        <w:rPr>
          <w:rFonts w:ascii="Arial" w:eastAsia="Calibri" w:hAnsi="Arial" w:cs="Arial"/>
          <w:b/>
          <w:bCs/>
          <w:iCs/>
          <w:sz w:val="18"/>
          <w:szCs w:val="18"/>
          <w:lang w:val="es-ES_tradnl" w:eastAsia="es-MX"/>
        </w:rPr>
        <w:t>NIPLE</w:t>
      </w:r>
      <w:proofErr w:type="spellEnd"/>
      <w:r w:rsidR="002F4904" w:rsidRPr="00B24526">
        <w:rPr>
          <w:rFonts w:ascii="Arial" w:eastAsia="Calibri" w:hAnsi="Arial" w:cs="Arial"/>
          <w:b/>
          <w:bCs/>
          <w:iCs/>
          <w:sz w:val="18"/>
          <w:szCs w:val="18"/>
          <w:lang w:val="es-ES_tradnl" w:eastAsia="es-MX"/>
        </w:rPr>
        <w:t xml:space="preserve"> DE 13 MM. DE DIÁMETRO POR 4” DE LARGO DE ACERO AL CARBÓN CEDULA 80 CON ROSCA EN UN EXTREMO, COLOCAR CON CINTA TEFLÓN UNA VÁLVULA DE ESFERA DE ACERO INOXIDABLE DE 13MM., COLOCARLE UN </w:t>
      </w:r>
      <w:proofErr w:type="spellStart"/>
      <w:r w:rsidR="002F4904" w:rsidRPr="00B24526">
        <w:rPr>
          <w:rFonts w:ascii="Arial" w:eastAsia="Calibri" w:hAnsi="Arial" w:cs="Arial"/>
          <w:b/>
          <w:bCs/>
          <w:iCs/>
          <w:sz w:val="18"/>
          <w:szCs w:val="18"/>
          <w:lang w:val="es-ES_tradnl" w:eastAsia="es-MX"/>
        </w:rPr>
        <w:t>NIPLE</w:t>
      </w:r>
      <w:proofErr w:type="spellEnd"/>
      <w:r w:rsidR="002F4904" w:rsidRPr="00B24526">
        <w:rPr>
          <w:rFonts w:ascii="Arial" w:eastAsia="Calibri" w:hAnsi="Arial" w:cs="Arial"/>
          <w:b/>
          <w:bCs/>
          <w:iCs/>
          <w:sz w:val="18"/>
          <w:szCs w:val="18"/>
          <w:lang w:val="es-ES_tradnl" w:eastAsia="es-MX"/>
        </w:rPr>
        <w:t xml:space="preserve"> DE 13MM, X 2” DE LARGO, COLOCAR UNA VÁLVULA ELIMINADORA DE AIRE MARCA: </w:t>
      </w:r>
      <w:proofErr w:type="spellStart"/>
      <w:r w:rsidR="002F4904" w:rsidRPr="00B24526">
        <w:rPr>
          <w:rFonts w:ascii="Arial" w:eastAsia="Calibri" w:hAnsi="Arial" w:cs="Arial"/>
          <w:b/>
          <w:bCs/>
          <w:iCs/>
          <w:sz w:val="18"/>
          <w:szCs w:val="18"/>
          <w:lang w:val="es-ES_tradnl" w:eastAsia="es-MX"/>
        </w:rPr>
        <w:t>VAYRAMEX</w:t>
      </w:r>
      <w:proofErr w:type="spellEnd"/>
      <w:r w:rsidR="002F4904" w:rsidRPr="00B24526">
        <w:rPr>
          <w:rFonts w:ascii="Arial" w:eastAsia="Calibri" w:hAnsi="Arial" w:cs="Arial"/>
          <w:b/>
          <w:bCs/>
          <w:iCs/>
          <w:sz w:val="18"/>
          <w:szCs w:val="18"/>
          <w:lang w:val="es-ES_tradnl" w:eastAsia="es-MX"/>
        </w:rPr>
        <w:t xml:space="preserve"> DE 13MM., PRESURIZAR LA LÍNEA, CHECAR QUE NO TENGA FUGAS Y SU BUEN FUNCIONAMIENTO,</w:t>
      </w:r>
      <w:r w:rsidR="002F4904" w:rsidRPr="00B24526">
        <w:rPr>
          <w:rFonts w:ascii="Arial" w:eastAsia="Calibri" w:hAnsi="Arial" w:cs="Arial"/>
          <w:b/>
          <w:bCs/>
          <w:iCs/>
          <w:sz w:val="18"/>
          <w:szCs w:val="18"/>
          <w:lang w:eastAsia="es-MX"/>
        </w:rPr>
        <w:t xml:space="preserve"> DE LA UNIDAD MÉDICA DE ALTA ESPECIALIDAD:</w:t>
      </w:r>
    </w:p>
    <w:p w:rsidR="00595E86" w:rsidRPr="00B24526" w:rsidRDefault="00DB592A" w:rsidP="00595E86">
      <w:pPr>
        <w:jc w:val="both"/>
        <w:rPr>
          <w:rFonts w:ascii="Arial" w:hAnsi="Arial" w:cs="Arial"/>
          <w:sz w:val="18"/>
          <w:szCs w:val="18"/>
        </w:rPr>
      </w:pPr>
      <w:r w:rsidRPr="00B24526">
        <w:rPr>
          <w:rFonts w:ascii="Arial" w:hAnsi="Arial" w:cs="Arial"/>
          <w:b/>
          <w:sz w:val="18"/>
          <w:szCs w:val="18"/>
        </w:rPr>
        <w:t>:</w:t>
      </w:r>
    </w:p>
    <w:p w:rsidR="009C6E33" w:rsidRPr="00B24526" w:rsidRDefault="009C6E33" w:rsidP="00595E86">
      <w:pPr>
        <w:jc w:val="both"/>
        <w:rPr>
          <w:rFonts w:ascii="Arial" w:hAnsi="Arial" w:cs="Arial"/>
          <w:sz w:val="18"/>
          <w:szCs w:val="18"/>
        </w:rPr>
      </w:pPr>
    </w:p>
    <w:p w:rsidR="00595E86" w:rsidRPr="00B24526" w:rsidRDefault="00595E86" w:rsidP="00595E86">
      <w:pPr>
        <w:jc w:val="both"/>
        <w:rPr>
          <w:rFonts w:ascii="Arial" w:hAnsi="Arial" w:cs="Arial"/>
          <w:sz w:val="18"/>
          <w:szCs w:val="18"/>
        </w:rPr>
      </w:pPr>
      <w:r w:rsidRPr="00B24526">
        <w:rPr>
          <w:rFonts w:ascii="Arial" w:hAnsi="Arial" w:cs="Arial"/>
          <w:sz w:val="18"/>
          <w:szCs w:val="18"/>
        </w:rPr>
        <w:t>El Instituto Mexicano del Seguro Social, como entidad del Gobierno Federal, sus actividades de suministro, arrendamientos y servicios, están reguladas entre otras disposiciones por la Ley de Adquisiciones, Arrendamientos y Servicios del Sector Público, y su Reglamento.</w:t>
      </w:r>
    </w:p>
    <w:p w:rsidR="00595E86" w:rsidRPr="00B24526" w:rsidRDefault="00595E86" w:rsidP="00595E86">
      <w:pPr>
        <w:jc w:val="both"/>
        <w:rPr>
          <w:rFonts w:ascii="Arial" w:hAnsi="Arial" w:cs="Arial"/>
          <w:sz w:val="18"/>
          <w:szCs w:val="18"/>
        </w:rPr>
      </w:pPr>
    </w:p>
    <w:p w:rsidR="00595E86" w:rsidRPr="00B24526" w:rsidRDefault="00595E86" w:rsidP="00595E86">
      <w:pPr>
        <w:jc w:val="both"/>
        <w:rPr>
          <w:rFonts w:ascii="Arial" w:hAnsi="Arial" w:cs="Arial"/>
          <w:b/>
          <w:sz w:val="18"/>
          <w:szCs w:val="18"/>
        </w:rPr>
      </w:pPr>
      <w:r w:rsidRPr="00B24526">
        <w:rPr>
          <w:rFonts w:ascii="Arial" w:hAnsi="Arial" w:cs="Arial"/>
          <w:sz w:val="18"/>
          <w:szCs w:val="18"/>
        </w:rPr>
        <w:t xml:space="preserve">En este sentido y en observancia a la Constitución Política de los Estados Unidos Mexicanos en su </w:t>
      </w:r>
      <w:r w:rsidR="005D1A81" w:rsidRPr="00B24526">
        <w:rPr>
          <w:rFonts w:ascii="Arial" w:hAnsi="Arial" w:cs="Arial"/>
          <w:sz w:val="18"/>
          <w:szCs w:val="18"/>
        </w:rPr>
        <w:t>artículo</w:t>
      </w:r>
      <w:r w:rsidRPr="00B24526">
        <w:rPr>
          <w:rFonts w:ascii="Arial" w:hAnsi="Arial" w:cs="Arial"/>
          <w:sz w:val="18"/>
          <w:szCs w:val="18"/>
        </w:rPr>
        <w:t xml:space="preserve"> 134 y de conformidad con los artículos 3 fracción I</w:t>
      </w:r>
      <w:r w:rsidR="009C6E33" w:rsidRPr="00B24526">
        <w:rPr>
          <w:rFonts w:ascii="Arial" w:hAnsi="Arial" w:cs="Arial"/>
          <w:sz w:val="18"/>
          <w:szCs w:val="18"/>
        </w:rPr>
        <w:t>X</w:t>
      </w:r>
      <w:r w:rsidRPr="00B24526">
        <w:rPr>
          <w:rFonts w:ascii="Arial" w:hAnsi="Arial" w:cs="Arial"/>
          <w:sz w:val="18"/>
          <w:szCs w:val="18"/>
        </w:rPr>
        <w:t>, 26 fracción III, 26 Bis fracción II, 28 fracción I</w:t>
      </w:r>
      <w:r w:rsidR="005F0CFC" w:rsidRPr="00B24526">
        <w:rPr>
          <w:rFonts w:ascii="Arial" w:hAnsi="Arial" w:cs="Arial"/>
          <w:sz w:val="18"/>
          <w:szCs w:val="18"/>
        </w:rPr>
        <w:t xml:space="preserve"> </w:t>
      </w:r>
      <w:r w:rsidRPr="00B24526">
        <w:rPr>
          <w:rFonts w:ascii="Arial" w:hAnsi="Arial" w:cs="Arial"/>
          <w:sz w:val="18"/>
          <w:szCs w:val="18"/>
        </w:rPr>
        <w:t>y 4</w:t>
      </w:r>
      <w:r w:rsidR="00C83B99" w:rsidRPr="00B24526">
        <w:rPr>
          <w:rFonts w:ascii="Arial" w:hAnsi="Arial" w:cs="Arial"/>
          <w:sz w:val="18"/>
          <w:szCs w:val="18"/>
        </w:rPr>
        <w:t>2</w:t>
      </w:r>
      <w:r w:rsidR="00026C28" w:rsidRPr="00B24526">
        <w:rPr>
          <w:rFonts w:ascii="Arial" w:hAnsi="Arial" w:cs="Arial"/>
          <w:sz w:val="18"/>
          <w:szCs w:val="18"/>
        </w:rPr>
        <w:t xml:space="preserve"> </w:t>
      </w:r>
      <w:r w:rsidRPr="00B24526">
        <w:rPr>
          <w:rFonts w:ascii="Arial" w:hAnsi="Arial" w:cs="Arial"/>
          <w:sz w:val="18"/>
          <w:szCs w:val="18"/>
        </w:rPr>
        <w:t xml:space="preserve">de la Ley de Adquisiciones, Arrendamientos y Servicios del Sector Público, el Instituto Mexicano del Seguro Social a través del </w:t>
      </w:r>
      <w:r w:rsidR="009D5512" w:rsidRPr="00B24526">
        <w:rPr>
          <w:rFonts w:ascii="Arial" w:hAnsi="Arial" w:cs="Arial"/>
          <w:sz w:val="18"/>
          <w:szCs w:val="18"/>
        </w:rPr>
        <w:t>Departamento de Abastecimiento de la Unidad Médica de Alta Especialidad</w:t>
      </w:r>
      <w:r w:rsidRPr="00B24526">
        <w:rPr>
          <w:rFonts w:ascii="Arial" w:hAnsi="Arial" w:cs="Arial"/>
          <w:sz w:val="18"/>
          <w:szCs w:val="18"/>
        </w:rPr>
        <w:t xml:space="preserve">, le solicita </w:t>
      </w:r>
      <w:r w:rsidR="002E2A4D" w:rsidRPr="00B24526">
        <w:rPr>
          <w:rFonts w:ascii="Arial" w:hAnsi="Arial" w:cs="Arial"/>
          <w:sz w:val="18"/>
          <w:szCs w:val="18"/>
        </w:rPr>
        <w:t>cotización para el procedimiento de adjudicación directa nacional</w:t>
      </w:r>
      <w:r w:rsidR="002E2A4D" w:rsidRPr="00B24526">
        <w:rPr>
          <w:rFonts w:ascii="Arial" w:hAnsi="Arial" w:cs="Arial"/>
          <w:b/>
          <w:sz w:val="18"/>
          <w:szCs w:val="18"/>
        </w:rPr>
        <w:t xml:space="preserve"> </w:t>
      </w:r>
      <w:r w:rsidR="002E2A4D" w:rsidRPr="00B24526">
        <w:rPr>
          <w:rFonts w:ascii="Arial" w:hAnsi="Arial" w:cs="Arial"/>
          <w:sz w:val="18"/>
          <w:szCs w:val="18"/>
        </w:rPr>
        <w:t>electrónica número</w:t>
      </w:r>
      <w:r w:rsidR="002E2A4D" w:rsidRPr="00B24526">
        <w:rPr>
          <w:rFonts w:ascii="Arial" w:hAnsi="Arial" w:cs="Arial"/>
          <w:b/>
          <w:sz w:val="18"/>
          <w:szCs w:val="18"/>
        </w:rPr>
        <w:t xml:space="preserve"> AA-019GYR063-E</w:t>
      </w:r>
      <w:r w:rsidR="00FE3290" w:rsidRPr="00B24526">
        <w:rPr>
          <w:rFonts w:ascii="Arial" w:hAnsi="Arial" w:cs="Arial"/>
          <w:b/>
          <w:sz w:val="18"/>
          <w:szCs w:val="18"/>
        </w:rPr>
        <w:t>103</w:t>
      </w:r>
      <w:r w:rsidR="002E2A4D" w:rsidRPr="00B24526">
        <w:rPr>
          <w:rFonts w:ascii="Arial" w:hAnsi="Arial" w:cs="Arial"/>
          <w:b/>
          <w:sz w:val="18"/>
          <w:szCs w:val="18"/>
        </w:rPr>
        <w:t>-2016</w:t>
      </w:r>
      <w:r w:rsidR="002E2A4D" w:rsidRPr="00B24526">
        <w:rPr>
          <w:rFonts w:ascii="Arial" w:hAnsi="Arial" w:cs="Arial"/>
          <w:sz w:val="18"/>
          <w:szCs w:val="18"/>
        </w:rPr>
        <w:t xml:space="preserve">, para la contratación del </w:t>
      </w:r>
      <w:r w:rsidR="002F4904" w:rsidRPr="00B24526">
        <w:rPr>
          <w:rFonts w:ascii="Arial" w:hAnsi="Arial" w:cs="Arial"/>
          <w:b/>
          <w:bCs/>
          <w:iCs/>
          <w:sz w:val="18"/>
          <w:szCs w:val="18"/>
          <w:lang w:val="es-ES_tradnl"/>
        </w:rPr>
        <w:t>Servicio de Suministro e Instalación de Eliminadoras de Aire en la Línea de Agua Helada en Diferentes Servicios de</w:t>
      </w:r>
      <w:r w:rsidR="002F4904" w:rsidRPr="00B24526">
        <w:rPr>
          <w:rFonts w:ascii="Arial" w:hAnsi="Arial" w:cs="Arial"/>
          <w:b/>
          <w:bCs/>
          <w:iCs/>
          <w:sz w:val="18"/>
          <w:szCs w:val="18"/>
        </w:rPr>
        <w:t xml:space="preserve"> la Unidad Médica de Alta Especialidad</w:t>
      </w:r>
      <w:r w:rsidR="00A71208" w:rsidRPr="00B24526">
        <w:rPr>
          <w:rFonts w:ascii="Arial" w:hAnsi="Arial" w:cs="Arial"/>
          <w:sz w:val="18"/>
          <w:szCs w:val="18"/>
        </w:rPr>
        <w:t xml:space="preserve">, </w:t>
      </w:r>
      <w:r w:rsidRPr="00B24526">
        <w:rPr>
          <w:rFonts w:ascii="Arial" w:hAnsi="Arial" w:cs="Arial"/>
          <w:sz w:val="18"/>
          <w:szCs w:val="18"/>
        </w:rPr>
        <w:t xml:space="preserve">con el objeto de cubrir las necesidades de la </w:t>
      </w:r>
      <w:r w:rsidR="009D5512" w:rsidRPr="00B24526">
        <w:rPr>
          <w:rFonts w:ascii="Arial" w:hAnsi="Arial" w:cs="Arial"/>
          <w:sz w:val="18"/>
          <w:szCs w:val="18"/>
        </w:rPr>
        <w:t>Unidad Médica de Alta Especialidad</w:t>
      </w:r>
      <w:r w:rsidRPr="00B24526">
        <w:rPr>
          <w:rFonts w:ascii="Arial" w:hAnsi="Arial" w:cs="Arial"/>
          <w:sz w:val="18"/>
          <w:szCs w:val="18"/>
        </w:rPr>
        <w:t xml:space="preserve">, mismas que se relacionan en el </w:t>
      </w:r>
      <w:r w:rsidRPr="00B24526">
        <w:rPr>
          <w:rFonts w:ascii="Arial" w:hAnsi="Arial" w:cs="Arial"/>
          <w:b/>
          <w:sz w:val="18"/>
          <w:szCs w:val="18"/>
        </w:rPr>
        <w:t>Anexo Número 2 (dos)</w:t>
      </w:r>
      <w:r w:rsidRPr="00B24526">
        <w:rPr>
          <w:rFonts w:ascii="Arial" w:hAnsi="Arial" w:cs="Arial"/>
          <w:sz w:val="18"/>
          <w:szCs w:val="18"/>
        </w:rPr>
        <w:t xml:space="preserve"> del presente oficio. </w:t>
      </w:r>
    </w:p>
    <w:p w:rsidR="00D00EF0" w:rsidRPr="00B24526" w:rsidRDefault="00D00EF0" w:rsidP="00595E86">
      <w:pPr>
        <w:jc w:val="both"/>
        <w:rPr>
          <w:rFonts w:ascii="Arial" w:hAnsi="Arial" w:cs="Arial"/>
          <w:sz w:val="18"/>
          <w:szCs w:val="18"/>
        </w:rPr>
      </w:pPr>
    </w:p>
    <w:p w:rsidR="00D00EF0" w:rsidRPr="004C14DA" w:rsidRDefault="00D00EF0" w:rsidP="00D00EF0">
      <w:pPr>
        <w:jc w:val="both"/>
        <w:rPr>
          <w:rFonts w:ascii="Arial" w:hAnsi="Arial" w:cs="Arial"/>
          <w:b/>
          <w:sz w:val="18"/>
          <w:szCs w:val="18"/>
        </w:rPr>
      </w:pPr>
      <w:r w:rsidRPr="00B24526">
        <w:rPr>
          <w:rFonts w:ascii="Arial" w:hAnsi="Arial" w:cs="Arial"/>
          <w:b/>
          <w:sz w:val="18"/>
          <w:szCs w:val="18"/>
        </w:rPr>
        <w:t>MEDIO QUE SE UTILIZARÁ PARA LA SOLICITUD DE COTIZACIÓN.</w:t>
      </w:r>
      <w:bookmarkStart w:id="0" w:name="_GoBack"/>
      <w:bookmarkEnd w:id="0"/>
    </w:p>
    <w:p w:rsidR="00D00EF0" w:rsidRPr="004C14DA" w:rsidRDefault="00D00EF0" w:rsidP="00D00EF0">
      <w:pPr>
        <w:jc w:val="both"/>
        <w:rPr>
          <w:rFonts w:ascii="Arial" w:hAnsi="Arial" w:cs="Arial"/>
          <w:sz w:val="18"/>
          <w:szCs w:val="18"/>
        </w:rPr>
      </w:pPr>
    </w:p>
    <w:p w:rsidR="00D00EF0" w:rsidRPr="004C14DA" w:rsidRDefault="00D00EF0" w:rsidP="00D00EF0">
      <w:pPr>
        <w:jc w:val="both"/>
        <w:rPr>
          <w:rFonts w:ascii="Arial" w:hAnsi="Arial" w:cs="Arial"/>
          <w:sz w:val="18"/>
          <w:szCs w:val="18"/>
        </w:rPr>
      </w:pPr>
      <w:r w:rsidRPr="004C14DA">
        <w:rPr>
          <w:rFonts w:ascii="Arial" w:hAnsi="Arial" w:cs="Arial"/>
          <w:b/>
          <w:sz w:val="18"/>
          <w:szCs w:val="18"/>
        </w:rPr>
        <w:t>Electrónica.</w:t>
      </w:r>
      <w:r w:rsidRPr="004C14DA">
        <w:rPr>
          <w:rFonts w:ascii="Arial" w:hAnsi="Arial" w:cs="Arial"/>
          <w:sz w:val="18"/>
          <w:szCs w:val="18"/>
        </w:rPr>
        <w:t xml:space="preserve"> Esta solicitud de cotización sólo acepta proposiciones electrónicas con base en el artículo 27 de la </w:t>
      </w:r>
      <w:proofErr w:type="spellStart"/>
      <w:r w:rsidRPr="004C14DA">
        <w:rPr>
          <w:rFonts w:ascii="Arial" w:hAnsi="Arial" w:cs="Arial"/>
          <w:sz w:val="18"/>
          <w:szCs w:val="18"/>
        </w:rPr>
        <w:t>LAASSP</w:t>
      </w:r>
      <w:proofErr w:type="spellEnd"/>
      <w:r w:rsidRPr="004C14DA">
        <w:rPr>
          <w:rFonts w:ascii="Arial" w:hAnsi="Arial" w:cs="Arial"/>
          <w:sz w:val="18"/>
          <w:szCs w:val="18"/>
        </w:rPr>
        <w:t xml:space="preserve">. Las cuales deberán estar suscritas mediante firma electrónica que emita el </w:t>
      </w:r>
      <w:proofErr w:type="spellStart"/>
      <w:r w:rsidRPr="004C14DA">
        <w:rPr>
          <w:rFonts w:ascii="Arial" w:hAnsi="Arial" w:cs="Arial"/>
          <w:sz w:val="18"/>
          <w:szCs w:val="18"/>
        </w:rPr>
        <w:t>SAT</w:t>
      </w:r>
      <w:proofErr w:type="spellEnd"/>
      <w:r w:rsidRPr="004C14DA">
        <w:rPr>
          <w:rFonts w:ascii="Arial" w:hAnsi="Arial" w:cs="Arial"/>
          <w:sz w:val="18"/>
          <w:szCs w:val="18"/>
        </w:rPr>
        <w:t xml:space="preserve"> para el cumplimiento de obligaciones fiscales, </w:t>
      </w:r>
      <w:r w:rsidRPr="004C14DA">
        <w:rPr>
          <w:rFonts w:ascii="Arial" w:hAnsi="Arial" w:cs="Arial"/>
          <w:b/>
          <w:sz w:val="18"/>
          <w:szCs w:val="18"/>
        </w:rPr>
        <w:t xml:space="preserve">la omisión de la firma electrónica será causal de </w:t>
      </w:r>
      <w:proofErr w:type="spellStart"/>
      <w:r w:rsidRPr="004C14DA">
        <w:rPr>
          <w:rFonts w:ascii="Arial" w:hAnsi="Arial" w:cs="Arial"/>
          <w:b/>
          <w:sz w:val="18"/>
          <w:szCs w:val="18"/>
        </w:rPr>
        <w:t>desechamiento</w:t>
      </w:r>
      <w:proofErr w:type="spellEnd"/>
      <w:r w:rsidRPr="004C14DA">
        <w:rPr>
          <w:rFonts w:ascii="Arial" w:hAnsi="Arial" w:cs="Arial"/>
          <w:b/>
          <w:sz w:val="18"/>
          <w:szCs w:val="18"/>
        </w:rPr>
        <w:t>.</w:t>
      </w:r>
      <w:r w:rsidRPr="004C14DA">
        <w:rPr>
          <w:rFonts w:ascii="Arial" w:hAnsi="Arial" w:cs="Arial"/>
          <w:sz w:val="18"/>
          <w:szCs w:val="18"/>
        </w:rPr>
        <w:t xml:space="preserve"> </w:t>
      </w:r>
    </w:p>
    <w:p w:rsidR="00D00EF0" w:rsidRPr="004C14DA" w:rsidRDefault="00D00EF0" w:rsidP="00D00EF0">
      <w:pPr>
        <w:jc w:val="both"/>
        <w:rPr>
          <w:rFonts w:ascii="Arial" w:hAnsi="Arial" w:cs="Arial"/>
          <w:sz w:val="18"/>
          <w:szCs w:val="18"/>
        </w:rPr>
      </w:pPr>
    </w:p>
    <w:p w:rsidR="00D00EF0" w:rsidRPr="004C14DA" w:rsidRDefault="00D00EF0" w:rsidP="00D00EF0">
      <w:pPr>
        <w:jc w:val="both"/>
        <w:rPr>
          <w:rFonts w:ascii="Arial" w:hAnsi="Arial" w:cs="Arial"/>
          <w:sz w:val="18"/>
          <w:szCs w:val="18"/>
        </w:rPr>
      </w:pPr>
      <w:r w:rsidRPr="004C14DA">
        <w:rPr>
          <w:rFonts w:ascii="Arial" w:hAnsi="Arial" w:cs="Arial"/>
          <w:sz w:val="18"/>
          <w:szCs w:val="18"/>
        </w:rPr>
        <w:t xml:space="preserve">Los interesados en participar en el procedimiento deberán contar con registro de identificación electrónica ante </w:t>
      </w:r>
      <w:proofErr w:type="spellStart"/>
      <w:r w:rsidRPr="004C14DA">
        <w:rPr>
          <w:rFonts w:ascii="Arial" w:hAnsi="Arial" w:cs="Arial"/>
          <w:sz w:val="18"/>
          <w:szCs w:val="18"/>
        </w:rPr>
        <w:t>CompraNet</w:t>
      </w:r>
      <w:proofErr w:type="spellEnd"/>
      <w:r w:rsidRPr="004C14DA">
        <w:rPr>
          <w:rFonts w:ascii="Arial" w:hAnsi="Arial" w:cs="Arial"/>
          <w:sz w:val="18"/>
          <w:szCs w:val="18"/>
        </w:rPr>
        <w:t xml:space="preserve"> versión 5.0., de conformidad a lo señalado en el “ACUERDO POR EL QUE SE ESTABLECEN LAS DISPOSICIONES QUE DEBERÁN OBSERVAR PARA LA UTILIZACIÓN DEL SISTEMA ELECTRÓNICO DE INFORMACIÓN PÚBLICA GUBERNAMENTAL, DENOMINADO </w:t>
      </w:r>
      <w:proofErr w:type="spellStart"/>
      <w:r w:rsidRPr="004C14DA">
        <w:rPr>
          <w:rFonts w:ascii="Arial" w:hAnsi="Arial" w:cs="Arial"/>
          <w:sz w:val="18"/>
          <w:szCs w:val="18"/>
        </w:rPr>
        <w:t>COMPRANET</w:t>
      </w:r>
      <w:proofErr w:type="spellEnd"/>
      <w:r w:rsidRPr="004C14DA">
        <w:rPr>
          <w:rFonts w:ascii="Arial" w:hAnsi="Arial" w:cs="Arial"/>
          <w:sz w:val="18"/>
          <w:szCs w:val="18"/>
        </w:rPr>
        <w:t xml:space="preserve">”, NUMERALES 14 AL 17. PUBLICADO EN EL </w:t>
      </w:r>
      <w:proofErr w:type="spellStart"/>
      <w:r w:rsidRPr="004C14DA">
        <w:rPr>
          <w:rFonts w:ascii="Arial" w:hAnsi="Arial" w:cs="Arial"/>
          <w:sz w:val="18"/>
          <w:szCs w:val="18"/>
        </w:rPr>
        <w:t>DOF</w:t>
      </w:r>
      <w:proofErr w:type="spellEnd"/>
      <w:r w:rsidRPr="004C14DA">
        <w:rPr>
          <w:rFonts w:ascii="Arial" w:hAnsi="Arial" w:cs="Arial"/>
          <w:sz w:val="18"/>
          <w:szCs w:val="18"/>
        </w:rPr>
        <w:t xml:space="preserve"> EL 28-06-11.</w:t>
      </w:r>
    </w:p>
    <w:p w:rsidR="00D00EF0" w:rsidRPr="004C14DA" w:rsidRDefault="00D00EF0" w:rsidP="00D00EF0">
      <w:pPr>
        <w:jc w:val="both"/>
        <w:rPr>
          <w:rFonts w:ascii="Arial" w:hAnsi="Arial" w:cs="Arial"/>
          <w:sz w:val="18"/>
          <w:szCs w:val="18"/>
        </w:rPr>
      </w:pPr>
    </w:p>
    <w:p w:rsidR="00D00EF0" w:rsidRPr="004C14DA" w:rsidRDefault="00D00EF0" w:rsidP="00D00EF0">
      <w:pPr>
        <w:jc w:val="both"/>
        <w:rPr>
          <w:rFonts w:ascii="Arial" w:hAnsi="Arial" w:cs="Arial"/>
          <w:sz w:val="18"/>
          <w:szCs w:val="18"/>
        </w:rPr>
      </w:pPr>
      <w:r w:rsidRPr="004C14DA">
        <w:rPr>
          <w:rFonts w:ascii="Arial" w:hAnsi="Arial" w:cs="Arial"/>
          <w:sz w:val="18"/>
          <w:szCs w:val="18"/>
        </w:rPr>
        <w:t xml:space="preserve">Para tal efecto, en sustitución de la firma autógrafa, se emplearán los medios de identificación electrónica que establezca la </w:t>
      </w:r>
      <w:proofErr w:type="spellStart"/>
      <w:r w:rsidRPr="004C14DA">
        <w:rPr>
          <w:rFonts w:ascii="Arial" w:hAnsi="Arial" w:cs="Arial"/>
          <w:sz w:val="18"/>
          <w:szCs w:val="18"/>
        </w:rPr>
        <w:t>SFP</w:t>
      </w:r>
      <w:proofErr w:type="spellEnd"/>
      <w:r w:rsidRPr="004C14DA">
        <w:rPr>
          <w:rFonts w:ascii="Arial" w:hAnsi="Arial" w:cs="Arial"/>
          <w:sz w:val="18"/>
          <w:szCs w:val="18"/>
        </w:rPr>
        <w:t xml:space="preserve">. No obstante, es pertinente aclarar que no todos los archivos de la propuesta deberán ser transmitidos con la firma FIEL, únicamente deberán firmar digitalmente el archivo final, tanto técnico como económico  (una especie de resumen) generado por el sistema </w:t>
      </w:r>
      <w:proofErr w:type="spellStart"/>
      <w:r w:rsidRPr="004C14DA">
        <w:rPr>
          <w:rFonts w:ascii="Arial" w:hAnsi="Arial" w:cs="Arial"/>
          <w:sz w:val="18"/>
          <w:szCs w:val="18"/>
        </w:rPr>
        <w:t>CompraNet</w:t>
      </w:r>
      <w:proofErr w:type="spellEnd"/>
      <w:r w:rsidRPr="004C14DA">
        <w:rPr>
          <w:rFonts w:ascii="Arial" w:hAnsi="Arial" w:cs="Arial"/>
          <w:sz w:val="18"/>
          <w:szCs w:val="18"/>
        </w:rPr>
        <w:t xml:space="preserve"> y no cada uno de los archivos que adjunten, en virtud de que al dar clic en enviar proposición, aparece la siguiente leyenda: </w:t>
      </w:r>
    </w:p>
    <w:p w:rsidR="00D00EF0" w:rsidRPr="004C14DA" w:rsidRDefault="00D00EF0" w:rsidP="00D00EF0">
      <w:pPr>
        <w:jc w:val="both"/>
        <w:rPr>
          <w:rFonts w:ascii="Arial" w:hAnsi="Arial" w:cs="Arial"/>
          <w:sz w:val="18"/>
          <w:szCs w:val="18"/>
        </w:rPr>
      </w:pPr>
    </w:p>
    <w:p w:rsidR="00D00EF0" w:rsidRPr="004C14DA" w:rsidRDefault="00D00EF0" w:rsidP="00D00EF0">
      <w:pPr>
        <w:jc w:val="both"/>
        <w:rPr>
          <w:rFonts w:ascii="Arial" w:hAnsi="Arial" w:cs="Arial"/>
          <w:sz w:val="18"/>
          <w:szCs w:val="18"/>
        </w:rPr>
      </w:pPr>
      <w:r w:rsidRPr="004C14DA">
        <w:rPr>
          <w:rFonts w:ascii="Arial" w:hAnsi="Arial" w:cs="Arial"/>
          <w:sz w:val="18"/>
          <w:szCs w:val="18"/>
        </w:rPr>
        <w:t>**** inicia firma de proposiciones****</w:t>
      </w:r>
    </w:p>
    <w:p w:rsidR="00D00EF0" w:rsidRPr="004C14DA" w:rsidRDefault="00D00EF0" w:rsidP="00D00EF0">
      <w:pPr>
        <w:jc w:val="both"/>
        <w:rPr>
          <w:rFonts w:ascii="Arial" w:hAnsi="Arial" w:cs="Arial"/>
          <w:sz w:val="18"/>
          <w:szCs w:val="18"/>
        </w:rPr>
      </w:pPr>
    </w:p>
    <w:p w:rsidR="00D00EF0" w:rsidRPr="004C14DA" w:rsidRDefault="00D00EF0" w:rsidP="00D00EF0">
      <w:pPr>
        <w:jc w:val="both"/>
        <w:rPr>
          <w:rFonts w:ascii="Arial" w:hAnsi="Arial" w:cs="Arial"/>
          <w:sz w:val="18"/>
          <w:szCs w:val="18"/>
        </w:rPr>
      </w:pPr>
      <w:r w:rsidRPr="004C14DA">
        <w:rPr>
          <w:rFonts w:ascii="Arial" w:hAnsi="Arial" w:cs="Arial"/>
          <w:sz w:val="18"/>
          <w:szCs w:val="18"/>
        </w:rPr>
        <w:t xml:space="preserve">Estos archivos los genera el </w:t>
      </w:r>
      <w:proofErr w:type="spellStart"/>
      <w:r w:rsidRPr="004C14DA">
        <w:rPr>
          <w:rFonts w:ascii="Arial" w:hAnsi="Arial" w:cs="Arial"/>
          <w:sz w:val="18"/>
          <w:szCs w:val="18"/>
        </w:rPr>
        <w:t>CompraNet</w:t>
      </w:r>
      <w:proofErr w:type="spellEnd"/>
      <w:r w:rsidRPr="004C14DA">
        <w:rPr>
          <w:rFonts w:ascii="Arial" w:hAnsi="Arial" w:cs="Arial"/>
          <w:sz w:val="18"/>
          <w:szCs w:val="18"/>
        </w:rPr>
        <w:t>:</w:t>
      </w:r>
    </w:p>
    <w:p w:rsidR="00D00EF0" w:rsidRPr="004C14DA" w:rsidRDefault="00D00EF0" w:rsidP="00D00EF0">
      <w:pPr>
        <w:jc w:val="both"/>
        <w:rPr>
          <w:rFonts w:ascii="Arial" w:hAnsi="Arial" w:cs="Arial"/>
          <w:sz w:val="18"/>
          <w:szCs w:val="18"/>
        </w:rPr>
      </w:pPr>
    </w:p>
    <w:p w:rsidR="00D00EF0" w:rsidRPr="004C14DA" w:rsidRDefault="00D00EF0" w:rsidP="00D00EF0">
      <w:pPr>
        <w:jc w:val="both"/>
        <w:rPr>
          <w:rFonts w:ascii="Arial" w:hAnsi="Arial" w:cs="Arial"/>
          <w:sz w:val="18"/>
          <w:szCs w:val="18"/>
        </w:rPr>
      </w:pPr>
      <w:r w:rsidRPr="004C14DA">
        <w:rPr>
          <w:rFonts w:ascii="Arial" w:hAnsi="Arial" w:cs="Arial"/>
          <w:sz w:val="18"/>
          <w:szCs w:val="18"/>
        </w:rPr>
        <w:t>-</w:t>
      </w:r>
      <w:r w:rsidRPr="004C14DA">
        <w:rPr>
          <w:rFonts w:ascii="Arial" w:hAnsi="Arial" w:cs="Arial"/>
          <w:sz w:val="18"/>
          <w:szCs w:val="18"/>
        </w:rPr>
        <w:tab/>
        <w:t xml:space="preserve">descargar </w:t>
      </w:r>
      <w:proofErr w:type="spellStart"/>
      <w:r w:rsidRPr="004C14DA">
        <w:rPr>
          <w:rFonts w:ascii="Arial" w:hAnsi="Arial" w:cs="Arial"/>
          <w:sz w:val="18"/>
          <w:szCs w:val="18"/>
        </w:rPr>
        <w:t>pdf</w:t>
      </w:r>
      <w:proofErr w:type="spellEnd"/>
      <w:r w:rsidRPr="004C14DA">
        <w:rPr>
          <w:rFonts w:ascii="Arial" w:hAnsi="Arial" w:cs="Arial"/>
          <w:sz w:val="18"/>
          <w:szCs w:val="18"/>
        </w:rPr>
        <w:t xml:space="preserve"> de requerimiento técnico: technicalenvelopesummary.pdf </w:t>
      </w:r>
    </w:p>
    <w:p w:rsidR="00D00EF0" w:rsidRPr="004C14DA" w:rsidRDefault="00D00EF0" w:rsidP="00D00EF0">
      <w:pPr>
        <w:jc w:val="both"/>
        <w:rPr>
          <w:rFonts w:ascii="Arial" w:hAnsi="Arial" w:cs="Arial"/>
          <w:sz w:val="18"/>
          <w:szCs w:val="18"/>
        </w:rPr>
      </w:pPr>
      <w:r w:rsidRPr="004C14DA">
        <w:rPr>
          <w:rFonts w:ascii="Arial" w:hAnsi="Arial" w:cs="Arial"/>
          <w:sz w:val="18"/>
          <w:szCs w:val="18"/>
        </w:rPr>
        <w:t>-</w:t>
      </w:r>
      <w:r w:rsidRPr="004C14DA">
        <w:rPr>
          <w:rFonts w:ascii="Arial" w:hAnsi="Arial" w:cs="Arial"/>
          <w:sz w:val="18"/>
          <w:szCs w:val="18"/>
        </w:rPr>
        <w:tab/>
        <w:t xml:space="preserve">descargar </w:t>
      </w:r>
      <w:proofErr w:type="spellStart"/>
      <w:r w:rsidRPr="004C14DA">
        <w:rPr>
          <w:rFonts w:ascii="Arial" w:hAnsi="Arial" w:cs="Arial"/>
          <w:sz w:val="18"/>
          <w:szCs w:val="18"/>
        </w:rPr>
        <w:t>pdf</w:t>
      </w:r>
      <w:proofErr w:type="spellEnd"/>
      <w:r w:rsidRPr="004C14DA">
        <w:rPr>
          <w:rFonts w:ascii="Arial" w:hAnsi="Arial" w:cs="Arial"/>
          <w:sz w:val="18"/>
          <w:szCs w:val="18"/>
        </w:rPr>
        <w:t xml:space="preserve"> de requerimiento económico: priceenvelopesummary.pdf </w:t>
      </w:r>
    </w:p>
    <w:p w:rsidR="00D00EF0" w:rsidRPr="004C14DA" w:rsidRDefault="00D00EF0" w:rsidP="00D00EF0">
      <w:pPr>
        <w:jc w:val="both"/>
        <w:rPr>
          <w:rFonts w:ascii="Arial" w:hAnsi="Arial" w:cs="Arial"/>
          <w:sz w:val="18"/>
          <w:szCs w:val="18"/>
        </w:rPr>
      </w:pPr>
    </w:p>
    <w:p w:rsidR="00D00EF0" w:rsidRPr="004C14DA" w:rsidRDefault="00D00EF0" w:rsidP="00D00EF0">
      <w:pPr>
        <w:jc w:val="both"/>
        <w:rPr>
          <w:rFonts w:ascii="Arial" w:hAnsi="Arial" w:cs="Arial"/>
          <w:sz w:val="18"/>
          <w:szCs w:val="18"/>
        </w:rPr>
      </w:pPr>
      <w:r w:rsidRPr="004C14DA">
        <w:rPr>
          <w:rFonts w:ascii="Arial" w:hAnsi="Arial" w:cs="Arial"/>
          <w:sz w:val="18"/>
          <w:szCs w:val="18"/>
        </w:rPr>
        <w:t xml:space="preserve">Los cuales una vez descargados, deberán firmarse digitalmente, con esto cambia la extensión de los archivos firmados a la extensión p7m. Todos los demás archivos que se adjunten a la plataforma deberán estar firmados previamente y escaneados en formato </w:t>
      </w:r>
      <w:proofErr w:type="spellStart"/>
      <w:r w:rsidRPr="004C14DA">
        <w:rPr>
          <w:rFonts w:ascii="Arial" w:hAnsi="Arial" w:cs="Arial"/>
          <w:sz w:val="18"/>
          <w:szCs w:val="18"/>
        </w:rPr>
        <w:t>pdf</w:t>
      </w:r>
      <w:proofErr w:type="spellEnd"/>
      <w:r w:rsidRPr="004C14DA">
        <w:rPr>
          <w:rFonts w:ascii="Arial" w:hAnsi="Arial" w:cs="Arial"/>
          <w:sz w:val="18"/>
          <w:szCs w:val="18"/>
        </w:rPr>
        <w:t>.</w:t>
      </w:r>
    </w:p>
    <w:p w:rsidR="00D00EF0" w:rsidRPr="004C14DA" w:rsidRDefault="00D00EF0" w:rsidP="00D00EF0">
      <w:pPr>
        <w:jc w:val="both"/>
        <w:rPr>
          <w:rFonts w:ascii="Arial" w:hAnsi="Arial" w:cs="Arial"/>
          <w:sz w:val="18"/>
          <w:szCs w:val="18"/>
        </w:rPr>
      </w:pPr>
    </w:p>
    <w:p w:rsidR="00D00EF0" w:rsidRPr="004C14DA" w:rsidRDefault="00D00EF0" w:rsidP="00D00EF0">
      <w:pPr>
        <w:jc w:val="both"/>
        <w:rPr>
          <w:rFonts w:ascii="Arial" w:hAnsi="Arial" w:cs="Arial"/>
          <w:sz w:val="18"/>
          <w:szCs w:val="18"/>
        </w:rPr>
      </w:pPr>
      <w:r w:rsidRPr="004C14DA">
        <w:rPr>
          <w:rFonts w:ascii="Arial" w:hAnsi="Arial" w:cs="Arial"/>
          <w:sz w:val="18"/>
          <w:szCs w:val="18"/>
        </w:rPr>
        <w:lastRenderedPageBreak/>
        <w:t>Los precios propuestos permanecerán fijos durante la vigencia del contrato. El proveedor adjudicado queda obligado a suscribir el contrato que se derive con base en los términos y condiciones establecidos en esta solicitud de cotización.</w:t>
      </w:r>
    </w:p>
    <w:p w:rsidR="00D00EF0" w:rsidRPr="004C14DA" w:rsidRDefault="00D00EF0" w:rsidP="00D00EF0">
      <w:pPr>
        <w:jc w:val="both"/>
        <w:rPr>
          <w:rFonts w:ascii="Arial" w:hAnsi="Arial" w:cs="Arial"/>
          <w:sz w:val="18"/>
          <w:szCs w:val="18"/>
        </w:rPr>
      </w:pPr>
    </w:p>
    <w:p w:rsidR="00D00EF0" w:rsidRPr="004C14DA" w:rsidRDefault="00D00EF0" w:rsidP="00D00EF0">
      <w:pPr>
        <w:jc w:val="both"/>
        <w:rPr>
          <w:rFonts w:ascii="Arial" w:hAnsi="Arial" w:cs="Arial"/>
          <w:sz w:val="18"/>
          <w:szCs w:val="18"/>
        </w:rPr>
      </w:pPr>
      <w:r w:rsidRPr="004C14DA">
        <w:rPr>
          <w:rFonts w:ascii="Arial" w:hAnsi="Arial" w:cs="Arial"/>
          <w:sz w:val="18"/>
          <w:szCs w:val="18"/>
        </w:rPr>
        <w:t xml:space="preserve">Las condiciones contenidas en la presente solicitud de cotización  y en las propuestas presentadas por los participantes no podrán ser negociadas, en términos del artículo 26 de la </w:t>
      </w:r>
      <w:proofErr w:type="spellStart"/>
      <w:r w:rsidRPr="004C14DA">
        <w:rPr>
          <w:rFonts w:ascii="Arial" w:hAnsi="Arial" w:cs="Arial"/>
          <w:sz w:val="18"/>
          <w:szCs w:val="18"/>
        </w:rPr>
        <w:t>LAASSP</w:t>
      </w:r>
      <w:proofErr w:type="spellEnd"/>
      <w:r w:rsidRPr="004C14DA">
        <w:rPr>
          <w:rFonts w:ascii="Arial" w:hAnsi="Arial" w:cs="Arial"/>
          <w:sz w:val="18"/>
          <w:szCs w:val="18"/>
        </w:rPr>
        <w:t>.</w:t>
      </w:r>
    </w:p>
    <w:p w:rsidR="00343319" w:rsidRPr="004C14DA" w:rsidRDefault="00343319" w:rsidP="00595E86">
      <w:pPr>
        <w:jc w:val="both"/>
        <w:rPr>
          <w:rFonts w:ascii="Arial" w:hAnsi="Arial" w:cs="Arial"/>
          <w:sz w:val="18"/>
          <w:szCs w:val="18"/>
        </w:rPr>
      </w:pPr>
    </w:p>
    <w:p w:rsidR="00206D0F" w:rsidRDefault="00206D0F" w:rsidP="007918B6">
      <w:pPr>
        <w:ind w:hanging="2"/>
        <w:jc w:val="center"/>
        <w:outlineLvl w:val="0"/>
        <w:rPr>
          <w:rFonts w:ascii="Arial" w:hAnsi="Arial" w:cs="Arial"/>
          <w:b/>
          <w:color w:val="333399"/>
          <w:sz w:val="18"/>
          <w:szCs w:val="18"/>
        </w:rPr>
      </w:pPr>
    </w:p>
    <w:p w:rsidR="00206D0F" w:rsidRDefault="00206D0F" w:rsidP="007918B6">
      <w:pPr>
        <w:ind w:hanging="2"/>
        <w:jc w:val="center"/>
        <w:outlineLvl w:val="0"/>
        <w:rPr>
          <w:rFonts w:ascii="Arial" w:hAnsi="Arial" w:cs="Arial"/>
          <w:b/>
          <w:color w:val="333399"/>
          <w:sz w:val="18"/>
          <w:szCs w:val="18"/>
        </w:rPr>
      </w:pPr>
    </w:p>
    <w:p w:rsidR="009A0947" w:rsidRDefault="009A0947" w:rsidP="007918B6">
      <w:pPr>
        <w:ind w:hanging="2"/>
        <w:jc w:val="center"/>
        <w:outlineLvl w:val="0"/>
        <w:rPr>
          <w:rFonts w:ascii="Arial" w:hAnsi="Arial" w:cs="Arial"/>
          <w:b/>
          <w:color w:val="333399"/>
          <w:sz w:val="18"/>
          <w:szCs w:val="18"/>
        </w:rPr>
      </w:pPr>
    </w:p>
    <w:p w:rsidR="009A0947" w:rsidRDefault="009A0947" w:rsidP="007918B6">
      <w:pPr>
        <w:ind w:hanging="2"/>
        <w:jc w:val="center"/>
        <w:outlineLvl w:val="0"/>
        <w:rPr>
          <w:rFonts w:ascii="Arial" w:hAnsi="Arial" w:cs="Arial"/>
          <w:b/>
          <w:color w:val="333399"/>
          <w:sz w:val="18"/>
          <w:szCs w:val="18"/>
        </w:rPr>
      </w:pPr>
    </w:p>
    <w:p w:rsidR="007918B6" w:rsidRPr="004C14DA" w:rsidRDefault="007918B6" w:rsidP="007918B6">
      <w:pPr>
        <w:ind w:hanging="2"/>
        <w:jc w:val="center"/>
        <w:outlineLvl w:val="0"/>
        <w:rPr>
          <w:rFonts w:ascii="Arial" w:hAnsi="Arial" w:cs="Arial"/>
          <w:b/>
          <w:color w:val="333399"/>
          <w:sz w:val="18"/>
          <w:szCs w:val="18"/>
        </w:rPr>
      </w:pPr>
      <w:r w:rsidRPr="004C14DA">
        <w:rPr>
          <w:rFonts w:ascii="Arial" w:hAnsi="Arial" w:cs="Arial"/>
          <w:b/>
          <w:color w:val="333399"/>
          <w:sz w:val="18"/>
          <w:szCs w:val="18"/>
        </w:rPr>
        <w:t>FECHA, HORA Y DOMICILIO DE LOS EVENTOS</w:t>
      </w:r>
    </w:p>
    <w:p w:rsidR="00343319" w:rsidRPr="004C14DA" w:rsidRDefault="00343319" w:rsidP="007918B6">
      <w:pPr>
        <w:ind w:hanging="2"/>
        <w:jc w:val="center"/>
        <w:outlineLvl w:val="0"/>
        <w:rPr>
          <w:rFonts w:ascii="Arial" w:hAnsi="Arial" w:cs="Arial"/>
          <w:b/>
          <w:color w:val="333399"/>
          <w:sz w:val="18"/>
          <w:szCs w:val="18"/>
        </w:rPr>
      </w:pPr>
    </w:p>
    <w:p w:rsidR="00CE75EC" w:rsidRDefault="00CE75EC" w:rsidP="007918B6">
      <w:pPr>
        <w:numPr>
          <w:ilvl w:val="0"/>
          <w:numId w:val="16"/>
        </w:numPr>
        <w:jc w:val="both"/>
        <w:rPr>
          <w:rFonts w:ascii="Arial" w:hAnsi="Arial" w:cs="Arial"/>
          <w:sz w:val="18"/>
          <w:szCs w:val="18"/>
        </w:rPr>
      </w:pPr>
      <w:r>
        <w:rPr>
          <w:rFonts w:ascii="Arial" w:hAnsi="Arial" w:cs="Arial"/>
          <w:sz w:val="18"/>
          <w:szCs w:val="18"/>
        </w:rPr>
        <w:t xml:space="preserve">La visita a las instalaciones donde se instalaran o prestaran los bienes o servicios será el día </w:t>
      </w:r>
      <w:r w:rsidRPr="00CE75EC">
        <w:rPr>
          <w:rFonts w:ascii="Arial" w:hAnsi="Arial" w:cs="Arial"/>
          <w:b/>
          <w:sz w:val="18"/>
          <w:szCs w:val="18"/>
        </w:rPr>
        <w:t>2</w:t>
      </w:r>
      <w:r w:rsidR="00B2730C">
        <w:rPr>
          <w:rFonts w:ascii="Arial" w:hAnsi="Arial" w:cs="Arial"/>
          <w:b/>
          <w:sz w:val="18"/>
          <w:szCs w:val="18"/>
        </w:rPr>
        <w:t>5</w:t>
      </w:r>
      <w:r w:rsidRPr="00CE75EC">
        <w:rPr>
          <w:rFonts w:ascii="Arial" w:hAnsi="Arial" w:cs="Arial"/>
          <w:b/>
          <w:sz w:val="18"/>
          <w:szCs w:val="18"/>
        </w:rPr>
        <w:t xml:space="preserve"> de Mayo del 2016 a las 1</w:t>
      </w:r>
      <w:r w:rsidR="00B2730C">
        <w:rPr>
          <w:rFonts w:ascii="Arial" w:hAnsi="Arial" w:cs="Arial"/>
          <w:b/>
          <w:sz w:val="18"/>
          <w:szCs w:val="18"/>
        </w:rPr>
        <w:t>0</w:t>
      </w:r>
      <w:r w:rsidRPr="00CE75EC">
        <w:rPr>
          <w:rFonts w:ascii="Arial" w:hAnsi="Arial" w:cs="Arial"/>
          <w:b/>
          <w:sz w:val="18"/>
          <w:szCs w:val="18"/>
        </w:rPr>
        <w:t>:00</w:t>
      </w:r>
      <w:r>
        <w:rPr>
          <w:rFonts w:ascii="Arial" w:hAnsi="Arial" w:cs="Arial"/>
          <w:sz w:val="18"/>
          <w:szCs w:val="18"/>
        </w:rPr>
        <w:t xml:space="preserve"> horas.</w:t>
      </w:r>
    </w:p>
    <w:p w:rsidR="007918B6" w:rsidRPr="00111267" w:rsidRDefault="007918B6" w:rsidP="007918B6">
      <w:pPr>
        <w:numPr>
          <w:ilvl w:val="0"/>
          <w:numId w:val="16"/>
        </w:numPr>
        <w:jc w:val="both"/>
        <w:rPr>
          <w:rFonts w:ascii="Arial" w:hAnsi="Arial" w:cs="Arial"/>
          <w:sz w:val="18"/>
          <w:szCs w:val="18"/>
        </w:rPr>
      </w:pPr>
      <w:r w:rsidRPr="00111267">
        <w:rPr>
          <w:rFonts w:ascii="Arial" w:hAnsi="Arial" w:cs="Arial"/>
          <w:sz w:val="18"/>
          <w:szCs w:val="18"/>
        </w:rPr>
        <w:t>La fecha y hora límite para la recepción de cotizaciones será el día</w:t>
      </w:r>
      <w:r w:rsidR="00AC14E5" w:rsidRPr="00111267">
        <w:rPr>
          <w:rFonts w:ascii="Arial" w:hAnsi="Arial" w:cs="Arial"/>
          <w:b/>
          <w:sz w:val="18"/>
          <w:szCs w:val="18"/>
        </w:rPr>
        <w:t xml:space="preserve"> </w:t>
      </w:r>
      <w:r w:rsidR="00B2730C">
        <w:rPr>
          <w:rFonts w:ascii="Arial" w:hAnsi="Arial" w:cs="Arial"/>
          <w:b/>
          <w:sz w:val="18"/>
          <w:szCs w:val="18"/>
        </w:rPr>
        <w:t>31</w:t>
      </w:r>
      <w:r w:rsidR="00C619EB" w:rsidRPr="00111267">
        <w:rPr>
          <w:rFonts w:ascii="Arial" w:hAnsi="Arial" w:cs="Arial"/>
          <w:b/>
          <w:sz w:val="18"/>
          <w:szCs w:val="18"/>
        </w:rPr>
        <w:t xml:space="preserve"> </w:t>
      </w:r>
      <w:r w:rsidR="00AC14E5" w:rsidRPr="00111267">
        <w:rPr>
          <w:rFonts w:ascii="Arial" w:hAnsi="Arial" w:cs="Arial"/>
          <w:b/>
          <w:sz w:val="18"/>
          <w:szCs w:val="18"/>
        </w:rPr>
        <w:t xml:space="preserve">de </w:t>
      </w:r>
      <w:r w:rsidR="00DB592A">
        <w:rPr>
          <w:rFonts w:ascii="Arial" w:hAnsi="Arial" w:cs="Arial"/>
          <w:b/>
          <w:sz w:val="18"/>
          <w:szCs w:val="18"/>
        </w:rPr>
        <w:t>Mayo</w:t>
      </w:r>
      <w:r w:rsidR="00AC14E5" w:rsidRPr="00111267">
        <w:rPr>
          <w:rFonts w:ascii="Arial" w:hAnsi="Arial" w:cs="Arial"/>
          <w:b/>
          <w:sz w:val="18"/>
          <w:szCs w:val="18"/>
        </w:rPr>
        <w:t xml:space="preserve"> de</w:t>
      </w:r>
      <w:r w:rsidR="00C619EB" w:rsidRPr="00111267">
        <w:rPr>
          <w:rFonts w:ascii="Arial" w:hAnsi="Arial" w:cs="Arial"/>
          <w:b/>
          <w:sz w:val="18"/>
          <w:szCs w:val="18"/>
        </w:rPr>
        <w:t>l</w:t>
      </w:r>
      <w:r w:rsidR="00AC14E5" w:rsidRPr="00111267">
        <w:rPr>
          <w:rFonts w:ascii="Arial" w:hAnsi="Arial" w:cs="Arial"/>
          <w:b/>
          <w:sz w:val="18"/>
          <w:szCs w:val="18"/>
        </w:rPr>
        <w:t xml:space="preserve"> 201</w:t>
      </w:r>
      <w:r w:rsidR="00C619EB" w:rsidRPr="00111267">
        <w:rPr>
          <w:rFonts w:ascii="Arial" w:hAnsi="Arial" w:cs="Arial"/>
          <w:b/>
          <w:sz w:val="18"/>
          <w:szCs w:val="18"/>
        </w:rPr>
        <w:t>6</w:t>
      </w:r>
      <w:r w:rsidR="00AC14E5" w:rsidRPr="00111267">
        <w:rPr>
          <w:rFonts w:ascii="Arial" w:hAnsi="Arial" w:cs="Arial"/>
          <w:b/>
          <w:sz w:val="18"/>
          <w:szCs w:val="18"/>
        </w:rPr>
        <w:t xml:space="preserve"> a las </w:t>
      </w:r>
      <w:r w:rsidR="00CF142E" w:rsidRPr="00111267">
        <w:rPr>
          <w:rFonts w:ascii="Arial" w:hAnsi="Arial" w:cs="Arial"/>
          <w:b/>
          <w:sz w:val="18"/>
          <w:szCs w:val="18"/>
        </w:rPr>
        <w:t>0</w:t>
      </w:r>
      <w:r w:rsidR="00E549B9" w:rsidRPr="00111267">
        <w:rPr>
          <w:rFonts w:ascii="Arial" w:hAnsi="Arial" w:cs="Arial"/>
          <w:b/>
          <w:sz w:val="18"/>
          <w:szCs w:val="18"/>
        </w:rPr>
        <w:t>9</w:t>
      </w:r>
      <w:r w:rsidR="00FB45DF" w:rsidRPr="00111267">
        <w:rPr>
          <w:rFonts w:ascii="Arial" w:hAnsi="Arial" w:cs="Arial"/>
          <w:b/>
          <w:sz w:val="18"/>
          <w:szCs w:val="18"/>
        </w:rPr>
        <w:t>:00</w:t>
      </w:r>
      <w:r w:rsidRPr="00111267">
        <w:rPr>
          <w:rFonts w:ascii="Arial" w:hAnsi="Arial" w:cs="Arial"/>
          <w:b/>
          <w:sz w:val="18"/>
          <w:szCs w:val="18"/>
        </w:rPr>
        <w:t xml:space="preserve"> </w:t>
      </w:r>
      <w:r w:rsidRPr="00111267">
        <w:rPr>
          <w:rFonts w:ascii="Arial" w:hAnsi="Arial" w:cs="Arial"/>
          <w:sz w:val="18"/>
          <w:szCs w:val="18"/>
        </w:rPr>
        <w:t xml:space="preserve">horas. </w:t>
      </w:r>
    </w:p>
    <w:p w:rsidR="007918B6" w:rsidRPr="00111267" w:rsidRDefault="007918B6" w:rsidP="007918B6">
      <w:pPr>
        <w:numPr>
          <w:ilvl w:val="0"/>
          <w:numId w:val="16"/>
        </w:numPr>
        <w:jc w:val="both"/>
        <w:rPr>
          <w:rFonts w:ascii="Arial" w:hAnsi="Arial" w:cs="Arial"/>
          <w:sz w:val="18"/>
          <w:szCs w:val="18"/>
        </w:rPr>
      </w:pPr>
      <w:r w:rsidRPr="00111267">
        <w:rPr>
          <w:rFonts w:ascii="Arial" w:hAnsi="Arial" w:cs="Arial"/>
          <w:sz w:val="18"/>
          <w:szCs w:val="18"/>
        </w:rPr>
        <w:t xml:space="preserve">El </w:t>
      </w:r>
      <w:r w:rsidRPr="00111267">
        <w:rPr>
          <w:rFonts w:ascii="Arial" w:hAnsi="Arial" w:cs="Arial"/>
          <w:b/>
          <w:sz w:val="18"/>
          <w:szCs w:val="18"/>
        </w:rPr>
        <w:t>comunicado de resultado</w:t>
      </w:r>
      <w:r w:rsidRPr="00111267">
        <w:rPr>
          <w:rFonts w:ascii="Arial" w:hAnsi="Arial" w:cs="Arial"/>
          <w:sz w:val="18"/>
          <w:szCs w:val="18"/>
        </w:rPr>
        <w:t xml:space="preserve"> de este evento será el día</w:t>
      </w:r>
      <w:r w:rsidR="00AC14E5" w:rsidRPr="00111267">
        <w:rPr>
          <w:rFonts w:ascii="Arial" w:hAnsi="Arial" w:cs="Arial"/>
          <w:b/>
          <w:sz w:val="18"/>
          <w:szCs w:val="18"/>
        </w:rPr>
        <w:t xml:space="preserve"> </w:t>
      </w:r>
      <w:r w:rsidR="00B2730C">
        <w:rPr>
          <w:rFonts w:ascii="Arial" w:hAnsi="Arial" w:cs="Arial"/>
          <w:b/>
          <w:sz w:val="18"/>
          <w:szCs w:val="18"/>
        </w:rPr>
        <w:t>31</w:t>
      </w:r>
      <w:r w:rsidR="00E549B9" w:rsidRPr="00111267">
        <w:rPr>
          <w:rFonts w:ascii="Arial" w:hAnsi="Arial" w:cs="Arial"/>
          <w:b/>
          <w:sz w:val="18"/>
          <w:szCs w:val="18"/>
        </w:rPr>
        <w:t xml:space="preserve"> </w:t>
      </w:r>
      <w:r w:rsidR="00AC14E5" w:rsidRPr="00111267">
        <w:rPr>
          <w:rFonts w:ascii="Arial" w:hAnsi="Arial" w:cs="Arial"/>
          <w:b/>
          <w:sz w:val="18"/>
          <w:szCs w:val="18"/>
        </w:rPr>
        <w:t xml:space="preserve">de </w:t>
      </w:r>
      <w:r w:rsidR="00DB592A">
        <w:rPr>
          <w:rFonts w:ascii="Arial" w:hAnsi="Arial" w:cs="Arial"/>
          <w:b/>
          <w:sz w:val="18"/>
          <w:szCs w:val="18"/>
        </w:rPr>
        <w:t>Mayo</w:t>
      </w:r>
      <w:r w:rsidR="00F659FF" w:rsidRPr="00111267">
        <w:rPr>
          <w:rFonts w:ascii="Arial" w:hAnsi="Arial" w:cs="Arial"/>
          <w:b/>
          <w:sz w:val="18"/>
          <w:szCs w:val="18"/>
        </w:rPr>
        <w:t xml:space="preserve"> </w:t>
      </w:r>
      <w:r w:rsidRPr="00111267">
        <w:rPr>
          <w:rFonts w:ascii="Arial" w:hAnsi="Arial" w:cs="Arial"/>
          <w:b/>
          <w:sz w:val="18"/>
          <w:szCs w:val="18"/>
        </w:rPr>
        <w:t>del año 201</w:t>
      </w:r>
      <w:r w:rsidR="00C619EB" w:rsidRPr="00111267">
        <w:rPr>
          <w:rFonts w:ascii="Arial" w:hAnsi="Arial" w:cs="Arial"/>
          <w:b/>
          <w:sz w:val="18"/>
          <w:szCs w:val="18"/>
        </w:rPr>
        <w:t>6</w:t>
      </w:r>
      <w:r w:rsidRPr="00111267">
        <w:rPr>
          <w:rFonts w:ascii="Arial" w:hAnsi="Arial" w:cs="Arial"/>
          <w:b/>
          <w:sz w:val="18"/>
          <w:szCs w:val="18"/>
        </w:rPr>
        <w:t xml:space="preserve"> a las </w:t>
      </w:r>
      <w:r w:rsidR="00E20596" w:rsidRPr="00111267">
        <w:rPr>
          <w:rFonts w:ascii="Arial" w:hAnsi="Arial" w:cs="Arial"/>
          <w:b/>
          <w:sz w:val="18"/>
          <w:szCs w:val="18"/>
        </w:rPr>
        <w:t>1</w:t>
      </w:r>
      <w:r w:rsidR="002E2A4D">
        <w:rPr>
          <w:rFonts w:ascii="Arial" w:hAnsi="Arial" w:cs="Arial"/>
          <w:b/>
          <w:sz w:val="18"/>
          <w:szCs w:val="18"/>
        </w:rPr>
        <w:t>3</w:t>
      </w:r>
      <w:r w:rsidRPr="00111267">
        <w:rPr>
          <w:rFonts w:ascii="Arial" w:hAnsi="Arial" w:cs="Arial"/>
          <w:b/>
          <w:sz w:val="18"/>
          <w:szCs w:val="18"/>
        </w:rPr>
        <w:t xml:space="preserve">:00 </w:t>
      </w:r>
      <w:r w:rsidRPr="00111267">
        <w:rPr>
          <w:rFonts w:ascii="Arial" w:hAnsi="Arial" w:cs="Arial"/>
          <w:sz w:val="18"/>
          <w:szCs w:val="18"/>
        </w:rPr>
        <w:t>horas.</w:t>
      </w:r>
    </w:p>
    <w:p w:rsidR="007918B6" w:rsidRPr="00111267" w:rsidRDefault="007918B6" w:rsidP="007918B6">
      <w:pPr>
        <w:numPr>
          <w:ilvl w:val="0"/>
          <w:numId w:val="16"/>
        </w:numPr>
        <w:jc w:val="both"/>
        <w:rPr>
          <w:rFonts w:ascii="Arial" w:hAnsi="Arial" w:cs="Arial"/>
          <w:sz w:val="18"/>
          <w:szCs w:val="18"/>
        </w:rPr>
      </w:pPr>
      <w:r w:rsidRPr="00111267">
        <w:rPr>
          <w:rFonts w:ascii="Arial" w:hAnsi="Arial" w:cs="Arial"/>
          <w:sz w:val="18"/>
          <w:szCs w:val="18"/>
        </w:rPr>
        <w:t xml:space="preserve">La fecha de firma del </w:t>
      </w:r>
      <w:r w:rsidR="00A71208" w:rsidRPr="00111267">
        <w:rPr>
          <w:rFonts w:ascii="Arial" w:hAnsi="Arial" w:cs="Arial"/>
          <w:sz w:val="18"/>
          <w:szCs w:val="18"/>
        </w:rPr>
        <w:t>contrato</w:t>
      </w:r>
      <w:r w:rsidRPr="00111267">
        <w:rPr>
          <w:rFonts w:ascii="Arial" w:hAnsi="Arial" w:cs="Arial"/>
          <w:sz w:val="18"/>
          <w:szCs w:val="18"/>
        </w:rPr>
        <w:t>, en caso de resultar adjudicado será el</w:t>
      </w:r>
      <w:r w:rsidRPr="00111267">
        <w:rPr>
          <w:rFonts w:ascii="Arial" w:hAnsi="Arial" w:cs="Arial"/>
          <w:b/>
          <w:sz w:val="18"/>
          <w:szCs w:val="18"/>
        </w:rPr>
        <w:t xml:space="preserve"> </w:t>
      </w:r>
      <w:r w:rsidR="00B2730C">
        <w:rPr>
          <w:rFonts w:ascii="Arial" w:hAnsi="Arial" w:cs="Arial"/>
          <w:b/>
          <w:sz w:val="18"/>
          <w:szCs w:val="18"/>
        </w:rPr>
        <w:t>15</w:t>
      </w:r>
      <w:r w:rsidR="00AC14E5" w:rsidRPr="00111267">
        <w:rPr>
          <w:rFonts w:ascii="Arial" w:hAnsi="Arial" w:cs="Arial"/>
          <w:b/>
          <w:sz w:val="18"/>
          <w:szCs w:val="18"/>
        </w:rPr>
        <w:t xml:space="preserve"> de </w:t>
      </w:r>
      <w:r w:rsidR="00DB592A">
        <w:rPr>
          <w:rFonts w:ascii="Arial" w:hAnsi="Arial" w:cs="Arial"/>
          <w:b/>
          <w:sz w:val="18"/>
          <w:szCs w:val="18"/>
        </w:rPr>
        <w:t>Junio</w:t>
      </w:r>
      <w:r w:rsidR="00F659FF" w:rsidRPr="00111267">
        <w:rPr>
          <w:rFonts w:ascii="Arial" w:hAnsi="Arial" w:cs="Arial"/>
          <w:b/>
          <w:sz w:val="18"/>
          <w:szCs w:val="18"/>
        </w:rPr>
        <w:t xml:space="preserve"> </w:t>
      </w:r>
      <w:r w:rsidRPr="00111267">
        <w:rPr>
          <w:rFonts w:ascii="Arial" w:hAnsi="Arial" w:cs="Arial"/>
          <w:b/>
          <w:sz w:val="18"/>
          <w:szCs w:val="18"/>
        </w:rPr>
        <w:t>del año 201</w:t>
      </w:r>
      <w:r w:rsidR="00C619EB" w:rsidRPr="00111267">
        <w:rPr>
          <w:rFonts w:ascii="Arial" w:hAnsi="Arial" w:cs="Arial"/>
          <w:b/>
          <w:sz w:val="18"/>
          <w:szCs w:val="18"/>
        </w:rPr>
        <w:t>6</w:t>
      </w:r>
      <w:r w:rsidRPr="00111267">
        <w:rPr>
          <w:rFonts w:ascii="Arial" w:hAnsi="Arial" w:cs="Arial"/>
          <w:b/>
          <w:sz w:val="18"/>
          <w:szCs w:val="18"/>
        </w:rPr>
        <w:t>, a partir de las 1</w:t>
      </w:r>
      <w:r w:rsidR="00C619EB" w:rsidRPr="00111267">
        <w:rPr>
          <w:rFonts w:ascii="Arial" w:hAnsi="Arial" w:cs="Arial"/>
          <w:b/>
          <w:sz w:val="18"/>
          <w:szCs w:val="18"/>
        </w:rPr>
        <w:t>1</w:t>
      </w:r>
      <w:r w:rsidRPr="00111267">
        <w:rPr>
          <w:rFonts w:ascii="Arial" w:hAnsi="Arial" w:cs="Arial"/>
          <w:b/>
          <w:sz w:val="18"/>
          <w:szCs w:val="18"/>
        </w:rPr>
        <w:t>:00</w:t>
      </w:r>
      <w:r w:rsidRPr="00111267">
        <w:rPr>
          <w:rFonts w:ascii="Arial" w:hAnsi="Arial" w:cs="Arial"/>
          <w:sz w:val="18"/>
          <w:szCs w:val="18"/>
        </w:rPr>
        <w:t xml:space="preserve"> horas en </w:t>
      </w:r>
      <w:r w:rsidR="00F31243" w:rsidRPr="00111267">
        <w:rPr>
          <w:rFonts w:ascii="Arial" w:hAnsi="Arial" w:cs="Arial"/>
          <w:sz w:val="18"/>
          <w:szCs w:val="18"/>
        </w:rPr>
        <w:t>el</w:t>
      </w:r>
      <w:r w:rsidRPr="00111267">
        <w:rPr>
          <w:rFonts w:ascii="Arial" w:hAnsi="Arial" w:cs="Arial"/>
          <w:sz w:val="18"/>
          <w:szCs w:val="18"/>
        </w:rPr>
        <w:t xml:space="preserve"> </w:t>
      </w:r>
      <w:r w:rsidR="00F31243" w:rsidRPr="00111267">
        <w:rPr>
          <w:rFonts w:ascii="Arial" w:hAnsi="Arial" w:cs="Arial"/>
          <w:sz w:val="18"/>
          <w:szCs w:val="18"/>
        </w:rPr>
        <w:t>Departamento de Abastecimiento,</w:t>
      </w:r>
      <w:r w:rsidRPr="00111267">
        <w:rPr>
          <w:rFonts w:ascii="Arial" w:hAnsi="Arial" w:cs="Arial"/>
          <w:sz w:val="18"/>
          <w:szCs w:val="18"/>
        </w:rPr>
        <w:t xml:space="preserve"> ubicada en </w:t>
      </w:r>
      <w:r w:rsidRPr="00111267">
        <w:rPr>
          <w:rStyle w:val="Textoennegrita"/>
          <w:rFonts w:ascii="Arial" w:hAnsi="Arial" w:cs="Arial"/>
          <w:b w:val="0"/>
          <w:sz w:val="18"/>
          <w:szCs w:val="18"/>
        </w:rPr>
        <w:t>calle 4</w:t>
      </w:r>
      <w:r w:rsidR="00F31243" w:rsidRPr="00111267">
        <w:rPr>
          <w:rStyle w:val="Textoennegrita"/>
          <w:rFonts w:ascii="Arial" w:hAnsi="Arial" w:cs="Arial"/>
          <w:b w:val="0"/>
          <w:sz w:val="18"/>
          <w:szCs w:val="18"/>
        </w:rPr>
        <w:t>1</w:t>
      </w:r>
      <w:r w:rsidRPr="00111267">
        <w:rPr>
          <w:rStyle w:val="Textoennegrita"/>
          <w:rFonts w:ascii="Arial" w:hAnsi="Arial" w:cs="Arial"/>
          <w:b w:val="0"/>
          <w:sz w:val="18"/>
          <w:szCs w:val="18"/>
        </w:rPr>
        <w:t xml:space="preserve"> número </w:t>
      </w:r>
      <w:r w:rsidR="00F31243" w:rsidRPr="00111267">
        <w:rPr>
          <w:rStyle w:val="Textoennegrita"/>
          <w:rFonts w:ascii="Arial" w:hAnsi="Arial" w:cs="Arial"/>
          <w:b w:val="0"/>
          <w:sz w:val="18"/>
          <w:szCs w:val="18"/>
        </w:rPr>
        <w:t>439</w:t>
      </w:r>
      <w:r w:rsidRPr="00111267">
        <w:rPr>
          <w:rStyle w:val="Textoennegrita"/>
          <w:rFonts w:ascii="Arial" w:hAnsi="Arial" w:cs="Arial"/>
          <w:b w:val="0"/>
          <w:sz w:val="18"/>
          <w:szCs w:val="18"/>
        </w:rPr>
        <w:t xml:space="preserve"> por </w:t>
      </w:r>
      <w:r w:rsidR="00F31243" w:rsidRPr="00111267">
        <w:rPr>
          <w:rStyle w:val="Textoennegrita"/>
          <w:rFonts w:ascii="Arial" w:hAnsi="Arial" w:cs="Arial"/>
          <w:b w:val="0"/>
          <w:sz w:val="18"/>
          <w:szCs w:val="18"/>
        </w:rPr>
        <w:t>34</w:t>
      </w:r>
      <w:r w:rsidRPr="00111267">
        <w:rPr>
          <w:rStyle w:val="Textoennegrita"/>
          <w:rFonts w:ascii="Arial" w:hAnsi="Arial" w:cs="Arial"/>
          <w:b w:val="0"/>
          <w:sz w:val="18"/>
          <w:szCs w:val="18"/>
        </w:rPr>
        <w:t xml:space="preserve"> </w:t>
      </w:r>
      <w:r w:rsidR="00F31243" w:rsidRPr="00111267">
        <w:rPr>
          <w:rStyle w:val="Textoennegrita"/>
          <w:rFonts w:ascii="Arial" w:hAnsi="Arial" w:cs="Arial"/>
          <w:b w:val="0"/>
          <w:sz w:val="18"/>
          <w:szCs w:val="18"/>
        </w:rPr>
        <w:t>C</w:t>
      </w:r>
      <w:r w:rsidRPr="00111267">
        <w:rPr>
          <w:rStyle w:val="Textoennegrita"/>
          <w:rFonts w:ascii="Arial" w:hAnsi="Arial" w:cs="Arial"/>
          <w:b w:val="0"/>
          <w:sz w:val="18"/>
          <w:szCs w:val="18"/>
        </w:rPr>
        <w:t xml:space="preserve">olonia </w:t>
      </w:r>
      <w:r w:rsidR="00F31243" w:rsidRPr="00111267">
        <w:rPr>
          <w:rStyle w:val="Textoennegrita"/>
          <w:rFonts w:ascii="Arial" w:hAnsi="Arial" w:cs="Arial"/>
          <w:b w:val="0"/>
          <w:sz w:val="18"/>
          <w:szCs w:val="18"/>
        </w:rPr>
        <w:t>Industrial</w:t>
      </w:r>
      <w:r w:rsidRPr="00111267">
        <w:rPr>
          <w:rStyle w:val="Textoennegrita"/>
          <w:rFonts w:ascii="Arial" w:hAnsi="Arial" w:cs="Arial"/>
          <w:b w:val="0"/>
          <w:sz w:val="18"/>
          <w:szCs w:val="18"/>
        </w:rPr>
        <w:t>, C.P. 97</w:t>
      </w:r>
      <w:r w:rsidR="00F31243" w:rsidRPr="00111267">
        <w:rPr>
          <w:rStyle w:val="Textoennegrita"/>
          <w:rFonts w:ascii="Arial" w:hAnsi="Arial" w:cs="Arial"/>
          <w:b w:val="0"/>
          <w:sz w:val="18"/>
          <w:szCs w:val="18"/>
        </w:rPr>
        <w:t>150</w:t>
      </w:r>
      <w:r w:rsidRPr="00111267">
        <w:rPr>
          <w:rStyle w:val="Textoennegrita"/>
          <w:rFonts w:ascii="Arial" w:hAnsi="Arial" w:cs="Arial"/>
          <w:b w:val="0"/>
          <w:sz w:val="18"/>
          <w:szCs w:val="18"/>
        </w:rPr>
        <w:t xml:space="preserve"> de la Ciudad de Mérida, Yucatán,</w:t>
      </w:r>
      <w:r w:rsidR="00FF0549" w:rsidRPr="00111267">
        <w:rPr>
          <w:rStyle w:val="Textoennegrita"/>
          <w:rFonts w:ascii="Arial" w:hAnsi="Arial" w:cs="Arial"/>
          <w:b w:val="0"/>
          <w:sz w:val="18"/>
          <w:szCs w:val="18"/>
        </w:rPr>
        <w:t xml:space="preserve"> </w:t>
      </w:r>
      <w:r w:rsidRPr="00111267">
        <w:rPr>
          <w:rFonts w:ascii="Arial" w:hAnsi="Arial" w:cs="Arial"/>
          <w:sz w:val="18"/>
          <w:szCs w:val="18"/>
        </w:rPr>
        <w:t>con una</w:t>
      </w:r>
      <w:r w:rsidR="00FF0549" w:rsidRPr="00111267">
        <w:rPr>
          <w:rFonts w:ascii="Arial" w:hAnsi="Arial" w:cs="Arial"/>
          <w:sz w:val="18"/>
          <w:szCs w:val="18"/>
        </w:rPr>
        <w:t xml:space="preserve"> </w:t>
      </w:r>
      <w:r w:rsidRPr="00111267">
        <w:rPr>
          <w:rFonts w:ascii="Arial" w:hAnsi="Arial" w:cs="Arial"/>
          <w:sz w:val="18"/>
          <w:szCs w:val="18"/>
        </w:rPr>
        <w:t>vigencia de</w:t>
      </w:r>
      <w:r w:rsidR="00BC2BAC" w:rsidRPr="00111267">
        <w:rPr>
          <w:rFonts w:ascii="Arial" w:hAnsi="Arial" w:cs="Arial"/>
          <w:sz w:val="18"/>
          <w:szCs w:val="18"/>
        </w:rPr>
        <w:t xml:space="preserve"> </w:t>
      </w:r>
      <w:r w:rsidRPr="00111267">
        <w:rPr>
          <w:rFonts w:ascii="Arial" w:hAnsi="Arial" w:cs="Arial"/>
          <w:sz w:val="18"/>
          <w:szCs w:val="18"/>
        </w:rPr>
        <w:t>l</w:t>
      </w:r>
      <w:r w:rsidR="00BC2BAC" w:rsidRPr="00111267">
        <w:rPr>
          <w:rFonts w:ascii="Arial" w:hAnsi="Arial" w:cs="Arial"/>
          <w:sz w:val="18"/>
          <w:szCs w:val="18"/>
        </w:rPr>
        <w:t>a</w:t>
      </w:r>
      <w:r w:rsidRPr="00111267">
        <w:rPr>
          <w:rFonts w:ascii="Arial" w:hAnsi="Arial" w:cs="Arial"/>
          <w:sz w:val="18"/>
          <w:szCs w:val="18"/>
        </w:rPr>
        <w:t xml:space="preserve"> </w:t>
      </w:r>
      <w:r w:rsidR="00BC2BAC" w:rsidRPr="00111267">
        <w:rPr>
          <w:rFonts w:ascii="Arial" w:hAnsi="Arial" w:cs="Arial"/>
          <w:b/>
          <w:sz w:val="18"/>
          <w:szCs w:val="18"/>
        </w:rPr>
        <w:t>fecha de</w:t>
      </w:r>
      <w:r w:rsidR="00474C6D" w:rsidRPr="00111267">
        <w:rPr>
          <w:rFonts w:ascii="Arial" w:hAnsi="Arial" w:cs="Arial"/>
          <w:b/>
          <w:sz w:val="18"/>
          <w:szCs w:val="18"/>
        </w:rPr>
        <w:t>l comunicado del resultado</w:t>
      </w:r>
      <w:r w:rsidR="00A71208" w:rsidRPr="00111267">
        <w:rPr>
          <w:rFonts w:ascii="Arial" w:hAnsi="Arial" w:cs="Arial"/>
          <w:b/>
          <w:sz w:val="18"/>
          <w:szCs w:val="18"/>
        </w:rPr>
        <w:t xml:space="preserve"> al 31 de Diciembre</w:t>
      </w:r>
      <w:r w:rsidR="00F659FF" w:rsidRPr="00111267">
        <w:rPr>
          <w:rFonts w:ascii="Arial" w:hAnsi="Arial" w:cs="Arial"/>
          <w:b/>
          <w:sz w:val="18"/>
          <w:szCs w:val="18"/>
        </w:rPr>
        <w:t xml:space="preserve"> </w:t>
      </w:r>
      <w:r w:rsidR="00A71208" w:rsidRPr="00111267">
        <w:rPr>
          <w:rFonts w:ascii="Arial" w:hAnsi="Arial" w:cs="Arial"/>
          <w:b/>
          <w:sz w:val="18"/>
          <w:szCs w:val="18"/>
        </w:rPr>
        <w:t>del año 201</w:t>
      </w:r>
      <w:r w:rsidR="00C619EB" w:rsidRPr="00111267">
        <w:rPr>
          <w:rFonts w:ascii="Arial" w:hAnsi="Arial" w:cs="Arial"/>
          <w:b/>
          <w:sz w:val="18"/>
          <w:szCs w:val="18"/>
        </w:rPr>
        <w:t>6</w:t>
      </w:r>
      <w:r w:rsidRPr="00111267">
        <w:rPr>
          <w:rFonts w:ascii="Arial" w:hAnsi="Arial" w:cs="Arial"/>
          <w:sz w:val="18"/>
          <w:szCs w:val="18"/>
        </w:rPr>
        <w:t xml:space="preserve">. </w:t>
      </w:r>
    </w:p>
    <w:p w:rsidR="007918B6" w:rsidRPr="004C14DA" w:rsidRDefault="007918B6" w:rsidP="007918B6">
      <w:pPr>
        <w:pStyle w:val="Sangradetextonormal"/>
        <w:spacing w:after="0"/>
        <w:ind w:left="0"/>
        <w:jc w:val="both"/>
        <w:rPr>
          <w:rFonts w:ascii="Arial" w:hAnsi="Arial" w:cs="Arial"/>
          <w:sz w:val="18"/>
          <w:szCs w:val="18"/>
        </w:rPr>
      </w:pPr>
    </w:p>
    <w:p w:rsidR="007918B6" w:rsidRPr="004C14DA" w:rsidRDefault="007918B6" w:rsidP="007918B6">
      <w:pPr>
        <w:pStyle w:val="Sangradetextonormal"/>
        <w:spacing w:after="0"/>
        <w:ind w:left="0"/>
        <w:jc w:val="both"/>
        <w:rPr>
          <w:rFonts w:ascii="Arial" w:hAnsi="Arial" w:cs="Arial"/>
          <w:sz w:val="18"/>
          <w:szCs w:val="18"/>
        </w:rPr>
      </w:pPr>
      <w:r w:rsidRPr="004C14DA">
        <w:rPr>
          <w:rFonts w:ascii="Arial" w:hAnsi="Arial" w:cs="Arial"/>
          <w:sz w:val="18"/>
          <w:szCs w:val="18"/>
        </w:rPr>
        <w:t>El comunicado de resultado de la adjudicación directa se</w:t>
      </w:r>
      <w:r w:rsidR="00FF0549" w:rsidRPr="004C14DA">
        <w:rPr>
          <w:rFonts w:ascii="Arial" w:hAnsi="Arial" w:cs="Arial"/>
          <w:sz w:val="18"/>
          <w:szCs w:val="18"/>
        </w:rPr>
        <w:t xml:space="preserve"> </w:t>
      </w:r>
      <w:r w:rsidRPr="004C14DA">
        <w:rPr>
          <w:rFonts w:ascii="Arial" w:hAnsi="Arial" w:cs="Arial"/>
          <w:sz w:val="18"/>
          <w:szCs w:val="18"/>
        </w:rPr>
        <w:t>pondrá para efectos de notificación,</w:t>
      </w:r>
      <w:r w:rsidR="00FF0549" w:rsidRPr="004C14DA">
        <w:rPr>
          <w:rFonts w:ascii="Arial" w:hAnsi="Arial" w:cs="Arial"/>
          <w:sz w:val="18"/>
          <w:szCs w:val="18"/>
        </w:rPr>
        <w:t xml:space="preserve"> </w:t>
      </w:r>
      <w:r w:rsidRPr="004C14DA">
        <w:rPr>
          <w:rFonts w:ascii="Arial" w:hAnsi="Arial" w:cs="Arial"/>
          <w:sz w:val="18"/>
          <w:szCs w:val="18"/>
        </w:rPr>
        <w:t xml:space="preserve">a disposición de los participantes en el pizarrón de avisos </w:t>
      </w:r>
      <w:r w:rsidR="00F31243" w:rsidRPr="004C14DA">
        <w:rPr>
          <w:rFonts w:ascii="Arial" w:hAnsi="Arial" w:cs="Arial"/>
          <w:sz w:val="18"/>
          <w:szCs w:val="18"/>
        </w:rPr>
        <w:t xml:space="preserve">en el Departamento de Abastecimiento, ubicada en </w:t>
      </w:r>
      <w:r w:rsidR="00F31243" w:rsidRPr="004C14DA">
        <w:rPr>
          <w:rStyle w:val="Textoennegrita"/>
          <w:rFonts w:ascii="Arial" w:hAnsi="Arial" w:cs="Arial"/>
          <w:b w:val="0"/>
          <w:sz w:val="18"/>
          <w:szCs w:val="18"/>
        </w:rPr>
        <w:t>calle 41 número 439 por 34 Colonia Industrial, C.P. 97150 de la Ciudad de Mérida, Yucatán</w:t>
      </w:r>
      <w:r w:rsidRPr="004C14DA">
        <w:rPr>
          <w:rFonts w:ascii="Arial" w:hAnsi="Arial" w:cs="Arial"/>
          <w:sz w:val="18"/>
          <w:szCs w:val="18"/>
        </w:rPr>
        <w:t xml:space="preserve">, por un término de cinco días hábiles, en el horario comprendido de las </w:t>
      </w:r>
      <w:smartTag w:uri="urn:schemas-microsoft-com:office:smarttags" w:element="time">
        <w:smartTagPr>
          <w:attr w:name="Hour" w:val="08"/>
          <w:attr w:name="Minute" w:val="00"/>
        </w:smartTagPr>
        <w:r w:rsidRPr="004C14DA">
          <w:rPr>
            <w:rFonts w:ascii="Arial" w:hAnsi="Arial" w:cs="Arial"/>
            <w:sz w:val="18"/>
            <w:szCs w:val="18"/>
          </w:rPr>
          <w:t>08:00</w:t>
        </w:r>
      </w:smartTag>
      <w:r w:rsidRPr="004C14DA">
        <w:rPr>
          <w:rFonts w:ascii="Arial" w:hAnsi="Arial" w:cs="Arial"/>
          <w:sz w:val="18"/>
          <w:szCs w:val="18"/>
        </w:rPr>
        <w:t xml:space="preserve"> a las </w:t>
      </w:r>
      <w:smartTag w:uri="urn:schemas-microsoft-com:office:smarttags" w:element="time">
        <w:smartTagPr>
          <w:attr w:name="Hour" w:val="16"/>
          <w:attr w:name="Minute" w:val="00"/>
        </w:smartTagPr>
        <w:r w:rsidRPr="004C14DA">
          <w:rPr>
            <w:rFonts w:ascii="Arial" w:hAnsi="Arial" w:cs="Arial"/>
            <w:sz w:val="18"/>
            <w:szCs w:val="18"/>
          </w:rPr>
          <w:t>16:00</w:t>
        </w:r>
      </w:smartTag>
      <w:r w:rsidRPr="004C14DA">
        <w:rPr>
          <w:rFonts w:ascii="Arial" w:hAnsi="Arial" w:cs="Arial"/>
          <w:sz w:val="18"/>
          <w:szCs w:val="18"/>
        </w:rPr>
        <w:t xml:space="preserve"> horas, siendo de la exclusiva responsabilidad de los participantes acudir a enterarse de su contenido y obtener copia del mismo. Dicho aviso sustituye a la notificación personal,</w:t>
      </w:r>
      <w:r w:rsidR="00FF0549" w:rsidRPr="004C14DA">
        <w:rPr>
          <w:rFonts w:ascii="Arial" w:hAnsi="Arial" w:cs="Arial"/>
          <w:sz w:val="18"/>
          <w:szCs w:val="18"/>
        </w:rPr>
        <w:t xml:space="preserve"> </w:t>
      </w:r>
      <w:r w:rsidRPr="004C14DA">
        <w:rPr>
          <w:rFonts w:ascii="Arial" w:hAnsi="Arial" w:cs="Arial"/>
          <w:sz w:val="18"/>
          <w:szCs w:val="18"/>
        </w:rPr>
        <w:t>de conformidad con el artículo 37 Bis de la Ley de Adquisiciones, Arrendamientos y Servicios del Sector Público.</w:t>
      </w:r>
      <w:r w:rsidR="00FF0549" w:rsidRPr="004C14DA">
        <w:rPr>
          <w:rFonts w:ascii="Arial" w:hAnsi="Arial" w:cs="Arial"/>
          <w:sz w:val="18"/>
          <w:szCs w:val="18"/>
        </w:rPr>
        <w:t xml:space="preserve"> </w:t>
      </w:r>
    </w:p>
    <w:p w:rsidR="00F83B49" w:rsidRPr="004C14DA" w:rsidRDefault="00F83B49" w:rsidP="007918B6">
      <w:pPr>
        <w:ind w:hanging="2"/>
        <w:jc w:val="center"/>
        <w:outlineLvl w:val="0"/>
        <w:rPr>
          <w:rFonts w:ascii="Arial" w:hAnsi="Arial" w:cs="Arial"/>
          <w:b/>
          <w:color w:val="333399"/>
          <w:sz w:val="18"/>
          <w:szCs w:val="18"/>
        </w:rPr>
      </w:pPr>
    </w:p>
    <w:p w:rsidR="00595E86" w:rsidRPr="004C14DA" w:rsidRDefault="00595E86" w:rsidP="007918B6">
      <w:pPr>
        <w:ind w:hanging="2"/>
        <w:jc w:val="center"/>
        <w:outlineLvl w:val="0"/>
        <w:rPr>
          <w:rFonts w:ascii="Arial" w:hAnsi="Arial" w:cs="Arial"/>
          <w:b/>
          <w:color w:val="333399"/>
          <w:sz w:val="18"/>
          <w:szCs w:val="18"/>
        </w:rPr>
      </w:pPr>
      <w:r w:rsidRPr="004C14DA">
        <w:rPr>
          <w:rFonts w:ascii="Arial" w:hAnsi="Arial" w:cs="Arial"/>
          <w:b/>
          <w:color w:val="333399"/>
          <w:sz w:val="18"/>
          <w:szCs w:val="18"/>
        </w:rPr>
        <w:t>PARA FORMULAR SU COTIZACIÓN,</w:t>
      </w:r>
    </w:p>
    <w:p w:rsidR="00595E86" w:rsidRPr="004C14DA" w:rsidRDefault="00595E86" w:rsidP="007918B6">
      <w:pPr>
        <w:ind w:hanging="2"/>
        <w:jc w:val="center"/>
        <w:outlineLvl w:val="0"/>
        <w:rPr>
          <w:rFonts w:ascii="Arial" w:hAnsi="Arial" w:cs="Arial"/>
          <w:b/>
          <w:color w:val="333399"/>
          <w:sz w:val="18"/>
          <w:szCs w:val="18"/>
        </w:rPr>
      </w:pPr>
      <w:r w:rsidRPr="004C14DA">
        <w:rPr>
          <w:rFonts w:ascii="Arial" w:hAnsi="Arial" w:cs="Arial"/>
          <w:b/>
          <w:color w:val="333399"/>
          <w:sz w:val="18"/>
          <w:szCs w:val="18"/>
        </w:rPr>
        <w:t>SE DEBERÁ CONSIDERAR LOS SIGUIENTES ASPECTOS:</w:t>
      </w:r>
    </w:p>
    <w:p w:rsidR="00595E86" w:rsidRPr="004C14DA" w:rsidRDefault="00595E86" w:rsidP="00595E86">
      <w:pPr>
        <w:jc w:val="both"/>
        <w:rPr>
          <w:rFonts w:ascii="Arial" w:hAnsi="Arial" w:cs="Arial"/>
          <w:sz w:val="18"/>
          <w:szCs w:val="18"/>
        </w:rPr>
      </w:pPr>
    </w:p>
    <w:p w:rsidR="00595E86" w:rsidRPr="004C14DA" w:rsidRDefault="00595E86" w:rsidP="00595E86">
      <w:pPr>
        <w:jc w:val="both"/>
        <w:rPr>
          <w:rFonts w:ascii="Arial" w:hAnsi="Arial" w:cs="Arial"/>
          <w:b/>
          <w:sz w:val="18"/>
          <w:szCs w:val="18"/>
        </w:rPr>
      </w:pPr>
      <w:r w:rsidRPr="007D3288">
        <w:rPr>
          <w:rFonts w:ascii="Arial" w:hAnsi="Arial" w:cs="Arial"/>
          <w:b/>
          <w:sz w:val="18"/>
          <w:szCs w:val="18"/>
        </w:rPr>
        <w:t xml:space="preserve">1.- Las especificaciones </w:t>
      </w:r>
      <w:r w:rsidR="00A71208" w:rsidRPr="007D3288">
        <w:rPr>
          <w:rFonts w:ascii="Arial" w:hAnsi="Arial" w:cs="Arial"/>
          <w:b/>
          <w:sz w:val="18"/>
          <w:szCs w:val="18"/>
        </w:rPr>
        <w:t xml:space="preserve">del servicio cotizado </w:t>
      </w:r>
      <w:r w:rsidRPr="007D3288">
        <w:rPr>
          <w:rFonts w:ascii="Arial" w:hAnsi="Arial" w:cs="Arial"/>
          <w:b/>
          <w:sz w:val="18"/>
          <w:szCs w:val="18"/>
        </w:rPr>
        <w:t>(que se anexan al presente en el Anexo Número 2 (dos).</w:t>
      </w:r>
    </w:p>
    <w:p w:rsidR="00595E86" w:rsidRPr="004C14DA" w:rsidRDefault="00595E86" w:rsidP="00595E86">
      <w:pPr>
        <w:jc w:val="both"/>
        <w:rPr>
          <w:rFonts w:ascii="Arial" w:hAnsi="Arial" w:cs="Arial"/>
          <w:sz w:val="18"/>
          <w:szCs w:val="18"/>
        </w:rPr>
      </w:pPr>
    </w:p>
    <w:p w:rsidR="00595E86" w:rsidRPr="004C14DA" w:rsidRDefault="00251170" w:rsidP="00595E86">
      <w:pPr>
        <w:jc w:val="both"/>
        <w:rPr>
          <w:rFonts w:ascii="Arial" w:hAnsi="Arial" w:cs="Arial"/>
          <w:sz w:val="18"/>
          <w:szCs w:val="18"/>
        </w:rPr>
      </w:pPr>
      <w:r w:rsidRPr="004C14DA">
        <w:rPr>
          <w:rFonts w:ascii="Arial" w:hAnsi="Arial" w:cs="Arial"/>
          <w:sz w:val="18"/>
          <w:szCs w:val="18"/>
        </w:rPr>
        <w:t>Descripción amplia y detallada del servicio ofertado,</w:t>
      </w:r>
      <w:r w:rsidR="00595E86" w:rsidRPr="004C14DA">
        <w:rPr>
          <w:rFonts w:ascii="Arial" w:hAnsi="Arial" w:cs="Arial"/>
          <w:sz w:val="18"/>
          <w:szCs w:val="18"/>
        </w:rPr>
        <w:t xml:space="preserve"> conforme al </w:t>
      </w:r>
      <w:r w:rsidR="00595E86" w:rsidRPr="004C14DA">
        <w:rPr>
          <w:rFonts w:ascii="Arial" w:hAnsi="Arial" w:cs="Arial"/>
          <w:b/>
          <w:sz w:val="18"/>
          <w:szCs w:val="18"/>
        </w:rPr>
        <w:t xml:space="preserve">Anexo Número </w:t>
      </w:r>
      <w:r w:rsidR="00976379" w:rsidRPr="004C14DA">
        <w:rPr>
          <w:rFonts w:ascii="Arial" w:hAnsi="Arial" w:cs="Arial"/>
          <w:b/>
          <w:sz w:val="18"/>
          <w:szCs w:val="18"/>
        </w:rPr>
        <w:t>2</w:t>
      </w:r>
      <w:r w:rsidR="00595E86" w:rsidRPr="004C14DA">
        <w:rPr>
          <w:rFonts w:ascii="Arial" w:hAnsi="Arial" w:cs="Arial"/>
          <w:b/>
          <w:sz w:val="18"/>
          <w:szCs w:val="18"/>
        </w:rPr>
        <w:t xml:space="preserve"> (</w:t>
      </w:r>
      <w:r w:rsidR="00976379" w:rsidRPr="004C14DA">
        <w:rPr>
          <w:rFonts w:ascii="Arial" w:hAnsi="Arial" w:cs="Arial"/>
          <w:b/>
          <w:sz w:val="18"/>
          <w:szCs w:val="18"/>
        </w:rPr>
        <w:t>dos</w:t>
      </w:r>
      <w:r w:rsidR="00595E86" w:rsidRPr="004C14DA">
        <w:rPr>
          <w:rFonts w:ascii="Arial" w:hAnsi="Arial" w:cs="Arial"/>
          <w:b/>
          <w:sz w:val="18"/>
          <w:szCs w:val="18"/>
        </w:rPr>
        <w:t>)</w:t>
      </w:r>
      <w:r w:rsidR="00F77B2B">
        <w:rPr>
          <w:rFonts w:ascii="Arial" w:hAnsi="Arial" w:cs="Arial"/>
          <w:b/>
          <w:sz w:val="18"/>
          <w:szCs w:val="18"/>
        </w:rPr>
        <w:t xml:space="preserve"> </w:t>
      </w:r>
      <w:r w:rsidR="00595E86" w:rsidRPr="004C14DA">
        <w:rPr>
          <w:rFonts w:ascii="Arial" w:hAnsi="Arial" w:cs="Arial"/>
          <w:sz w:val="18"/>
          <w:szCs w:val="18"/>
        </w:rPr>
        <w:t xml:space="preserve">del presente oficio, nombre y Registro Federal de Contribuyentes del </w:t>
      </w:r>
      <w:r w:rsidR="00415FF5" w:rsidRPr="004C14DA">
        <w:rPr>
          <w:rFonts w:ascii="Arial" w:hAnsi="Arial" w:cs="Arial"/>
          <w:sz w:val="18"/>
          <w:szCs w:val="18"/>
        </w:rPr>
        <w:t>participante</w:t>
      </w:r>
      <w:r w:rsidR="00595E86" w:rsidRPr="004C14DA">
        <w:rPr>
          <w:rFonts w:ascii="Arial" w:hAnsi="Arial" w:cs="Arial"/>
          <w:sz w:val="18"/>
          <w:szCs w:val="18"/>
        </w:rPr>
        <w:t xml:space="preserve">, nombre y Registro Federal de Contribuyentes del fabricante en su caso. </w:t>
      </w:r>
    </w:p>
    <w:p w:rsidR="00595E86" w:rsidRPr="004C14DA" w:rsidRDefault="00595E86" w:rsidP="00595E86">
      <w:pPr>
        <w:jc w:val="both"/>
        <w:rPr>
          <w:rFonts w:ascii="Arial" w:hAnsi="Arial" w:cs="Arial"/>
          <w:b/>
          <w:sz w:val="18"/>
          <w:szCs w:val="18"/>
        </w:rPr>
      </w:pPr>
    </w:p>
    <w:p w:rsidR="00415FF5" w:rsidRPr="004C14DA" w:rsidRDefault="009A06D6" w:rsidP="00415FF5">
      <w:pPr>
        <w:jc w:val="both"/>
        <w:rPr>
          <w:rFonts w:ascii="Arial" w:hAnsi="Arial" w:cs="Arial"/>
          <w:b/>
          <w:sz w:val="18"/>
          <w:szCs w:val="18"/>
        </w:rPr>
      </w:pPr>
      <w:r>
        <w:rPr>
          <w:rFonts w:ascii="Arial" w:hAnsi="Arial" w:cs="Arial"/>
          <w:b/>
          <w:sz w:val="18"/>
          <w:szCs w:val="18"/>
        </w:rPr>
        <w:t>2</w:t>
      </w:r>
      <w:r w:rsidR="00415FF5" w:rsidRPr="004C14DA">
        <w:rPr>
          <w:rFonts w:ascii="Arial" w:hAnsi="Arial" w:cs="Arial"/>
          <w:b/>
          <w:sz w:val="18"/>
          <w:szCs w:val="18"/>
        </w:rPr>
        <w:t xml:space="preserve">.- </w:t>
      </w:r>
      <w:r w:rsidR="00FB45DF" w:rsidRPr="004C14DA">
        <w:rPr>
          <w:rFonts w:ascii="Arial" w:hAnsi="Arial" w:cs="Arial"/>
          <w:b/>
          <w:sz w:val="18"/>
          <w:szCs w:val="18"/>
        </w:rPr>
        <w:t>A</w:t>
      </w:r>
      <w:r w:rsidR="00415FF5" w:rsidRPr="004C14DA">
        <w:rPr>
          <w:rFonts w:ascii="Arial" w:hAnsi="Arial" w:cs="Arial"/>
          <w:b/>
          <w:sz w:val="18"/>
          <w:szCs w:val="18"/>
        </w:rPr>
        <w:t xml:space="preserve">compañada de los folletos, catálogos y/o fotografías </w:t>
      </w:r>
      <w:r w:rsidR="00A71208" w:rsidRPr="004C14DA">
        <w:rPr>
          <w:rFonts w:ascii="Arial" w:hAnsi="Arial" w:cs="Arial"/>
          <w:b/>
          <w:sz w:val="18"/>
          <w:szCs w:val="18"/>
        </w:rPr>
        <w:t>necesarios para corroborar que cuenta con el equipo correspondiente para ofrecer el servicio.</w:t>
      </w:r>
    </w:p>
    <w:p w:rsidR="00A71208" w:rsidRPr="004C14DA" w:rsidRDefault="00A71208" w:rsidP="00415FF5">
      <w:pPr>
        <w:jc w:val="both"/>
        <w:rPr>
          <w:rFonts w:ascii="Arial" w:hAnsi="Arial" w:cs="Arial"/>
          <w:b/>
          <w:sz w:val="18"/>
          <w:szCs w:val="18"/>
        </w:rPr>
      </w:pPr>
    </w:p>
    <w:p w:rsidR="006C3AED" w:rsidRPr="004C14DA" w:rsidRDefault="009A06D6" w:rsidP="00FB45DF">
      <w:pPr>
        <w:jc w:val="both"/>
        <w:rPr>
          <w:rFonts w:ascii="Arial" w:hAnsi="Arial" w:cs="Arial"/>
          <w:b/>
          <w:sz w:val="18"/>
          <w:szCs w:val="18"/>
        </w:rPr>
      </w:pPr>
      <w:r>
        <w:rPr>
          <w:rFonts w:ascii="Arial" w:hAnsi="Arial" w:cs="Arial"/>
          <w:b/>
          <w:bCs/>
          <w:sz w:val="18"/>
          <w:szCs w:val="18"/>
        </w:rPr>
        <w:t>3</w:t>
      </w:r>
      <w:r w:rsidR="00AB5B23" w:rsidRPr="004C14DA">
        <w:rPr>
          <w:rFonts w:ascii="Arial" w:hAnsi="Arial" w:cs="Arial"/>
          <w:b/>
          <w:bCs/>
          <w:sz w:val="18"/>
          <w:szCs w:val="18"/>
        </w:rPr>
        <w:t xml:space="preserve">.- </w:t>
      </w:r>
      <w:r w:rsidR="006C3AED" w:rsidRPr="004C14DA">
        <w:rPr>
          <w:rFonts w:ascii="Arial" w:hAnsi="Arial" w:cs="Arial"/>
          <w:b/>
          <w:sz w:val="18"/>
          <w:szCs w:val="18"/>
        </w:rPr>
        <w:t>Los participantes deberán acompañar en su proposición técnica los documentos siguientes:</w:t>
      </w:r>
    </w:p>
    <w:p w:rsidR="00D00EF0" w:rsidRPr="004C14DA" w:rsidRDefault="00D00EF0" w:rsidP="00FB45DF">
      <w:pPr>
        <w:jc w:val="both"/>
        <w:rPr>
          <w:rFonts w:ascii="Arial" w:hAnsi="Arial" w:cs="Arial"/>
          <w:b/>
          <w:sz w:val="18"/>
          <w:szCs w:val="18"/>
        </w:rPr>
      </w:pPr>
    </w:p>
    <w:p w:rsidR="00D00EF0" w:rsidRPr="004C14DA" w:rsidRDefault="00D00EF0" w:rsidP="00D00EF0">
      <w:pPr>
        <w:jc w:val="both"/>
        <w:rPr>
          <w:rFonts w:ascii="Arial" w:hAnsi="Arial" w:cs="Arial"/>
          <w:sz w:val="18"/>
          <w:szCs w:val="18"/>
        </w:rPr>
      </w:pPr>
      <w:r w:rsidRPr="004C14DA">
        <w:rPr>
          <w:rFonts w:ascii="Arial" w:hAnsi="Arial" w:cs="Arial"/>
          <w:sz w:val="18"/>
          <w:szCs w:val="18"/>
        </w:rPr>
        <w:t xml:space="preserve">a) Acompañar a su cotización escrito bajo protesta de decir verdad, mediante el cual los participantes acreditarán su personalidad jurídica, pudiendo utilizar el formato que aparece en el </w:t>
      </w:r>
      <w:r w:rsidRPr="004C14DA">
        <w:rPr>
          <w:rFonts w:ascii="Arial" w:hAnsi="Arial" w:cs="Arial"/>
          <w:b/>
          <w:sz w:val="18"/>
          <w:szCs w:val="18"/>
        </w:rPr>
        <w:t>Anexo Número 1 (uno).</w:t>
      </w:r>
      <w:r w:rsidRPr="004C14DA">
        <w:rPr>
          <w:rFonts w:ascii="Arial" w:hAnsi="Arial" w:cs="Arial"/>
          <w:sz w:val="18"/>
          <w:szCs w:val="18"/>
        </w:rPr>
        <w:t xml:space="preserve"> </w:t>
      </w:r>
    </w:p>
    <w:p w:rsidR="00D00EF0" w:rsidRPr="004C14DA" w:rsidRDefault="00D00EF0" w:rsidP="00D00EF0">
      <w:pPr>
        <w:jc w:val="both"/>
        <w:rPr>
          <w:rFonts w:ascii="Arial" w:hAnsi="Arial" w:cs="Arial"/>
          <w:sz w:val="18"/>
          <w:szCs w:val="18"/>
        </w:rPr>
      </w:pPr>
    </w:p>
    <w:p w:rsidR="00D00EF0" w:rsidRPr="004C14DA" w:rsidRDefault="00D00EF0" w:rsidP="00D00EF0">
      <w:pPr>
        <w:jc w:val="both"/>
        <w:rPr>
          <w:rFonts w:ascii="Arial" w:hAnsi="Arial" w:cs="Arial"/>
          <w:sz w:val="18"/>
          <w:szCs w:val="18"/>
        </w:rPr>
      </w:pPr>
      <w:r w:rsidRPr="004C14DA">
        <w:rPr>
          <w:rFonts w:ascii="Arial" w:hAnsi="Arial" w:cs="Arial"/>
          <w:sz w:val="18"/>
          <w:szCs w:val="18"/>
        </w:rPr>
        <w:t xml:space="preserve">b) Escrito bajo protesta de decir verdad, en papel membretado de la empresa en el que el proveedor y/o prestador del servicio, manifieste la ubicación que le corresponda en la estratificación establecida en el Artículo 3, Fracción III de la Ley para el Desarrollo de la Competitividad de la Micro, Pequeña y Mediana Empresa, de acuerdo al formato del </w:t>
      </w:r>
      <w:r w:rsidRPr="004C14DA">
        <w:rPr>
          <w:rFonts w:ascii="Arial" w:hAnsi="Arial" w:cs="Arial"/>
          <w:b/>
          <w:sz w:val="18"/>
          <w:szCs w:val="18"/>
        </w:rPr>
        <w:t>Anexo Número 3 (tres)</w:t>
      </w:r>
      <w:r w:rsidRPr="004C14DA">
        <w:rPr>
          <w:rFonts w:ascii="Arial" w:hAnsi="Arial" w:cs="Arial"/>
          <w:sz w:val="18"/>
          <w:szCs w:val="18"/>
        </w:rPr>
        <w:t xml:space="preserve"> de la presente solicitud de cotización, o en su caso deberán anexar el documento en el que indique que no participa como empresa </w:t>
      </w:r>
      <w:proofErr w:type="spellStart"/>
      <w:r w:rsidRPr="004C14DA">
        <w:rPr>
          <w:rFonts w:ascii="Arial" w:hAnsi="Arial" w:cs="Arial"/>
          <w:sz w:val="18"/>
          <w:szCs w:val="18"/>
        </w:rPr>
        <w:t>MIPYME</w:t>
      </w:r>
      <w:proofErr w:type="spellEnd"/>
      <w:r w:rsidRPr="004C14DA">
        <w:rPr>
          <w:rFonts w:ascii="Arial" w:hAnsi="Arial" w:cs="Arial"/>
          <w:sz w:val="18"/>
          <w:szCs w:val="18"/>
        </w:rPr>
        <w:t>.</w:t>
      </w:r>
    </w:p>
    <w:p w:rsidR="006C3AED" w:rsidRPr="004C14DA" w:rsidRDefault="006C3AED" w:rsidP="00FB45DF">
      <w:pPr>
        <w:jc w:val="both"/>
        <w:rPr>
          <w:rFonts w:ascii="Arial" w:hAnsi="Arial" w:cs="Arial"/>
          <w:sz w:val="18"/>
          <w:szCs w:val="18"/>
        </w:rPr>
      </w:pPr>
    </w:p>
    <w:p w:rsidR="00743DBE" w:rsidRPr="004C14DA" w:rsidRDefault="00D00EF0" w:rsidP="00743DBE">
      <w:pPr>
        <w:jc w:val="both"/>
        <w:rPr>
          <w:rFonts w:ascii="Arial" w:hAnsi="Arial" w:cs="Arial"/>
          <w:bCs/>
          <w:sz w:val="18"/>
          <w:szCs w:val="18"/>
        </w:rPr>
      </w:pPr>
      <w:r w:rsidRPr="009A641B">
        <w:rPr>
          <w:rFonts w:ascii="Arial" w:hAnsi="Arial" w:cs="Arial"/>
          <w:sz w:val="18"/>
          <w:szCs w:val="18"/>
        </w:rPr>
        <w:t>c</w:t>
      </w:r>
      <w:r w:rsidR="006C3AED" w:rsidRPr="009A641B">
        <w:rPr>
          <w:rFonts w:ascii="Arial" w:hAnsi="Arial" w:cs="Arial"/>
          <w:sz w:val="18"/>
          <w:szCs w:val="18"/>
        </w:rPr>
        <w:t xml:space="preserve">) </w:t>
      </w:r>
      <w:r w:rsidR="00FB45DF" w:rsidRPr="009A641B">
        <w:rPr>
          <w:rFonts w:ascii="Arial" w:hAnsi="Arial" w:cs="Arial"/>
          <w:bCs/>
          <w:sz w:val="18"/>
          <w:szCs w:val="18"/>
        </w:rPr>
        <w:t xml:space="preserve">Escrito bajo protesta de decir verdad en el que el representante legal o persona física manifieste </w:t>
      </w:r>
      <w:r w:rsidR="00743DBE" w:rsidRPr="009A641B">
        <w:rPr>
          <w:rFonts w:ascii="Arial" w:hAnsi="Arial" w:cs="Arial"/>
          <w:bCs/>
          <w:sz w:val="18"/>
          <w:szCs w:val="18"/>
        </w:rPr>
        <w:t xml:space="preserve">que cuenta con los siguientes registros: </w:t>
      </w:r>
      <w:r w:rsidR="00394FD4" w:rsidRPr="009A641B">
        <w:rPr>
          <w:rFonts w:ascii="Arial" w:hAnsi="Arial" w:cs="Arial"/>
          <w:bCs/>
          <w:sz w:val="18"/>
          <w:szCs w:val="18"/>
        </w:rPr>
        <w:t>Registró</w:t>
      </w:r>
      <w:r w:rsidR="00743DBE" w:rsidRPr="009A641B">
        <w:rPr>
          <w:rFonts w:ascii="Arial" w:hAnsi="Arial" w:cs="Arial"/>
          <w:bCs/>
          <w:sz w:val="18"/>
          <w:szCs w:val="18"/>
        </w:rPr>
        <w:t xml:space="preserve"> Federal de Contribuyentes y Registro Patronal del IMSS, y </w:t>
      </w:r>
      <w:r w:rsidR="00FB45DF" w:rsidRPr="009A641B">
        <w:rPr>
          <w:rFonts w:ascii="Arial" w:hAnsi="Arial" w:cs="Arial"/>
          <w:bCs/>
          <w:sz w:val="18"/>
          <w:szCs w:val="18"/>
        </w:rPr>
        <w:t>que la totalidad de sus trabajadores se encuentran inscritos en el régimen o</w:t>
      </w:r>
      <w:r w:rsidR="00743DBE" w:rsidRPr="009A641B">
        <w:rPr>
          <w:rFonts w:ascii="Arial" w:hAnsi="Arial" w:cs="Arial"/>
          <w:bCs/>
          <w:sz w:val="18"/>
          <w:szCs w:val="18"/>
        </w:rPr>
        <w:t xml:space="preserve">bligatorio del seguro social, conforme al </w:t>
      </w:r>
      <w:r w:rsidR="00743DBE" w:rsidRPr="009A641B">
        <w:rPr>
          <w:rFonts w:ascii="Arial" w:hAnsi="Arial" w:cs="Arial"/>
          <w:b/>
          <w:bCs/>
          <w:sz w:val="18"/>
          <w:szCs w:val="18"/>
        </w:rPr>
        <w:t xml:space="preserve">Anexo Número </w:t>
      </w:r>
      <w:r w:rsidR="00FD1313" w:rsidRPr="009A641B">
        <w:rPr>
          <w:rFonts w:ascii="Arial" w:hAnsi="Arial" w:cs="Arial"/>
          <w:b/>
          <w:bCs/>
          <w:sz w:val="18"/>
          <w:szCs w:val="18"/>
        </w:rPr>
        <w:t>6</w:t>
      </w:r>
      <w:r w:rsidR="00743DBE" w:rsidRPr="009A641B">
        <w:rPr>
          <w:rFonts w:ascii="Arial" w:hAnsi="Arial" w:cs="Arial"/>
          <w:b/>
          <w:bCs/>
          <w:sz w:val="18"/>
          <w:szCs w:val="18"/>
        </w:rPr>
        <w:t xml:space="preserve"> (</w:t>
      </w:r>
      <w:r w:rsidR="00FD1313" w:rsidRPr="009A641B">
        <w:rPr>
          <w:rFonts w:ascii="Arial" w:hAnsi="Arial" w:cs="Arial"/>
          <w:b/>
          <w:bCs/>
          <w:sz w:val="18"/>
          <w:szCs w:val="18"/>
        </w:rPr>
        <w:t>seis</w:t>
      </w:r>
      <w:r w:rsidR="00743DBE" w:rsidRPr="009A641B">
        <w:rPr>
          <w:rFonts w:ascii="Arial" w:hAnsi="Arial" w:cs="Arial"/>
          <w:b/>
          <w:bCs/>
          <w:sz w:val="18"/>
          <w:szCs w:val="18"/>
        </w:rPr>
        <w:t xml:space="preserve">). </w:t>
      </w:r>
      <w:r w:rsidR="00743DBE" w:rsidRPr="009A641B">
        <w:rPr>
          <w:rFonts w:ascii="Arial" w:hAnsi="Arial" w:cs="Arial"/>
          <w:bCs/>
          <w:sz w:val="18"/>
          <w:szCs w:val="18"/>
        </w:rPr>
        <w:t xml:space="preserve">(En caso de no contar con trabajadores lo deberá de manifestar y en su caso proporcionar copia del convenio de </w:t>
      </w:r>
      <w:proofErr w:type="spellStart"/>
      <w:r w:rsidR="00743DBE" w:rsidRPr="009A641B">
        <w:rPr>
          <w:rFonts w:ascii="Arial" w:hAnsi="Arial" w:cs="Arial"/>
          <w:bCs/>
          <w:sz w:val="18"/>
          <w:szCs w:val="18"/>
        </w:rPr>
        <w:t>outsourcing</w:t>
      </w:r>
      <w:proofErr w:type="spellEnd"/>
      <w:r w:rsidR="00743DBE" w:rsidRPr="009A641B">
        <w:rPr>
          <w:rFonts w:ascii="Arial" w:hAnsi="Arial" w:cs="Arial"/>
          <w:bCs/>
          <w:sz w:val="18"/>
          <w:szCs w:val="18"/>
        </w:rPr>
        <w:t>).</w:t>
      </w:r>
    </w:p>
    <w:p w:rsidR="00FB45DF" w:rsidRPr="004C14DA" w:rsidRDefault="00FB45DF" w:rsidP="00FB45DF">
      <w:pPr>
        <w:jc w:val="both"/>
        <w:rPr>
          <w:rFonts w:ascii="Arial" w:hAnsi="Arial" w:cs="Arial"/>
          <w:bCs/>
          <w:sz w:val="18"/>
          <w:szCs w:val="18"/>
        </w:rPr>
      </w:pPr>
    </w:p>
    <w:p w:rsidR="00F83B49" w:rsidRDefault="00AC14E5" w:rsidP="00415FF5">
      <w:pPr>
        <w:jc w:val="both"/>
        <w:rPr>
          <w:rFonts w:ascii="Arial" w:hAnsi="Arial" w:cs="Arial"/>
          <w:bCs/>
          <w:sz w:val="18"/>
          <w:szCs w:val="18"/>
        </w:rPr>
      </w:pPr>
      <w:r w:rsidRPr="004C14DA">
        <w:rPr>
          <w:rFonts w:ascii="Arial" w:hAnsi="Arial" w:cs="Arial"/>
          <w:bCs/>
          <w:sz w:val="18"/>
          <w:szCs w:val="18"/>
        </w:rPr>
        <w:t>d</w:t>
      </w:r>
      <w:r w:rsidR="006C3AED" w:rsidRPr="004C14DA">
        <w:rPr>
          <w:rFonts w:ascii="Arial" w:hAnsi="Arial" w:cs="Arial"/>
          <w:bCs/>
          <w:sz w:val="18"/>
          <w:szCs w:val="18"/>
        </w:rPr>
        <w:t xml:space="preserve">) Una declaración firmada en forma autógrafa por el propio licitante o su representante legal, por el que manifieste bajo protesta de decir verdad, no encontrarse en alguno de los supuestos establecidos por los artículos 50 y 60, penúltimo párrafo, de la </w:t>
      </w:r>
      <w:proofErr w:type="spellStart"/>
      <w:r w:rsidR="006C3AED" w:rsidRPr="004C14DA">
        <w:rPr>
          <w:rFonts w:ascii="Arial" w:hAnsi="Arial" w:cs="Arial"/>
          <w:bCs/>
          <w:sz w:val="18"/>
          <w:szCs w:val="18"/>
        </w:rPr>
        <w:t>LAASSP</w:t>
      </w:r>
      <w:proofErr w:type="spellEnd"/>
      <w:r w:rsidR="006C3AED" w:rsidRPr="004C14DA">
        <w:rPr>
          <w:rFonts w:ascii="Arial" w:hAnsi="Arial" w:cs="Arial"/>
          <w:bCs/>
          <w:sz w:val="18"/>
          <w:szCs w:val="18"/>
        </w:rPr>
        <w:t>.</w:t>
      </w:r>
    </w:p>
    <w:p w:rsidR="00CC070A" w:rsidRDefault="00CC070A" w:rsidP="00415FF5">
      <w:pPr>
        <w:jc w:val="both"/>
        <w:rPr>
          <w:rFonts w:ascii="Arial" w:hAnsi="Arial" w:cs="Arial"/>
          <w:bCs/>
          <w:sz w:val="18"/>
          <w:szCs w:val="18"/>
        </w:rPr>
      </w:pPr>
    </w:p>
    <w:p w:rsidR="00CC070A" w:rsidRPr="00CC070A" w:rsidRDefault="00CC070A" w:rsidP="00CC070A">
      <w:pPr>
        <w:tabs>
          <w:tab w:val="num" w:pos="2455"/>
        </w:tabs>
        <w:rPr>
          <w:rFonts w:ascii="Arial" w:hAnsi="Arial" w:cs="Arial"/>
          <w:b/>
          <w:bCs/>
          <w:sz w:val="18"/>
          <w:szCs w:val="18"/>
          <w:lang w:val="es-ES_tradnl"/>
        </w:rPr>
      </w:pPr>
      <w:r w:rsidRPr="00CC070A">
        <w:rPr>
          <w:rFonts w:ascii="Arial" w:hAnsi="Arial" w:cs="Arial"/>
          <w:bCs/>
          <w:sz w:val="18"/>
          <w:szCs w:val="18"/>
        </w:rPr>
        <w:t xml:space="preserve">e) </w:t>
      </w:r>
      <w:r w:rsidRPr="00CC070A">
        <w:rPr>
          <w:rFonts w:ascii="Arial" w:hAnsi="Arial" w:cs="Arial"/>
          <w:bCs/>
          <w:sz w:val="18"/>
          <w:szCs w:val="18"/>
          <w:lang w:val="es-ES_tradnl"/>
        </w:rPr>
        <w:t xml:space="preserve">Constancia original escaneada y con firma autógrafa y sello del responsable, de la visita al lugar de los trabajos y/o prestación del servicio </w:t>
      </w:r>
      <w:r w:rsidRPr="00CC070A">
        <w:rPr>
          <w:rFonts w:ascii="Arial" w:hAnsi="Arial" w:cs="Arial"/>
          <w:b/>
          <w:bCs/>
          <w:sz w:val="18"/>
          <w:szCs w:val="18"/>
          <w:lang w:val="es-ES_tradnl"/>
        </w:rPr>
        <w:t xml:space="preserve">Anexo Número </w:t>
      </w:r>
      <w:r>
        <w:rPr>
          <w:rFonts w:ascii="Arial" w:hAnsi="Arial" w:cs="Arial"/>
          <w:b/>
          <w:bCs/>
          <w:sz w:val="18"/>
          <w:szCs w:val="18"/>
          <w:lang w:val="es-ES_tradnl"/>
        </w:rPr>
        <w:t>7</w:t>
      </w:r>
      <w:r w:rsidRPr="00CC070A">
        <w:rPr>
          <w:rFonts w:ascii="Arial" w:hAnsi="Arial" w:cs="Arial"/>
          <w:b/>
          <w:bCs/>
          <w:sz w:val="18"/>
          <w:szCs w:val="18"/>
          <w:lang w:val="es-ES_tradnl"/>
        </w:rPr>
        <w:t xml:space="preserve"> (</w:t>
      </w:r>
      <w:r>
        <w:rPr>
          <w:rFonts w:ascii="Arial" w:hAnsi="Arial" w:cs="Arial"/>
          <w:b/>
          <w:bCs/>
          <w:sz w:val="18"/>
          <w:szCs w:val="18"/>
          <w:lang w:val="es-ES_tradnl"/>
        </w:rPr>
        <w:t>siete</w:t>
      </w:r>
      <w:r w:rsidRPr="00CC070A">
        <w:rPr>
          <w:rFonts w:ascii="Arial" w:hAnsi="Arial" w:cs="Arial"/>
          <w:b/>
          <w:bCs/>
          <w:sz w:val="18"/>
          <w:szCs w:val="18"/>
          <w:lang w:val="es-ES_tradnl"/>
        </w:rPr>
        <w:t>).</w:t>
      </w:r>
    </w:p>
    <w:p w:rsidR="00CC070A" w:rsidRPr="00CC070A" w:rsidRDefault="00CC070A" w:rsidP="00415FF5">
      <w:pPr>
        <w:jc w:val="both"/>
        <w:rPr>
          <w:rFonts w:ascii="Arial" w:hAnsi="Arial" w:cs="Arial"/>
          <w:bCs/>
          <w:sz w:val="18"/>
          <w:szCs w:val="18"/>
          <w:lang w:val="es-ES_tradnl"/>
        </w:rPr>
      </w:pPr>
    </w:p>
    <w:p w:rsidR="006C3AED" w:rsidRPr="004C14DA" w:rsidRDefault="006C3AED" w:rsidP="00415FF5">
      <w:pPr>
        <w:jc w:val="both"/>
        <w:rPr>
          <w:rFonts w:ascii="Arial" w:hAnsi="Arial" w:cs="Arial"/>
          <w:b/>
          <w:sz w:val="18"/>
          <w:szCs w:val="18"/>
        </w:rPr>
      </w:pPr>
    </w:p>
    <w:p w:rsidR="00C368BC" w:rsidRPr="004C14DA" w:rsidRDefault="009A06D6" w:rsidP="00C368BC">
      <w:pPr>
        <w:jc w:val="both"/>
        <w:rPr>
          <w:rFonts w:ascii="Arial" w:hAnsi="Arial" w:cs="Arial"/>
          <w:b/>
          <w:sz w:val="18"/>
          <w:szCs w:val="18"/>
        </w:rPr>
      </w:pPr>
      <w:r>
        <w:rPr>
          <w:rFonts w:ascii="Arial" w:hAnsi="Arial" w:cs="Arial"/>
          <w:b/>
          <w:sz w:val="18"/>
          <w:szCs w:val="18"/>
        </w:rPr>
        <w:t>4</w:t>
      </w:r>
      <w:r w:rsidR="00415FF5" w:rsidRPr="004C14DA">
        <w:rPr>
          <w:rFonts w:ascii="Arial" w:hAnsi="Arial" w:cs="Arial"/>
          <w:b/>
          <w:sz w:val="18"/>
          <w:szCs w:val="18"/>
        </w:rPr>
        <w:t xml:space="preserve">.- </w:t>
      </w:r>
      <w:r w:rsidR="00A71208" w:rsidRPr="004C14DA">
        <w:rPr>
          <w:rFonts w:ascii="Arial" w:hAnsi="Arial" w:cs="Arial"/>
          <w:b/>
          <w:sz w:val="18"/>
          <w:szCs w:val="18"/>
        </w:rPr>
        <w:t>Calidad:</w:t>
      </w:r>
    </w:p>
    <w:p w:rsidR="002F21BA" w:rsidRPr="004C14DA" w:rsidRDefault="002F21BA" w:rsidP="00C368BC">
      <w:pPr>
        <w:jc w:val="both"/>
        <w:rPr>
          <w:rFonts w:ascii="Arial" w:hAnsi="Arial" w:cs="Arial"/>
          <w:b/>
          <w:sz w:val="18"/>
          <w:szCs w:val="18"/>
        </w:rPr>
      </w:pPr>
    </w:p>
    <w:p w:rsidR="008E57EA" w:rsidRPr="008E57EA" w:rsidRDefault="008E57EA" w:rsidP="008E57EA">
      <w:pPr>
        <w:jc w:val="both"/>
        <w:rPr>
          <w:rFonts w:ascii="Arial" w:hAnsi="Arial" w:cs="Arial"/>
          <w:bCs/>
          <w:iCs/>
          <w:sz w:val="18"/>
          <w:szCs w:val="18"/>
          <w:lang w:val="es-ES"/>
        </w:rPr>
      </w:pPr>
      <w:r w:rsidRPr="008E57EA">
        <w:rPr>
          <w:rFonts w:ascii="Arial" w:hAnsi="Arial" w:cs="Arial"/>
          <w:bCs/>
          <w:iCs/>
          <w:sz w:val="18"/>
          <w:szCs w:val="18"/>
          <w:lang w:val="es-ES"/>
        </w:rPr>
        <w:t>Los licitantes deberán acompañar a su propuesta técnica los documentos siguientes:</w:t>
      </w:r>
    </w:p>
    <w:p w:rsidR="008E57EA" w:rsidRPr="008E57EA" w:rsidRDefault="008E57EA" w:rsidP="008E57EA">
      <w:pPr>
        <w:jc w:val="both"/>
        <w:rPr>
          <w:rFonts w:ascii="Arial" w:hAnsi="Arial" w:cs="Arial"/>
          <w:bCs/>
          <w:iCs/>
          <w:sz w:val="18"/>
          <w:szCs w:val="18"/>
          <w:lang w:val="es-ES"/>
        </w:rPr>
      </w:pPr>
    </w:p>
    <w:p w:rsidR="008E57EA" w:rsidRPr="008E57EA" w:rsidRDefault="008E57EA" w:rsidP="008E57EA">
      <w:pPr>
        <w:jc w:val="both"/>
        <w:rPr>
          <w:rFonts w:ascii="Arial" w:hAnsi="Arial" w:cs="Arial"/>
          <w:b/>
          <w:bCs/>
          <w:i/>
          <w:iCs/>
          <w:sz w:val="18"/>
          <w:szCs w:val="18"/>
        </w:rPr>
      </w:pPr>
      <w:r w:rsidRPr="008E57EA">
        <w:rPr>
          <w:rFonts w:ascii="Arial" w:hAnsi="Arial" w:cs="Arial"/>
          <w:bCs/>
          <w:iCs/>
          <w:sz w:val="18"/>
          <w:szCs w:val="18"/>
        </w:rPr>
        <w:t xml:space="preserve">El área técnica debe identificar y dar a conocer a los licitantes las normas a cumplir para la prestación del servicio objeto de la presente contratación, las cuales deberán estar indicadas en un anexo expreso para ello </w:t>
      </w:r>
    </w:p>
    <w:p w:rsidR="008E57EA" w:rsidRPr="008E57EA" w:rsidRDefault="008E57EA" w:rsidP="008E57EA">
      <w:pPr>
        <w:jc w:val="both"/>
        <w:rPr>
          <w:rFonts w:ascii="Arial" w:hAnsi="Arial" w:cs="Arial"/>
          <w:b/>
          <w:bCs/>
          <w:i/>
          <w:iCs/>
          <w:sz w:val="18"/>
          <w:szCs w:val="18"/>
        </w:rPr>
      </w:pPr>
    </w:p>
    <w:p w:rsidR="008E57EA" w:rsidRPr="008E57EA" w:rsidRDefault="008E57EA" w:rsidP="008E57EA">
      <w:pPr>
        <w:numPr>
          <w:ilvl w:val="0"/>
          <w:numId w:val="17"/>
        </w:numPr>
        <w:jc w:val="both"/>
        <w:rPr>
          <w:rFonts w:ascii="Arial" w:hAnsi="Arial" w:cs="Arial"/>
          <w:b/>
          <w:bCs/>
          <w:i/>
          <w:iCs/>
          <w:sz w:val="18"/>
          <w:szCs w:val="18"/>
        </w:rPr>
      </w:pPr>
      <w:r w:rsidRPr="008E57EA">
        <w:rPr>
          <w:rFonts w:ascii="Arial" w:hAnsi="Arial" w:cs="Arial"/>
          <w:bCs/>
          <w:i/>
          <w:iCs/>
          <w:sz w:val="18"/>
          <w:szCs w:val="18"/>
        </w:rPr>
        <w:t xml:space="preserve">Copia del certificado que acredite el cumplimiento con </w:t>
      </w:r>
      <w:smartTag w:uri="urn:schemas-microsoft-com:office:smarttags" w:element="PersonName">
        <w:smartTagPr>
          <w:attr w:name="ProductID" w:val="la Norma Oficial"/>
        </w:smartTagPr>
        <w:r w:rsidRPr="008E57EA">
          <w:rPr>
            <w:rFonts w:ascii="Arial" w:hAnsi="Arial" w:cs="Arial"/>
            <w:bCs/>
            <w:i/>
            <w:iCs/>
            <w:sz w:val="18"/>
            <w:szCs w:val="18"/>
          </w:rPr>
          <w:t>la Norma Oficial</w:t>
        </w:r>
      </w:smartTag>
      <w:r w:rsidRPr="008E57EA">
        <w:rPr>
          <w:rFonts w:ascii="Arial" w:hAnsi="Arial" w:cs="Arial"/>
          <w:bCs/>
          <w:i/>
          <w:iCs/>
          <w:sz w:val="18"/>
          <w:szCs w:val="18"/>
        </w:rPr>
        <w:t xml:space="preserve"> Mexicana, Norma Mexicana, Norma Internacional o Especificación Técnica aplicable, expedido por un Organismo de Certificación acreditado por </w:t>
      </w:r>
      <w:smartTag w:uri="urn:schemas-microsoft-com:office:smarttags" w:element="PersonName">
        <w:smartTagPr>
          <w:attr w:name="ProductID" w:val="la EMA"/>
        </w:smartTagPr>
        <w:r w:rsidRPr="008E57EA">
          <w:rPr>
            <w:rFonts w:ascii="Arial" w:hAnsi="Arial" w:cs="Arial"/>
            <w:bCs/>
            <w:i/>
            <w:iCs/>
            <w:sz w:val="18"/>
            <w:szCs w:val="18"/>
          </w:rPr>
          <w:t>la EMA</w:t>
        </w:r>
      </w:smartTag>
      <w:r w:rsidRPr="008E57EA">
        <w:rPr>
          <w:rFonts w:ascii="Arial" w:hAnsi="Arial" w:cs="Arial"/>
          <w:bCs/>
          <w:i/>
          <w:iCs/>
          <w:sz w:val="18"/>
          <w:szCs w:val="18"/>
        </w:rPr>
        <w:t>, el certificado deberá estar vigente durante la vigencia del contrato.</w:t>
      </w:r>
    </w:p>
    <w:p w:rsidR="008E57EA" w:rsidRPr="008E57EA" w:rsidRDefault="008E57EA" w:rsidP="008E57EA">
      <w:pPr>
        <w:jc w:val="both"/>
        <w:rPr>
          <w:rFonts w:ascii="Arial" w:hAnsi="Arial" w:cs="Arial"/>
          <w:b/>
          <w:bCs/>
          <w:i/>
          <w:iCs/>
          <w:sz w:val="18"/>
          <w:szCs w:val="18"/>
        </w:rPr>
      </w:pPr>
    </w:p>
    <w:p w:rsidR="008E57EA" w:rsidRPr="008E57EA" w:rsidRDefault="008E57EA" w:rsidP="008E57EA">
      <w:pPr>
        <w:numPr>
          <w:ilvl w:val="0"/>
          <w:numId w:val="17"/>
        </w:numPr>
        <w:jc w:val="both"/>
        <w:rPr>
          <w:rFonts w:ascii="Arial" w:hAnsi="Arial" w:cs="Arial"/>
          <w:bCs/>
          <w:i/>
          <w:iCs/>
          <w:sz w:val="18"/>
          <w:szCs w:val="18"/>
        </w:rPr>
      </w:pPr>
      <w:r w:rsidRPr="008E57EA">
        <w:rPr>
          <w:rFonts w:ascii="Arial" w:hAnsi="Arial" w:cs="Arial"/>
          <w:bCs/>
          <w:i/>
          <w:iCs/>
          <w:sz w:val="18"/>
          <w:szCs w:val="18"/>
          <w:lang w:val="es-ES"/>
        </w:rPr>
        <w:t xml:space="preserve">En el supuesto de que no existan organismos de certificación acreditados, presentar el informe de resultados emitido por un laboratorio de pruebas acreditado por </w:t>
      </w:r>
      <w:smartTag w:uri="urn:schemas-microsoft-com:office:smarttags" w:element="PersonName">
        <w:smartTagPr>
          <w:attr w:name="ProductID" w:val="la EMA"/>
        </w:smartTagPr>
        <w:r w:rsidRPr="008E57EA">
          <w:rPr>
            <w:rFonts w:ascii="Arial" w:hAnsi="Arial" w:cs="Arial"/>
            <w:bCs/>
            <w:i/>
            <w:iCs/>
            <w:sz w:val="18"/>
            <w:szCs w:val="18"/>
            <w:lang w:val="es-ES"/>
          </w:rPr>
          <w:t>la EMA</w:t>
        </w:r>
      </w:smartTag>
      <w:r w:rsidRPr="008E57EA">
        <w:rPr>
          <w:rFonts w:ascii="Arial" w:hAnsi="Arial" w:cs="Arial"/>
          <w:bCs/>
          <w:i/>
          <w:iCs/>
          <w:sz w:val="18"/>
          <w:szCs w:val="18"/>
          <w:lang w:val="es-ES"/>
        </w:rPr>
        <w:t>; dicho informe deberá contar con fecha de expedición como máximo de seis meses.</w:t>
      </w:r>
    </w:p>
    <w:p w:rsidR="008E57EA" w:rsidRPr="008E57EA" w:rsidRDefault="008E57EA" w:rsidP="008E57EA">
      <w:pPr>
        <w:jc w:val="both"/>
        <w:rPr>
          <w:rFonts w:ascii="Arial" w:hAnsi="Arial" w:cs="Arial"/>
          <w:bCs/>
          <w:i/>
          <w:iCs/>
          <w:sz w:val="18"/>
          <w:szCs w:val="18"/>
        </w:rPr>
      </w:pPr>
    </w:p>
    <w:p w:rsidR="008E57EA" w:rsidRPr="008E57EA" w:rsidRDefault="008E57EA" w:rsidP="008E57EA">
      <w:pPr>
        <w:jc w:val="both"/>
        <w:rPr>
          <w:rFonts w:ascii="Arial" w:hAnsi="Arial" w:cs="Arial"/>
          <w:bCs/>
          <w:i/>
          <w:iCs/>
          <w:sz w:val="18"/>
          <w:szCs w:val="18"/>
          <w:lang w:val="es-ES"/>
        </w:rPr>
      </w:pPr>
      <w:r w:rsidRPr="008E57EA">
        <w:rPr>
          <w:rFonts w:ascii="Arial" w:hAnsi="Arial" w:cs="Arial"/>
          <w:bCs/>
          <w:i/>
          <w:iCs/>
          <w:sz w:val="18"/>
          <w:szCs w:val="18"/>
          <w:lang w:val="es-ES"/>
        </w:rPr>
        <w:t>El licitante en caso de resultar adjudicado, deberá presentar el original o copia certificada para su cotejo, del certificado antes mencionado o en su caso,  del informe de resultados.</w:t>
      </w:r>
    </w:p>
    <w:p w:rsidR="008E57EA" w:rsidRPr="008E57EA" w:rsidRDefault="008E57EA" w:rsidP="008E57EA">
      <w:pPr>
        <w:jc w:val="both"/>
        <w:rPr>
          <w:rFonts w:ascii="Arial" w:hAnsi="Arial" w:cs="Arial"/>
          <w:bCs/>
          <w:iCs/>
          <w:sz w:val="18"/>
          <w:szCs w:val="18"/>
          <w:lang w:val="es-ES"/>
        </w:rPr>
      </w:pPr>
    </w:p>
    <w:p w:rsidR="008E57EA" w:rsidRPr="008E57EA" w:rsidRDefault="008E57EA" w:rsidP="008E57EA">
      <w:pPr>
        <w:jc w:val="both"/>
        <w:rPr>
          <w:rFonts w:ascii="Arial" w:hAnsi="Arial" w:cs="Arial"/>
          <w:bCs/>
          <w:iCs/>
          <w:sz w:val="18"/>
          <w:szCs w:val="18"/>
          <w:lang w:val="es-ES"/>
        </w:rPr>
      </w:pPr>
      <w:r w:rsidRPr="008E57EA">
        <w:rPr>
          <w:rFonts w:ascii="Arial" w:hAnsi="Arial" w:cs="Arial"/>
          <w:bCs/>
          <w:iCs/>
          <w:sz w:val="18"/>
          <w:szCs w:val="18"/>
          <w:lang w:val="es-ES"/>
        </w:rPr>
        <w:t xml:space="preserve">Durante la vigencia del (los) contrato (s) que, en su caso se adjudique (n), con motivo de la presente licitación, el Instituto podrá en cualquier momento verificar el cumplimiento de los requisitos de calidad del servicio al licitante que resulte adjudicado, a través de las personas acreditadas por </w:t>
      </w:r>
      <w:smartTag w:uri="urn:schemas-microsoft-com:office:smarttags" w:element="PersonName">
        <w:smartTagPr>
          <w:attr w:name="ProductID" w:val="la EMA"/>
        </w:smartTagPr>
        <w:r w:rsidRPr="008E57EA">
          <w:rPr>
            <w:rFonts w:ascii="Arial" w:hAnsi="Arial" w:cs="Arial"/>
            <w:bCs/>
            <w:iCs/>
            <w:sz w:val="18"/>
            <w:szCs w:val="18"/>
            <w:lang w:val="es-ES"/>
          </w:rPr>
          <w:t>la EMA</w:t>
        </w:r>
      </w:smartTag>
      <w:r w:rsidRPr="008E57EA">
        <w:rPr>
          <w:rFonts w:ascii="Arial" w:hAnsi="Arial" w:cs="Arial"/>
          <w:bCs/>
          <w:iCs/>
          <w:sz w:val="18"/>
          <w:szCs w:val="18"/>
          <w:lang w:val="es-ES"/>
        </w:rPr>
        <w:t xml:space="preserve">, (Organismo de Certificación o Laboratorio de Pruebas), de acuerdo a lo establecido en </w:t>
      </w:r>
      <w:smartTag w:uri="urn:schemas-microsoft-com:office:smarttags" w:element="PersonName">
        <w:smartTagPr>
          <w:attr w:name="ProductID" w:val="la Ley Federal"/>
        </w:smartTagPr>
        <w:r w:rsidRPr="008E57EA">
          <w:rPr>
            <w:rFonts w:ascii="Arial" w:hAnsi="Arial" w:cs="Arial"/>
            <w:bCs/>
            <w:iCs/>
            <w:sz w:val="18"/>
            <w:szCs w:val="18"/>
            <w:lang w:val="es-ES"/>
          </w:rPr>
          <w:t>la Ley Federal</w:t>
        </w:r>
      </w:smartTag>
      <w:r w:rsidRPr="008E57EA">
        <w:rPr>
          <w:rFonts w:ascii="Arial" w:hAnsi="Arial" w:cs="Arial"/>
          <w:bCs/>
          <w:iCs/>
          <w:sz w:val="18"/>
          <w:szCs w:val="18"/>
          <w:lang w:val="es-ES"/>
        </w:rPr>
        <w:t xml:space="preserve"> sobre Metrología y </w:t>
      </w:r>
      <w:smartTag w:uri="urn:schemas-microsoft-com:office:smarttags" w:element="PersonName">
        <w:r w:rsidRPr="008E57EA">
          <w:rPr>
            <w:rFonts w:ascii="Arial" w:hAnsi="Arial" w:cs="Arial"/>
            <w:bCs/>
            <w:iCs/>
            <w:sz w:val="18"/>
            <w:szCs w:val="18"/>
            <w:lang w:val="es-ES"/>
          </w:rPr>
          <w:t>Normalización</w:t>
        </w:r>
      </w:smartTag>
      <w:r w:rsidRPr="008E57EA">
        <w:rPr>
          <w:rFonts w:ascii="Arial" w:hAnsi="Arial" w:cs="Arial"/>
          <w:bCs/>
          <w:iCs/>
          <w:sz w:val="18"/>
          <w:szCs w:val="18"/>
          <w:lang w:val="es-ES"/>
        </w:rPr>
        <w:t xml:space="preserve">. </w:t>
      </w:r>
    </w:p>
    <w:p w:rsidR="008E57EA" w:rsidRPr="008E57EA" w:rsidRDefault="008E57EA" w:rsidP="008E57EA">
      <w:pPr>
        <w:jc w:val="both"/>
        <w:rPr>
          <w:rFonts w:ascii="Arial" w:hAnsi="Arial" w:cs="Arial"/>
          <w:bCs/>
          <w:iCs/>
          <w:sz w:val="18"/>
          <w:szCs w:val="18"/>
          <w:lang w:val="es-ES"/>
        </w:rPr>
      </w:pPr>
    </w:p>
    <w:p w:rsidR="008E57EA" w:rsidRDefault="008E57EA" w:rsidP="008E57EA">
      <w:pPr>
        <w:jc w:val="both"/>
        <w:rPr>
          <w:rFonts w:ascii="Arial" w:hAnsi="Arial" w:cs="Arial"/>
          <w:bCs/>
          <w:iCs/>
          <w:sz w:val="18"/>
          <w:szCs w:val="18"/>
          <w:lang w:val="es-ES"/>
        </w:rPr>
      </w:pPr>
      <w:r w:rsidRPr="008E57EA">
        <w:rPr>
          <w:rFonts w:ascii="Arial" w:hAnsi="Arial" w:cs="Arial"/>
          <w:bCs/>
          <w:iCs/>
          <w:sz w:val="18"/>
          <w:szCs w:val="18"/>
          <w:lang w:val="es-ES"/>
        </w:rPr>
        <w:t>En caso de no existir Norma Oficial Mexicana, Norma Mexicana, Norma Internacional, Norma de Referencia o Especificación Técnica aplicable, o bien organismos de certificación o laboratorios de prueba acreditados, el licitante deberá cumplir con lo siguiente:</w:t>
      </w:r>
    </w:p>
    <w:p w:rsidR="00245B06" w:rsidRPr="008E57EA" w:rsidRDefault="00245B06" w:rsidP="008E57EA">
      <w:pPr>
        <w:jc w:val="both"/>
        <w:rPr>
          <w:rFonts w:ascii="Arial" w:hAnsi="Arial" w:cs="Arial"/>
          <w:bCs/>
          <w:iCs/>
          <w:sz w:val="18"/>
          <w:szCs w:val="18"/>
          <w:lang w:val="es-ES"/>
        </w:rPr>
      </w:pPr>
    </w:p>
    <w:p w:rsidR="008E57EA" w:rsidRPr="008E57EA" w:rsidRDefault="008E57EA" w:rsidP="008E57EA">
      <w:pPr>
        <w:numPr>
          <w:ilvl w:val="0"/>
          <w:numId w:val="37"/>
        </w:numPr>
        <w:jc w:val="both"/>
        <w:rPr>
          <w:rFonts w:ascii="Arial" w:hAnsi="Arial" w:cs="Arial"/>
          <w:bCs/>
          <w:iCs/>
          <w:sz w:val="18"/>
          <w:szCs w:val="18"/>
          <w:lang w:val="es-ES"/>
        </w:rPr>
      </w:pPr>
      <w:r w:rsidRPr="008E57EA">
        <w:rPr>
          <w:rFonts w:ascii="Arial" w:hAnsi="Arial" w:cs="Arial"/>
          <w:bCs/>
          <w:iCs/>
          <w:sz w:val="18"/>
          <w:szCs w:val="18"/>
          <w:lang w:val="es-ES"/>
        </w:rPr>
        <w:t xml:space="preserve">Presentar escrito bajo protesta de decir verdad, que el servicio que presta no </w:t>
      </w:r>
      <w:r w:rsidR="00245B06" w:rsidRPr="008E57EA">
        <w:rPr>
          <w:rFonts w:ascii="Arial" w:hAnsi="Arial" w:cs="Arial"/>
          <w:bCs/>
          <w:iCs/>
          <w:sz w:val="18"/>
          <w:szCs w:val="18"/>
          <w:lang w:val="es-ES"/>
        </w:rPr>
        <w:t>está</w:t>
      </w:r>
      <w:r w:rsidRPr="008E57EA">
        <w:rPr>
          <w:rFonts w:ascii="Arial" w:hAnsi="Arial" w:cs="Arial"/>
          <w:bCs/>
          <w:iCs/>
          <w:sz w:val="18"/>
          <w:szCs w:val="18"/>
          <w:lang w:val="es-ES"/>
        </w:rPr>
        <w:t xml:space="preserve"> regido por las Normas Oficiales Mexicanas y que el servicio ofertado cumple con lo solicitado.</w:t>
      </w:r>
    </w:p>
    <w:p w:rsidR="004E2DBC" w:rsidRPr="00AC6CBC" w:rsidRDefault="004E2DBC" w:rsidP="00A71208">
      <w:pPr>
        <w:suppressAutoHyphens w:val="0"/>
        <w:ind w:left="958"/>
        <w:jc w:val="both"/>
        <w:rPr>
          <w:rFonts w:ascii="Arial" w:hAnsi="Arial" w:cs="Arial"/>
          <w:bCs/>
          <w:sz w:val="18"/>
          <w:szCs w:val="18"/>
          <w:lang w:val="es-ES_tradnl"/>
        </w:rPr>
      </w:pPr>
    </w:p>
    <w:p w:rsidR="00595E86" w:rsidRPr="004C14DA" w:rsidRDefault="001321E1" w:rsidP="00595E86">
      <w:pPr>
        <w:jc w:val="both"/>
        <w:rPr>
          <w:rFonts w:ascii="Arial" w:hAnsi="Arial" w:cs="Arial"/>
          <w:b/>
          <w:sz w:val="18"/>
          <w:szCs w:val="18"/>
        </w:rPr>
      </w:pPr>
      <w:r>
        <w:rPr>
          <w:rFonts w:ascii="Arial" w:hAnsi="Arial" w:cs="Arial"/>
          <w:b/>
          <w:sz w:val="18"/>
          <w:szCs w:val="18"/>
        </w:rPr>
        <w:t>5</w:t>
      </w:r>
      <w:r w:rsidR="00595E86" w:rsidRPr="004C14DA">
        <w:rPr>
          <w:rFonts w:ascii="Arial" w:hAnsi="Arial" w:cs="Arial"/>
          <w:b/>
          <w:sz w:val="18"/>
          <w:szCs w:val="18"/>
        </w:rPr>
        <w:t>.- Propuesta económica.</w:t>
      </w:r>
    </w:p>
    <w:p w:rsidR="00595E86" w:rsidRPr="004C14DA" w:rsidRDefault="00595E86" w:rsidP="00595E86">
      <w:pPr>
        <w:jc w:val="both"/>
        <w:rPr>
          <w:rFonts w:ascii="Arial" w:hAnsi="Arial" w:cs="Arial"/>
          <w:sz w:val="18"/>
          <w:szCs w:val="18"/>
        </w:rPr>
      </w:pPr>
    </w:p>
    <w:p w:rsidR="001C30BC" w:rsidRPr="001C30BC" w:rsidRDefault="001C30BC" w:rsidP="001C30BC">
      <w:pPr>
        <w:jc w:val="both"/>
        <w:rPr>
          <w:rFonts w:ascii="Arial" w:hAnsi="Arial" w:cs="Arial"/>
          <w:b/>
          <w:sz w:val="18"/>
          <w:szCs w:val="18"/>
        </w:rPr>
      </w:pPr>
      <w:r w:rsidRPr="00C15211">
        <w:rPr>
          <w:rFonts w:ascii="Arial" w:hAnsi="Arial" w:cs="Arial"/>
          <w:sz w:val="18"/>
          <w:szCs w:val="18"/>
        </w:rPr>
        <w:t xml:space="preserve">La propuesta económica, deberá contener la cotización del servicio ofertado, </w:t>
      </w:r>
      <w:r w:rsidR="00595C4F" w:rsidRPr="00C15211">
        <w:rPr>
          <w:rFonts w:ascii="Arial" w:hAnsi="Arial" w:cs="Arial"/>
          <w:sz w:val="18"/>
          <w:szCs w:val="18"/>
        </w:rPr>
        <w:t xml:space="preserve">partida y/o renglón, descripción del bien y/o servicio, </w:t>
      </w:r>
      <w:r w:rsidR="00FE3290" w:rsidRPr="00C15211">
        <w:rPr>
          <w:rFonts w:ascii="Arial" w:hAnsi="Arial" w:cs="Arial"/>
          <w:sz w:val="18"/>
          <w:szCs w:val="18"/>
        </w:rPr>
        <w:t xml:space="preserve">unidad de medida, cantidad, precio unitario sin </w:t>
      </w:r>
      <w:proofErr w:type="spellStart"/>
      <w:r w:rsidR="00FE3290" w:rsidRPr="00C15211">
        <w:rPr>
          <w:rFonts w:ascii="Arial" w:hAnsi="Arial" w:cs="Arial"/>
          <w:sz w:val="18"/>
          <w:szCs w:val="18"/>
        </w:rPr>
        <w:t>I.V.A</w:t>
      </w:r>
      <w:proofErr w:type="spellEnd"/>
      <w:r w:rsidR="00FE3290" w:rsidRPr="00C15211">
        <w:rPr>
          <w:rFonts w:ascii="Arial" w:hAnsi="Arial" w:cs="Arial"/>
          <w:sz w:val="18"/>
          <w:szCs w:val="18"/>
        </w:rPr>
        <w:t>.</w:t>
      </w:r>
      <w:r w:rsidRPr="00C15211">
        <w:rPr>
          <w:rFonts w:ascii="Arial" w:hAnsi="Arial" w:cs="Arial"/>
          <w:sz w:val="18"/>
          <w:szCs w:val="18"/>
        </w:rPr>
        <w:t>,</w:t>
      </w:r>
      <w:r w:rsidR="00FE3290" w:rsidRPr="00C15211">
        <w:rPr>
          <w:rFonts w:ascii="Arial" w:hAnsi="Arial" w:cs="Arial"/>
          <w:sz w:val="18"/>
          <w:szCs w:val="18"/>
        </w:rPr>
        <w:t xml:space="preserve"> monto</w:t>
      </w:r>
      <w:r w:rsidRPr="00C15211">
        <w:rPr>
          <w:rFonts w:ascii="Arial" w:hAnsi="Arial" w:cs="Arial"/>
          <w:sz w:val="18"/>
          <w:szCs w:val="18"/>
        </w:rPr>
        <w:t xml:space="preserve">, </w:t>
      </w:r>
      <w:r w:rsidR="00FE3290" w:rsidRPr="00C15211">
        <w:rPr>
          <w:rFonts w:ascii="Arial" w:hAnsi="Arial" w:cs="Arial"/>
          <w:sz w:val="18"/>
          <w:szCs w:val="18"/>
        </w:rPr>
        <w:t xml:space="preserve">subtotal, </w:t>
      </w:r>
      <w:proofErr w:type="spellStart"/>
      <w:r w:rsidRPr="00C15211">
        <w:rPr>
          <w:rFonts w:ascii="Arial" w:hAnsi="Arial" w:cs="Arial"/>
          <w:sz w:val="18"/>
          <w:szCs w:val="18"/>
        </w:rPr>
        <w:t>I</w:t>
      </w:r>
      <w:r w:rsidR="00FE3290" w:rsidRPr="00C15211">
        <w:rPr>
          <w:rFonts w:ascii="Arial" w:hAnsi="Arial" w:cs="Arial"/>
          <w:sz w:val="18"/>
          <w:szCs w:val="18"/>
        </w:rPr>
        <w:t>.</w:t>
      </w:r>
      <w:r w:rsidRPr="00C15211">
        <w:rPr>
          <w:rFonts w:ascii="Arial" w:hAnsi="Arial" w:cs="Arial"/>
          <w:sz w:val="18"/>
          <w:szCs w:val="18"/>
        </w:rPr>
        <w:t>V</w:t>
      </w:r>
      <w:r w:rsidR="00FE3290" w:rsidRPr="00C15211">
        <w:rPr>
          <w:rFonts w:ascii="Arial" w:hAnsi="Arial" w:cs="Arial"/>
          <w:sz w:val="18"/>
          <w:szCs w:val="18"/>
        </w:rPr>
        <w:t>.</w:t>
      </w:r>
      <w:r w:rsidRPr="00C15211">
        <w:rPr>
          <w:rFonts w:ascii="Arial" w:hAnsi="Arial" w:cs="Arial"/>
          <w:sz w:val="18"/>
          <w:szCs w:val="18"/>
        </w:rPr>
        <w:t>A</w:t>
      </w:r>
      <w:proofErr w:type="spellEnd"/>
      <w:r w:rsidR="00FE3290" w:rsidRPr="00C15211">
        <w:rPr>
          <w:rFonts w:ascii="Arial" w:hAnsi="Arial" w:cs="Arial"/>
          <w:sz w:val="18"/>
          <w:szCs w:val="18"/>
        </w:rPr>
        <w:t>. y el total</w:t>
      </w:r>
      <w:r w:rsidRPr="00C15211">
        <w:rPr>
          <w:rFonts w:ascii="Arial" w:hAnsi="Arial" w:cs="Arial"/>
          <w:sz w:val="18"/>
          <w:szCs w:val="18"/>
        </w:rPr>
        <w:t xml:space="preserve">, utilizando el formato del </w:t>
      </w:r>
      <w:r w:rsidRPr="00C15211">
        <w:rPr>
          <w:rFonts w:ascii="Arial" w:hAnsi="Arial" w:cs="Arial"/>
          <w:b/>
          <w:sz w:val="18"/>
          <w:szCs w:val="18"/>
        </w:rPr>
        <w:t xml:space="preserve">Anexo Número </w:t>
      </w:r>
      <w:r w:rsidR="00FE6666" w:rsidRPr="00C15211">
        <w:rPr>
          <w:rFonts w:ascii="Arial" w:hAnsi="Arial" w:cs="Arial"/>
          <w:b/>
          <w:sz w:val="18"/>
          <w:szCs w:val="18"/>
        </w:rPr>
        <w:t>4</w:t>
      </w:r>
      <w:r w:rsidRPr="00C15211">
        <w:rPr>
          <w:rFonts w:ascii="Arial" w:hAnsi="Arial" w:cs="Arial"/>
          <w:b/>
          <w:sz w:val="18"/>
          <w:szCs w:val="18"/>
        </w:rPr>
        <w:t xml:space="preserve"> (</w:t>
      </w:r>
      <w:r w:rsidR="00FE6666" w:rsidRPr="00C15211">
        <w:rPr>
          <w:rFonts w:ascii="Arial" w:hAnsi="Arial" w:cs="Arial"/>
          <w:b/>
          <w:sz w:val="18"/>
          <w:szCs w:val="18"/>
        </w:rPr>
        <w:t>cuatro</w:t>
      </w:r>
      <w:r w:rsidRPr="00C15211">
        <w:rPr>
          <w:rFonts w:ascii="Arial" w:hAnsi="Arial" w:cs="Arial"/>
          <w:b/>
          <w:sz w:val="18"/>
          <w:szCs w:val="18"/>
        </w:rPr>
        <w:t>).</w:t>
      </w:r>
    </w:p>
    <w:p w:rsidR="00A71208" w:rsidRPr="004C14DA" w:rsidRDefault="00A71208" w:rsidP="00595E86">
      <w:pPr>
        <w:jc w:val="both"/>
        <w:rPr>
          <w:rFonts w:ascii="Arial" w:hAnsi="Arial" w:cs="Arial"/>
          <w:sz w:val="18"/>
          <w:szCs w:val="18"/>
        </w:rPr>
      </w:pPr>
    </w:p>
    <w:p w:rsidR="00A71208" w:rsidRPr="004C14DA" w:rsidRDefault="00A71208" w:rsidP="00A71208">
      <w:pPr>
        <w:jc w:val="both"/>
        <w:rPr>
          <w:rFonts w:ascii="Arial" w:hAnsi="Arial" w:cs="Arial"/>
          <w:sz w:val="18"/>
          <w:szCs w:val="18"/>
        </w:rPr>
      </w:pPr>
      <w:r w:rsidRPr="004C14DA">
        <w:rPr>
          <w:rFonts w:ascii="Arial" w:hAnsi="Arial" w:cs="Arial"/>
          <w:sz w:val="18"/>
          <w:szCs w:val="18"/>
        </w:rPr>
        <w:t xml:space="preserve">Adicionalmente, para agilizar los actos del procedimiento de contratación, se solicita a los participantes adjuntar el archivo de su proposición en formato Word o Excel, con la misma salvedad del párrafo inmediato anterior, en caso de diferencias entre la proposición impresa (escaneada) y la electrónica. La omisión en la entrega de esta información en archivo electrónico en formato Word o Excel, no será causal de </w:t>
      </w:r>
      <w:proofErr w:type="spellStart"/>
      <w:r w:rsidRPr="004C14DA">
        <w:rPr>
          <w:rFonts w:ascii="Arial" w:hAnsi="Arial" w:cs="Arial"/>
          <w:sz w:val="18"/>
          <w:szCs w:val="18"/>
        </w:rPr>
        <w:t>desechamiento</w:t>
      </w:r>
      <w:proofErr w:type="spellEnd"/>
      <w:r w:rsidRPr="004C14DA">
        <w:rPr>
          <w:rFonts w:ascii="Arial" w:hAnsi="Arial" w:cs="Arial"/>
          <w:sz w:val="18"/>
          <w:szCs w:val="18"/>
        </w:rPr>
        <w:t xml:space="preserve"> de la proposición.</w:t>
      </w:r>
    </w:p>
    <w:p w:rsidR="00595E86" w:rsidRPr="004C14DA" w:rsidRDefault="00595E86" w:rsidP="00595E86">
      <w:pPr>
        <w:jc w:val="both"/>
        <w:rPr>
          <w:rFonts w:ascii="Arial" w:hAnsi="Arial" w:cs="Arial"/>
          <w:sz w:val="18"/>
          <w:szCs w:val="18"/>
        </w:rPr>
      </w:pPr>
    </w:p>
    <w:p w:rsidR="00595E86" w:rsidRPr="004C14DA" w:rsidRDefault="00595E86" w:rsidP="00595E86">
      <w:pPr>
        <w:jc w:val="both"/>
        <w:rPr>
          <w:rFonts w:ascii="Arial" w:hAnsi="Arial" w:cs="Arial"/>
          <w:sz w:val="18"/>
          <w:szCs w:val="18"/>
        </w:rPr>
      </w:pPr>
      <w:r w:rsidRPr="004C14DA">
        <w:rPr>
          <w:rFonts w:ascii="Arial" w:hAnsi="Arial" w:cs="Arial"/>
          <w:sz w:val="18"/>
          <w:szCs w:val="18"/>
        </w:rPr>
        <w:t>Señalar la fecha de vigencia de su Propuesta.</w:t>
      </w:r>
    </w:p>
    <w:p w:rsidR="00A71208" w:rsidRDefault="00A71208" w:rsidP="00595E86">
      <w:pPr>
        <w:jc w:val="both"/>
        <w:rPr>
          <w:rFonts w:ascii="Arial" w:hAnsi="Arial" w:cs="Arial"/>
          <w:sz w:val="18"/>
          <w:szCs w:val="18"/>
        </w:rPr>
      </w:pPr>
    </w:p>
    <w:p w:rsidR="001D1B5B" w:rsidRDefault="001D1B5B" w:rsidP="00595E86">
      <w:pPr>
        <w:jc w:val="both"/>
        <w:rPr>
          <w:rFonts w:ascii="Arial" w:hAnsi="Arial" w:cs="Arial"/>
          <w:sz w:val="18"/>
          <w:szCs w:val="18"/>
        </w:rPr>
      </w:pPr>
    </w:p>
    <w:p w:rsidR="001D1B5B" w:rsidRPr="004C14DA" w:rsidRDefault="001D1B5B" w:rsidP="00595E86">
      <w:pPr>
        <w:jc w:val="both"/>
        <w:rPr>
          <w:rFonts w:ascii="Arial" w:hAnsi="Arial" w:cs="Arial"/>
          <w:sz w:val="18"/>
          <w:szCs w:val="18"/>
        </w:rPr>
      </w:pPr>
    </w:p>
    <w:p w:rsidR="00595E86" w:rsidRPr="004C14DA" w:rsidRDefault="001321E1" w:rsidP="00595E86">
      <w:pPr>
        <w:jc w:val="both"/>
        <w:rPr>
          <w:rFonts w:ascii="Arial" w:hAnsi="Arial" w:cs="Arial"/>
          <w:b/>
          <w:sz w:val="18"/>
          <w:szCs w:val="18"/>
        </w:rPr>
      </w:pPr>
      <w:r>
        <w:rPr>
          <w:rFonts w:ascii="Arial" w:hAnsi="Arial" w:cs="Arial"/>
          <w:b/>
          <w:sz w:val="18"/>
          <w:szCs w:val="18"/>
        </w:rPr>
        <w:t>6</w:t>
      </w:r>
      <w:r w:rsidR="00595E86" w:rsidRPr="004C14DA">
        <w:rPr>
          <w:rFonts w:ascii="Arial" w:hAnsi="Arial" w:cs="Arial"/>
          <w:b/>
          <w:sz w:val="18"/>
          <w:szCs w:val="18"/>
        </w:rPr>
        <w:t>.- Condiciones de entrega.</w:t>
      </w:r>
    </w:p>
    <w:p w:rsidR="00F83B49" w:rsidRPr="004C14DA" w:rsidRDefault="00F83B49" w:rsidP="00595E86">
      <w:pPr>
        <w:jc w:val="both"/>
        <w:rPr>
          <w:rFonts w:ascii="Arial" w:hAnsi="Arial" w:cs="Arial"/>
          <w:sz w:val="18"/>
          <w:szCs w:val="18"/>
        </w:rPr>
      </w:pPr>
    </w:p>
    <w:p w:rsidR="00595E86" w:rsidRPr="004C14DA" w:rsidRDefault="00595E86" w:rsidP="00595E86">
      <w:pPr>
        <w:jc w:val="both"/>
        <w:rPr>
          <w:rFonts w:ascii="Arial" w:hAnsi="Arial" w:cs="Arial"/>
          <w:b/>
          <w:sz w:val="18"/>
          <w:szCs w:val="18"/>
        </w:rPr>
      </w:pPr>
      <w:r w:rsidRPr="004C14DA">
        <w:rPr>
          <w:rFonts w:ascii="Arial" w:hAnsi="Arial" w:cs="Arial"/>
          <w:b/>
          <w:sz w:val="18"/>
          <w:szCs w:val="18"/>
        </w:rPr>
        <w:t>Penas convencionales:</w:t>
      </w:r>
    </w:p>
    <w:p w:rsidR="00F83B49" w:rsidRPr="004C14DA" w:rsidRDefault="00F83B49" w:rsidP="00595E86">
      <w:pPr>
        <w:jc w:val="both"/>
        <w:rPr>
          <w:rFonts w:ascii="Arial" w:hAnsi="Arial" w:cs="Arial"/>
          <w:b/>
          <w:sz w:val="18"/>
          <w:szCs w:val="18"/>
        </w:rPr>
      </w:pPr>
    </w:p>
    <w:p w:rsidR="00A71208" w:rsidRPr="004C14DA" w:rsidRDefault="00A71208" w:rsidP="00A71208">
      <w:pPr>
        <w:tabs>
          <w:tab w:val="center" w:pos="1134"/>
        </w:tabs>
        <w:jc w:val="both"/>
        <w:rPr>
          <w:rFonts w:ascii="Arial" w:hAnsi="Arial" w:cs="Arial"/>
          <w:bCs/>
          <w:iCs/>
          <w:sz w:val="18"/>
          <w:szCs w:val="18"/>
        </w:rPr>
      </w:pPr>
      <w:r w:rsidRPr="004C14DA">
        <w:rPr>
          <w:rFonts w:ascii="Arial" w:hAnsi="Arial" w:cs="Arial"/>
          <w:bCs/>
          <w:iCs/>
          <w:sz w:val="18"/>
          <w:szCs w:val="18"/>
        </w:rPr>
        <w:t>El Instituto aplicará una pena convencional por cada día de atraso en la prestación del servicio, por el equivalente al 2.5%, sobre el valor total de lo incumplido, sin incluir e</w:t>
      </w:r>
      <w:r w:rsidR="009A06D6">
        <w:rPr>
          <w:rFonts w:ascii="Arial" w:hAnsi="Arial" w:cs="Arial"/>
          <w:bCs/>
          <w:iCs/>
          <w:sz w:val="18"/>
          <w:szCs w:val="18"/>
        </w:rPr>
        <w:t>l IVA, en el anexo 1 (uno) inciso II.</w:t>
      </w:r>
    </w:p>
    <w:p w:rsidR="00A71208" w:rsidRPr="004C14DA" w:rsidRDefault="00A71208" w:rsidP="00A71208">
      <w:pPr>
        <w:tabs>
          <w:tab w:val="center" w:pos="1134"/>
        </w:tabs>
        <w:ind w:left="360"/>
        <w:jc w:val="both"/>
        <w:rPr>
          <w:rFonts w:ascii="Arial" w:hAnsi="Arial" w:cs="Arial"/>
          <w:bCs/>
          <w:iCs/>
          <w:sz w:val="18"/>
          <w:szCs w:val="18"/>
        </w:rPr>
      </w:pPr>
    </w:p>
    <w:p w:rsidR="00A71208" w:rsidRPr="004C14DA" w:rsidRDefault="00A71208" w:rsidP="00A71208">
      <w:pPr>
        <w:tabs>
          <w:tab w:val="center" w:pos="1134"/>
        </w:tabs>
        <w:jc w:val="both"/>
        <w:rPr>
          <w:rFonts w:ascii="Arial" w:hAnsi="Arial" w:cs="Arial"/>
          <w:bCs/>
          <w:iCs/>
          <w:sz w:val="18"/>
          <w:szCs w:val="18"/>
        </w:rPr>
      </w:pPr>
      <w:r w:rsidRPr="004C14DA">
        <w:rPr>
          <w:rFonts w:ascii="Arial" w:hAnsi="Arial" w:cs="Arial"/>
          <w:bCs/>
          <w:iCs/>
          <w:sz w:val="18"/>
          <w:szCs w:val="18"/>
        </w:rPr>
        <w:t>La pena convencional por atraso, se calculará por cada día de incumplimiento, de acuerdo con el porcentaje de penalización establecido, aplicado al valor del servicio prestado con atraso y de manera proporcional al importe de la garantía de cumplimiento que corresponda a la partida o concepto, según corresponda. La suma de las penas convencionales no deberá exceder el importe de dicha garantía.</w:t>
      </w:r>
    </w:p>
    <w:p w:rsidR="0018798C" w:rsidRPr="004C14DA" w:rsidRDefault="0018798C" w:rsidP="00595E86">
      <w:pPr>
        <w:jc w:val="both"/>
        <w:rPr>
          <w:rFonts w:ascii="Arial" w:hAnsi="Arial" w:cs="Arial"/>
          <w:sz w:val="18"/>
          <w:szCs w:val="18"/>
        </w:rPr>
      </w:pPr>
    </w:p>
    <w:p w:rsidR="00595E86" w:rsidRPr="004C14DA" w:rsidRDefault="00595E86" w:rsidP="00866181">
      <w:pPr>
        <w:pStyle w:val="Prrafodelista"/>
        <w:numPr>
          <w:ilvl w:val="0"/>
          <w:numId w:val="23"/>
        </w:numPr>
        <w:jc w:val="both"/>
        <w:rPr>
          <w:rFonts w:ascii="Arial" w:hAnsi="Arial" w:cs="Arial"/>
          <w:b/>
          <w:sz w:val="18"/>
          <w:szCs w:val="18"/>
        </w:rPr>
      </w:pPr>
      <w:r w:rsidRPr="004C14DA">
        <w:rPr>
          <w:rFonts w:ascii="Arial" w:hAnsi="Arial" w:cs="Arial"/>
          <w:b/>
          <w:sz w:val="18"/>
          <w:szCs w:val="18"/>
        </w:rPr>
        <w:t xml:space="preserve">Considerar en su cotización que el pago es a los </w:t>
      </w:r>
      <w:r w:rsidR="00F61868" w:rsidRPr="004C14DA">
        <w:rPr>
          <w:rFonts w:ascii="Arial" w:hAnsi="Arial" w:cs="Arial"/>
          <w:b/>
          <w:sz w:val="18"/>
          <w:szCs w:val="18"/>
        </w:rPr>
        <w:t>15 (quince)</w:t>
      </w:r>
      <w:r w:rsidRPr="004C14DA">
        <w:rPr>
          <w:rFonts w:ascii="Arial" w:hAnsi="Arial" w:cs="Arial"/>
          <w:b/>
          <w:sz w:val="18"/>
          <w:szCs w:val="18"/>
        </w:rPr>
        <w:t xml:space="preserve"> días naturales posteriores a la entrega de la documentación respectiva.</w:t>
      </w:r>
    </w:p>
    <w:p w:rsidR="00595E86" w:rsidRPr="004C14DA" w:rsidRDefault="00595E86" w:rsidP="00595E86">
      <w:pPr>
        <w:jc w:val="both"/>
        <w:rPr>
          <w:rFonts w:ascii="Arial" w:hAnsi="Arial" w:cs="Arial"/>
          <w:sz w:val="18"/>
          <w:szCs w:val="18"/>
        </w:rPr>
      </w:pPr>
    </w:p>
    <w:p w:rsidR="00866181" w:rsidRPr="004C14DA" w:rsidRDefault="00A71208" w:rsidP="00866181">
      <w:pPr>
        <w:pStyle w:val="Prrafodelista"/>
        <w:numPr>
          <w:ilvl w:val="0"/>
          <w:numId w:val="27"/>
        </w:numPr>
        <w:jc w:val="both"/>
        <w:rPr>
          <w:rFonts w:ascii="Arial" w:hAnsi="Arial" w:cs="Arial"/>
          <w:sz w:val="18"/>
          <w:szCs w:val="18"/>
        </w:rPr>
      </w:pPr>
      <w:r w:rsidRPr="004C14DA">
        <w:rPr>
          <w:rFonts w:ascii="Arial" w:hAnsi="Arial" w:cs="Arial"/>
          <w:sz w:val="18"/>
          <w:szCs w:val="18"/>
        </w:rPr>
        <w:t xml:space="preserve">Original y copia de la factura que reúna los requisitos fiscales respectivos, en la que se indique el servicio prestado, número de proveedor, número de contrato, en su caso, el documento que avale la prestación del servicio, número de fianza y denominación social de la afianzadora, misma que deberá ser entregada en el Departamento de </w:t>
      </w:r>
      <w:r w:rsidR="000E14BD" w:rsidRPr="004C14DA">
        <w:rPr>
          <w:rFonts w:ascii="Arial" w:hAnsi="Arial" w:cs="Arial"/>
          <w:sz w:val="18"/>
          <w:szCs w:val="18"/>
        </w:rPr>
        <w:t>Finanzas</w:t>
      </w:r>
      <w:r w:rsidRPr="004C14DA">
        <w:rPr>
          <w:rFonts w:ascii="Arial" w:hAnsi="Arial" w:cs="Arial"/>
          <w:sz w:val="18"/>
          <w:szCs w:val="18"/>
        </w:rPr>
        <w:t>, sito en calle 41 número 439 x 34 Colonia Industrial, Código Postal 97150 de la ciudad de Mérida, Yucatán de 9:00 a las 1</w:t>
      </w:r>
      <w:r w:rsidR="000E14BD" w:rsidRPr="004C14DA">
        <w:rPr>
          <w:rFonts w:ascii="Arial" w:hAnsi="Arial" w:cs="Arial"/>
          <w:sz w:val="18"/>
          <w:szCs w:val="18"/>
        </w:rPr>
        <w:t>3</w:t>
      </w:r>
      <w:r w:rsidRPr="004C14DA">
        <w:rPr>
          <w:rFonts w:ascii="Arial" w:hAnsi="Arial" w:cs="Arial"/>
          <w:sz w:val="18"/>
          <w:szCs w:val="18"/>
        </w:rPr>
        <w:t>:00 horas.</w:t>
      </w:r>
      <w:r w:rsidR="00866181" w:rsidRPr="004C14DA">
        <w:rPr>
          <w:rFonts w:ascii="Arial" w:hAnsi="Arial" w:cs="Arial"/>
          <w:sz w:val="18"/>
          <w:szCs w:val="18"/>
        </w:rPr>
        <w:t xml:space="preserve"> </w:t>
      </w:r>
    </w:p>
    <w:p w:rsidR="00A71208" w:rsidRPr="004C14DA" w:rsidRDefault="00866181" w:rsidP="00866181">
      <w:pPr>
        <w:pStyle w:val="Prrafodelista"/>
        <w:numPr>
          <w:ilvl w:val="0"/>
          <w:numId w:val="27"/>
        </w:numPr>
        <w:jc w:val="both"/>
        <w:rPr>
          <w:rFonts w:ascii="Arial" w:hAnsi="Arial" w:cs="Arial"/>
          <w:sz w:val="18"/>
          <w:szCs w:val="18"/>
        </w:rPr>
      </w:pPr>
      <w:r w:rsidRPr="004C14DA">
        <w:rPr>
          <w:rFonts w:ascii="Arial" w:hAnsi="Arial" w:cs="Arial"/>
          <w:sz w:val="18"/>
          <w:szCs w:val="18"/>
        </w:rPr>
        <w:t>Relación del personal que tenga dosímetros asignados.</w:t>
      </w:r>
    </w:p>
    <w:p w:rsidR="00A71208" w:rsidRPr="004C14DA" w:rsidRDefault="00A71208" w:rsidP="00A71208">
      <w:pPr>
        <w:jc w:val="both"/>
        <w:rPr>
          <w:rFonts w:ascii="Arial" w:hAnsi="Arial" w:cs="Arial"/>
          <w:sz w:val="18"/>
          <w:szCs w:val="18"/>
        </w:rPr>
      </w:pPr>
    </w:p>
    <w:p w:rsidR="00A71208" w:rsidRPr="004C14DA" w:rsidRDefault="00866181" w:rsidP="00A71208">
      <w:pPr>
        <w:jc w:val="both"/>
        <w:rPr>
          <w:rFonts w:ascii="Arial" w:hAnsi="Arial" w:cs="Arial"/>
          <w:sz w:val="18"/>
          <w:szCs w:val="18"/>
        </w:rPr>
      </w:pPr>
      <w:r w:rsidRPr="004C14DA">
        <w:rPr>
          <w:rFonts w:ascii="Arial" w:hAnsi="Arial" w:cs="Arial"/>
          <w:sz w:val="18"/>
          <w:szCs w:val="18"/>
        </w:rPr>
        <w:t>Los responsables de firmar y autorizar las facturas son los Directores de cada unidad.</w:t>
      </w:r>
    </w:p>
    <w:p w:rsidR="00A71208" w:rsidRPr="004C14DA" w:rsidRDefault="00A71208" w:rsidP="00A71208">
      <w:pPr>
        <w:jc w:val="both"/>
        <w:rPr>
          <w:rFonts w:ascii="Arial" w:hAnsi="Arial" w:cs="Arial"/>
          <w:sz w:val="18"/>
          <w:szCs w:val="18"/>
        </w:rPr>
      </w:pPr>
    </w:p>
    <w:p w:rsidR="00A71208" w:rsidRPr="004C14DA" w:rsidRDefault="00A71208" w:rsidP="00A71208">
      <w:pPr>
        <w:tabs>
          <w:tab w:val="left" w:pos="-284"/>
          <w:tab w:val="left" w:pos="1985"/>
          <w:tab w:val="left" w:pos="9498"/>
        </w:tabs>
        <w:overflowPunct w:val="0"/>
        <w:autoSpaceDE w:val="0"/>
        <w:ind w:right="142"/>
        <w:jc w:val="both"/>
        <w:textAlignment w:val="baseline"/>
        <w:rPr>
          <w:rFonts w:ascii="Arial" w:hAnsi="Arial" w:cs="Arial"/>
          <w:sz w:val="18"/>
          <w:szCs w:val="18"/>
        </w:rPr>
      </w:pPr>
      <w:r w:rsidRPr="004C14DA">
        <w:rPr>
          <w:rFonts w:ascii="Arial" w:hAnsi="Arial" w:cs="Arial"/>
          <w:sz w:val="18"/>
          <w:szCs w:val="18"/>
        </w:rPr>
        <w:t xml:space="preserve">En caso de que el proveedor presente su factura con errores o deficiencias, conforme a lo previsto en el artículo 90 del Reglamento de la Ley, el Instituto dentro de los tres días hábiles siguientes a la recepción, indicará por escrito </w:t>
      </w:r>
      <w:proofErr w:type="gramStart"/>
      <w:r w:rsidRPr="004C14DA">
        <w:rPr>
          <w:rFonts w:ascii="Arial" w:hAnsi="Arial" w:cs="Arial"/>
          <w:sz w:val="18"/>
          <w:szCs w:val="18"/>
        </w:rPr>
        <w:t>a el</w:t>
      </w:r>
      <w:proofErr w:type="gramEnd"/>
      <w:r w:rsidRPr="004C14DA">
        <w:rPr>
          <w:rFonts w:ascii="Arial" w:hAnsi="Arial" w:cs="Arial"/>
          <w:sz w:val="18"/>
          <w:szCs w:val="18"/>
        </w:rPr>
        <w:t xml:space="preserve"> proveedor las deficiencias que se deberán corregir.</w:t>
      </w:r>
    </w:p>
    <w:p w:rsidR="00A71208" w:rsidRPr="004C14DA" w:rsidRDefault="00A71208" w:rsidP="00A71208">
      <w:pPr>
        <w:tabs>
          <w:tab w:val="left" w:pos="-284"/>
          <w:tab w:val="left" w:pos="1985"/>
          <w:tab w:val="left" w:pos="9498"/>
        </w:tabs>
        <w:overflowPunct w:val="0"/>
        <w:autoSpaceDE w:val="0"/>
        <w:ind w:right="142"/>
        <w:jc w:val="both"/>
        <w:textAlignment w:val="baseline"/>
        <w:rPr>
          <w:rFonts w:ascii="Arial" w:hAnsi="Arial" w:cs="Arial"/>
          <w:sz w:val="18"/>
          <w:szCs w:val="18"/>
        </w:rPr>
      </w:pPr>
    </w:p>
    <w:p w:rsidR="00A71208" w:rsidRPr="004C14DA" w:rsidRDefault="00A71208" w:rsidP="00A71208">
      <w:pPr>
        <w:tabs>
          <w:tab w:val="left" w:pos="-284"/>
          <w:tab w:val="left" w:pos="1985"/>
          <w:tab w:val="left" w:pos="9498"/>
        </w:tabs>
        <w:overflowPunct w:val="0"/>
        <w:autoSpaceDE w:val="0"/>
        <w:ind w:right="142"/>
        <w:jc w:val="both"/>
        <w:textAlignment w:val="baseline"/>
        <w:rPr>
          <w:rFonts w:ascii="Arial" w:hAnsi="Arial" w:cs="Arial"/>
          <w:sz w:val="18"/>
          <w:szCs w:val="18"/>
        </w:rPr>
      </w:pPr>
      <w:r w:rsidRPr="004C14DA">
        <w:rPr>
          <w:rFonts w:ascii="Arial" w:hAnsi="Arial" w:cs="Arial"/>
          <w:sz w:val="18"/>
          <w:szCs w:val="18"/>
        </w:rPr>
        <w:t xml:space="preserve">El pago se realizará mediante transferencia electrónica de fondos, a través del esquema electrónico </w:t>
      </w:r>
      <w:proofErr w:type="spellStart"/>
      <w:r w:rsidRPr="004C14DA">
        <w:rPr>
          <w:rFonts w:ascii="Arial" w:hAnsi="Arial" w:cs="Arial"/>
          <w:sz w:val="18"/>
          <w:szCs w:val="18"/>
        </w:rPr>
        <w:t>intrabancario</w:t>
      </w:r>
      <w:proofErr w:type="spellEnd"/>
      <w:r w:rsidRPr="004C14DA">
        <w:rPr>
          <w:rFonts w:ascii="Arial" w:hAnsi="Arial" w:cs="Arial"/>
          <w:sz w:val="18"/>
          <w:szCs w:val="18"/>
        </w:rPr>
        <w:t xml:space="preserve"> que el IMSS tiene en operación, a menos  que el proveedor acredite en forma fehaciente la imposibilidad para ello, para lo cual se insertará en los contratos lo siguiente:</w:t>
      </w:r>
    </w:p>
    <w:p w:rsidR="00A71208" w:rsidRPr="004C14DA" w:rsidRDefault="00A71208" w:rsidP="00A71208">
      <w:pPr>
        <w:tabs>
          <w:tab w:val="left" w:pos="-284"/>
          <w:tab w:val="left" w:pos="1985"/>
          <w:tab w:val="left" w:pos="9498"/>
        </w:tabs>
        <w:overflowPunct w:val="0"/>
        <w:autoSpaceDE w:val="0"/>
        <w:ind w:right="142"/>
        <w:jc w:val="both"/>
        <w:textAlignment w:val="baseline"/>
        <w:rPr>
          <w:rFonts w:ascii="Arial" w:hAnsi="Arial" w:cs="Arial"/>
          <w:sz w:val="18"/>
          <w:szCs w:val="18"/>
        </w:rPr>
      </w:pPr>
    </w:p>
    <w:p w:rsidR="00A71208" w:rsidRPr="004C14DA" w:rsidRDefault="00A71208" w:rsidP="00A71208">
      <w:pPr>
        <w:tabs>
          <w:tab w:val="left" w:pos="-284"/>
          <w:tab w:val="left" w:pos="1985"/>
          <w:tab w:val="left" w:pos="9498"/>
        </w:tabs>
        <w:overflowPunct w:val="0"/>
        <w:autoSpaceDE w:val="0"/>
        <w:ind w:right="142"/>
        <w:jc w:val="both"/>
        <w:textAlignment w:val="baseline"/>
        <w:rPr>
          <w:rFonts w:ascii="Arial" w:hAnsi="Arial" w:cs="Arial"/>
          <w:sz w:val="18"/>
          <w:szCs w:val="18"/>
        </w:rPr>
      </w:pPr>
      <w:r w:rsidRPr="004C14DA">
        <w:rPr>
          <w:rFonts w:ascii="Arial" w:hAnsi="Arial" w:cs="Arial"/>
          <w:sz w:val="18"/>
          <w:szCs w:val="18"/>
        </w:rPr>
        <w:t xml:space="preserve">“El proveedor acepta que el IMSS le efectúe el pago a través de transferencia electrónica, para tal efecto proporcionará el número de cuenta, </w:t>
      </w:r>
      <w:proofErr w:type="spellStart"/>
      <w:r w:rsidRPr="004C14DA">
        <w:rPr>
          <w:rFonts w:ascii="Arial" w:hAnsi="Arial" w:cs="Arial"/>
          <w:sz w:val="18"/>
          <w:szCs w:val="18"/>
        </w:rPr>
        <w:t>CLABE</w:t>
      </w:r>
      <w:proofErr w:type="spellEnd"/>
      <w:r w:rsidRPr="004C14DA">
        <w:rPr>
          <w:rFonts w:ascii="Arial" w:hAnsi="Arial" w:cs="Arial"/>
          <w:sz w:val="18"/>
          <w:szCs w:val="18"/>
        </w:rPr>
        <w:t>, Banco y Sucursal  a nombre del proveedor”.</w:t>
      </w:r>
    </w:p>
    <w:p w:rsidR="00A71208" w:rsidRPr="004C14DA" w:rsidRDefault="00A71208" w:rsidP="00A71208">
      <w:pPr>
        <w:tabs>
          <w:tab w:val="left" w:pos="-284"/>
          <w:tab w:val="left" w:pos="1985"/>
          <w:tab w:val="left" w:pos="9498"/>
        </w:tabs>
        <w:overflowPunct w:val="0"/>
        <w:autoSpaceDE w:val="0"/>
        <w:ind w:right="142"/>
        <w:jc w:val="both"/>
        <w:textAlignment w:val="baseline"/>
        <w:rPr>
          <w:rFonts w:ascii="Arial" w:hAnsi="Arial" w:cs="Arial"/>
          <w:sz w:val="18"/>
          <w:szCs w:val="18"/>
        </w:rPr>
      </w:pPr>
    </w:p>
    <w:p w:rsidR="00A71208" w:rsidRPr="004C14DA" w:rsidRDefault="00A71208" w:rsidP="00A71208">
      <w:pPr>
        <w:tabs>
          <w:tab w:val="left" w:pos="-284"/>
          <w:tab w:val="left" w:pos="1985"/>
          <w:tab w:val="left" w:pos="9498"/>
        </w:tabs>
        <w:overflowPunct w:val="0"/>
        <w:autoSpaceDE w:val="0"/>
        <w:ind w:right="142"/>
        <w:jc w:val="both"/>
        <w:textAlignment w:val="baseline"/>
        <w:rPr>
          <w:rFonts w:ascii="Arial" w:hAnsi="Arial" w:cs="Arial"/>
          <w:sz w:val="18"/>
          <w:szCs w:val="18"/>
        </w:rPr>
      </w:pPr>
      <w:r w:rsidRPr="004C14DA">
        <w:rPr>
          <w:rFonts w:ascii="Arial" w:hAnsi="Arial" w:cs="Arial"/>
          <w:sz w:val="18"/>
          <w:szCs w:val="18"/>
        </w:rPr>
        <w:t xml:space="preserve">El pago se depositará en la fecha programada de pago, si la cuenta bancaria del proveedor está contratada con BANAMEX, HSBC, BANORTE, SANTANDER o </w:t>
      </w:r>
      <w:proofErr w:type="spellStart"/>
      <w:r w:rsidRPr="004C14DA">
        <w:rPr>
          <w:rFonts w:ascii="Arial" w:hAnsi="Arial" w:cs="Arial"/>
          <w:sz w:val="18"/>
          <w:szCs w:val="18"/>
        </w:rPr>
        <w:t>SCOTIABANK</w:t>
      </w:r>
      <w:proofErr w:type="spellEnd"/>
      <w:r w:rsidRPr="004C14DA">
        <w:rPr>
          <w:rFonts w:ascii="Arial" w:hAnsi="Arial" w:cs="Arial"/>
          <w:sz w:val="18"/>
          <w:szCs w:val="18"/>
        </w:rPr>
        <w:t xml:space="preserve">, si la cuenta pertenece a un banco distinto a los mencionados, el IMSS realizará la instrucción de pago en la fecha programada, y su aplicación se llevará a cabo el día hábil siguiente, de acuerdo con lo establecido por el </w:t>
      </w:r>
      <w:proofErr w:type="spellStart"/>
      <w:r w:rsidRPr="004C14DA">
        <w:rPr>
          <w:rFonts w:ascii="Arial" w:hAnsi="Arial" w:cs="Arial"/>
          <w:sz w:val="18"/>
          <w:szCs w:val="18"/>
        </w:rPr>
        <w:t>CECOBAN</w:t>
      </w:r>
      <w:proofErr w:type="spellEnd"/>
      <w:r w:rsidRPr="004C14DA">
        <w:rPr>
          <w:rFonts w:ascii="Arial" w:hAnsi="Arial" w:cs="Arial"/>
          <w:sz w:val="18"/>
          <w:szCs w:val="18"/>
        </w:rPr>
        <w:t>.</w:t>
      </w:r>
    </w:p>
    <w:p w:rsidR="00A71208" w:rsidRPr="004C14DA" w:rsidRDefault="00A71208" w:rsidP="00A71208">
      <w:pPr>
        <w:tabs>
          <w:tab w:val="left" w:pos="-284"/>
          <w:tab w:val="left" w:pos="1985"/>
          <w:tab w:val="left" w:pos="9498"/>
        </w:tabs>
        <w:overflowPunct w:val="0"/>
        <w:autoSpaceDE w:val="0"/>
        <w:ind w:right="142"/>
        <w:jc w:val="both"/>
        <w:textAlignment w:val="baseline"/>
        <w:rPr>
          <w:rFonts w:ascii="Arial" w:hAnsi="Arial" w:cs="Arial"/>
          <w:sz w:val="18"/>
          <w:szCs w:val="18"/>
        </w:rPr>
      </w:pPr>
      <w:r w:rsidRPr="004C14DA">
        <w:rPr>
          <w:rFonts w:ascii="Arial" w:hAnsi="Arial" w:cs="Arial"/>
          <w:sz w:val="18"/>
          <w:szCs w:val="18"/>
        </w:rPr>
        <w:t> </w:t>
      </w:r>
    </w:p>
    <w:p w:rsidR="00A71208" w:rsidRPr="004C14DA" w:rsidRDefault="00A71208" w:rsidP="00A71208">
      <w:pPr>
        <w:tabs>
          <w:tab w:val="left" w:pos="-284"/>
          <w:tab w:val="left" w:pos="1985"/>
          <w:tab w:val="left" w:pos="9498"/>
        </w:tabs>
        <w:overflowPunct w:val="0"/>
        <w:autoSpaceDE w:val="0"/>
        <w:ind w:right="142"/>
        <w:jc w:val="both"/>
        <w:textAlignment w:val="baseline"/>
        <w:rPr>
          <w:rFonts w:ascii="Arial" w:hAnsi="Arial" w:cs="Arial"/>
          <w:sz w:val="18"/>
          <w:szCs w:val="18"/>
        </w:rPr>
      </w:pPr>
      <w:r w:rsidRPr="004C14DA">
        <w:rPr>
          <w:rFonts w:ascii="Arial" w:hAnsi="Arial" w:cs="Arial"/>
          <w:sz w:val="18"/>
          <w:szCs w:val="18"/>
        </w:rPr>
        <w:t xml:space="preserve">Para tal efecto, el proveedor deberá presentar en el Departamento de </w:t>
      </w:r>
      <w:r w:rsidR="000E14BD" w:rsidRPr="004C14DA">
        <w:rPr>
          <w:rFonts w:ascii="Arial" w:hAnsi="Arial" w:cs="Arial"/>
          <w:sz w:val="18"/>
          <w:szCs w:val="18"/>
        </w:rPr>
        <w:t>Finanzas</w:t>
      </w:r>
      <w:r w:rsidRPr="004C14DA">
        <w:rPr>
          <w:rFonts w:ascii="Arial" w:hAnsi="Arial" w:cs="Arial"/>
          <w:sz w:val="18"/>
          <w:szCs w:val="18"/>
        </w:rPr>
        <w:t xml:space="preserve">, sito en calle 41 número 439 x 34 Colonia Industrial, Código Postal 97150 de la Ciudad de Mérida, Yucatán de </w:t>
      </w:r>
      <w:smartTag w:uri="urn:schemas-microsoft-com:office:smarttags" w:element="time">
        <w:smartTagPr>
          <w:attr w:name="Minute" w:val="00"/>
          <w:attr w:name="Hour" w:val="08"/>
        </w:smartTagPr>
        <w:r w:rsidRPr="004C14DA">
          <w:rPr>
            <w:rFonts w:ascii="Arial" w:hAnsi="Arial" w:cs="Arial"/>
            <w:sz w:val="18"/>
            <w:szCs w:val="18"/>
          </w:rPr>
          <w:t>08:00</w:t>
        </w:r>
      </w:smartTag>
      <w:r w:rsidRPr="004C14DA">
        <w:rPr>
          <w:rFonts w:ascii="Arial" w:hAnsi="Arial" w:cs="Arial"/>
          <w:sz w:val="18"/>
          <w:szCs w:val="18"/>
        </w:rPr>
        <w:t xml:space="preserve"> a las </w:t>
      </w:r>
      <w:smartTag w:uri="urn:schemas-microsoft-com:office:smarttags" w:element="time">
        <w:smartTagPr>
          <w:attr w:name="Minute" w:val="00"/>
          <w:attr w:name="Hour" w:val="13"/>
        </w:smartTagPr>
        <w:r w:rsidRPr="004C14DA">
          <w:rPr>
            <w:rFonts w:ascii="Arial" w:hAnsi="Arial" w:cs="Arial"/>
            <w:sz w:val="18"/>
            <w:szCs w:val="18"/>
          </w:rPr>
          <w:t>13:00</w:t>
        </w:r>
      </w:smartTag>
      <w:r w:rsidRPr="004C14DA">
        <w:rPr>
          <w:rFonts w:ascii="Arial" w:hAnsi="Arial" w:cs="Arial"/>
          <w:sz w:val="18"/>
          <w:szCs w:val="18"/>
        </w:rPr>
        <w:t xml:space="preserve"> horas, original y copia de la cédula del Registro Federal de Contribuyentes, Poder Notarial e identificación oficial; los originales se solicitan únicamente para cotejar los datos y les serán devueltos en el mismo acto.</w:t>
      </w:r>
    </w:p>
    <w:p w:rsidR="00A71208" w:rsidRPr="004C14DA" w:rsidRDefault="00A71208" w:rsidP="00A71208">
      <w:pPr>
        <w:tabs>
          <w:tab w:val="left" w:pos="-284"/>
          <w:tab w:val="left" w:pos="1985"/>
          <w:tab w:val="left" w:pos="9498"/>
        </w:tabs>
        <w:overflowPunct w:val="0"/>
        <w:autoSpaceDE w:val="0"/>
        <w:ind w:right="142"/>
        <w:jc w:val="both"/>
        <w:textAlignment w:val="baseline"/>
        <w:rPr>
          <w:rFonts w:ascii="Arial" w:hAnsi="Arial" w:cs="Arial"/>
          <w:sz w:val="18"/>
          <w:szCs w:val="18"/>
        </w:rPr>
      </w:pPr>
    </w:p>
    <w:p w:rsidR="00A71208" w:rsidRPr="004C14DA" w:rsidRDefault="00A71208" w:rsidP="00A71208">
      <w:pPr>
        <w:tabs>
          <w:tab w:val="left" w:pos="-284"/>
          <w:tab w:val="left" w:pos="1985"/>
          <w:tab w:val="left" w:pos="9498"/>
        </w:tabs>
        <w:overflowPunct w:val="0"/>
        <w:autoSpaceDE w:val="0"/>
        <w:ind w:right="142"/>
        <w:jc w:val="both"/>
        <w:textAlignment w:val="baseline"/>
        <w:rPr>
          <w:rFonts w:ascii="Arial" w:hAnsi="Arial" w:cs="Arial"/>
          <w:sz w:val="18"/>
          <w:szCs w:val="18"/>
        </w:rPr>
      </w:pPr>
      <w:r w:rsidRPr="004C14DA">
        <w:rPr>
          <w:rFonts w:ascii="Arial" w:hAnsi="Arial" w:cs="Arial"/>
          <w:sz w:val="18"/>
          <w:szCs w:val="18"/>
        </w:rPr>
        <w:t>Asimismo, el Instituto aceptará del proveedor, que en el supuesto de que tenga cuentas liquidas y exigibles a su cargo, aplicarlas contra los adeudos que, en su caso, tuviera por concepto de cuotas obrero patronales, conforme a lo previsto en el artículo 40 B, de la Ley del Seguro Social.</w:t>
      </w:r>
    </w:p>
    <w:p w:rsidR="00A71208" w:rsidRPr="004C14DA" w:rsidRDefault="00A71208" w:rsidP="00A71208">
      <w:pPr>
        <w:tabs>
          <w:tab w:val="left" w:pos="-284"/>
          <w:tab w:val="left" w:pos="1985"/>
          <w:tab w:val="left" w:pos="9498"/>
        </w:tabs>
        <w:overflowPunct w:val="0"/>
        <w:autoSpaceDE w:val="0"/>
        <w:ind w:right="142"/>
        <w:jc w:val="both"/>
        <w:textAlignment w:val="baseline"/>
        <w:rPr>
          <w:rFonts w:ascii="Arial" w:hAnsi="Arial" w:cs="Arial"/>
          <w:sz w:val="18"/>
          <w:szCs w:val="18"/>
        </w:rPr>
      </w:pPr>
    </w:p>
    <w:p w:rsidR="00A71208" w:rsidRPr="004C14DA" w:rsidRDefault="00A71208" w:rsidP="00A71208">
      <w:pPr>
        <w:tabs>
          <w:tab w:val="left" w:pos="-284"/>
          <w:tab w:val="left" w:pos="1985"/>
          <w:tab w:val="left" w:pos="9498"/>
        </w:tabs>
        <w:overflowPunct w:val="0"/>
        <w:autoSpaceDE w:val="0"/>
        <w:ind w:right="142"/>
        <w:jc w:val="both"/>
        <w:textAlignment w:val="baseline"/>
        <w:rPr>
          <w:rFonts w:ascii="Arial" w:hAnsi="Arial" w:cs="Arial"/>
          <w:sz w:val="18"/>
          <w:szCs w:val="18"/>
        </w:rPr>
      </w:pPr>
      <w:r w:rsidRPr="004C14DA">
        <w:rPr>
          <w:rFonts w:ascii="Arial" w:hAnsi="Arial" w:cs="Arial"/>
          <w:sz w:val="18"/>
          <w:szCs w:val="18"/>
        </w:rPr>
        <w:t>El proveedor que celebre contrato de cesión de derechos de cobro, deberá notificarlo por escrito a El</w:t>
      </w:r>
      <w:r w:rsidR="000B50FF">
        <w:rPr>
          <w:rFonts w:ascii="Arial" w:hAnsi="Arial" w:cs="Arial"/>
          <w:sz w:val="18"/>
          <w:szCs w:val="18"/>
        </w:rPr>
        <w:t xml:space="preserve"> </w:t>
      </w:r>
      <w:r w:rsidRPr="004C14DA">
        <w:rPr>
          <w:rFonts w:ascii="Arial" w:hAnsi="Arial" w:cs="Arial"/>
          <w:sz w:val="18"/>
          <w:szCs w:val="18"/>
        </w:rPr>
        <w:t xml:space="preserve">Instituto, con un mínimo de 5 (cinco) días naturales anteriores a la fecha de pago programada, entregando invariablemente una copia de los contra-recibos cuyo </w:t>
      </w:r>
      <w:r w:rsidRPr="004C14DA">
        <w:rPr>
          <w:rFonts w:ascii="Arial" w:hAnsi="Arial" w:cs="Arial"/>
          <w:sz w:val="18"/>
          <w:szCs w:val="18"/>
        </w:rPr>
        <w:lastRenderedPageBreak/>
        <w:t xml:space="preserve">importe se cede, además de los documentos sustantivos de dicha cesión. El mismo procedimiento aplicará en el caso de que el proveedor celebre contrato de cesión de derechos de cobro a través de factoraje financiero conforme al Programa de Cadenas Productivas de Nacional Financiera, </w:t>
      </w:r>
      <w:proofErr w:type="spellStart"/>
      <w:r w:rsidRPr="004C14DA">
        <w:rPr>
          <w:rFonts w:ascii="Arial" w:hAnsi="Arial" w:cs="Arial"/>
          <w:sz w:val="18"/>
          <w:szCs w:val="18"/>
        </w:rPr>
        <w:t>S.N.C</w:t>
      </w:r>
      <w:proofErr w:type="spellEnd"/>
      <w:r w:rsidRPr="004C14DA">
        <w:rPr>
          <w:rFonts w:ascii="Arial" w:hAnsi="Arial" w:cs="Arial"/>
          <w:sz w:val="18"/>
          <w:szCs w:val="18"/>
        </w:rPr>
        <w:t xml:space="preserve">., Institución de Banca de Desarrollo. </w:t>
      </w:r>
    </w:p>
    <w:p w:rsidR="00A71208" w:rsidRPr="004C14DA" w:rsidRDefault="00A71208" w:rsidP="00A71208">
      <w:pPr>
        <w:tabs>
          <w:tab w:val="left" w:pos="-284"/>
          <w:tab w:val="left" w:pos="1985"/>
          <w:tab w:val="left" w:pos="9498"/>
        </w:tabs>
        <w:overflowPunct w:val="0"/>
        <w:autoSpaceDE w:val="0"/>
        <w:ind w:right="142"/>
        <w:jc w:val="both"/>
        <w:textAlignment w:val="baseline"/>
        <w:rPr>
          <w:rFonts w:ascii="Arial" w:hAnsi="Arial" w:cs="Arial"/>
          <w:sz w:val="18"/>
          <w:szCs w:val="18"/>
        </w:rPr>
      </w:pPr>
    </w:p>
    <w:p w:rsidR="00A71208" w:rsidRPr="004C14DA" w:rsidRDefault="00A71208" w:rsidP="00A71208">
      <w:pPr>
        <w:tabs>
          <w:tab w:val="left" w:pos="-284"/>
          <w:tab w:val="left" w:pos="1985"/>
          <w:tab w:val="left" w:pos="9498"/>
        </w:tabs>
        <w:overflowPunct w:val="0"/>
        <w:autoSpaceDE w:val="0"/>
        <w:ind w:right="142"/>
        <w:jc w:val="both"/>
        <w:textAlignment w:val="baseline"/>
        <w:rPr>
          <w:rFonts w:ascii="Arial" w:hAnsi="Arial" w:cs="Arial"/>
          <w:sz w:val="18"/>
          <w:szCs w:val="18"/>
        </w:rPr>
      </w:pPr>
      <w:r w:rsidRPr="004C14DA">
        <w:rPr>
          <w:rFonts w:ascii="Arial" w:hAnsi="Arial" w:cs="Arial"/>
          <w:sz w:val="18"/>
          <w:szCs w:val="18"/>
        </w:rPr>
        <w:t xml:space="preserve">El pago del servicio quedará condicionado proporcionalmente al pago que el Proveedor deba efectuar por concepto de penas convencionales. </w:t>
      </w:r>
    </w:p>
    <w:p w:rsidR="00A71208" w:rsidRPr="004C14DA" w:rsidRDefault="00A71208" w:rsidP="00A71208">
      <w:pPr>
        <w:tabs>
          <w:tab w:val="left" w:pos="-284"/>
          <w:tab w:val="left" w:pos="1985"/>
          <w:tab w:val="left" w:pos="9498"/>
        </w:tabs>
        <w:overflowPunct w:val="0"/>
        <w:autoSpaceDE w:val="0"/>
        <w:ind w:right="142"/>
        <w:jc w:val="both"/>
        <w:textAlignment w:val="baseline"/>
        <w:rPr>
          <w:rFonts w:ascii="Arial" w:hAnsi="Arial" w:cs="Arial"/>
          <w:sz w:val="18"/>
          <w:szCs w:val="18"/>
        </w:rPr>
      </w:pPr>
    </w:p>
    <w:p w:rsidR="00A71208" w:rsidRPr="004C14DA" w:rsidRDefault="00A71208" w:rsidP="00A71208">
      <w:pPr>
        <w:jc w:val="both"/>
        <w:rPr>
          <w:rFonts w:ascii="Arial" w:hAnsi="Arial" w:cs="Arial"/>
          <w:sz w:val="18"/>
          <w:szCs w:val="18"/>
        </w:rPr>
      </w:pPr>
      <w:r w:rsidRPr="004C14DA">
        <w:rPr>
          <w:rFonts w:ascii="Arial" w:hAnsi="Arial" w:cs="Arial"/>
          <w:sz w:val="18"/>
          <w:szCs w:val="18"/>
        </w:rPr>
        <w:t>En relación a las reglas en materia de comprobantes fiscales digitales (</w:t>
      </w:r>
      <w:proofErr w:type="spellStart"/>
      <w:r w:rsidRPr="004C14DA">
        <w:rPr>
          <w:rFonts w:ascii="Arial" w:hAnsi="Arial" w:cs="Arial"/>
          <w:sz w:val="18"/>
          <w:szCs w:val="18"/>
        </w:rPr>
        <w:t>CFD</w:t>
      </w:r>
      <w:proofErr w:type="spellEnd"/>
      <w:r w:rsidRPr="004C14DA">
        <w:rPr>
          <w:rFonts w:ascii="Arial" w:hAnsi="Arial" w:cs="Arial"/>
          <w:sz w:val="18"/>
          <w:szCs w:val="18"/>
        </w:rPr>
        <w:t xml:space="preserve"> y </w:t>
      </w:r>
      <w:proofErr w:type="spellStart"/>
      <w:r w:rsidRPr="004C14DA">
        <w:rPr>
          <w:rFonts w:ascii="Arial" w:hAnsi="Arial" w:cs="Arial"/>
          <w:sz w:val="18"/>
          <w:szCs w:val="18"/>
        </w:rPr>
        <w:t>CFDI</w:t>
      </w:r>
      <w:proofErr w:type="spellEnd"/>
      <w:r w:rsidRPr="004C14DA">
        <w:rPr>
          <w:rFonts w:ascii="Arial" w:hAnsi="Arial" w:cs="Arial"/>
          <w:sz w:val="18"/>
          <w:szCs w:val="18"/>
        </w:rPr>
        <w:t>), así como comprobantes fiscales impresos por medios propios (</w:t>
      </w:r>
      <w:proofErr w:type="spellStart"/>
      <w:r w:rsidRPr="004C14DA">
        <w:rPr>
          <w:rFonts w:ascii="Arial" w:hAnsi="Arial" w:cs="Arial"/>
          <w:sz w:val="18"/>
          <w:szCs w:val="18"/>
        </w:rPr>
        <w:t>CBB</w:t>
      </w:r>
      <w:proofErr w:type="spellEnd"/>
      <w:r w:rsidRPr="004C14DA">
        <w:rPr>
          <w:rFonts w:ascii="Arial" w:hAnsi="Arial" w:cs="Arial"/>
          <w:sz w:val="18"/>
          <w:szCs w:val="18"/>
        </w:rPr>
        <w:t>), que entraron en vigor el pasado 1 de julio del 2012, se debe de considerar para el trámite de pago de sus contratos vigentes, lo siguiente:</w:t>
      </w:r>
    </w:p>
    <w:p w:rsidR="00A71208" w:rsidRPr="004C14DA" w:rsidRDefault="00A71208" w:rsidP="00A71208">
      <w:pPr>
        <w:jc w:val="both"/>
        <w:rPr>
          <w:rFonts w:ascii="Arial" w:hAnsi="Arial" w:cs="Arial"/>
          <w:sz w:val="18"/>
          <w:szCs w:val="18"/>
        </w:rPr>
      </w:pPr>
    </w:p>
    <w:p w:rsidR="00A71208" w:rsidRPr="004C14DA" w:rsidRDefault="00A71208" w:rsidP="00A71208">
      <w:pPr>
        <w:numPr>
          <w:ilvl w:val="0"/>
          <w:numId w:val="5"/>
        </w:numPr>
        <w:suppressAutoHyphens w:val="0"/>
        <w:overflowPunct w:val="0"/>
        <w:autoSpaceDE w:val="0"/>
        <w:jc w:val="both"/>
        <w:rPr>
          <w:rFonts w:ascii="Arial" w:hAnsi="Arial" w:cs="Arial"/>
          <w:sz w:val="18"/>
          <w:szCs w:val="18"/>
        </w:rPr>
      </w:pPr>
      <w:r w:rsidRPr="004C14DA">
        <w:rPr>
          <w:rFonts w:ascii="Arial" w:hAnsi="Arial" w:cs="Arial"/>
          <w:b/>
          <w:bCs/>
          <w:sz w:val="18"/>
          <w:szCs w:val="18"/>
        </w:rPr>
        <w:t>Régimen Fiscal.-</w:t>
      </w:r>
      <w:r w:rsidRPr="004C14DA">
        <w:rPr>
          <w:rFonts w:ascii="Arial" w:hAnsi="Arial" w:cs="Arial"/>
          <w:sz w:val="18"/>
          <w:szCs w:val="18"/>
        </w:rPr>
        <w:t xml:space="preserve"> Deberán incluir en el comprobante fiscal el régimen fiscal del contribuyente que expide dicho comprobante.</w:t>
      </w:r>
    </w:p>
    <w:p w:rsidR="00A71208" w:rsidRPr="004C14DA" w:rsidRDefault="00A71208" w:rsidP="00A71208">
      <w:pPr>
        <w:ind w:left="360"/>
        <w:jc w:val="both"/>
        <w:rPr>
          <w:rFonts w:ascii="Arial" w:hAnsi="Arial" w:cs="Arial"/>
          <w:b/>
          <w:bCs/>
          <w:sz w:val="18"/>
          <w:szCs w:val="18"/>
        </w:rPr>
      </w:pPr>
    </w:p>
    <w:p w:rsidR="00A71208" w:rsidRPr="004C14DA" w:rsidRDefault="00A71208" w:rsidP="00A71208">
      <w:pPr>
        <w:numPr>
          <w:ilvl w:val="0"/>
          <w:numId w:val="5"/>
        </w:numPr>
        <w:suppressAutoHyphens w:val="0"/>
        <w:overflowPunct w:val="0"/>
        <w:autoSpaceDE w:val="0"/>
        <w:jc w:val="both"/>
        <w:rPr>
          <w:rFonts w:ascii="Arial" w:hAnsi="Arial" w:cs="Arial"/>
          <w:sz w:val="18"/>
          <w:szCs w:val="18"/>
        </w:rPr>
      </w:pPr>
      <w:r w:rsidRPr="004C14DA">
        <w:rPr>
          <w:rFonts w:ascii="Arial" w:hAnsi="Arial" w:cs="Arial"/>
          <w:b/>
          <w:bCs/>
          <w:sz w:val="18"/>
          <w:szCs w:val="18"/>
        </w:rPr>
        <w:t>Método de Pago</w:t>
      </w:r>
      <w:r w:rsidRPr="004C14DA">
        <w:rPr>
          <w:rFonts w:ascii="Arial" w:hAnsi="Arial" w:cs="Arial"/>
          <w:sz w:val="18"/>
          <w:szCs w:val="18"/>
        </w:rPr>
        <w:t>.- Al momento de emitir el comprobante fiscal deberá señalar el método de pago que hasta la fecha tiene con el Instituto. En caso de que al momento de emitir el comprobante, no sea posible identificar el método de pago, se podrá utilizar la expresión “No identificado”.</w:t>
      </w:r>
    </w:p>
    <w:p w:rsidR="00A71208" w:rsidRPr="004C14DA" w:rsidRDefault="00A71208" w:rsidP="00A71208">
      <w:pPr>
        <w:ind w:left="360"/>
        <w:jc w:val="both"/>
        <w:rPr>
          <w:rFonts w:ascii="Arial" w:hAnsi="Arial" w:cs="Arial"/>
          <w:sz w:val="18"/>
          <w:szCs w:val="18"/>
        </w:rPr>
      </w:pPr>
    </w:p>
    <w:p w:rsidR="00A71208" w:rsidRPr="004C14DA" w:rsidRDefault="00A71208" w:rsidP="00A71208">
      <w:pPr>
        <w:numPr>
          <w:ilvl w:val="0"/>
          <w:numId w:val="5"/>
        </w:numPr>
        <w:suppressAutoHyphens w:val="0"/>
        <w:overflowPunct w:val="0"/>
        <w:autoSpaceDE w:val="0"/>
        <w:jc w:val="both"/>
        <w:rPr>
          <w:rFonts w:ascii="Arial" w:hAnsi="Arial" w:cs="Arial"/>
          <w:sz w:val="18"/>
          <w:szCs w:val="18"/>
        </w:rPr>
      </w:pPr>
      <w:r w:rsidRPr="004C14DA">
        <w:rPr>
          <w:rFonts w:ascii="Arial" w:hAnsi="Arial" w:cs="Arial"/>
          <w:b/>
          <w:bCs/>
          <w:sz w:val="18"/>
          <w:szCs w:val="18"/>
        </w:rPr>
        <w:t>Número de la Cuenta de la cual procede el pago.-</w:t>
      </w:r>
      <w:r w:rsidRPr="004C14DA">
        <w:rPr>
          <w:rFonts w:ascii="Arial" w:hAnsi="Arial" w:cs="Arial"/>
          <w:sz w:val="18"/>
          <w:szCs w:val="18"/>
        </w:rPr>
        <w:t xml:space="preserve"> Deberá señalarse en el comprobante fiscal  los últimos cuatro dígitos del número de la cuenta de la cual procede al pago, excepto en el caso de que el pago haya sido en efectivo o cuando se utilice la expresión “No identificado”. </w:t>
      </w:r>
    </w:p>
    <w:p w:rsidR="00A71208" w:rsidRPr="004C14DA" w:rsidRDefault="00A71208" w:rsidP="00A71208">
      <w:pPr>
        <w:ind w:left="360"/>
        <w:jc w:val="both"/>
        <w:rPr>
          <w:rFonts w:ascii="Arial" w:hAnsi="Arial" w:cs="Arial"/>
          <w:sz w:val="18"/>
          <w:szCs w:val="18"/>
        </w:rPr>
      </w:pPr>
    </w:p>
    <w:p w:rsidR="00A71208" w:rsidRPr="004C14DA" w:rsidRDefault="00A71208" w:rsidP="00A71208">
      <w:pPr>
        <w:rPr>
          <w:rFonts w:ascii="Arial" w:hAnsi="Arial" w:cs="Arial"/>
          <w:color w:val="0000FF"/>
          <w:sz w:val="18"/>
          <w:szCs w:val="18"/>
        </w:rPr>
      </w:pPr>
      <w:r w:rsidRPr="009A641B">
        <w:rPr>
          <w:rFonts w:ascii="Arial" w:hAnsi="Arial" w:cs="Arial"/>
          <w:sz w:val="18"/>
          <w:szCs w:val="18"/>
        </w:rPr>
        <w:t>Para el caso del Instituto, la Relación de cuentas vigentes en delegaciones para pago con cheque a proveedores, las puede obtener en la dirección electrónica  </w:t>
      </w:r>
      <w:hyperlink r:id="rId9" w:history="1">
        <w:r w:rsidRPr="009A641B">
          <w:rPr>
            <w:rStyle w:val="Hipervnculo"/>
            <w:rFonts w:ascii="Arial" w:hAnsi="Arial" w:cs="Arial"/>
            <w:sz w:val="18"/>
            <w:szCs w:val="18"/>
          </w:rPr>
          <w:t>https://201.144.108.83:8443/Pagos_Prov/faces/index.xhtml#</w:t>
        </w:r>
      </w:hyperlink>
    </w:p>
    <w:p w:rsidR="00A71208" w:rsidRPr="004C14DA" w:rsidRDefault="00A71208" w:rsidP="00A71208">
      <w:pPr>
        <w:jc w:val="both"/>
        <w:rPr>
          <w:rFonts w:ascii="Arial" w:hAnsi="Arial" w:cs="Arial"/>
          <w:b/>
          <w:bCs/>
          <w:sz w:val="18"/>
          <w:szCs w:val="18"/>
          <w:lang w:val="es-ES_tradnl"/>
        </w:rPr>
      </w:pPr>
    </w:p>
    <w:p w:rsidR="00A71208" w:rsidRPr="004C14DA" w:rsidRDefault="00A71208" w:rsidP="00A71208">
      <w:pPr>
        <w:numPr>
          <w:ilvl w:val="0"/>
          <w:numId w:val="5"/>
        </w:numPr>
        <w:suppressAutoHyphens w:val="0"/>
        <w:overflowPunct w:val="0"/>
        <w:autoSpaceDE w:val="0"/>
        <w:jc w:val="both"/>
        <w:rPr>
          <w:rFonts w:ascii="Arial" w:hAnsi="Arial" w:cs="Arial"/>
          <w:b/>
          <w:bCs/>
          <w:sz w:val="18"/>
          <w:szCs w:val="18"/>
        </w:rPr>
      </w:pPr>
      <w:r w:rsidRPr="004C14DA">
        <w:rPr>
          <w:rFonts w:ascii="Arial" w:hAnsi="Arial" w:cs="Arial"/>
          <w:b/>
          <w:bCs/>
          <w:sz w:val="18"/>
          <w:szCs w:val="18"/>
        </w:rPr>
        <w:t>Unidad de Medida.-</w:t>
      </w:r>
      <w:r w:rsidRPr="004C14DA">
        <w:rPr>
          <w:rFonts w:ascii="Arial" w:hAnsi="Arial" w:cs="Arial"/>
          <w:sz w:val="18"/>
          <w:szCs w:val="18"/>
        </w:rPr>
        <w:t xml:space="preserve"> Deberá incluirse la unidad de Medida del bien o los bienes que se describen en el comprobante, de conformidad con lo establecido en el Sistema General de Unidades de Medidas, a que se refiere la Ley Federal sobre Metrología y Normalización, las señaladas en el apéndice 7 del Anexo 22 de las Reglas de Carácter General en Materia de Comercio Exterior y las demás aceptadas por la Secretaría de Economía. Se establece que tratándose de los casos de prestación de servicios o uso o goce temporal de bienes se podrá asentar la expresión “No aplica”.</w:t>
      </w:r>
    </w:p>
    <w:p w:rsidR="00A71208" w:rsidRPr="004C14DA" w:rsidRDefault="00A71208" w:rsidP="00A71208">
      <w:pPr>
        <w:ind w:left="360"/>
        <w:jc w:val="both"/>
        <w:rPr>
          <w:rFonts w:ascii="Arial" w:hAnsi="Arial" w:cs="Arial"/>
          <w:b/>
          <w:bCs/>
          <w:sz w:val="18"/>
          <w:szCs w:val="18"/>
          <w:lang w:val="es-ES"/>
        </w:rPr>
      </w:pPr>
    </w:p>
    <w:p w:rsidR="00A71208" w:rsidRPr="004C14DA" w:rsidRDefault="00A71208" w:rsidP="00A71208">
      <w:pPr>
        <w:numPr>
          <w:ilvl w:val="0"/>
          <w:numId w:val="5"/>
        </w:numPr>
        <w:suppressAutoHyphens w:val="0"/>
        <w:overflowPunct w:val="0"/>
        <w:autoSpaceDE w:val="0"/>
        <w:jc w:val="both"/>
        <w:rPr>
          <w:rFonts w:ascii="Arial" w:hAnsi="Arial" w:cs="Arial"/>
          <w:sz w:val="18"/>
          <w:szCs w:val="18"/>
        </w:rPr>
      </w:pPr>
      <w:r w:rsidRPr="004C14DA">
        <w:rPr>
          <w:rFonts w:ascii="Arial" w:hAnsi="Arial" w:cs="Arial"/>
          <w:b/>
          <w:bCs/>
          <w:sz w:val="18"/>
          <w:szCs w:val="18"/>
        </w:rPr>
        <w:t xml:space="preserve">Versión del </w:t>
      </w:r>
      <w:proofErr w:type="spellStart"/>
      <w:r w:rsidRPr="004C14DA">
        <w:rPr>
          <w:rFonts w:ascii="Arial" w:hAnsi="Arial" w:cs="Arial"/>
          <w:b/>
          <w:bCs/>
          <w:sz w:val="18"/>
          <w:szCs w:val="18"/>
        </w:rPr>
        <w:t>CFD</w:t>
      </w:r>
      <w:proofErr w:type="spellEnd"/>
      <w:r w:rsidRPr="004C14DA">
        <w:rPr>
          <w:rFonts w:ascii="Arial" w:hAnsi="Arial" w:cs="Arial"/>
          <w:b/>
          <w:bCs/>
          <w:sz w:val="18"/>
          <w:szCs w:val="18"/>
        </w:rPr>
        <w:t xml:space="preserve"> o del </w:t>
      </w:r>
      <w:proofErr w:type="spellStart"/>
      <w:r w:rsidRPr="004C14DA">
        <w:rPr>
          <w:rFonts w:ascii="Arial" w:hAnsi="Arial" w:cs="Arial"/>
          <w:b/>
          <w:bCs/>
          <w:sz w:val="18"/>
          <w:szCs w:val="18"/>
        </w:rPr>
        <w:t>CFDI</w:t>
      </w:r>
      <w:proofErr w:type="spellEnd"/>
      <w:r w:rsidRPr="004C14DA">
        <w:rPr>
          <w:rFonts w:ascii="Arial" w:hAnsi="Arial" w:cs="Arial"/>
          <w:b/>
          <w:bCs/>
          <w:sz w:val="18"/>
          <w:szCs w:val="18"/>
        </w:rPr>
        <w:t xml:space="preserve">.- </w:t>
      </w:r>
      <w:r w:rsidRPr="004C14DA">
        <w:rPr>
          <w:rFonts w:ascii="Arial" w:hAnsi="Arial" w:cs="Arial"/>
          <w:sz w:val="18"/>
          <w:szCs w:val="18"/>
        </w:rPr>
        <w:t>Desde el 1 de Julio, debe de validarse que los comprobantes que se expidan o los que se reciban habiendo sido expedidos a partir de la misma fecha correspondan a las versiones siguientes:</w:t>
      </w:r>
    </w:p>
    <w:p w:rsidR="00A71208" w:rsidRPr="004C14DA" w:rsidRDefault="00A71208" w:rsidP="00A71208">
      <w:pPr>
        <w:jc w:val="both"/>
        <w:rPr>
          <w:rFonts w:ascii="Arial" w:hAnsi="Arial"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01"/>
        <w:gridCol w:w="3754"/>
        <w:gridCol w:w="3715"/>
      </w:tblGrid>
      <w:tr w:rsidR="00A71208" w:rsidRPr="004C14DA" w:rsidTr="00A71208">
        <w:trPr>
          <w:trHeight w:val="258"/>
          <w:jc w:val="center"/>
        </w:trPr>
        <w:tc>
          <w:tcPr>
            <w:tcW w:w="3301" w:type="dxa"/>
            <w:tcBorders>
              <w:top w:val="single" w:sz="4" w:space="0" w:color="auto"/>
              <w:left w:val="single" w:sz="4" w:space="0" w:color="auto"/>
              <w:bottom w:val="single" w:sz="4" w:space="0" w:color="auto"/>
              <w:right w:val="single" w:sz="4" w:space="0" w:color="auto"/>
            </w:tcBorders>
            <w:shd w:val="clear" w:color="auto" w:fill="B3B3B3"/>
            <w:tcMar>
              <w:top w:w="0" w:type="dxa"/>
              <w:left w:w="108" w:type="dxa"/>
              <w:bottom w:w="0" w:type="dxa"/>
              <w:right w:w="108" w:type="dxa"/>
            </w:tcMar>
            <w:hideMark/>
          </w:tcPr>
          <w:p w:rsidR="00A71208" w:rsidRPr="004C14DA" w:rsidRDefault="00A71208" w:rsidP="00A71208">
            <w:pPr>
              <w:overflowPunct w:val="0"/>
              <w:autoSpaceDE w:val="0"/>
              <w:jc w:val="center"/>
              <w:rPr>
                <w:rFonts w:ascii="Arial" w:eastAsia="Calibri" w:hAnsi="Arial" w:cs="Arial"/>
                <w:b/>
                <w:bCs/>
                <w:sz w:val="18"/>
                <w:szCs w:val="18"/>
                <w:lang w:val="es-ES_tradnl"/>
              </w:rPr>
            </w:pPr>
            <w:r w:rsidRPr="004C14DA">
              <w:rPr>
                <w:rFonts w:ascii="Arial" w:hAnsi="Arial" w:cs="Arial"/>
                <w:b/>
                <w:bCs/>
                <w:sz w:val="18"/>
                <w:szCs w:val="18"/>
              </w:rPr>
              <w:t>Versión</w:t>
            </w:r>
          </w:p>
        </w:tc>
        <w:tc>
          <w:tcPr>
            <w:tcW w:w="3754" w:type="dxa"/>
            <w:tcBorders>
              <w:top w:val="single" w:sz="4" w:space="0" w:color="auto"/>
              <w:left w:val="single" w:sz="4" w:space="0" w:color="auto"/>
              <w:bottom w:val="single" w:sz="4" w:space="0" w:color="auto"/>
              <w:right w:val="single" w:sz="4" w:space="0" w:color="auto"/>
            </w:tcBorders>
            <w:shd w:val="clear" w:color="auto" w:fill="B3B3B3"/>
            <w:tcMar>
              <w:top w:w="0" w:type="dxa"/>
              <w:left w:w="108" w:type="dxa"/>
              <w:bottom w:w="0" w:type="dxa"/>
              <w:right w:w="108" w:type="dxa"/>
            </w:tcMar>
            <w:hideMark/>
          </w:tcPr>
          <w:p w:rsidR="00A71208" w:rsidRPr="004C14DA" w:rsidRDefault="00A71208" w:rsidP="00A71208">
            <w:pPr>
              <w:overflowPunct w:val="0"/>
              <w:autoSpaceDE w:val="0"/>
              <w:jc w:val="center"/>
              <w:rPr>
                <w:rFonts w:ascii="Arial" w:eastAsia="Calibri" w:hAnsi="Arial" w:cs="Arial"/>
                <w:b/>
                <w:bCs/>
                <w:sz w:val="18"/>
                <w:szCs w:val="18"/>
                <w:lang w:val="es-ES_tradnl"/>
              </w:rPr>
            </w:pPr>
            <w:r w:rsidRPr="004C14DA">
              <w:rPr>
                <w:rFonts w:ascii="Arial" w:hAnsi="Arial" w:cs="Arial"/>
                <w:b/>
                <w:bCs/>
                <w:sz w:val="18"/>
                <w:szCs w:val="18"/>
              </w:rPr>
              <w:t>Antes del 1 de Julio de 2012</w:t>
            </w:r>
          </w:p>
        </w:tc>
        <w:tc>
          <w:tcPr>
            <w:tcW w:w="3715" w:type="dxa"/>
            <w:tcBorders>
              <w:top w:val="single" w:sz="4" w:space="0" w:color="auto"/>
              <w:left w:val="single" w:sz="4" w:space="0" w:color="auto"/>
              <w:bottom w:val="single" w:sz="4" w:space="0" w:color="auto"/>
              <w:right w:val="single" w:sz="4" w:space="0" w:color="auto"/>
            </w:tcBorders>
            <w:shd w:val="clear" w:color="auto" w:fill="B3B3B3"/>
            <w:tcMar>
              <w:top w:w="0" w:type="dxa"/>
              <w:left w:w="108" w:type="dxa"/>
              <w:bottom w:w="0" w:type="dxa"/>
              <w:right w:w="108" w:type="dxa"/>
            </w:tcMar>
            <w:hideMark/>
          </w:tcPr>
          <w:p w:rsidR="00A71208" w:rsidRPr="004C14DA" w:rsidRDefault="00A71208" w:rsidP="00A71208">
            <w:pPr>
              <w:overflowPunct w:val="0"/>
              <w:autoSpaceDE w:val="0"/>
              <w:jc w:val="center"/>
              <w:rPr>
                <w:rFonts w:ascii="Arial" w:eastAsia="Calibri" w:hAnsi="Arial" w:cs="Arial"/>
                <w:b/>
                <w:bCs/>
                <w:sz w:val="18"/>
                <w:szCs w:val="18"/>
                <w:lang w:val="es-ES_tradnl"/>
              </w:rPr>
            </w:pPr>
            <w:r w:rsidRPr="004C14DA">
              <w:rPr>
                <w:rFonts w:ascii="Arial" w:hAnsi="Arial" w:cs="Arial"/>
                <w:b/>
                <w:bCs/>
                <w:sz w:val="18"/>
                <w:szCs w:val="18"/>
              </w:rPr>
              <w:t>A partir del 1 de Julio de 2012</w:t>
            </w:r>
          </w:p>
        </w:tc>
      </w:tr>
      <w:tr w:rsidR="00A71208" w:rsidRPr="004C14DA" w:rsidTr="00A71208">
        <w:trPr>
          <w:trHeight w:val="258"/>
          <w:jc w:val="center"/>
        </w:trPr>
        <w:tc>
          <w:tcPr>
            <w:tcW w:w="33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1208" w:rsidRPr="004C14DA" w:rsidRDefault="00A71208" w:rsidP="00A71208">
            <w:pPr>
              <w:overflowPunct w:val="0"/>
              <w:autoSpaceDE w:val="0"/>
              <w:jc w:val="center"/>
              <w:rPr>
                <w:rFonts w:ascii="Arial" w:eastAsia="Calibri" w:hAnsi="Arial" w:cs="Arial"/>
                <w:sz w:val="18"/>
                <w:szCs w:val="18"/>
                <w:lang w:val="es-ES_tradnl"/>
              </w:rPr>
            </w:pPr>
            <w:r w:rsidRPr="004C14DA">
              <w:rPr>
                <w:rFonts w:ascii="Arial" w:hAnsi="Arial" w:cs="Arial"/>
                <w:sz w:val="18"/>
                <w:szCs w:val="18"/>
              </w:rPr>
              <w:t xml:space="preserve">Para </w:t>
            </w:r>
            <w:proofErr w:type="spellStart"/>
            <w:r w:rsidRPr="004C14DA">
              <w:rPr>
                <w:rFonts w:ascii="Arial" w:hAnsi="Arial" w:cs="Arial"/>
                <w:sz w:val="18"/>
                <w:szCs w:val="18"/>
              </w:rPr>
              <w:t>CFD</w:t>
            </w:r>
            <w:proofErr w:type="spellEnd"/>
          </w:p>
        </w:tc>
        <w:tc>
          <w:tcPr>
            <w:tcW w:w="3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1208" w:rsidRPr="004C14DA" w:rsidRDefault="00A71208" w:rsidP="00A71208">
            <w:pPr>
              <w:overflowPunct w:val="0"/>
              <w:autoSpaceDE w:val="0"/>
              <w:jc w:val="center"/>
              <w:rPr>
                <w:rFonts w:ascii="Arial" w:eastAsia="Calibri" w:hAnsi="Arial" w:cs="Arial"/>
                <w:sz w:val="18"/>
                <w:szCs w:val="18"/>
                <w:lang w:val="es-ES_tradnl"/>
              </w:rPr>
            </w:pPr>
            <w:r w:rsidRPr="004C14DA">
              <w:rPr>
                <w:rFonts w:ascii="Arial" w:hAnsi="Arial" w:cs="Arial"/>
                <w:sz w:val="18"/>
                <w:szCs w:val="18"/>
              </w:rPr>
              <w:t>2.0</w:t>
            </w:r>
          </w:p>
        </w:tc>
        <w:tc>
          <w:tcPr>
            <w:tcW w:w="37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1208" w:rsidRPr="004C14DA" w:rsidRDefault="00A71208" w:rsidP="00A71208">
            <w:pPr>
              <w:overflowPunct w:val="0"/>
              <w:autoSpaceDE w:val="0"/>
              <w:jc w:val="center"/>
              <w:rPr>
                <w:rFonts w:ascii="Arial" w:eastAsia="Calibri" w:hAnsi="Arial" w:cs="Arial"/>
                <w:sz w:val="18"/>
                <w:szCs w:val="18"/>
                <w:lang w:val="es-ES_tradnl"/>
              </w:rPr>
            </w:pPr>
            <w:r w:rsidRPr="004C14DA">
              <w:rPr>
                <w:rFonts w:ascii="Arial" w:hAnsi="Arial" w:cs="Arial"/>
                <w:sz w:val="18"/>
                <w:szCs w:val="18"/>
              </w:rPr>
              <w:t>2.2</w:t>
            </w:r>
          </w:p>
        </w:tc>
      </w:tr>
      <w:tr w:rsidR="00A71208" w:rsidRPr="004C14DA" w:rsidTr="00A71208">
        <w:trPr>
          <w:trHeight w:val="258"/>
          <w:jc w:val="center"/>
        </w:trPr>
        <w:tc>
          <w:tcPr>
            <w:tcW w:w="33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1208" w:rsidRPr="004C14DA" w:rsidRDefault="00A71208" w:rsidP="00A71208">
            <w:pPr>
              <w:overflowPunct w:val="0"/>
              <w:autoSpaceDE w:val="0"/>
              <w:jc w:val="center"/>
              <w:rPr>
                <w:rFonts w:ascii="Arial" w:eastAsia="Calibri" w:hAnsi="Arial" w:cs="Arial"/>
                <w:sz w:val="18"/>
                <w:szCs w:val="18"/>
                <w:lang w:val="es-ES_tradnl"/>
              </w:rPr>
            </w:pPr>
            <w:r w:rsidRPr="004C14DA">
              <w:rPr>
                <w:rFonts w:ascii="Arial" w:hAnsi="Arial" w:cs="Arial"/>
                <w:sz w:val="18"/>
                <w:szCs w:val="18"/>
              </w:rPr>
              <w:t xml:space="preserve">Para </w:t>
            </w:r>
            <w:proofErr w:type="spellStart"/>
            <w:r w:rsidRPr="004C14DA">
              <w:rPr>
                <w:rFonts w:ascii="Arial" w:hAnsi="Arial" w:cs="Arial"/>
                <w:sz w:val="18"/>
                <w:szCs w:val="18"/>
              </w:rPr>
              <w:t>CFDI</w:t>
            </w:r>
            <w:proofErr w:type="spellEnd"/>
          </w:p>
        </w:tc>
        <w:tc>
          <w:tcPr>
            <w:tcW w:w="37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1208" w:rsidRPr="004C14DA" w:rsidRDefault="00A71208" w:rsidP="00A71208">
            <w:pPr>
              <w:overflowPunct w:val="0"/>
              <w:autoSpaceDE w:val="0"/>
              <w:jc w:val="center"/>
              <w:rPr>
                <w:rFonts w:ascii="Arial" w:eastAsia="Calibri" w:hAnsi="Arial" w:cs="Arial"/>
                <w:sz w:val="18"/>
                <w:szCs w:val="18"/>
                <w:lang w:val="es-ES_tradnl"/>
              </w:rPr>
            </w:pPr>
            <w:r w:rsidRPr="004C14DA">
              <w:rPr>
                <w:rFonts w:ascii="Arial" w:hAnsi="Arial" w:cs="Arial"/>
                <w:sz w:val="18"/>
                <w:szCs w:val="18"/>
              </w:rPr>
              <w:t>3.0</w:t>
            </w:r>
          </w:p>
        </w:tc>
        <w:tc>
          <w:tcPr>
            <w:tcW w:w="37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71208" w:rsidRPr="004C14DA" w:rsidRDefault="00A71208" w:rsidP="00A71208">
            <w:pPr>
              <w:overflowPunct w:val="0"/>
              <w:autoSpaceDE w:val="0"/>
              <w:jc w:val="center"/>
              <w:rPr>
                <w:rFonts w:ascii="Arial" w:eastAsia="Calibri" w:hAnsi="Arial" w:cs="Arial"/>
                <w:sz w:val="18"/>
                <w:szCs w:val="18"/>
                <w:lang w:val="es-ES_tradnl"/>
              </w:rPr>
            </w:pPr>
            <w:r w:rsidRPr="004C14DA">
              <w:rPr>
                <w:rFonts w:ascii="Arial" w:hAnsi="Arial" w:cs="Arial"/>
                <w:sz w:val="18"/>
                <w:szCs w:val="18"/>
              </w:rPr>
              <w:t>3.2</w:t>
            </w:r>
          </w:p>
        </w:tc>
      </w:tr>
    </w:tbl>
    <w:p w:rsidR="00A71208" w:rsidRPr="004C14DA" w:rsidRDefault="00A71208" w:rsidP="00A71208">
      <w:pPr>
        <w:jc w:val="both"/>
        <w:rPr>
          <w:rFonts w:ascii="Arial" w:eastAsia="Calibri" w:hAnsi="Arial" w:cs="Arial"/>
          <w:sz w:val="18"/>
          <w:szCs w:val="18"/>
          <w:lang w:val="es-ES_tradnl"/>
        </w:rPr>
      </w:pPr>
    </w:p>
    <w:p w:rsidR="00A71208" w:rsidRPr="004C14DA" w:rsidRDefault="00A71208" w:rsidP="00A71208">
      <w:pPr>
        <w:jc w:val="both"/>
        <w:rPr>
          <w:rFonts w:ascii="Arial" w:hAnsi="Arial" w:cs="Arial"/>
          <w:sz w:val="18"/>
          <w:szCs w:val="18"/>
          <w:lang w:eastAsia="en-US"/>
        </w:rPr>
      </w:pPr>
      <w:r w:rsidRPr="004C14DA">
        <w:rPr>
          <w:rFonts w:ascii="Arial" w:hAnsi="Arial" w:cs="Arial"/>
          <w:sz w:val="18"/>
          <w:szCs w:val="18"/>
        </w:rPr>
        <w:t xml:space="preserve">La versión del </w:t>
      </w:r>
      <w:proofErr w:type="spellStart"/>
      <w:r w:rsidRPr="004C14DA">
        <w:rPr>
          <w:rFonts w:ascii="Arial" w:hAnsi="Arial" w:cs="Arial"/>
          <w:sz w:val="18"/>
          <w:szCs w:val="18"/>
        </w:rPr>
        <w:t>CFD</w:t>
      </w:r>
      <w:proofErr w:type="spellEnd"/>
      <w:r w:rsidRPr="004C14DA">
        <w:rPr>
          <w:rFonts w:ascii="Arial" w:hAnsi="Arial" w:cs="Arial"/>
          <w:sz w:val="18"/>
          <w:szCs w:val="18"/>
        </w:rPr>
        <w:t xml:space="preserve"> o </w:t>
      </w:r>
      <w:proofErr w:type="spellStart"/>
      <w:r w:rsidRPr="004C14DA">
        <w:rPr>
          <w:rFonts w:ascii="Arial" w:hAnsi="Arial" w:cs="Arial"/>
          <w:sz w:val="18"/>
          <w:szCs w:val="18"/>
        </w:rPr>
        <w:t>CFDI</w:t>
      </w:r>
      <w:proofErr w:type="spellEnd"/>
      <w:r w:rsidRPr="004C14DA">
        <w:rPr>
          <w:rFonts w:ascii="Arial" w:hAnsi="Arial" w:cs="Arial"/>
          <w:sz w:val="18"/>
          <w:szCs w:val="18"/>
        </w:rPr>
        <w:t xml:space="preserve"> puede confirmarse de manera visual, identificando “2.2” o “3.2” al inicio de la cadena original que se encuentra en la expresión impresa de cada comprobante.</w:t>
      </w:r>
    </w:p>
    <w:p w:rsidR="00A71208" w:rsidRPr="004C14DA" w:rsidRDefault="00A71208" w:rsidP="00A71208">
      <w:pPr>
        <w:jc w:val="both"/>
        <w:rPr>
          <w:rFonts w:ascii="Arial" w:hAnsi="Arial" w:cs="Arial"/>
          <w:sz w:val="18"/>
          <w:szCs w:val="18"/>
          <w:lang w:val="es-ES" w:eastAsia="es-ES"/>
        </w:rPr>
      </w:pPr>
    </w:p>
    <w:p w:rsidR="00A71208" w:rsidRPr="004C14DA" w:rsidRDefault="00A71208" w:rsidP="00A71208">
      <w:pPr>
        <w:jc w:val="both"/>
        <w:rPr>
          <w:rFonts w:ascii="Arial" w:hAnsi="Arial" w:cs="Arial"/>
          <w:sz w:val="18"/>
          <w:szCs w:val="18"/>
        </w:rPr>
      </w:pPr>
      <w:r w:rsidRPr="004C14DA">
        <w:rPr>
          <w:rFonts w:ascii="Arial" w:hAnsi="Arial" w:cs="Arial"/>
          <w:sz w:val="18"/>
          <w:szCs w:val="18"/>
        </w:rPr>
        <w:t>Para cualquier aclaración, pueden dirigirse al</w:t>
      </w:r>
      <w:r w:rsidR="004C14DA">
        <w:rPr>
          <w:rFonts w:ascii="Arial" w:hAnsi="Arial" w:cs="Arial"/>
          <w:sz w:val="18"/>
          <w:szCs w:val="18"/>
        </w:rPr>
        <w:t xml:space="preserve"> Departamento de Finanzas</w:t>
      </w:r>
      <w:r w:rsidRPr="004C14DA">
        <w:rPr>
          <w:rFonts w:ascii="Arial" w:hAnsi="Arial" w:cs="Arial"/>
          <w:sz w:val="18"/>
          <w:szCs w:val="18"/>
        </w:rPr>
        <w:t>, ubicada en calle 41, No. 439, Col. Industrial, Mérida, Yucatán, C.P. 97150, y/o al teléfono 9-22-56-56, extensión 61</w:t>
      </w:r>
      <w:r w:rsidR="004C14DA">
        <w:rPr>
          <w:rFonts w:ascii="Arial" w:hAnsi="Arial" w:cs="Arial"/>
          <w:sz w:val="18"/>
          <w:szCs w:val="18"/>
        </w:rPr>
        <w:t>620</w:t>
      </w:r>
      <w:r w:rsidRPr="004C14DA">
        <w:rPr>
          <w:rFonts w:ascii="Arial" w:hAnsi="Arial" w:cs="Arial"/>
          <w:sz w:val="18"/>
          <w:szCs w:val="18"/>
        </w:rPr>
        <w:t>.</w:t>
      </w:r>
    </w:p>
    <w:p w:rsidR="0018798C" w:rsidRPr="004C14DA" w:rsidRDefault="0018798C" w:rsidP="0018798C">
      <w:pPr>
        <w:rPr>
          <w:rFonts w:ascii="Arial" w:hAnsi="Arial" w:cs="Arial"/>
          <w:sz w:val="18"/>
          <w:szCs w:val="18"/>
        </w:rPr>
      </w:pPr>
    </w:p>
    <w:p w:rsidR="00595E86" w:rsidRPr="001321E1" w:rsidRDefault="001321E1" w:rsidP="00595E86">
      <w:pPr>
        <w:jc w:val="both"/>
        <w:rPr>
          <w:rFonts w:ascii="Arial" w:hAnsi="Arial" w:cs="Arial"/>
          <w:b/>
          <w:sz w:val="18"/>
          <w:szCs w:val="18"/>
        </w:rPr>
      </w:pPr>
      <w:r w:rsidRPr="001321E1">
        <w:rPr>
          <w:rFonts w:ascii="Arial" w:hAnsi="Arial" w:cs="Arial"/>
          <w:b/>
          <w:sz w:val="18"/>
          <w:szCs w:val="18"/>
        </w:rPr>
        <w:t>7</w:t>
      </w:r>
      <w:r w:rsidR="00595E86" w:rsidRPr="001321E1">
        <w:rPr>
          <w:rFonts w:ascii="Arial" w:hAnsi="Arial" w:cs="Arial"/>
          <w:b/>
          <w:sz w:val="18"/>
          <w:szCs w:val="18"/>
        </w:rPr>
        <w:t>.- Garantías</w:t>
      </w:r>
      <w:r w:rsidR="00CA44DE" w:rsidRPr="001321E1">
        <w:rPr>
          <w:rFonts w:ascii="Arial" w:hAnsi="Arial" w:cs="Arial"/>
          <w:b/>
          <w:sz w:val="18"/>
          <w:szCs w:val="18"/>
        </w:rPr>
        <w:t xml:space="preserve"> y</w:t>
      </w:r>
      <w:r w:rsidR="00B029DC" w:rsidRPr="001321E1">
        <w:rPr>
          <w:rFonts w:ascii="Arial" w:hAnsi="Arial" w:cs="Arial"/>
          <w:b/>
          <w:sz w:val="18"/>
          <w:szCs w:val="18"/>
        </w:rPr>
        <w:t xml:space="preserve"> Canje</w:t>
      </w:r>
      <w:r w:rsidR="00595E86" w:rsidRPr="001321E1">
        <w:rPr>
          <w:rFonts w:ascii="Arial" w:hAnsi="Arial" w:cs="Arial"/>
          <w:b/>
          <w:sz w:val="18"/>
          <w:szCs w:val="18"/>
        </w:rPr>
        <w:t>.</w:t>
      </w:r>
    </w:p>
    <w:p w:rsidR="00A71208" w:rsidRPr="004C14DA" w:rsidRDefault="00A71208" w:rsidP="00595E86">
      <w:pPr>
        <w:jc w:val="both"/>
        <w:rPr>
          <w:rFonts w:ascii="Arial" w:hAnsi="Arial" w:cs="Arial"/>
          <w:b/>
          <w:sz w:val="18"/>
          <w:szCs w:val="18"/>
        </w:rPr>
      </w:pPr>
    </w:p>
    <w:p w:rsidR="00A71208" w:rsidRPr="004C14DA" w:rsidRDefault="00A71208" w:rsidP="00A71208">
      <w:pPr>
        <w:jc w:val="both"/>
        <w:rPr>
          <w:rFonts w:ascii="Arial" w:hAnsi="Arial" w:cs="Arial"/>
          <w:b/>
          <w:sz w:val="18"/>
          <w:szCs w:val="18"/>
          <w:u w:val="single"/>
        </w:rPr>
      </w:pPr>
      <w:r w:rsidRPr="004C14DA">
        <w:rPr>
          <w:rFonts w:ascii="Arial" w:hAnsi="Arial" w:cs="Arial"/>
          <w:b/>
          <w:sz w:val="18"/>
          <w:szCs w:val="18"/>
          <w:u w:val="single"/>
        </w:rPr>
        <w:t>Garantía de cumplimiento de contrato:</w:t>
      </w:r>
    </w:p>
    <w:p w:rsidR="00A71208" w:rsidRPr="004C14DA" w:rsidRDefault="00A71208" w:rsidP="00A71208">
      <w:pPr>
        <w:jc w:val="both"/>
        <w:rPr>
          <w:rFonts w:ascii="Arial" w:hAnsi="Arial" w:cs="Arial"/>
          <w:b/>
          <w:sz w:val="18"/>
          <w:szCs w:val="18"/>
          <w:u w:val="single"/>
        </w:rPr>
      </w:pPr>
    </w:p>
    <w:p w:rsidR="00A71208" w:rsidRPr="004C14DA" w:rsidRDefault="00A71208" w:rsidP="00A71208">
      <w:pPr>
        <w:jc w:val="both"/>
        <w:rPr>
          <w:rFonts w:ascii="Arial" w:hAnsi="Arial" w:cs="Arial"/>
          <w:bCs/>
          <w:sz w:val="18"/>
          <w:szCs w:val="18"/>
        </w:rPr>
      </w:pPr>
      <w:r w:rsidRPr="004C14DA">
        <w:rPr>
          <w:rFonts w:ascii="Arial" w:hAnsi="Arial" w:cs="Arial"/>
          <w:bCs/>
          <w:sz w:val="18"/>
          <w:szCs w:val="18"/>
        </w:rPr>
        <w:t xml:space="preserve">El participante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sin considerar el Impuesto al Valor Agregado, a favor del Instituto Mexicano del Seguro Social. </w:t>
      </w:r>
      <w:r w:rsidR="00F61868" w:rsidRPr="004C14DA">
        <w:rPr>
          <w:rFonts w:ascii="Arial" w:hAnsi="Arial" w:cs="Arial"/>
          <w:b/>
          <w:bCs/>
          <w:sz w:val="18"/>
          <w:szCs w:val="18"/>
        </w:rPr>
        <w:t>Anexo Número 6</w:t>
      </w:r>
      <w:r w:rsidRPr="004C14DA">
        <w:rPr>
          <w:rFonts w:ascii="Arial" w:hAnsi="Arial" w:cs="Arial"/>
          <w:b/>
          <w:bCs/>
          <w:sz w:val="18"/>
          <w:szCs w:val="18"/>
        </w:rPr>
        <w:t xml:space="preserve"> (s</w:t>
      </w:r>
      <w:r w:rsidR="00F61868" w:rsidRPr="004C14DA">
        <w:rPr>
          <w:rFonts w:ascii="Arial" w:hAnsi="Arial" w:cs="Arial"/>
          <w:b/>
          <w:bCs/>
          <w:sz w:val="18"/>
          <w:szCs w:val="18"/>
        </w:rPr>
        <w:t>eis</w:t>
      </w:r>
      <w:r w:rsidRPr="004C14DA">
        <w:rPr>
          <w:rFonts w:ascii="Arial" w:hAnsi="Arial" w:cs="Arial"/>
          <w:b/>
          <w:bCs/>
          <w:sz w:val="18"/>
          <w:szCs w:val="18"/>
        </w:rPr>
        <w:t>).</w:t>
      </w:r>
    </w:p>
    <w:p w:rsidR="00A71208" w:rsidRPr="004C14DA" w:rsidRDefault="00A71208" w:rsidP="00A71208">
      <w:pPr>
        <w:jc w:val="both"/>
        <w:rPr>
          <w:rFonts w:ascii="Arial" w:hAnsi="Arial" w:cs="Arial"/>
          <w:bCs/>
          <w:sz w:val="18"/>
          <w:szCs w:val="18"/>
        </w:rPr>
      </w:pPr>
    </w:p>
    <w:p w:rsidR="00A71208" w:rsidRPr="004C14DA" w:rsidRDefault="00A71208" w:rsidP="00A71208">
      <w:pPr>
        <w:jc w:val="both"/>
        <w:rPr>
          <w:rFonts w:ascii="Arial" w:hAnsi="Arial" w:cs="Arial"/>
          <w:bCs/>
          <w:sz w:val="18"/>
          <w:szCs w:val="18"/>
        </w:rPr>
      </w:pPr>
      <w:r w:rsidRPr="004C14DA">
        <w:rPr>
          <w:rFonts w:ascii="Arial" w:hAnsi="Arial" w:cs="Arial"/>
          <w:bCs/>
          <w:sz w:val="18"/>
          <w:szCs w:val="18"/>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A71208" w:rsidRPr="004C14DA" w:rsidRDefault="00A71208" w:rsidP="00A71208">
      <w:pPr>
        <w:jc w:val="both"/>
        <w:rPr>
          <w:rFonts w:ascii="Arial" w:hAnsi="Arial" w:cs="Arial"/>
          <w:bCs/>
          <w:sz w:val="18"/>
          <w:szCs w:val="18"/>
        </w:rPr>
      </w:pPr>
    </w:p>
    <w:p w:rsidR="00A71208" w:rsidRPr="004C14DA" w:rsidRDefault="00A71208" w:rsidP="00A71208">
      <w:pPr>
        <w:jc w:val="both"/>
        <w:rPr>
          <w:rFonts w:ascii="Arial" w:hAnsi="Arial" w:cs="Arial"/>
          <w:bCs/>
          <w:sz w:val="18"/>
          <w:szCs w:val="18"/>
        </w:rPr>
      </w:pPr>
      <w:r w:rsidRPr="004C14DA">
        <w:rPr>
          <w:rFonts w:ascii="Arial" w:hAnsi="Arial" w:cs="Arial"/>
          <w:bCs/>
          <w:sz w:val="18"/>
          <w:szCs w:val="18"/>
        </w:rPr>
        <w:t>No obstante lo anterior, en el supuesto de que el monto del contrato adjudicado sea igual o menor a 600 días de salario mínimo general vigente en el Distrito Federal, el participante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 de acuerdo con el procedimiento siguiente:</w:t>
      </w:r>
    </w:p>
    <w:p w:rsidR="00A71208" w:rsidRPr="004C14DA" w:rsidRDefault="00A71208" w:rsidP="00A71208">
      <w:pPr>
        <w:jc w:val="both"/>
        <w:rPr>
          <w:rFonts w:ascii="Arial" w:hAnsi="Arial" w:cs="Arial"/>
          <w:bCs/>
          <w:sz w:val="18"/>
          <w:szCs w:val="18"/>
        </w:rPr>
      </w:pPr>
    </w:p>
    <w:p w:rsidR="00A71208" w:rsidRPr="004C14DA" w:rsidRDefault="00A71208" w:rsidP="00A71208">
      <w:pPr>
        <w:pStyle w:val="Prrafodelista"/>
        <w:numPr>
          <w:ilvl w:val="0"/>
          <w:numId w:val="26"/>
        </w:numPr>
        <w:jc w:val="both"/>
        <w:rPr>
          <w:rFonts w:ascii="Arial" w:hAnsi="Arial" w:cs="Arial"/>
          <w:bCs/>
          <w:sz w:val="18"/>
          <w:szCs w:val="18"/>
        </w:rPr>
      </w:pPr>
      <w:r w:rsidRPr="004C14DA">
        <w:rPr>
          <w:rFonts w:ascii="Arial" w:hAnsi="Arial" w:cs="Arial"/>
          <w:bCs/>
          <w:sz w:val="18"/>
          <w:szCs w:val="18"/>
        </w:rPr>
        <w:t>El cheque debe expedirse a nombre del Instituto Mexicano del Seguro Social.</w:t>
      </w:r>
    </w:p>
    <w:p w:rsidR="00A71208" w:rsidRPr="004C14DA" w:rsidRDefault="00A71208" w:rsidP="00A71208">
      <w:pPr>
        <w:pStyle w:val="Prrafodelista"/>
        <w:numPr>
          <w:ilvl w:val="0"/>
          <w:numId w:val="26"/>
        </w:numPr>
        <w:jc w:val="both"/>
        <w:rPr>
          <w:rFonts w:ascii="Arial" w:hAnsi="Arial" w:cs="Arial"/>
          <w:bCs/>
          <w:sz w:val="18"/>
          <w:szCs w:val="18"/>
        </w:rPr>
      </w:pPr>
      <w:r w:rsidRPr="004C14DA">
        <w:rPr>
          <w:rFonts w:ascii="Arial" w:hAnsi="Arial" w:cs="Arial"/>
          <w:bCs/>
          <w:sz w:val="18"/>
          <w:szCs w:val="18"/>
        </w:rPr>
        <w:t xml:space="preserve">Dicho cheque deberá ser resguardado, a título de garantía, en </w:t>
      </w:r>
      <w:r w:rsidR="000E14BD" w:rsidRPr="004C14DA">
        <w:rPr>
          <w:rFonts w:ascii="Arial" w:hAnsi="Arial" w:cs="Arial"/>
          <w:bCs/>
          <w:sz w:val="18"/>
          <w:szCs w:val="18"/>
        </w:rPr>
        <w:t>el</w:t>
      </w:r>
      <w:r w:rsidRPr="004C14DA">
        <w:rPr>
          <w:rFonts w:ascii="Arial" w:hAnsi="Arial" w:cs="Arial"/>
          <w:bCs/>
          <w:sz w:val="18"/>
          <w:szCs w:val="18"/>
        </w:rPr>
        <w:t xml:space="preserve"> </w:t>
      </w:r>
      <w:r w:rsidR="000E14BD" w:rsidRPr="004C14DA">
        <w:rPr>
          <w:rFonts w:ascii="Arial" w:hAnsi="Arial" w:cs="Arial"/>
          <w:bCs/>
          <w:sz w:val="18"/>
          <w:szCs w:val="18"/>
        </w:rPr>
        <w:t>Departamento de Abastecimiento</w:t>
      </w:r>
      <w:r w:rsidRPr="004C14DA">
        <w:rPr>
          <w:rFonts w:ascii="Arial" w:hAnsi="Arial" w:cs="Arial"/>
          <w:bCs/>
          <w:sz w:val="18"/>
          <w:szCs w:val="18"/>
        </w:rPr>
        <w:t xml:space="preserve"> ubicada en calle 4</w:t>
      </w:r>
      <w:r w:rsidR="000E14BD" w:rsidRPr="004C14DA">
        <w:rPr>
          <w:rFonts w:ascii="Arial" w:hAnsi="Arial" w:cs="Arial"/>
          <w:bCs/>
          <w:sz w:val="18"/>
          <w:szCs w:val="18"/>
        </w:rPr>
        <w:t>1</w:t>
      </w:r>
      <w:r w:rsidRPr="004C14DA">
        <w:rPr>
          <w:rFonts w:ascii="Arial" w:hAnsi="Arial" w:cs="Arial"/>
          <w:bCs/>
          <w:sz w:val="18"/>
          <w:szCs w:val="18"/>
        </w:rPr>
        <w:t xml:space="preserve"> con número </w:t>
      </w:r>
      <w:r w:rsidR="000E14BD" w:rsidRPr="004C14DA">
        <w:rPr>
          <w:rFonts w:ascii="Arial" w:hAnsi="Arial" w:cs="Arial"/>
          <w:bCs/>
          <w:sz w:val="18"/>
          <w:szCs w:val="18"/>
        </w:rPr>
        <w:t>439</w:t>
      </w:r>
      <w:r w:rsidRPr="004C14DA">
        <w:rPr>
          <w:rFonts w:ascii="Arial" w:hAnsi="Arial" w:cs="Arial"/>
          <w:bCs/>
          <w:sz w:val="18"/>
          <w:szCs w:val="18"/>
        </w:rPr>
        <w:t xml:space="preserve"> por </w:t>
      </w:r>
      <w:r w:rsidR="000E14BD" w:rsidRPr="004C14DA">
        <w:rPr>
          <w:rFonts w:ascii="Arial" w:hAnsi="Arial" w:cs="Arial"/>
          <w:bCs/>
          <w:sz w:val="18"/>
          <w:szCs w:val="18"/>
        </w:rPr>
        <w:t>34,</w:t>
      </w:r>
      <w:r w:rsidRPr="004C14DA">
        <w:rPr>
          <w:rFonts w:ascii="Arial" w:hAnsi="Arial" w:cs="Arial"/>
          <w:bCs/>
          <w:sz w:val="18"/>
          <w:szCs w:val="18"/>
        </w:rPr>
        <w:t xml:space="preserve">  colonia </w:t>
      </w:r>
      <w:r w:rsidR="000E14BD" w:rsidRPr="004C14DA">
        <w:rPr>
          <w:rFonts w:ascii="Arial" w:hAnsi="Arial" w:cs="Arial"/>
          <w:bCs/>
          <w:sz w:val="18"/>
          <w:szCs w:val="18"/>
        </w:rPr>
        <w:t>Industrial</w:t>
      </w:r>
      <w:r w:rsidRPr="004C14DA">
        <w:rPr>
          <w:rFonts w:ascii="Arial" w:hAnsi="Arial" w:cs="Arial"/>
          <w:bCs/>
          <w:sz w:val="18"/>
          <w:szCs w:val="18"/>
        </w:rPr>
        <w:t>, C.P. 97</w:t>
      </w:r>
      <w:r w:rsidR="000E14BD" w:rsidRPr="004C14DA">
        <w:rPr>
          <w:rFonts w:ascii="Arial" w:hAnsi="Arial" w:cs="Arial"/>
          <w:bCs/>
          <w:sz w:val="18"/>
          <w:szCs w:val="18"/>
        </w:rPr>
        <w:t>150</w:t>
      </w:r>
      <w:r w:rsidRPr="004C14DA">
        <w:rPr>
          <w:rFonts w:ascii="Arial" w:hAnsi="Arial" w:cs="Arial"/>
          <w:bCs/>
          <w:sz w:val="18"/>
          <w:szCs w:val="18"/>
        </w:rPr>
        <w:t xml:space="preserve"> de la ciudad de Mérida, Yucatán,  teléfono y fax  01 (999) 9-</w:t>
      </w:r>
      <w:r w:rsidR="000E14BD" w:rsidRPr="004C14DA">
        <w:rPr>
          <w:rFonts w:ascii="Arial" w:hAnsi="Arial" w:cs="Arial"/>
          <w:bCs/>
          <w:sz w:val="18"/>
          <w:szCs w:val="18"/>
        </w:rPr>
        <w:t>22</w:t>
      </w:r>
      <w:r w:rsidRPr="004C14DA">
        <w:rPr>
          <w:rFonts w:ascii="Arial" w:hAnsi="Arial" w:cs="Arial"/>
          <w:bCs/>
          <w:sz w:val="18"/>
          <w:szCs w:val="18"/>
        </w:rPr>
        <w:t>-</w:t>
      </w:r>
      <w:r w:rsidR="000E14BD" w:rsidRPr="004C14DA">
        <w:rPr>
          <w:rFonts w:ascii="Arial" w:hAnsi="Arial" w:cs="Arial"/>
          <w:bCs/>
          <w:sz w:val="18"/>
          <w:szCs w:val="18"/>
        </w:rPr>
        <w:t>56</w:t>
      </w:r>
      <w:r w:rsidRPr="004C14DA">
        <w:rPr>
          <w:rFonts w:ascii="Arial" w:hAnsi="Arial" w:cs="Arial"/>
          <w:bCs/>
          <w:sz w:val="18"/>
          <w:szCs w:val="18"/>
        </w:rPr>
        <w:t>-</w:t>
      </w:r>
      <w:r w:rsidR="000E14BD" w:rsidRPr="004C14DA">
        <w:rPr>
          <w:rFonts w:ascii="Arial" w:hAnsi="Arial" w:cs="Arial"/>
          <w:bCs/>
          <w:sz w:val="18"/>
          <w:szCs w:val="18"/>
        </w:rPr>
        <w:t>56</w:t>
      </w:r>
      <w:r w:rsidRPr="004C14DA">
        <w:rPr>
          <w:rFonts w:ascii="Arial" w:hAnsi="Arial" w:cs="Arial"/>
          <w:bCs/>
          <w:sz w:val="18"/>
          <w:szCs w:val="18"/>
        </w:rPr>
        <w:t xml:space="preserve"> </w:t>
      </w:r>
      <w:r w:rsidR="000E14BD" w:rsidRPr="004C14DA">
        <w:rPr>
          <w:rFonts w:ascii="Arial" w:hAnsi="Arial" w:cs="Arial"/>
          <w:bCs/>
          <w:sz w:val="18"/>
          <w:szCs w:val="18"/>
        </w:rPr>
        <w:t>Ext</w:t>
      </w:r>
      <w:r w:rsidRPr="004C14DA">
        <w:rPr>
          <w:rFonts w:ascii="Arial" w:hAnsi="Arial" w:cs="Arial"/>
          <w:bCs/>
          <w:sz w:val="18"/>
          <w:szCs w:val="18"/>
        </w:rPr>
        <w:t>.</w:t>
      </w:r>
      <w:r w:rsidR="000E14BD" w:rsidRPr="004C14DA">
        <w:rPr>
          <w:rFonts w:ascii="Arial" w:hAnsi="Arial" w:cs="Arial"/>
          <w:bCs/>
          <w:sz w:val="18"/>
          <w:szCs w:val="18"/>
        </w:rPr>
        <w:t xml:space="preserve"> 61623</w:t>
      </w:r>
    </w:p>
    <w:p w:rsidR="00A71208" w:rsidRPr="004C14DA" w:rsidRDefault="00A71208" w:rsidP="00A71208">
      <w:pPr>
        <w:pStyle w:val="Prrafodelista"/>
        <w:numPr>
          <w:ilvl w:val="0"/>
          <w:numId w:val="26"/>
        </w:numPr>
        <w:jc w:val="both"/>
        <w:rPr>
          <w:rFonts w:ascii="Arial" w:hAnsi="Arial" w:cs="Arial"/>
          <w:bCs/>
          <w:sz w:val="18"/>
          <w:szCs w:val="18"/>
        </w:rPr>
      </w:pPr>
      <w:r w:rsidRPr="004C14DA">
        <w:rPr>
          <w:rFonts w:ascii="Arial" w:hAnsi="Arial" w:cs="Arial"/>
          <w:bCs/>
          <w:sz w:val="18"/>
          <w:szCs w:val="18"/>
        </w:rPr>
        <w:t xml:space="preserve">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proveedor de aviso de </w:t>
      </w:r>
      <w:proofErr w:type="spellStart"/>
      <w:r w:rsidRPr="004C14DA">
        <w:rPr>
          <w:rFonts w:ascii="Arial" w:hAnsi="Arial" w:cs="Arial"/>
          <w:bCs/>
          <w:sz w:val="18"/>
          <w:szCs w:val="18"/>
        </w:rPr>
        <w:t>de</w:t>
      </w:r>
      <w:proofErr w:type="spellEnd"/>
      <w:r w:rsidRPr="004C14DA">
        <w:rPr>
          <w:rFonts w:ascii="Arial" w:hAnsi="Arial" w:cs="Arial"/>
          <w:bCs/>
          <w:sz w:val="18"/>
          <w:szCs w:val="18"/>
        </w:rPr>
        <w:t xml:space="preserve"> que el servicio fue prestado de conformidad.</w:t>
      </w:r>
    </w:p>
    <w:p w:rsidR="00A71208" w:rsidRPr="004C14DA" w:rsidRDefault="00A71208" w:rsidP="00A71208">
      <w:pPr>
        <w:jc w:val="both"/>
        <w:rPr>
          <w:rFonts w:ascii="Arial" w:hAnsi="Arial" w:cs="Arial"/>
          <w:bCs/>
          <w:sz w:val="18"/>
          <w:szCs w:val="18"/>
        </w:rPr>
      </w:pPr>
    </w:p>
    <w:p w:rsidR="00A71208" w:rsidRPr="004C14DA" w:rsidRDefault="00A71208" w:rsidP="00A71208">
      <w:pPr>
        <w:jc w:val="both"/>
        <w:rPr>
          <w:rFonts w:ascii="Arial" w:hAnsi="Arial" w:cs="Arial"/>
          <w:bCs/>
          <w:sz w:val="18"/>
          <w:szCs w:val="18"/>
        </w:rPr>
      </w:pPr>
      <w:r w:rsidRPr="004C14DA">
        <w:rPr>
          <w:rFonts w:ascii="Arial" w:hAnsi="Arial" w:cs="Arial"/>
          <w:bCs/>
          <w:sz w:val="18"/>
          <w:szCs w:val="18"/>
        </w:rPr>
        <w:t>Esta garantía deberá presentarse a más tardar, dentro de los diez días naturales siguientes a la fecha de firma del contrato, en términos del artículo 48 de la Ley.</w:t>
      </w:r>
    </w:p>
    <w:p w:rsidR="00A71208" w:rsidRPr="004C14DA" w:rsidRDefault="00A71208" w:rsidP="00A71208">
      <w:pPr>
        <w:jc w:val="both"/>
        <w:rPr>
          <w:rFonts w:ascii="Arial" w:hAnsi="Arial" w:cs="Arial"/>
          <w:bCs/>
          <w:sz w:val="18"/>
          <w:szCs w:val="18"/>
        </w:rPr>
      </w:pPr>
    </w:p>
    <w:p w:rsidR="00A71208" w:rsidRPr="004C14DA" w:rsidRDefault="00A71208" w:rsidP="00A71208">
      <w:pPr>
        <w:suppressAutoHyphens w:val="0"/>
        <w:jc w:val="both"/>
        <w:rPr>
          <w:rFonts w:ascii="Arial" w:hAnsi="Arial" w:cs="Arial"/>
          <w:b/>
          <w:bCs/>
          <w:sz w:val="18"/>
          <w:szCs w:val="18"/>
        </w:rPr>
      </w:pPr>
      <w:r w:rsidRPr="004C14DA">
        <w:rPr>
          <w:rFonts w:ascii="Arial" w:hAnsi="Arial" w:cs="Arial"/>
          <w:b/>
          <w:bCs/>
          <w:sz w:val="18"/>
          <w:szCs w:val="18"/>
        </w:rPr>
        <w:t>Rescisión Administrativa del contrato</w:t>
      </w:r>
    </w:p>
    <w:p w:rsidR="00A71208" w:rsidRPr="004C14DA" w:rsidRDefault="00A71208" w:rsidP="00A71208">
      <w:pPr>
        <w:jc w:val="both"/>
        <w:rPr>
          <w:rFonts w:ascii="Arial" w:hAnsi="Arial" w:cs="Arial"/>
          <w:b/>
          <w:bCs/>
          <w:sz w:val="18"/>
          <w:szCs w:val="18"/>
        </w:rPr>
      </w:pPr>
    </w:p>
    <w:p w:rsidR="00A71208" w:rsidRPr="004C14DA" w:rsidRDefault="00A71208" w:rsidP="00A71208">
      <w:pPr>
        <w:jc w:val="both"/>
        <w:rPr>
          <w:rFonts w:ascii="Arial" w:hAnsi="Arial" w:cs="Arial"/>
          <w:sz w:val="18"/>
          <w:szCs w:val="18"/>
        </w:rPr>
      </w:pPr>
      <w:r w:rsidRPr="004C14DA">
        <w:rPr>
          <w:rFonts w:ascii="Arial" w:hAnsi="Arial" w:cs="Arial"/>
          <w:sz w:val="18"/>
          <w:szCs w:val="18"/>
        </w:rPr>
        <w:t>“EL INSTITUTO” podrá rescindir administrativamente el contrato en cualquier momento, cuando “EL PROVEEDOR” incurra en incumplimiento de cualquiera de las obligaciones a su cargo, de conformidad con el procedimiento previsto en el artículo 54, de la Ley de Adquisiciones, Arrendamientos y Servicios del Sector Público. “EL INSTITUTO” podrá suspender el trámite del procedimiento de rescisión, cuando se hubiera iniciado un procedimiento de conciliación respecto del contrato materia de la rescisión.</w:t>
      </w:r>
    </w:p>
    <w:p w:rsidR="00A71208" w:rsidRPr="004C14DA" w:rsidRDefault="00A71208" w:rsidP="00A71208">
      <w:pPr>
        <w:jc w:val="both"/>
        <w:rPr>
          <w:rFonts w:ascii="Arial" w:hAnsi="Arial" w:cs="Arial"/>
          <w:sz w:val="18"/>
          <w:szCs w:val="18"/>
        </w:rPr>
      </w:pPr>
    </w:p>
    <w:p w:rsidR="00A71208" w:rsidRPr="004C14DA" w:rsidRDefault="00A71208" w:rsidP="00A71208">
      <w:pPr>
        <w:jc w:val="both"/>
        <w:rPr>
          <w:rFonts w:ascii="Arial" w:hAnsi="Arial" w:cs="Arial"/>
          <w:b/>
          <w:bCs/>
          <w:sz w:val="18"/>
          <w:szCs w:val="18"/>
          <w:u w:val="single"/>
        </w:rPr>
      </w:pPr>
      <w:r w:rsidRPr="004C14DA">
        <w:rPr>
          <w:rFonts w:ascii="Arial" w:hAnsi="Arial" w:cs="Arial"/>
          <w:b/>
          <w:bCs/>
          <w:sz w:val="18"/>
          <w:szCs w:val="18"/>
          <w:u w:val="single"/>
        </w:rPr>
        <w:t>Causas de Rescisión Administrativa del Contrato</w:t>
      </w:r>
    </w:p>
    <w:p w:rsidR="00A71208" w:rsidRPr="004C14DA" w:rsidRDefault="00A71208" w:rsidP="00A71208">
      <w:pPr>
        <w:jc w:val="both"/>
        <w:rPr>
          <w:rFonts w:ascii="Arial" w:hAnsi="Arial" w:cs="Arial"/>
          <w:b/>
          <w:bCs/>
          <w:sz w:val="18"/>
          <w:szCs w:val="18"/>
        </w:rPr>
      </w:pPr>
    </w:p>
    <w:p w:rsidR="00A71208" w:rsidRPr="004C14DA" w:rsidRDefault="00A71208" w:rsidP="00A71208">
      <w:pPr>
        <w:jc w:val="both"/>
        <w:rPr>
          <w:rFonts w:ascii="Arial" w:hAnsi="Arial" w:cs="Arial"/>
          <w:sz w:val="18"/>
          <w:szCs w:val="18"/>
        </w:rPr>
      </w:pPr>
      <w:r w:rsidRPr="004C14DA">
        <w:rPr>
          <w:rFonts w:ascii="Arial" w:hAnsi="Arial" w:cs="Arial"/>
          <w:sz w:val="18"/>
          <w:szCs w:val="18"/>
        </w:rPr>
        <w:t>“EL INSTITUTO” podrá rescindir administrativamente el contrato sin más responsabilidad para el mismo y sin necesidad de resolución judicial, cuando “EL PROVEEDOR” incurra en cualquiera de las causales siguientes:</w:t>
      </w:r>
    </w:p>
    <w:p w:rsidR="00A71208" w:rsidRPr="004C14DA" w:rsidRDefault="00A71208" w:rsidP="00A71208">
      <w:pPr>
        <w:jc w:val="both"/>
        <w:rPr>
          <w:rFonts w:ascii="Arial" w:hAnsi="Arial" w:cs="Arial"/>
          <w:sz w:val="18"/>
          <w:szCs w:val="18"/>
        </w:rPr>
      </w:pPr>
    </w:p>
    <w:p w:rsidR="00A71208" w:rsidRPr="004C14DA" w:rsidRDefault="00A71208" w:rsidP="00A71208">
      <w:pPr>
        <w:numPr>
          <w:ilvl w:val="0"/>
          <w:numId w:val="25"/>
        </w:numPr>
        <w:suppressAutoHyphens w:val="0"/>
        <w:jc w:val="both"/>
        <w:rPr>
          <w:rFonts w:ascii="Arial" w:hAnsi="Arial" w:cs="Arial"/>
          <w:sz w:val="18"/>
          <w:szCs w:val="18"/>
        </w:rPr>
      </w:pPr>
      <w:r w:rsidRPr="004C14DA">
        <w:rPr>
          <w:rFonts w:ascii="Arial" w:hAnsi="Arial" w:cs="Arial"/>
          <w:sz w:val="18"/>
          <w:szCs w:val="18"/>
        </w:rPr>
        <w:t>Cuando no entregue la garantía de cumplimiento del contrato, dentro del término de 10 (diez) días naturales posteriores a la firma del mismo.</w:t>
      </w:r>
    </w:p>
    <w:p w:rsidR="00A71208" w:rsidRPr="004C14DA" w:rsidRDefault="00A71208" w:rsidP="00A71208">
      <w:pPr>
        <w:numPr>
          <w:ilvl w:val="0"/>
          <w:numId w:val="25"/>
        </w:numPr>
        <w:suppressAutoHyphens w:val="0"/>
        <w:jc w:val="both"/>
        <w:rPr>
          <w:rFonts w:ascii="Arial" w:hAnsi="Arial" w:cs="Arial"/>
          <w:sz w:val="18"/>
          <w:szCs w:val="18"/>
        </w:rPr>
      </w:pPr>
      <w:r w:rsidRPr="004C14DA">
        <w:rPr>
          <w:rFonts w:ascii="Arial" w:hAnsi="Arial" w:cs="Arial"/>
          <w:sz w:val="18"/>
          <w:szCs w:val="18"/>
        </w:rPr>
        <w:t>Cuando incurra en falta de veracidad total o parcial respecto a la información proporcionada para la celebración del contrato.</w:t>
      </w:r>
    </w:p>
    <w:p w:rsidR="00A71208" w:rsidRPr="004C14DA" w:rsidRDefault="00A71208" w:rsidP="00A71208">
      <w:pPr>
        <w:numPr>
          <w:ilvl w:val="0"/>
          <w:numId w:val="25"/>
        </w:numPr>
        <w:suppressAutoHyphens w:val="0"/>
        <w:jc w:val="both"/>
        <w:rPr>
          <w:rFonts w:ascii="Arial" w:hAnsi="Arial" w:cs="Arial"/>
          <w:sz w:val="18"/>
          <w:szCs w:val="18"/>
        </w:rPr>
      </w:pPr>
      <w:r w:rsidRPr="004C14DA">
        <w:rPr>
          <w:rFonts w:ascii="Arial" w:hAnsi="Arial" w:cs="Arial"/>
          <w:sz w:val="18"/>
          <w:szCs w:val="18"/>
        </w:rPr>
        <w:t>Cuando se incumpla, total o parcialmente, con cualesquiera de las obligaciones establecidas en el contrato y sus anexos.</w:t>
      </w:r>
    </w:p>
    <w:p w:rsidR="00A71208" w:rsidRPr="004C14DA" w:rsidRDefault="00A71208" w:rsidP="00A71208">
      <w:pPr>
        <w:numPr>
          <w:ilvl w:val="0"/>
          <w:numId w:val="25"/>
        </w:numPr>
        <w:suppressAutoHyphens w:val="0"/>
        <w:jc w:val="both"/>
        <w:rPr>
          <w:rFonts w:ascii="Arial" w:hAnsi="Arial" w:cs="Arial"/>
          <w:sz w:val="18"/>
          <w:szCs w:val="18"/>
        </w:rPr>
      </w:pPr>
      <w:r w:rsidRPr="004C14DA">
        <w:rPr>
          <w:rFonts w:ascii="Arial" w:hAnsi="Arial" w:cs="Arial"/>
          <w:sz w:val="18"/>
          <w:szCs w:val="18"/>
        </w:rPr>
        <w:t>Cuando se compruebe que “EL PROVEEDOR” haya prestado el servicio con descripciones y características distintas a las pactadas en el contrato.</w:t>
      </w:r>
    </w:p>
    <w:p w:rsidR="00A71208" w:rsidRPr="004C14DA" w:rsidRDefault="00A71208" w:rsidP="00A71208">
      <w:pPr>
        <w:numPr>
          <w:ilvl w:val="0"/>
          <w:numId w:val="25"/>
        </w:numPr>
        <w:suppressAutoHyphens w:val="0"/>
        <w:jc w:val="both"/>
        <w:rPr>
          <w:rFonts w:ascii="Arial" w:hAnsi="Arial" w:cs="Arial"/>
          <w:sz w:val="18"/>
          <w:szCs w:val="18"/>
        </w:rPr>
      </w:pPr>
      <w:r w:rsidRPr="004C14DA">
        <w:rPr>
          <w:rFonts w:ascii="Arial" w:hAnsi="Arial" w:cs="Arial"/>
          <w:sz w:val="18"/>
          <w:szCs w:val="18"/>
        </w:rPr>
        <w:t>Cuando se transmitan total o parcialmente, bajo cualquier título, los derechos y obligaciones pactadas en el contrato, con excepción de los derechos de cobro, previa autorización de “EL INSTITUTO”.</w:t>
      </w:r>
    </w:p>
    <w:p w:rsidR="00A71208" w:rsidRPr="004C14DA" w:rsidRDefault="00A71208" w:rsidP="00A71208">
      <w:pPr>
        <w:numPr>
          <w:ilvl w:val="0"/>
          <w:numId w:val="25"/>
        </w:numPr>
        <w:suppressAutoHyphens w:val="0"/>
        <w:jc w:val="both"/>
        <w:rPr>
          <w:rFonts w:ascii="Arial" w:hAnsi="Arial" w:cs="Arial"/>
          <w:sz w:val="18"/>
          <w:szCs w:val="18"/>
        </w:rPr>
      </w:pPr>
      <w:r w:rsidRPr="004C14DA">
        <w:rPr>
          <w:rFonts w:ascii="Arial" w:hAnsi="Arial" w:cs="Arial"/>
          <w:sz w:val="18"/>
          <w:szCs w:val="18"/>
        </w:rPr>
        <w:t>Si la autoridad competente declara el concurso mercantil o cualquier situación análoga o equivalente que afecte el patrimonio de “EL PROVEEDOR”.</w:t>
      </w:r>
    </w:p>
    <w:p w:rsidR="00A71208" w:rsidRPr="004C14DA" w:rsidRDefault="00A71208" w:rsidP="00A71208">
      <w:pPr>
        <w:numPr>
          <w:ilvl w:val="0"/>
          <w:numId w:val="25"/>
        </w:numPr>
        <w:suppressAutoHyphens w:val="0"/>
        <w:jc w:val="both"/>
        <w:rPr>
          <w:rFonts w:ascii="Arial" w:hAnsi="Arial" w:cs="Arial"/>
          <w:sz w:val="18"/>
          <w:szCs w:val="18"/>
        </w:rPr>
      </w:pPr>
      <w:r w:rsidRPr="004C14DA">
        <w:rPr>
          <w:rFonts w:ascii="Arial" w:hAnsi="Arial" w:cs="Arial"/>
          <w:sz w:val="18"/>
          <w:szCs w:val="18"/>
        </w:rPr>
        <w:t>En el supuesto de que la Comisión Federal de Competencia, de acuerdo a sus facultades, notifique a “EL INSTITUTO”. la sanción impuesta a “EL PROVEEDOR”,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6C3AED" w:rsidRPr="004C14DA" w:rsidRDefault="006C3AED" w:rsidP="006C3AED">
      <w:pPr>
        <w:suppressAutoHyphens w:val="0"/>
        <w:ind w:left="718"/>
        <w:jc w:val="both"/>
        <w:rPr>
          <w:rFonts w:ascii="Arial" w:hAnsi="Arial" w:cs="Arial"/>
          <w:sz w:val="18"/>
          <w:szCs w:val="18"/>
        </w:rPr>
      </w:pPr>
    </w:p>
    <w:p w:rsidR="00A71208" w:rsidRPr="004C14DA" w:rsidRDefault="00A71208" w:rsidP="00A71208">
      <w:pPr>
        <w:numPr>
          <w:ilvl w:val="0"/>
          <w:numId w:val="25"/>
        </w:numPr>
        <w:suppressAutoHyphens w:val="0"/>
        <w:jc w:val="both"/>
        <w:rPr>
          <w:rFonts w:ascii="Arial" w:hAnsi="Arial" w:cs="Arial"/>
          <w:b/>
          <w:bCs/>
          <w:sz w:val="18"/>
          <w:szCs w:val="18"/>
        </w:rPr>
      </w:pPr>
      <w:r w:rsidRPr="004C14DA">
        <w:rPr>
          <w:rFonts w:ascii="Arial" w:hAnsi="Arial" w:cs="Arial"/>
          <w:b/>
          <w:bCs/>
          <w:sz w:val="18"/>
          <w:szCs w:val="18"/>
        </w:rPr>
        <w:t>Canje</w:t>
      </w:r>
    </w:p>
    <w:p w:rsidR="00A71208" w:rsidRPr="004C14DA" w:rsidRDefault="00A71208" w:rsidP="00A71208">
      <w:pPr>
        <w:jc w:val="both"/>
        <w:rPr>
          <w:rFonts w:ascii="Arial" w:hAnsi="Arial" w:cs="Arial"/>
          <w:sz w:val="18"/>
          <w:szCs w:val="18"/>
        </w:rPr>
      </w:pPr>
    </w:p>
    <w:p w:rsidR="00A71208" w:rsidRPr="004C14DA" w:rsidRDefault="00A71208" w:rsidP="00A71208">
      <w:pPr>
        <w:jc w:val="both"/>
        <w:rPr>
          <w:rFonts w:ascii="Arial" w:hAnsi="Arial" w:cs="Arial"/>
          <w:bCs/>
          <w:sz w:val="18"/>
          <w:szCs w:val="18"/>
        </w:rPr>
      </w:pPr>
      <w:r w:rsidRPr="004C14DA">
        <w:rPr>
          <w:rFonts w:ascii="Arial" w:hAnsi="Arial" w:cs="Arial"/>
          <w:bCs/>
          <w:sz w:val="18"/>
          <w:szCs w:val="18"/>
        </w:rPr>
        <w:t xml:space="preserve">El Instituto a través de las Unidades Médicas participantes, podrá solicitar el canje de los dosímetros que presenten defectos a simple vista, especificaciones distintas a las establecidas en el contrato o sus anexos o vicios ocultos, notificando al proveedor al momento en </w:t>
      </w:r>
      <w:r w:rsidRPr="004C14DA">
        <w:rPr>
          <w:rFonts w:ascii="Arial" w:hAnsi="Arial" w:cs="Arial"/>
          <w:bCs/>
          <w:sz w:val="18"/>
          <w:szCs w:val="18"/>
        </w:rPr>
        <w:lastRenderedPageBreak/>
        <w:t>que se haya percatado del vicio o defecto. Todos los gastos que se generen por motivo del canje, correrán por cuenta del proveedor, previa notificación del Instituto.</w:t>
      </w:r>
    </w:p>
    <w:p w:rsidR="00A71208" w:rsidRPr="004C14DA" w:rsidRDefault="00A71208" w:rsidP="00A71208">
      <w:pPr>
        <w:jc w:val="both"/>
        <w:rPr>
          <w:rFonts w:ascii="Arial" w:hAnsi="Arial" w:cs="Arial"/>
          <w:bCs/>
          <w:sz w:val="18"/>
          <w:szCs w:val="18"/>
        </w:rPr>
      </w:pPr>
    </w:p>
    <w:p w:rsidR="00A71208" w:rsidRPr="004C14DA" w:rsidRDefault="00A71208" w:rsidP="00A71208">
      <w:pPr>
        <w:jc w:val="both"/>
        <w:rPr>
          <w:rFonts w:ascii="Arial" w:hAnsi="Arial" w:cs="Arial"/>
          <w:bCs/>
          <w:sz w:val="18"/>
          <w:szCs w:val="18"/>
        </w:rPr>
      </w:pPr>
      <w:r w:rsidRPr="004C14DA">
        <w:rPr>
          <w:rFonts w:ascii="Arial" w:hAnsi="Arial" w:cs="Arial"/>
          <w:bCs/>
          <w:sz w:val="18"/>
          <w:szCs w:val="18"/>
        </w:rPr>
        <w:t>En caso de fallas de los dosímetros proporcionados, el proveedor deberá reponerlo dentro de las 72 horas siguientes a la fecha en que se hizo de su conocimiento, recibiendo por parte del Instituto la devolución del dosímetro defectuoso con el informe por escrito de la falla que se haya detectado.</w:t>
      </w:r>
    </w:p>
    <w:p w:rsidR="00B029DC" w:rsidRPr="004C14DA" w:rsidRDefault="00B029DC" w:rsidP="00595E86">
      <w:pPr>
        <w:jc w:val="both"/>
        <w:rPr>
          <w:rFonts w:ascii="Arial" w:hAnsi="Arial" w:cs="Arial"/>
          <w:sz w:val="18"/>
          <w:szCs w:val="18"/>
        </w:rPr>
      </w:pPr>
    </w:p>
    <w:p w:rsidR="00595E86" w:rsidRPr="004C14DA" w:rsidRDefault="001321E1" w:rsidP="00595E86">
      <w:pPr>
        <w:jc w:val="both"/>
        <w:rPr>
          <w:rFonts w:ascii="Arial" w:hAnsi="Arial" w:cs="Arial"/>
          <w:b/>
          <w:sz w:val="18"/>
          <w:szCs w:val="18"/>
        </w:rPr>
      </w:pPr>
      <w:r>
        <w:rPr>
          <w:rFonts w:ascii="Arial" w:hAnsi="Arial" w:cs="Arial"/>
          <w:b/>
          <w:sz w:val="18"/>
          <w:szCs w:val="18"/>
        </w:rPr>
        <w:t>8</w:t>
      </w:r>
      <w:r w:rsidR="00595E86" w:rsidRPr="004C14DA">
        <w:rPr>
          <w:rFonts w:ascii="Arial" w:hAnsi="Arial" w:cs="Arial"/>
          <w:b/>
          <w:sz w:val="18"/>
          <w:szCs w:val="18"/>
        </w:rPr>
        <w:t>.- Acreditación de encontrarse al corrient</w:t>
      </w:r>
      <w:r w:rsidR="00AC14E5" w:rsidRPr="004C14DA">
        <w:rPr>
          <w:rFonts w:ascii="Arial" w:hAnsi="Arial" w:cs="Arial"/>
          <w:b/>
          <w:sz w:val="18"/>
          <w:szCs w:val="18"/>
        </w:rPr>
        <w:t>e de sus obligaciones fiscales y en materia de seguridad social:</w:t>
      </w:r>
    </w:p>
    <w:p w:rsidR="00595E86" w:rsidRPr="004C14DA" w:rsidRDefault="00595E86" w:rsidP="00595E86">
      <w:pPr>
        <w:jc w:val="both"/>
        <w:rPr>
          <w:rFonts w:ascii="Arial" w:hAnsi="Arial" w:cs="Arial"/>
          <w:sz w:val="18"/>
          <w:szCs w:val="18"/>
        </w:rPr>
      </w:pPr>
    </w:p>
    <w:p w:rsidR="008E57EA" w:rsidRPr="008E57EA" w:rsidRDefault="008E57EA" w:rsidP="008E57EA">
      <w:pPr>
        <w:jc w:val="both"/>
        <w:rPr>
          <w:rFonts w:ascii="Arial" w:hAnsi="Arial" w:cs="Arial"/>
          <w:sz w:val="18"/>
          <w:szCs w:val="18"/>
          <w:lang w:eastAsia="es-ES"/>
        </w:rPr>
      </w:pPr>
      <w:r w:rsidRPr="008E57EA">
        <w:rPr>
          <w:rFonts w:ascii="Arial" w:hAnsi="Arial" w:cs="Arial"/>
          <w:sz w:val="18"/>
          <w:szCs w:val="18"/>
          <w:lang w:eastAsia="es-ES"/>
        </w:rPr>
        <w:t>El Instituto no adquirirá bienes ni contratará servicios, con los particulares que se señala en las fracciones I, II, III  y  IV  del Artículo 32-D del Código Fiscal de la Federación.</w:t>
      </w:r>
    </w:p>
    <w:p w:rsidR="008E57EA" w:rsidRPr="008E57EA" w:rsidRDefault="008E57EA" w:rsidP="008E57EA">
      <w:pPr>
        <w:jc w:val="both"/>
        <w:rPr>
          <w:rFonts w:ascii="Arial" w:hAnsi="Arial" w:cs="Arial"/>
          <w:sz w:val="18"/>
          <w:szCs w:val="18"/>
          <w:lang w:eastAsia="es-ES"/>
        </w:rPr>
      </w:pPr>
    </w:p>
    <w:p w:rsidR="008E57EA" w:rsidRPr="008E57EA" w:rsidRDefault="008E57EA" w:rsidP="008E57EA">
      <w:pPr>
        <w:jc w:val="both"/>
        <w:rPr>
          <w:rFonts w:ascii="Arial" w:hAnsi="Arial" w:cs="Arial"/>
          <w:sz w:val="18"/>
          <w:szCs w:val="18"/>
          <w:lang w:eastAsia="es-ES"/>
        </w:rPr>
      </w:pPr>
      <w:r w:rsidRPr="008E57EA">
        <w:rPr>
          <w:rFonts w:ascii="Arial" w:hAnsi="Arial" w:cs="Arial"/>
          <w:sz w:val="18"/>
          <w:szCs w:val="18"/>
          <w:lang w:eastAsia="es-ES"/>
        </w:rPr>
        <w:t xml:space="preserve">De conformidad con dicha disposición, por cada contrato, el participante que resulte con adjudicación y cuyo monto sea superior a $300,000.00, sin incluir el Impuesto al Valor Agregado (IVA), deberá presentar dentro del plazo legal para la formalización del contrato, el documento </w:t>
      </w:r>
      <w:r w:rsidRPr="008E57EA">
        <w:rPr>
          <w:rFonts w:ascii="Arial" w:hAnsi="Arial" w:cs="Arial"/>
          <w:b/>
          <w:bCs/>
          <w:sz w:val="18"/>
          <w:szCs w:val="18"/>
          <w:lang w:eastAsia="es-ES"/>
        </w:rPr>
        <w:t>vigente</w:t>
      </w:r>
      <w:r w:rsidRPr="008E57EA">
        <w:rPr>
          <w:rFonts w:ascii="Arial" w:hAnsi="Arial" w:cs="Arial"/>
          <w:sz w:val="18"/>
          <w:szCs w:val="18"/>
          <w:lang w:eastAsia="es-ES"/>
        </w:rPr>
        <w:t xml:space="preserve"> expedido por el </w:t>
      </w:r>
      <w:proofErr w:type="spellStart"/>
      <w:r w:rsidRPr="008E57EA">
        <w:rPr>
          <w:rFonts w:ascii="Arial" w:hAnsi="Arial" w:cs="Arial"/>
          <w:sz w:val="18"/>
          <w:szCs w:val="18"/>
          <w:lang w:eastAsia="es-ES"/>
        </w:rPr>
        <w:t>S.A.T</w:t>
      </w:r>
      <w:proofErr w:type="spellEnd"/>
      <w:r w:rsidRPr="008E57EA">
        <w:rPr>
          <w:rFonts w:ascii="Arial" w:hAnsi="Arial" w:cs="Arial"/>
          <w:sz w:val="18"/>
          <w:szCs w:val="18"/>
          <w:lang w:eastAsia="es-ES"/>
        </w:rPr>
        <w:t xml:space="preserve">., en el que emita </w:t>
      </w:r>
      <w:r w:rsidRPr="008E57EA">
        <w:rPr>
          <w:rFonts w:ascii="Arial" w:hAnsi="Arial" w:cs="Arial"/>
          <w:b/>
          <w:bCs/>
          <w:sz w:val="18"/>
          <w:szCs w:val="18"/>
          <w:lang w:eastAsia="es-ES"/>
        </w:rPr>
        <w:t>opinión positiva a nombre del participante sobre el cumplimiento de sus obligaciones fiscales, así como  de la empresa de intermediación laboral (</w:t>
      </w:r>
      <w:proofErr w:type="spellStart"/>
      <w:r w:rsidRPr="008E57EA">
        <w:rPr>
          <w:rFonts w:ascii="Arial" w:hAnsi="Arial" w:cs="Arial"/>
          <w:b/>
          <w:bCs/>
          <w:sz w:val="18"/>
          <w:szCs w:val="18"/>
          <w:lang w:eastAsia="es-ES"/>
        </w:rPr>
        <w:t>outsourcing</w:t>
      </w:r>
      <w:proofErr w:type="spellEnd"/>
      <w:r w:rsidRPr="008E57EA">
        <w:rPr>
          <w:rFonts w:ascii="Arial" w:hAnsi="Arial" w:cs="Arial"/>
          <w:b/>
          <w:bCs/>
          <w:sz w:val="18"/>
          <w:szCs w:val="18"/>
          <w:lang w:eastAsia="es-ES"/>
        </w:rPr>
        <w:t>)</w:t>
      </w:r>
      <w:r w:rsidRPr="008E57EA">
        <w:rPr>
          <w:rFonts w:ascii="Arial" w:hAnsi="Arial" w:cs="Arial"/>
          <w:sz w:val="18"/>
          <w:szCs w:val="18"/>
          <w:lang w:eastAsia="es-ES"/>
        </w:rPr>
        <w:t xml:space="preserve"> en  su caso; conforme a lo dispuesto por las Reglas </w:t>
      </w:r>
      <w:r w:rsidRPr="008E57EA">
        <w:rPr>
          <w:rFonts w:ascii="Arial" w:hAnsi="Arial" w:cs="Arial"/>
          <w:b/>
          <w:bCs/>
          <w:sz w:val="18"/>
          <w:szCs w:val="18"/>
          <w:lang w:eastAsia="es-ES"/>
        </w:rPr>
        <w:t>2.1.31</w:t>
      </w:r>
      <w:r w:rsidRPr="008E57EA">
        <w:rPr>
          <w:rFonts w:ascii="Arial" w:hAnsi="Arial" w:cs="Arial"/>
          <w:sz w:val="18"/>
          <w:szCs w:val="18"/>
          <w:lang w:eastAsia="es-ES"/>
        </w:rPr>
        <w:t xml:space="preserve"> y </w:t>
      </w:r>
      <w:r w:rsidRPr="008E57EA">
        <w:rPr>
          <w:rFonts w:ascii="Arial" w:hAnsi="Arial" w:cs="Arial"/>
          <w:b/>
          <w:bCs/>
          <w:sz w:val="18"/>
          <w:szCs w:val="18"/>
          <w:lang w:eastAsia="es-ES"/>
        </w:rPr>
        <w:t>2.1.39</w:t>
      </w:r>
      <w:r w:rsidRPr="008E57EA">
        <w:rPr>
          <w:rFonts w:ascii="Arial" w:hAnsi="Arial" w:cs="Arial"/>
          <w:sz w:val="18"/>
          <w:szCs w:val="18"/>
          <w:lang w:eastAsia="es-ES"/>
        </w:rPr>
        <w:t xml:space="preserve"> de la Resolución Miscelánea Fiscal vigente, y sus actualizaciones, emitida por el </w:t>
      </w:r>
      <w:proofErr w:type="spellStart"/>
      <w:r w:rsidRPr="008E57EA">
        <w:rPr>
          <w:rFonts w:ascii="Arial" w:hAnsi="Arial" w:cs="Arial"/>
          <w:sz w:val="18"/>
          <w:szCs w:val="18"/>
          <w:lang w:eastAsia="es-ES"/>
        </w:rPr>
        <w:t>S.A.T</w:t>
      </w:r>
      <w:proofErr w:type="spellEnd"/>
      <w:r w:rsidRPr="008E57EA">
        <w:rPr>
          <w:rFonts w:ascii="Arial" w:hAnsi="Arial" w:cs="Arial"/>
          <w:sz w:val="18"/>
          <w:szCs w:val="18"/>
          <w:lang w:eastAsia="es-ES"/>
        </w:rPr>
        <w:t xml:space="preserve">., publicada en el </w:t>
      </w:r>
      <w:proofErr w:type="spellStart"/>
      <w:r w:rsidRPr="008E57EA">
        <w:rPr>
          <w:rFonts w:ascii="Arial" w:hAnsi="Arial" w:cs="Arial"/>
          <w:sz w:val="18"/>
          <w:szCs w:val="18"/>
          <w:lang w:eastAsia="es-ES"/>
        </w:rPr>
        <w:t>D.O.F</w:t>
      </w:r>
      <w:proofErr w:type="spellEnd"/>
      <w:r w:rsidRPr="008E57EA">
        <w:rPr>
          <w:rFonts w:ascii="Arial" w:hAnsi="Arial" w:cs="Arial"/>
          <w:sz w:val="18"/>
          <w:szCs w:val="18"/>
          <w:lang w:eastAsia="es-ES"/>
        </w:rPr>
        <w:t xml:space="preserve">. el 23 de </w:t>
      </w:r>
      <w:r>
        <w:rPr>
          <w:rFonts w:ascii="Arial" w:hAnsi="Arial" w:cs="Arial"/>
          <w:sz w:val="18"/>
          <w:szCs w:val="18"/>
          <w:lang w:eastAsia="es-ES"/>
        </w:rPr>
        <w:t>D</w:t>
      </w:r>
      <w:r w:rsidRPr="008E57EA">
        <w:rPr>
          <w:rFonts w:ascii="Arial" w:hAnsi="Arial" w:cs="Arial"/>
          <w:sz w:val="18"/>
          <w:szCs w:val="18"/>
          <w:lang w:eastAsia="es-ES"/>
        </w:rPr>
        <w:t xml:space="preserve">iciembre de 2015, o las que se encuentren vigentes al momento de la firma correspondiente,  así como la(s) opinión(es) del cumplimiento de sus obligaciones fiscales  en materia de seguridad social de  conformidad con las </w:t>
      </w:r>
      <w:r w:rsidRPr="008E57EA">
        <w:rPr>
          <w:rFonts w:ascii="Arial" w:hAnsi="Arial" w:cs="Arial"/>
          <w:b/>
          <w:bCs/>
          <w:sz w:val="18"/>
          <w:szCs w:val="18"/>
          <w:lang w:eastAsia="es-ES"/>
        </w:rPr>
        <w:t>“Reglas para la obtención de la opinión de cumplimiento de obligaciones fiscales en materia de seguridad social”</w:t>
      </w:r>
      <w:r w:rsidRPr="008E57EA">
        <w:rPr>
          <w:rFonts w:ascii="Arial" w:hAnsi="Arial" w:cs="Arial"/>
          <w:sz w:val="18"/>
          <w:szCs w:val="18"/>
          <w:lang w:eastAsia="es-ES"/>
        </w:rPr>
        <w:t xml:space="preserve">. Publicado en el </w:t>
      </w:r>
      <w:proofErr w:type="spellStart"/>
      <w:r w:rsidRPr="008E57EA">
        <w:rPr>
          <w:rFonts w:ascii="Arial" w:hAnsi="Arial" w:cs="Arial"/>
          <w:sz w:val="18"/>
          <w:szCs w:val="18"/>
          <w:lang w:eastAsia="es-ES"/>
        </w:rPr>
        <w:t>D.O.F</w:t>
      </w:r>
      <w:proofErr w:type="spellEnd"/>
      <w:r w:rsidRPr="008E57EA">
        <w:rPr>
          <w:rFonts w:ascii="Arial" w:hAnsi="Arial" w:cs="Arial"/>
          <w:sz w:val="18"/>
          <w:szCs w:val="18"/>
          <w:lang w:eastAsia="es-ES"/>
        </w:rPr>
        <w:t xml:space="preserve">. el 27 de Febrero de 2015, tanto del participante  cuando cuente con trabajadores, como del intermediario laboral </w:t>
      </w:r>
      <w:r w:rsidRPr="008E57EA">
        <w:rPr>
          <w:rFonts w:ascii="Arial" w:hAnsi="Arial" w:cs="Arial"/>
          <w:b/>
          <w:bCs/>
          <w:sz w:val="18"/>
          <w:szCs w:val="18"/>
          <w:lang w:eastAsia="es-ES"/>
        </w:rPr>
        <w:t>(</w:t>
      </w:r>
      <w:proofErr w:type="spellStart"/>
      <w:r w:rsidRPr="008E57EA">
        <w:rPr>
          <w:rFonts w:ascii="Arial" w:hAnsi="Arial" w:cs="Arial"/>
          <w:b/>
          <w:bCs/>
          <w:sz w:val="18"/>
          <w:szCs w:val="18"/>
          <w:lang w:eastAsia="es-ES"/>
        </w:rPr>
        <w:t>outsourcing</w:t>
      </w:r>
      <w:proofErr w:type="spellEnd"/>
      <w:r w:rsidRPr="008E57EA">
        <w:rPr>
          <w:rFonts w:ascii="Arial" w:hAnsi="Arial" w:cs="Arial"/>
          <w:b/>
          <w:bCs/>
          <w:sz w:val="18"/>
          <w:szCs w:val="18"/>
          <w:lang w:eastAsia="es-ES"/>
        </w:rPr>
        <w:t>)</w:t>
      </w:r>
      <w:r w:rsidRPr="008E57EA">
        <w:rPr>
          <w:rFonts w:ascii="Arial" w:hAnsi="Arial" w:cs="Arial"/>
          <w:sz w:val="18"/>
          <w:szCs w:val="18"/>
          <w:lang w:eastAsia="es-ES"/>
        </w:rPr>
        <w:t xml:space="preserve"> en su caso.</w:t>
      </w:r>
    </w:p>
    <w:p w:rsidR="008E57EA" w:rsidRPr="008E57EA" w:rsidRDefault="008E57EA" w:rsidP="008E57EA">
      <w:pPr>
        <w:jc w:val="both"/>
        <w:rPr>
          <w:rFonts w:ascii="Arial" w:hAnsi="Arial" w:cs="Arial"/>
          <w:sz w:val="18"/>
          <w:szCs w:val="18"/>
          <w:lang w:eastAsia="es-ES"/>
        </w:rPr>
      </w:pPr>
      <w:r w:rsidRPr="008E57EA">
        <w:rPr>
          <w:rFonts w:ascii="Arial" w:hAnsi="Arial" w:cs="Arial"/>
          <w:sz w:val="18"/>
          <w:szCs w:val="18"/>
          <w:lang w:eastAsia="es-ES"/>
        </w:rPr>
        <w:t xml:space="preserve">Tratándose de proposiciones conjuntas, presentadas en términos del artículo 34 de la </w:t>
      </w:r>
      <w:proofErr w:type="spellStart"/>
      <w:r w:rsidRPr="008E57EA">
        <w:rPr>
          <w:rFonts w:ascii="Arial" w:hAnsi="Arial" w:cs="Arial"/>
          <w:sz w:val="18"/>
          <w:szCs w:val="18"/>
          <w:lang w:eastAsia="es-ES"/>
        </w:rPr>
        <w:t>LAASSP</w:t>
      </w:r>
      <w:proofErr w:type="spellEnd"/>
      <w:r w:rsidRPr="008E57EA">
        <w:rPr>
          <w:rFonts w:ascii="Arial" w:hAnsi="Arial" w:cs="Arial"/>
          <w:sz w:val="18"/>
          <w:szCs w:val="18"/>
          <w:lang w:eastAsia="es-ES"/>
        </w:rPr>
        <w:t xml:space="preserve">, se deberá presentar la opinión que emite el </w:t>
      </w:r>
      <w:proofErr w:type="spellStart"/>
      <w:r w:rsidRPr="008E57EA">
        <w:rPr>
          <w:rFonts w:ascii="Arial" w:hAnsi="Arial" w:cs="Arial"/>
          <w:sz w:val="18"/>
          <w:szCs w:val="18"/>
          <w:lang w:eastAsia="es-ES"/>
        </w:rPr>
        <w:t>SAT</w:t>
      </w:r>
      <w:proofErr w:type="spellEnd"/>
      <w:r w:rsidRPr="008E57EA">
        <w:rPr>
          <w:rFonts w:ascii="Arial" w:hAnsi="Arial" w:cs="Arial"/>
          <w:sz w:val="18"/>
          <w:szCs w:val="18"/>
          <w:lang w:eastAsia="es-ES"/>
        </w:rPr>
        <w:t xml:space="preserve"> y el INSTITUTO, por cada uno de los participantes en dicha proposición. </w:t>
      </w:r>
    </w:p>
    <w:p w:rsidR="008E57EA" w:rsidRPr="008E57EA" w:rsidRDefault="008E57EA" w:rsidP="008E57EA">
      <w:pPr>
        <w:jc w:val="both"/>
        <w:rPr>
          <w:rFonts w:ascii="Arial" w:hAnsi="Arial" w:cs="Arial"/>
          <w:sz w:val="18"/>
          <w:szCs w:val="18"/>
          <w:lang w:eastAsia="es-ES"/>
        </w:rPr>
      </w:pPr>
    </w:p>
    <w:p w:rsidR="00FF17B8" w:rsidRPr="00FF17B8" w:rsidRDefault="008E57EA" w:rsidP="00FF17B8">
      <w:pPr>
        <w:jc w:val="both"/>
        <w:rPr>
          <w:rFonts w:ascii="Arial" w:hAnsi="Arial" w:cs="Arial"/>
          <w:bCs/>
          <w:sz w:val="18"/>
          <w:szCs w:val="18"/>
          <w:lang w:val="es-ES" w:eastAsia="es-ES"/>
        </w:rPr>
      </w:pPr>
      <w:r w:rsidRPr="008E57EA">
        <w:rPr>
          <w:rFonts w:ascii="Arial" w:hAnsi="Arial" w:cs="Arial"/>
          <w:sz w:val="18"/>
          <w:szCs w:val="18"/>
          <w:lang w:eastAsia="es-ES"/>
        </w:rPr>
        <w:t xml:space="preserve">La(s) “Opinión(es) del cumplimiento de obligaciones fiscales” citadas en este numeral, deberá presentarse en </w:t>
      </w:r>
      <w:r>
        <w:rPr>
          <w:rFonts w:ascii="Arial" w:hAnsi="Arial" w:cs="Arial"/>
          <w:sz w:val="18"/>
          <w:szCs w:val="18"/>
          <w:lang w:eastAsia="es-ES"/>
        </w:rPr>
        <w:t xml:space="preserve">el </w:t>
      </w:r>
      <w:r w:rsidR="00FF17B8" w:rsidRPr="00FF17B8">
        <w:rPr>
          <w:rFonts w:ascii="Arial" w:hAnsi="Arial" w:cs="Arial"/>
          <w:bCs/>
          <w:sz w:val="18"/>
          <w:szCs w:val="18"/>
          <w:lang w:val="es-ES" w:eastAsia="es-ES"/>
        </w:rPr>
        <w:t>Departamento de Abastecimiento</w:t>
      </w:r>
      <w:r w:rsidR="00FF17B8" w:rsidRPr="00FF17B8">
        <w:rPr>
          <w:rFonts w:ascii="Arial" w:hAnsi="Arial" w:cs="Arial"/>
          <w:bCs/>
          <w:sz w:val="18"/>
          <w:szCs w:val="18"/>
          <w:lang w:val="es-ES_tradnl" w:eastAsia="es-ES"/>
        </w:rPr>
        <w:t>, ubicado en  calle 41 número 439 por 34 Colonia Industrial, Código Postal 97150, Mérida Yucatán</w:t>
      </w:r>
      <w:r w:rsidR="00FF17B8" w:rsidRPr="00FF17B8">
        <w:rPr>
          <w:rFonts w:ascii="Arial" w:hAnsi="Arial" w:cs="Arial"/>
          <w:bCs/>
          <w:sz w:val="18"/>
          <w:szCs w:val="18"/>
          <w:lang w:val="es-ES" w:eastAsia="es-ES"/>
        </w:rPr>
        <w:t>, en días hábiles de 9:00 a 16:00 horas.</w:t>
      </w:r>
    </w:p>
    <w:p w:rsidR="008E57EA" w:rsidRPr="00FF17B8" w:rsidRDefault="008E57EA" w:rsidP="008E57EA">
      <w:pPr>
        <w:jc w:val="both"/>
        <w:rPr>
          <w:rFonts w:ascii="Arial" w:hAnsi="Arial" w:cs="Arial"/>
          <w:sz w:val="18"/>
          <w:szCs w:val="18"/>
          <w:lang w:val="es-ES" w:eastAsia="es-ES"/>
        </w:rPr>
      </w:pPr>
    </w:p>
    <w:p w:rsidR="008E57EA" w:rsidRPr="008E57EA" w:rsidRDefault="008E57EA" w:rsidP="008E57EA">
      <w:pPr>
        <w:jc w:val="both"/>
        <w:rPr>
          <w:rFonts w:ascii="Arial" w:hAnsi="Arial" w:cs="Arial"/>
          <w:sz w:val="18"/>
          <w:szCs w:val="18"/>
          <w:lang w:val="es-ES" w:eastAsia="es-ES"/>
        </w:rPr>
      </w:pPr>
      <w:r w:rsidRPr="008E57EA">
        <w:rPr>
          <w:rFonts w:ascii="Arial" w:hAnsi="Arial" w:cs="Arial"/>
          <w:sz w:val="18"/>
          <w:szCs w:val="18"/>
          <w:lang w:eastAsia="es-ES"/>
        </w:rPr>
        <w:t xml:space="preserve">En caso de que el o los participante(s) que resulte con adjudicación no presente las “Opiniones del cumplimiento de obligaciones fiscales” ( </w:t>
      </w:r>
      <w:proofErr w:type="spellStart"/>
      <w:r w:rsidRPr="008E57EA">
        <w:rPr>
          <w:rFonts w:ascii="Arial" w:hAnsi="Arial" w:cs="Arial"/>
          <w:sz w:val="18"/>
          <w:szCs w:val="18"/>
          <w:lang w:eastAsia="es-ES"/>
        </w:rPr>
        <w:t>SAT</w:t>
      </w:r>
      <w:proofErr w:type="spellEnd"/>
      <w:r w:rsidRPr="008E57EA">
        <w:rPr>
          <w:rFonts w:ascii="Arial" w:hAnsi="Arial" w:cs="Arial"/>
          <w:sz w:val="18"/>
          <w:szCs w:val="18"/>
          <w:lang w:eastAsia="es-ES"/>
        </w:rPr>
        <w:t xml:space="preserve"> y IMSS)  dentro del plazo establecido para la formalización del o los contratos correspondientes, o esta no sea positiva y no presente el convenio celebrado con la autoridad fiscal, el Instituto se abstendrá de  formalizar el o los contrato(s) correspondientes, conforme a lo previsto por el artículo 32-D del Código Fiscal de la Federación y, en caso de proceder, se estará a lo dispuesto por el segundo párrafo del artículo 46 de la </w:t>
      </w:r>
      <w:proofErr w:type="spellStart"/>
      <w:r w:rsidRPr="008E57EA">
        <w:rPr>
          <w:rFonts w:ascii="Arial" w:hAnsi="Arial" w:cs="Arial"/>
          <w:sz w:val="18"/>
          <w:szCs w:val="18"/>
          <w:lang w:eastAsia="es-ES"/>
        </w:rPr>
        <w:t>LAASSP</w:t>
      </w:r>
      <w:proofErr w:type="spellEnd"/>
      <w:r w:rsidRPr="008E57EA">
        <w:rPr>
          <w:rFonts w:ascii="Arial" w:hAnsi="Arial" w:cs="Arial"/>
          <w:sz w:val="18"/>
          <w:szCs w:val="18"/>
          <w:lang w:eastAsia="es-ES"/>
        </w:rPr>
        <w:t xml:space="preserve">. Asimismo, el Instituto remitirá a la </w:t>
      </w:r>
      <w:proofErr w:type="spellStart"/>
      <w:r w:rsidRPr="008E57EA">
        <w:rPr>
          <w:rFonts w:ascii="Arial" w:hAnsi="Arial" w:cs="Arial"/>
          <w:sz w:val="18"/>
          <w:szCs w:val="18"/>
          <w:lang w:eastAsia="es-ES"/>
        </w:rPr>
        <w:t>SFP</w:t>
      </w:r>
      <w:proofErr w:type="spellEnd"/>
      <w:r w:rsidRPr="008E57EA">
        <w:rPr>
          <w:rFonts w:ascii="Arial" w:hAnsi="Arial" w:cs="Arial"/>
          <w:sz w:val="18"/>
          <w:szCs w:val="18"/>
          <w:lang w:eastAsia="es-ES"/>
        </w:rPr>
        <w:t xml:space="preserve"> la documentación de los hechos presumibles constitutivos de infracción por la falta de formalización del contrato, por causas imputables al participante con adjudicación</w:t>
      </w:r>
      <w:r w:rsidRPr="008E57EA">
        <w:rPr>
          <w:rFonts w:ascii="Arial" w:hAnsi="Arial" w:cs="Arial"/>
          <w:sz w:val="18"/>
          <w:szCs w:val="18"/>
          <w:lang w:val="es-ES" w:eastAsia="es-ES"/>
        </w:rPr>
        <w:t>.</w:t>
      </w:r>
    </w:p>
    <w:p w:rsidR="008E57EA" w:rsidRPr="008E57EA" w:rsidRDefault="008E57EA" w:rsidP="008E57EA">
      <w:pPr>
        <w:jc w:val="both"/>
        <w:rPr>
          <w:rFonts w:ascii="Arial" w:hAnsi="Arial" w:cs="Arial"/>
          <w:sz w:val="18"/>
          <w:szCs w:val="18"/>
          <w:lang w:val="es-ES" w:eastAsia="es-ES"/>
        </w:rPr>
      </w:pPr>
    </w:p>
    <w:p w:rsidR="008E57EA" w:rsidRPr="008E57EA" w:rsidRDefault="008E57EA" w:rsidP="008E57EA">
      <w:pPr>
        <w:jc w:val="both"/>
        <w:rPr>
          <w:rFonts w:ascii="Arial" w:hAnsi="Arial" w:cs="Arial"/>
          <w:sz w:val="18"/>
          <w:szCs w:val="18"/>
          <w:lang w:eastAsia="es-ES"/>
        </w:rPr>
      </w:pPr>
      <w:r w:rsidRPr="008E57EA">
        <w:rPr>
          <w:rFonts w:ascii="Arial" w:hAnsi="Arial" w:cs="Arial"/>
          <w:b/>
          <w:bCs/>
          <w:sz w:val="18"/>
          <w:szCs w:val="18"/>
          <w:lang w:eastAsia="es-ES"/>
        </w:rPr>
        <w:t xml:space="preserve">NOTA: </w:t>
      </w:r>
      <w:r w:rsidRPr="008E57EA">
        <w:rPr>
          <w:rFonts w:ascii="Arial" w:hAnsi="Arial" w:cs="Arial"/>
          <w:sz w:val="18"/>
          <w:szCs w:val="18"/>
          <w:lang w:eastAsia="es-ES"/>
        </w:rPr>
        <w:t xml:space="preserve">Para los participantes que no cuenten con número de proveedor en el IMSS, deberán entregar junto con su propuesta los siguientes documentos: </w:t>
      </w:r>
    </w:p>
    <w:p w:rsidR="008E57EA" w:rsidRPr="008E57EA" w:rsidRDefault="008E57EA" w:rsidP="008E57EA">
      <w:pPr>
        <w:jc w:val="both"/>
        <w:rPr>
          <w:rFonts w:ascii="Arial" w:hAnsi="Arial" w:cs="Arial"/>
          <w:sz w:val="18"/>
          <w:szCs w:val="18"/>
          <w:lang w:eastAsia="es-ES"/>
        </w:rPr>
      </w:pPr>
    </w:p>
    <w:p w:rsidR="008E57EA" w:rsidRPr="008E57EA" w:rsidRDefault="008E57EA" w:rsidP="008E57EA">
      <w:pPr>
        <w:numPr>
          <w:ilvl w:val="0"/>
          <w:numId w:val="43"/>
        </w:numPr>
        <w:jc w:val="both"/>
        <w:rPr>
          <w:rFonts w:ascii="Arial" w:hAnsi="Arial" w:cs="Arial"/>
          <w:sz w:val="18"/>
          <w:szCs w:val="18"/>
          <w:lang w:eastAsia="es-ES"/>
        </w:rPr>
      </w:pPr>
      <w:r w:rsidRPr="008E57EA">
        <w:rPr>
          <w:rFonts w:ascii="Arial" w:hAnsi="Arial" w:cs="Arial"/>
          <w:sz w:val="18"/>
          <w:szCs w:val="18"/>
          <w:lang w:eastAsia="es-ES"/>
        </w:rPr>
        <w:t xml:space="preserve">Escrito libre mediante el cual indique su </w:t>
      </w:r>
      <w:proofErr w:type="spellStart"/>
      <w:r w:rsidRPr="008E57EA">
        <w:rPr>
          <w:rFonts w:ascii="Arial" w:hAnsi="Arial" w:cs="Arial"/>
          <w:sz w:val="18"/>
          <w:szCs w:val="18"/>
          <w:lang w:eastAsia="es-ES"/>
        </w:rPr>
        <w:t>R.F.C</w:t>
      </w:r>
      <w:proofErr w:type="spellEnd"/>
      <w:r w:rsidRPr="008E57EA">
        <w:rPr>
          <w:rFonts w:ascii="Arial" w:hAnsi="Arial" w:cs="Arial"/>
          <w:sz w:val="18"/>
          <w:szCs w:val="18"/>
          <w:lang w:eastAsia="es-ES"/>
        </w:rPr>
        <w:t>., domicilio fiscal, número de cuenta y </w:t>
      </w:r>
      <w:proofErr w:type="spellStart"/>
      <w:r w:rsidRPr="008E57EA">
        <w:rPr>
          <w:rFonts w:ascii="Arial" w:hAnsi="Arial" w:cs="Arial"/>
          <w:sz w:val="18"/>
          <w:szCs w:val="18"/>
          <w:lang w:eastAsia="es-ES"/>
        </w:rPr>
        <w:t>CLABE</w:t>
      </w:r>
      <w:proofErr w:type="spellEnd"/>
      <w:r w:rsidRPr="008E57EA">
        <w:rPr>
          <w:rFonts w:ascii="Arial" w:hAnsi="Arial" w:cs="Arial"/>
          <w:sz w:val="18"/>
          <w:szCs w:val="18"/>
          <w:lang w:eastAsia="es-ES"/>
        </w:rPr>
        <w:t>, para que le sea realizado el pago mediante transferencia electrónica.</w:t>
      </w:r>
    </w:p>
    <w:p w:rsidR="008E57EA" w:rsidRPr="008E57EA" w:rsidRDefault="008E57EA" w:rsidP="008E57EA">
      <w:pPr>
        <w:numPr>
          <w:ilvl w:val="0"/>
          <w:numId w:val="43"/>
        </w:numPr>
        <w:jc w:val="both"/>
        <w:rPr>
          <w:rFonts w:ascii="Arial" w:hAnsi="Arial" w:cs="Arial"/>
          <w:sz w:val="18"/>
          <w:szCs w:val="18"/>
          <w:lang w:eastAsia="es-ES"/>
        </w:rPr>
      </w:pPr>
      <w:r w:rsidRPr="008E57EA">
        <w:rPr>
          <w:rFonts w:ascii="Arial" w:hAnsi="Arial" w:cs="Arial"/>
          <w:sz w:val="18"/>
          <w:szCs w:val="18"/>
          <w:lang w:eastAsia="es-ES"/>
        </w:rPr>
        <w:t xml:space="preserve">Copia simple de inscripción al </w:t>
      </w:r>
      <w:proofErr w:type="spellStart"/>
      <w:r w:rsidRPr="008E57EA">
        <w:rPr>
          <w:rFonts w:ascii="Arial" w:hAnsi="Arial" w:cs="Arial"/>
          <w:sz w:val="18"/>
          <w:szCs w:val="18"/>
          <w:lang w:eastAsia="es-ES"/>
        </w:rPr>
        <w:t>RFC</w:t>
      </w:r>
      <w:proofErr w:type="spellEnd"/>
      <w:r w:rsidRPr="008E57EA">
        <w:rPr>
          <w:rFonts w:ascii="Arial" w:hAnsi="Arial" w:cs="Arial"/>
          <w:sz w:val="18"/>
          <w:szCs w:val="18"/>
          <w:lang w:eastAsia="es-ES"/>
        </w:rPr>
        <w:t xml:space="preserve"> y en su caso del cambio de domicilio (R1 </w:t>
      </w:r>
      <w:proofErr w:type="spellStart"/>
      <w:r w:rsidRPr="008E57EA">
        <w:rPr>
          <w:rFonts w:ascii="Arial" w:hAnsi="Arial" w:cs="Arial"/>
          <w:sz w:val="18"/>
          <w:szCs w:val="18"/>
          <w:lang w:eastAsia="es-ES"/>
        </w:rPr>
        <w:t>ó</w:t>
      </w:r>
      <w:proofErr w:type="spellEnd"/>
      <w:r w:rsidRPr="008E57EA">
        <w:rPr>
          <w:rFonts w:ascii="Arial" w:hAnsi="Arial" w:cs="Arial"/>
          <w:sz w:val="18"/>
          <w:szCs w:val="18"/>
          <w:lang w:eastAsia="es-ES"/>
        </w:rPr>
        <w:t xml:space="preserve"> R2 ante la </w:t>
      </w:r>
      <w:proofErr w:type="spellStart"/>
      <w:r w:rsidRPr="008E57EA">
        <w:rPr>
          <w:rFonts w:ascii="Arial" w:hAnsi="Arial" w:cs="Arial"/>
          <w:sz w:val="18"/>
          <w:szCs w:val="18"/>
          <w:lang w:eastAsia="es-ES"/>
        </w:rPr>
        <w:t>SAT</w:t>
      </w:r>
      <w:proofErr w:type="spellEnd"/>
      <w:r w:rsidRPr="008E57EA">
        <w:rPr>
          <w:rFonts w:ascii="Arial" w:hAnsi="Arial" w:cs="Arial"/>
          <w:sz w:val="18"/>
          <w:szCs w:val="18"/>
          <w:lang w:eastAsia="es-ES"/>
        </w:rPr>
        <w:t xml:space="preserve"> se indique domicilio fiscal vigente).</w:t>
      </w:r>
    </w:p>
    <w:p w:rsidR="008E57EA" w:rsidRPr="008E57EA" w:rsidRDefault="008E57EA" w:rsidP="008E57EA">
      <w:pPr>
        <w:numPr>
          <w:ilvl w:val="0"/>
          <w:numId w:val="43"/>
        </w:numPr>
        <w:jc w:val="both"/>
        <w:rPr>
          <w:rFonts w:ascii="Arial" w:hAnsi="Arial" w:cs="Arial"/>
          <w:sz w:val="18"/>
          <w:szCs w:val="18"/>
          <w:lang w:eastAsia="es-ES"/>
        </w:rPr>
      </w:pPr>
      <w:r w:rsidRPr="008E57EA">
        <w:rPr>
          <w:rFonts w:ascii="Arial" w:hAnsi="Arial" w:cs="Arial"/>
          <w:sz w:val="18"/>
          <w:szCs w:val="18"/>
          <w:lang w:eastAsia="es-ES"/>
        </w:rPr>
        <w:t xml:space="preserve">Copia simple del </w:t>
      </w:r>
      <w:proofErr w:type="spellStart"/>
      <w:r w:rsidRPr="008E57EA">
        <w:rPr>
          <w:rFonts w:ascii="Arial" w:hAnsi="Arial" w:cs="Arial"/>
          <w:sz w:val="18"/>
          <w:szCs w:val="18"/>
          <w:lang w:eastAsia="es-ES"/>
        </w:rPr>
        <w:t>RFC</w:t>
      </w:r>
      <w:proofErr w:type="spellEnd"/>
    </w:p>
    <w:p w:rsidR="008E57EA" w:rsidRPr="008E57EA" w:rsidRDefault="008E57EA" w:rsidP="008E57EA">
      <w:pPr>
        <w:numPr>
          <w:ilvl w:val="0"/>
          <w:numId w:val="43"/>
        </w:numPr>
        <w:jc w:val="both"/>
        <w:rPr>
          <w:rFonts w:ascii="Arial" w:hAnsi="Arial" w:cs="Arial"/>
          <w:sz w:val="18"/>
          <w:szCs w:val="18"/>
          <w:lang w:eastAsia="es-ES"/>
        </w:rPr>
      </w:pPr>
      <w:r w:rsidRPr="008E57EA">
        <w:rPr>
          <w:rFonts w:ascii="Arial" w:hAnsi="Arial" w:cs="Arial"/>
          <w:sz w:val="18"/>
          <w:szCs w:val="18"/>
          <w:lang w:eastAsia="es-ES"/>
        </w:rPr>
        <w:t xml:space="preserve">Copia simple de estado de cuenta bancario que tenga legible la </w:t>
      </w:r>
      <w:proofErr w:type="spellStart"/>
      <w:r w:rsidRPr="008E57EA">
        <w:rPr>
          <w:rFonts w:ascii="Arial" w:hAnsi="Arial" w:cs="Arial"/>
          <w:sz w:val="18"/>
          <w:szCs w:val="18"/>
          <w:lang w:eastAsia="es-ES"/>
        </w:rPr>
        <w:t>CLABE</w:t>
      </w:r>
      <w:proofErr w:type="spellEnd"/>
      <w:r w:rsidRPr="008E57EA">
        <w:rPr>
          <w:rFonts w:ascii="Arial" w:hAnsi="Arial" w:cs="Arial"/>
          <w:sz w:val="18"/>
          <w:szCs w:val="18"/>
          <w:lang w:eastAsia="es-ES"/>
        </w:rPr>
        <w:t xml:space="preserve"> interbancaria. </w:t>
      </w:r>
    </w:p>
    <w:p w:rsidR="008E57EA" w:rsidRPr="008E57EA" w:rsidRDefault="008E57EA" w:rsidP="008E57EA">
      <w:pPr>
        <w:numPr>
          <w:ilvl w:val="0"/>
          <w:numId w:val="43"/>
        </w:numPr>
        <w:jc w:val="both"/>
        <w:rPr>
          <w:rFonts w:ascii="Arial" w:hAnsi="Arial" w:cs="Arial"/>
          <w:sz w:val="18"/>
          <w:szCs w:val="18"/>
          <w:lang w:eastAsia="es-ES"/>
        </w:rPr>
      </w:pPr>
      <w:r w:rsidRPr="008E57EA">
        <w:rPr>
          <w:rFonts w:ascii="Arial" w:hAnsi="Arial" w:cs="Arial"/>
          <w:sz w:val="18"/>
          <w:szCs w:val="18"/>
          <w:lang w:eastAsia="es-ES"/>
        </w:rPr>
        <w:t>Copia simple de una factura Copia simple de comprobante de domicilio</w:t>
      </w:r>
    </w:p>
    <w:p w:rsidR="008E57EA" w:rsidRPr="008E57EA" w:rsidRDefault="008E57EA" w:rsidP="008E57EA">
      <w:pPr>
        <w:numPr>
          <w:ilvl w:val="0"/>
          <w:numId w:val="43"/>
        </w:numPr>
        <w:jc w:val="both"/>
        <w:rPr>
          <w:rFonts w:ascii="Arial" w:hAnsi="Arial" w:cs="Arial"/>
          <w:sz w:val="18"/>
          <w:szCs w:val="18"/>
          <w:lang w:eastAsia="es-ES"/>
        </w:rPr>
      </w:pPr>
      <w:r w:rsidRPr="008E57EA">
        <w:rPr>
          <w:rFonts w:ascii="Arial" w:hAnsi="Arial" w:cs="Arial"/>
          <w:sz w:val="18"/>
          <w:szCs w:val="18"/>
          <w:lang w:eastAsia="es-ES"/>
        </w:rPr>
        <w:t>Copia simple de credencial de elector del representante legal.</w:t>
      </w:r>
    </w:p>
    <w:p w:rsidR="008E57EA" w:rsidRPr="008E57EA" w:rsidRDefault="008E57EA" w:rsidP="008E57EA">
      <w:pPr>
        <w:numPr>
          <w:ilvl w:val="0"/>
          <w:numId w:val="43"/>
        </w:numPr>
        <w:jc w:val="both"/>
        <w:rPr>
          <w:rFonts w:ascii="Arial" w:hAnsi="Arial" w:cs="Arial"/>
          <w:sz w:val="18"/>
          <w:szCs w:val="18"/>
          <w:lang w:eastAsia="es-ES"/>
        </w:rPr>
      </w:pPr>
      <w:r w:rsidRPr="008E57EA">
        <w:rPr>
          <w:rFonts w:ascii="Arial" w:hAnsi="Arial" w:cs="Arial"/>
          <w:sz w:val="18"/>
          <w:szCs w:val="18"/>
          <w:lang w:eastAsia="es-ES"/>
        </w:rPr>
        <w:t xml:space="preserve">Copia simple de </w:t>
      </w:r>
      <w:proofErr w:type="spellStart"/>
      <w:r w:rsidRPr="008E57EA">
        <w:rPr>
          <w:rFonts w:ascii="Arial" w:hAnsi="Arial" w:cs="Arial"/>
          <w:sz w:val="18"/>
          <w:szCs w:val="18"/>
          <w:lang w:eastAsia="es-ES"/>
        </w:rPr>
        <w:t>CURP</w:t>
      </w:r>
      <w:proofErr w:type="spellEnd"/>
      <w:r w:rsidRPr="008E57EA">
        <w:rPr>
          <w:rFonts w:ascii="Arial" w:hAnsi="Arial" w:cs="Arial"/>
          <w:sz w:val="18"/>
          <w:szCs w:val="18"/>
          <w:lang w:eastAsia="es-ES"/>
        </w:rPr>
        <w:t xml:space="preserve"> en caso de ser persona física </w:t>
      </w:r>
    </w:p>
    <w:p w:rsidR="008E57EA" w:rsidRPr="008E57EA" w:rsidRDefault="008E57EA" w:rsidP="008E57EA">
      <w:pPr>
        <w:numPr>
          <w:ilvl w:val="0"/>
          <w:numId w:val="43"/>
        </w:numPr>
        <w:jc w:val="both"/>
        <w:rPr>
          <w:rFonts w:ascii="Arial" w:hAnsi="Arial" w:cs="Arial"/>
          <w:sz w:val="18"/>
          <w:szCs w:val="18"/>
          <w:lang w:eastAsia="es-ES"/>
        </w:rPr>
      </w:pPr>
      <w:r w:rsidRPr="008E57EA">
        <w:rPr>
          <w:rFonts w:ascii="Arial" w:hAnsi="Arial" w:cs="Arial"/>
          <w:b/>
          <w:bCs/>
          <w:sz w:val="18"/>
          <w:szCs w:val="18"/>
          <w:lang w:eastAsia="es-ES"/>
        </w:rPr>
        <w:t>Y en caso de ser persona moral</w:t>
      </w:r>
      <w:r w:rsidRPr="008E57EA">
        <w:rPr>
          <w:rFonts w:ascii="Arial" w:hAnsi="Arial" w:cs="Arial"/>
          <w:sz w:val="18"/>
          <w:szCs w:val="18"/>
          <w:lang w:eastAsia="es-ES"/>
        </w:rPr>
        <w:t>, deberá de presentar copia simple del acta constitutiva de la empresa y poder notarial del representante legal.</w:t>
      </w:r>
    </w:p>
    <w:p w:rsidR="00595E86" w:rsidRPr="004C14DA" w:rsidRDefault="00595E86" w:rsidP="00595E86">
      <w:pPr>
        <w:jc w:val="both"/>
        <w:rPr>
          <w:rFonts w:ascii="Arial" w:hAnsi="Arial" w:cs="Arial"/>
          <w:sz w:val="18"/>
          <w:szCs w:val="18"/>
        </w:rPr>
      </w:pPr>
    </w:p>
    <w:p w:rsidR="00595E86" w:rsidRPr="004C14DA" w:rsidRDefault="00595E86" w:rsidP="00595E86">
      <w:pPr>
        <w:jc w:val="both"/>
        <w:rPr>
          <w:rFonts w:ascii="Arial" w:hAnsi="Arial" w:cs="Arial"/>
          <w:sz w:val="18"/>
          <w:szCs w:val="18"/>
        </w:rPr>
      </w:pPr>
      <w:r w:rsidRPr="004C14DA">
        <w:rPr>
          <w:rFonts w:ascii="Arial" w:hAnsi="Arial" w:cs="Arial"/>
          <w:sz w:val="18"/>
          <w:szCs w:val="18"/>
        </w:rPr>
        <w:lastRenderedPageBreak/>
        <w:t xml:space="preserve"> Para cualquier duda o información relacionada con esta solicitud favor de dirigirse a los teléfonos (01-999) 9</w:t>
      </w:r>
      <w:r w:rsidR="000E14BD" w:rsidRPr="004C14DA">
        <w:rPr>
          <w:rFonts w:ascii="Arial" w:hAnsi="Arial" w:cs="Arial"/>
          <w:sz w:val="18"/>
          <w:szCs w:val="18"/>
        </w:rPr>
        <w:t>26</w:t>
      </w:r>
      <w:r w:rsidRPr="004C14DA">
        <w:rPr>
          <w:rFonts w:ascii="Arial" w:hAnsi="Arial" w:cs="Arial"/>
          <w:sz w:val="18"/>
          <w:szCs w:val="18"/>
        </w:rPr>
        <w:t>-</w:t>
      </w:r>
      <w:r w:rsidR="000E14BD" w:rsidRPr="004C14DA">
        <w:rPr>
          <w:rFonts w:ascii="Arial" w:hAnsi="Arial" w:cs="Arial"/>
          <w:sz w:val="18"/>
          <w:szCs w:val="18"/>
        </w:rPr>
        <w:t>5656 Ext. 61623</w:t>
      </w:r>
      <w:r w:rsidRPr="004C14DA">
        <w:rPr>
          <w:rFonts w:ascii="Arial" w:hAnsi="Arial" w:cs="Arial"/>
          <w:sz w:val="18"/>
          <w:szCs w:val="18"/>
        </w:rPr>
        <w:t xml:space="preserve"> a los correos electrónicos:</w:t>
      </w:r>
      <w:r w:rsidR="000E14BD" w:rsidRPr="004C14DA">
        <w:rPr>
          <w:rFonts w:ascii="Arial" w:hAnsi="Arial" w:cs="Arial"/>
          <w:sz w:val="18"/>
          <w:szCs w:val="18"/>
        </w:rPr>
        <w:t xml:space="preserve"> </w:t>
      </w:r>
      <w:hyperlink r:id="rId10" w:history="1">
        <w:r w:rsidR="000E14BD" w:rsidRPr="004C14DA">
          <w:rPr>
            <w:rStyle w:val="Hipervnculo"/>
            <w:rFonts w:ascii="Arial" w:hAnsi="Arial" w:cs="Arial"/>
            <w:sz w:val="18"/>
            <w:szCs w:val="18"/>
          </w:rPr>
          <w:t>wilberth.herrera@imss.gob.mx</w:t>
        </w:r>
      </w:hyperlink>
      <w:r w:rsidR="00E221C5" w:rsidRPr="004C14DA">
        <w:rPr>
          <w:rFonts w:ascii="Arial" w:hAnsi="Arial" w:cs="Arial"/>
          <w:sz w:val="18"/>
          <w:szCs w:val="18"/>
        </w:rPr>
        <w:t xml:space="preserve"> </w:t>
      </w:r>
      <w:r w:rsidRPr="004C14DA">
        <w:rPr>
          <w:rFonts w:ascii="Arial" w:hAnsi="Arial" w:cs="Arial"/>
          <w:sz w:val="18"/>
          <w:szCs w:val="18"/>
        </w:rPr>
        <w:t xml:space="preserve">y/o </w:t>
      </w:r>
      <w:hyperlink r:id="rId11" w:history="1">
        <w:r w:rsidR="00365C14" w:rsidRPr="00DC0C4F">
          <w:rPr>
            <w:rStyle w:val="Hipervnculo"/>
            <w:rFonts w:ascii="Arial" w:hAnsi="Arial" w:cs="Arial"/>
            <w:sz w:val="18"/>
            <w:szCs w:val="18"/>
          </w:rPr>
          <w:t>avelin.meraz@imss.gob.mx</w:t>
        </w:r>
      </w:hyperlink>
    </w:p>
    <w:p w:rsidR="00595E86" w:rsidRPr="004C14DA" w:rsidRDefault="00595E86" w:rsidP="00595E86">
      <w:pPr>
        <w:jc w:val="both"/>
        <w:rPr>
          <w:rFonts w:ascii="Arial" w:hAnsi="Arial" w:cs="Arial"/>
          <w:sz w:val="18"/>
          <w:szCs w:val="18"/>
        </w:rPr>
      </w:pPr>
    </w:p>
    <w:p w:rsidR="00595E86" w:rsidRPr="004C14DA" w:rsidRDefault="00595E86" w:rsidP="00595E86">
      <w:pPr>
        <w:jc w:val="both"/>
        <w:rPr>
          <w:rFonts w:ascii="Arial" w:hAnsi="Arial" w:cs="Arial"/>
          <w:sz w:val="18"/>
          <w:szCs w:val="18"/>
        </w:rPr>
      </w:pPr>
      <w:r w:rsidRPr="004C14DA">
        <w:rPr>
          <w:rFonts w:ascii="Arial" w:hAnsi="Arial" w:cs="Arial"/>
          <w:sz w:val="18"/>
          <w:szCs w:val="18"/>
        </w:rPr>
        <w:t>Favor de enviar acuse de recibo de esta solicitud a los referidos correos electrónicos.</w:t>
      </w:r>
    </w:p>
    <w:p w:rsidR="003E6B17" w:rsidRPr="004C14DA" w:rsidRDefault="003E6B17" w:rsidP="00595E86">
      <w:pPr>
        <w:jc w:val="both"/>
        <w:rPr>
          <w:rFonts w:ascii="Arial" w:hAnsi="Arial" w:cs="Arial"/>
          <w:sz w:val="18"/>
          <w:szCs w:val="18"/>
        </w:rPr>
      </w:pPr>
    </w:p>
    <w:p w:rsidR="00595E86" w:rsidRPr="004C14DA" w:rsidRDefault="00595E86" w:rsidP="00595E86">
      <w:pPr>
        <w:jc w:val="both"/>
        <w:rPr>
          <w:rFonts w:ascii="Arial" w:hAnsi="Arial" w:cs="Arial"/>
          <w:sz w:val="18"/>
          <w:szCs w:val="18"/>
        </w:rPr>
      </w:pPr>
      <w:r w:rsidRPr="004C14DA">
        <w:rPr>
          <w:rFonts w:ascii="Arial" w:hAnsi="Arial" w:cs="Arial"/>
          <w:sz w:val="18"/>
          <w:szCs w:val="18"/>
        </w:rPr>
        <w:t>En espera de su amable participación, me despido aprovechando la ocasión para enviarle un cordial saludo.</w:t>
      </w:r>
    </w:p>
    <w:p w:rsidR="00595E86" w:rsidRPr="004C14DA" w:rsidRDefault="00595E86" w:rsidP="00595E86">
      <w:pPr>
        <w:jc w:val="both"/>
        <w:rPr>
          <w:rFonts w:ascii="Arial" w:hAnsi="Arial" w:cs="Arial"/>
          <w:sz w:val="18"/>
          <w:szCs w:val="18"/>
        </w:rPr>
      </w:pPr>
    </w:p>
    <w:p w:rsidR="00595E86" w:rsidRPr="004C14DA" w:rsidRDefault="00595E86" w:rsidP="00595E86">
      <w:pPr>
        <w:jc w:val="both"/>
        <w:rPr>
          <w:rFonts w:ascii="Arial" w:hAnsi="Arial" w:cs="Arial"/>
          <w:b/>
          <w:sz w:val="18"/>
          <w:szCs w:val="18"/>
        </w:rPr>
      </w:pPr>
      <w:r w:rsidRPr="004C14DA">
        <w:rPr>
          <w:rFonts w:ascii="Arial" w:hAnsi="Arial" w:cs="Arial"/>
          <w:b/>
          <w:sz w:val="18"/>
          <w:szCs w:val="18"/>
        </w:rPr>
        <w:t>A T E N T A M E N T E</w:t>
      </w:r>
    </w:p>
    <w:p w:rsidR="00595E86" w:rsidRPr="004C14DA" w:rsidRDefault="00F61868" w:rsidP="00595E86">
      <w:pPr>
        <w:jc w:val="both"/>
        <w:rPr>
          <w:rFonts w:ascii="Arial" w:hAnsi="Arial" w:cs="Arial"/>
          <w:sz w:val="18"/>
          <w:szCs w:val="18"/>
        </w:rPr>
      </w:pPr>
      <w:r w:rsidRPr="004C14DA">
        <w:rPr>
          <w:rFonts w:ascii="Arial" w:hAnsi="Arial" w:cs="Arial"/>
          <w:sz w:val="18"/>
          <w:szCs w:val="18"/>
        </w:rPr>
        <w:t>Li</w:t>
      </w:r>
      <w:r w:rsidR="000E14BD" w:rsidRPr="004C14DA">
        <w:rPr>
          <w:rFonts w:ascii="Arial" w:hAnsi="Arial" w:cs="Arial"/>
          <w:sz w:val="18"/>
          <w:szCs w:val="18"/>
        </w:rPr>
        <w:t>c. Efrain Armando Hernandez Caceres</w:t>
      </w:r>
    </w:p>
    <w:p w:rsidR="00AC6CBC" w:rsidRDefault="000E14BD" w:rsidP="00595E86">
      <w:pPr>
        <w:jc w:val="both"/>
        <w:rPr>
          <w:rFonts w:ascii="Arial" w:hAnsi="Arial" w:cs="Arial"/>
          <w:sz w:val="18"/>
          <w:szCs w:val="18"/>
        </w:rPr>
      </w:pPr>
      <w:r w:rsidRPr="004C14DA">
        <w:rPr>
          <w:rFonts w:ascii="Arial" w:hAnsi="Arial" w:cs="Arial"/>
          <w:sz w:val="18"/>
          <w:szCs w:val="18"/>
        </w:rPr>
        <w:t xml:space="preserve">Jefe del Departamento de Abastecimiento </w:t>
      </w:r>
    </w:p>
    <w:p w:rsidR="00AC6CBC" w:rsidRDefault="000E14BD" w:rsidP="00595E86">
      <w:pPr>
        <w:jc w:val="both"/>
        <w:rPr>
          <w:rFonts w:ascii="Arial" w:hAnsi="Arial" w:cs="Arial"/>
          <w:sz w:val="18"/>
          <w:szCs w:val="18"/>
        </w:rPr>
      </w:pPr>
      <w:proofErr w:type="gramStart"/>
      <w:r w:rsidRPr="004C14DA">
        <w:rPr>
          <w:rFonts w:ascii="Arial" w:hAnsi="Arial" w:cs="Arial"/>
          <w:sz w:val="18"/>
          <w:szCs w:val="18"/>
        </w:rPr>
        <w:t>de</w:t>
      </w:r>
      <w:proofErr w:type="gramEnd"/>
      <w:r w:rsidRPr="004C14DA">
        <w:rPr>
          <w:rFonts w:ascii="Arial" w:hAnsi="Arial" w:cs="Arial"/>
          <w:sz w:val="18"/>
          <w:szCs w:val="18"/>
        </w:rPr>
        <w:t xml:space="preserve"> la Unidad Médica de Alta Especialidad</w:t>
      </w:r>
      <w:r w:rsidR="00AC6CBC">
        <w:rPr>
          <w:rFonts w:ascii="Arial" w:hAnsi="Arial" w:cs="Arial"/>
          <w:sz w:val="18"/>
          <w:szCs w:val="18"/>
        </w:rPr>
        <w:t xml:space="preserve"> </w:t>
      </w:r>
    </w:p>
    <w:p w:rsidR="00595E86" w:rsidRPr="004C14DA" w:rsidRDefault="00AC6CBC" w:rsidP="00595E86">
      <w:pPr>
        <w:jc w:val="both"/>
        <w:rPr>
          <w:rFonts w:ascii="Arial" w:hAnsi="Arial" w:cs="Arial"/>
          <w:sz w:val="18"/>
          <w:szCs w:val="18"/>
        </w:rPr>
      </w:pPr>
      <w:proofErr w:type="gramStart"/>
      <w:r>
        <w:rPr>
          <w:rFonts w:ascii="Arial" w:hAnsi="Arial" w:cs="Arial"/>
          <w:sz w:val="18"/>
          <w:szCs w:val="18"/>
        </w:rPr>
        <w:t>del</w:t>
      </w:r>
      <w:proofErr w:type="gramEnd"/>
      <w:r>
        <w:rPr>
          <w:rFonts w:ascii="Arial" w:hAnsi="Arial" w:cs="Arial"/>
          <w:sz w:val="18"/>
          <w:szCs w:val="18"/>
        </w:rPr>
        <w:t xml:space="preserve"> Centro Médico Nacional “Ignacio Garcia Téllez”</w:t>
      </w:r>
      <w:r w:rsidR="00595E86" w:rsidRPr="004C14DA">
        <w:rPr>
          <w:rFonts w:ascii="Arial" w:hAnsi="Arial" w:cs="Arial"/>
          <w:sz w:val="18"/>
          <w:szCs w:val="18"/>
        </w:rPr>
        <w:t>.</w:t>
      </w:r>
    </w:p>
    <w:p w:rsidR="00AC6CBC" w:rsidRDefault="00AC6CBC" w:rsidP="00595E86">
      <w:pPr>
        <w:jc w:val="both"/>
        <w:rPr>
          <w:rFonts w:ascii="Arial" w:hAnsi="Arial" w:cs="Arial"/>
          <w:sz w:val="18"/>
          <w:szCs w:val="18"/>
        </w:rPr>
      </w:pPr>
    </w:p>
    <w:p w:rsidR="00595E86" w:rsidRPr="004C14DA" w:rsidRDefault="000E14BD" w:rsidP="00595E86">
      <w:pPr>
        <w:jc w:val="both"/>
        <w:rPr>
          <w:rFonts w:ascii="Arial" w:hAnsi="Arial" w:cs="Arial"/>
          <w:sz w:val="18"/>
          <w:szCs w:val="18"/>
        </w:rPr>
      </w:pPr>
      <w:proofErr w:type="spellStart"/>
      <w:r w:rsidRPr="004C14DA">
        <w:rPr>
          <w:rFonts w:ascii="Arial" w:hAnsi="Arial" w:cs="Arial"/>
          <w:sz w:val="18"/>
          <w:szCs w:val="18"/>
        </w:rPr>
        <w:t>AMP-WHO</w:t>
      </w:r>
      <w:proofErr w:type="spellEnd"/>
    </w:p>
    <w:p w:rsidR="00595E86" w:rsidRPr="00C60DF1" w:rsidRDefault="00550ED5" w:rsidP="007F1CF7">
      <w:pPr>
        <w:suppressAutoHyphens w:val="0"/>
        <w:spacing w:after="200" w:line="276" w:lineRule="auto"/>
        <w:jc w:val="center"/>
        <w:rPr>
          <w:rFonts w:ascii="Arial" w:hAnsi="Arial" w:cs="Arial"/>
          <w:b/>
          <w:sz w:val="20"/>
          <w:szCs w:val="20"/>
        </w:rPr>
      </w:pPr>
      <w:r w:rsidRPr="00A71208">
        <w:rPr>
          <w:rFonts w:ascii="Soberana Sans" w:hAnsi="Soberana Sans" w:cs="Arial"/>
          <w:b/>
          <w:sz w:val="19"/>
          <w:szCs w:val="19"/>
        </w:rPr>
        <w:br w:type="page"/>
      </w:r>
      <w:r w:rsidR="00595E86" w:rsidRPr="00C60DF1">
        <w:rPr>
          <w:rFonts w:ascii="Arial" w:hAnsi="Arial" w:cs="Arial"/>
          <w:b/>
          <w:sz w:val="20"/>
          <w:szCs w:val="20"/>
        </w:rPr>
        <w:lastRenderedPageBreak/>
        <w:t>ANEXO NÚMERO 1 (UNO)</w:t>
      </w:r>
    </w:p>
    <w:p w:rsidR="00595E86" w:rsidRPr="00C60DF1" w:rsidRDefault="00595E86" w:rsidP="00595E86">
      <w:pPr>
        <w:jc w:val="both"/>
        <w:rPr>
          <w:rFonts w:ascii="Arial" w:hAnsi="Arial" w:cs="Arial"/>
          <w:sz w:val="20"/>
          <w:szCs w:val="20"/>
          <w:u w:val="single"/>
        </w:rPr>
      </w:pPr>
      <w:r w:rsidRPr="00C60DF1">
        <w:rPr>
          <w:rFonts w:ascii="Arial" w:hAnsi="Arial" w:cs="Arial"/>
          <w:sz w:val="20"/>
          <w:szCs w:val="20"/>
        </w:rPr>
        <w:t>________</w:t>
      </w:r>
      <w:r w:rsidRPr="00C60DF1">
        <w:rPr>
          <w:rFonts w:ascii="Arial" w:hAnsi="Arial" w:cs="Arial"/>
          <w:sz w:val="20"/>
          <w:szCs w:val="20"/>
          <w:u w:val="single"/>
        </w:rPr>
        <w:t>(nombre)             ,</w:t>
      </w:r>
      <w:r w:rsidRPr="00C60DF1">
        <w:rPr>
          <w:rFonts w:ascii="Arial" w:hAnsi="Arial" w:cs="Arial"/>
          <w:sz w:val="20"/>
          <w:szCs w:val="20"/>
        </w:rPr>
        <w:t xml:space="preserve"> manifiesto bajo protesta </w:t>
      </w:r>
      <w:r w:rsidR="00CB67F2" w:rsidRPr="00C60DF1">
        <w:rPr>
          <w:rFonts w:ascii="Arial" w:hAnsi="Arial" w:cs="Arial"/>
          <w:sz w:val="20"/>
          <w:szCs w:val="20"/>
        </w:rPr>
        <w:t>de</w:t>
      </w:r>
      <w:r w:rsidRPr="00C60DF1">
        <w:rPr>
          <w:rFonts w:ascii="Arial" w:hAnsi="Arial" w:cs="Arial"/>
          <w:sz w:val="20"/>
          <w:szCs w:val="20"/>
        </w:rPr>
        <w:t xml:space="preserve"> decir verdad, que los datos aquí asentados son ciertos, así como que cuento con facultades suficientes para suscribir las proposiciones en la presente adjudicación directa, a nombre y representación de: ___</w:t>
      </w:r>
      <w:r w:rsidRPr="00C60DF1">
        <w:rPr>
          <w:rFonts w:ascii="Arial" w:hAnsi="Arial" w:cs="Arial"/>
          <w:sz w:val="20"/>
          <w:szCs w:val="20"/>
          <w:u w:val="single"/>
        </w:rPr>
        <w:t>(persona física o moral</w:t>
      </w:r>
      <w:r w:rsidRPr="00C60DF1">
        <w:rPr>
          <w:rFonts w:ascii="Arial" w:hAnsi="Arial" w:cs="Arial"/>
          <w:sz w:val="20"/>
          <w:szCs w:val="20"/>
        </w:rPr>
        <w:t>)___.</w:t>
      </w:r>
    </w:p>
    <w:p w:rsidR="00595E86" w:rsidRPr="00C60DF1" w:rsidRDefault="00595E86" w:rsidP="00595E86">
      <w:pPr>
        <w:jc w:val="both"/>
        <w:rPr>
          <w:rFonts w:ascii="Arial" w:hAnsi="Arial" w:cs="Arial"/>
          <w:sz w:val="20"/>
          <w:szCs w:val="20"/>
        </w:rPr>
      </w:pPr>
    </w:p>
    <w:p w:rsidR="00595E86" w:rsidRPr="00C60DF1" w:rsidRDefault="00595E86" w:rsidP="00595E86">
      <w:pPr>
        <w:jc w:val="both"/>
        <w:rPr>
          <w:rFonts w:ascii="Arial" w:hAnsi="Arial" w:cs="Arial"/>
          <w:sz w:val="20"/>
          <w:szCs w:val="20"/>
        </w:rPr>
      </w:pPr>
      <w:r w:rsidRPr="00C60DF1">
        <w:rPr>
          <w:rFonts w:ascii="Arial" w:hAnsi="Arial" w:cs="Arial"/>
          <w:sz w:val="20"/>
          <w:szCs w:val="20"/>
        </w:rPr>
        <w:t>No. de la adjudicación directa _________________________.     Número de Proveedor IMSS  _________________.</w:t>
      </w:r>
    </w:p>
    <w:p w:rsidR="00595E86" w:rsidRPr="00C60DF1" w:rsidRDefault="00595E86" w:rsidP="00595E86">
      <w:pPr>
        <w:jc w:val="both"/>
        <w:rPr>
          <w:rFonts w:ascii="Arial" w:hAnsi="Arial" w:cs="Arial"/>
          <w:sz w:val="20"/>
          <w:szCs w:val="20"/>
        </w:rPr>
      </w:pPr>
    </w:p>
    <w:tbl>
      <w:tblPr>
        <w:tblW w:w="5000" w:type="pct"/>
        <w:jc w:val="center"/>
        <w:tblCellMar>
          <w:left w:w="70" w:type="dxa"/>
          <w:right w:w="70" w:type="dxa"/>
        </w:tblCellMar>
        <w:tblLook w:val="0000" w:firstRow="0" w:lastRow="0" w:firstColumn="0" w:lastColumn="0" w:noHBand="0" w:noVBand="0"/>
      </w:tblPr>
      <w:tblGrid>
        <w:gridCol w:w="10940"/>
      </w:tblGrid>
      <w:tr w:rsidR="00595E86" w:rsidRPr="00C60DF1" w:rsidTr="00FB3256">
        <w:trPr>
          <w:jc w:val="center"/>
        </w:trPr>
        <w:tc>
          <w:tcPr>
            <w:tcW w:w="5000" w:type="pct"/>
            <w:tcBorders>
              <w:top w:val="single" w:sz="4" w:space="0" w:color="000000"/>
              <w:left w:val="single" w:sz="4" w:space="0" w:color="000000"/>
              <w:bottom w:val="single" w:sz="4" w:space="0" w:color="000000"/>
              <w:right w:val="single" w:sz="4" w:space="0" w:color="000000"/>
            </w:tcBorders>
          </w:tcPr>
          <w:p w:rsidR="00595E86" w:rsidRPr="00C60DF1" w:rsidRDefault="00595E86" w:rsidP="00FB3256">
            <w:pPr>
              <w:snapToGrid w:val="0"/>
              <w:jc w:val="both"/>
              <w:rPr>
                <w:rFonts w:ascii="Arial" w:hAnsi="Arial" w:cs="Arial"/>
                <w:sz w:val="20"/>
                <w:szCs w:val="20"/>
              </w:rPr>
            </w:pPr>
            <w:r w:rsidRPr="00C60DF1">
              <w:rPr>
                <w:rFonts w:ascii="Arial" w:hAnsi="Arial" w:cs="Arial"/>
                <w:sz w:val="20"/>
                <w:szCs w:val="20"/>
              </w:rPr>
              <w:t>Registro Federal de Contribuyentes:</w:t>
            </w:r>
          </w:p>
          <w:p w:rsidR="00595E86" w:rsidRPr="00C60DF1" w:rsidRDefault="00595E86" w:rsidP="00FB3256">
            <w:pPr>
              <w:jc w:val="both"/>
              <w:rPr>
                <w:rFonts w:ascii="Arial" w:hAnsi="Arial" w:cs="Arial"/>
                <w:sz w:val="20"/>
                <w:szCs w:val="20"/>
              </w:rPr>
            </w:pPr>
            <w:r w:rsidRPr="00C60DF1">
              <w:rPr>
                <w:rFonts w:ascii="Arial" w:hAnsi="Arial" w:cs="Arial"/>
                <w:sz w:val="20"/>
                <w:szCs w:val="20"/>
              </w:rPr>
              <w:t>Domicilio.-</w:t>
            </w:r>
          </w:p>
          <w:p w:rsidR="00595E86" w:rsidRPr="00C60DF1" w:rsidRDefault="00595E86" w:rsidP="00FB3256">
            <w:pPr>
              <w:jc w:val="both"/>
              <w:rPr>
                <w:rFonts w:ascii="Arial" w:hAnsi="Arial" w:cs="Arial"/>
                <w:sz w:val="20"/>
                <w:szCs w:val="20"/>
              </w:rPr>
            </w:pPr>
            <w:r w:rsidRPr="00C60DF1">
              <w:rPr>
                <w:rFonts w:ascii="Arial" w:hAnsi="Arial" w:cs="Arial"/>
                <w:sz w:val="20"/>
                <w:szCs w:val="20"/>
              </w:rPr>
              <w:t>Calle y número:</w:t>
            </w:r>
          </w:p>
          <w:p w:rsidR="00595E86" w:rsidRPr="00C60DF1" w:rsidRDefault="00595E86" w:rsidP="00FB3256">
            <w:pPr>
              <w:jc w:val="both"/>
              <w:rPr>
                <w:rFonts w:ascii="Arial" w:hAnsi="Arial" w:cs="Arial"/>
                <w:sz w:val="20"/>
                <w:szCs w:val="20"/>
              </w:rPr>
            </w:pPr>
          </w:p>
          <w:p w:rsidR="00595E86" w:rsidRPr="00C60DF1" w:rsidRDefault="00595E86" w:rsidP="00FB3256">
            <w:pPr>
              <w:jc w:val="both"/>
              <w:rPr>
                <w:rFonts w:ascii="Arial" w:hAnsi="Arial" w:cs="Arial"/>
                <w:sz w:val="20"/>
                <w:szCs w:val="20"/>
              </w:rPr>
            </w:pPr>
            <w:r w:rsidRPr="00C60DF1">
              <w:rPr>
                <w:rFonts w:ascii="Arial" w:hAnsi="Arial" w:cs="Arial"/>
                <w:sz w:val="20"/>
                <w:szCs w:val="20"/>
              </w:rPr>
              <w:t>Colonia:                                                    Delegación o Municipio:</w:t>
            </w:r>
          </w:p>
          <w:p w:rsidR="00595E86" w:rsidRPr="00C60DF1" w:rsidRDefault="00595E86" w:rsidP="00FB3256">
            <w:pPr>
              <w:jc w:val="both"/>
              <w:rPr>
                <w:rFonts w:ascii="Arial" w:hAnsi="Arial" w:cs="Arial"/>
                <w:sz w:val="20"/>
                <w:szCs w:val="20"/>
              </w:rPr>
            </w:pPr>
          </w:p>
          <w:p w:rsidR="00595E86" w:rsidRPr="00C60DF1" w:rsidRDefault="00595E86" w:rsidP="00FB3256">
            <w:pPr>
              <w:jc w:val="both"/>
              <w:rPr>
                <w:rFonts w:ascii="Arial" w:hAnsi="Arial" w:cs="Arial"/>
                <w:sz w:val="20"/>
                <w:szCs w:val="20"/>
              </w:rPr>
            </w:pPr>
            <w:r w:rsidRPr="00C60DF1">
              <w:rPr>
                <w:rFonts w:ascii="Arial" w:hAnsi="Arial" w:cs="Arial"/>
                <w:sz w:val="20"/>
                <w:szCs w:val="20"/>
              </w:rPr>
              <w:t>Código Postal:                                          Entidad federativa:</w:t>
            </w:r>
          </w:p>
          <w:p w:rsidR="00595E86" w:rsidRPr="00C60DF1" w:rsidRDefault="00595E86" w:rsidP="00FB3256">
            <w:pPr>
              <w:jc w:val="both"/>
              <w:rPr>
                <w:rFonts w:ascii="Arial" w:hAnsi="Arial" w:cs="Arial"/>
                <w:sz w:val="20"/>
                <w:szCs w:val="20"/>
              </w:rPr>
            </w:pPr>
          </w:p>
          <w:p w:rsidR="00595E86" w:rsidRPr="00C60DF1" w:rsidRDefault="00595E86" w:rsidP="00FB3256">
            <w:pPr>
              <w:jc w:val="both"/>
              <w:rPr>
                <w:rFonts w:ascii="Arial" w:hAnsi="Arial" w:cs="Arial"/>
                <w:sz w:val="20"/>
                <w:szCs w:val="20"/>
              </w:rPr>
            </w:pPr>
            <w:r w:rsidRPr="00C60DF1">
              <w:rPr>
                <w:rFonts w:ascii="Arial" w:hAnsi="Arial" w:cs="Arial"/>
                <w:sz w:val="20"/>
                <w:szCs w:val="20"/>
              </w:rPr>
              <w:t>Teléfonos:                                                Fax:</w:t>
            </w:r>
          </w:p>
          <w:p w:rsidR="00595E86" w:rsidRPr="00C60DF1" w:rsidRDefault="00595E86" w:rsidP="00FB3256">
            <w:pPr>
              <w:jc w:val="both"/>
              <w:rPr>
                <w:rFonts w:ascii="Arial" w:hAnsi="Arial" w:cs="Arial"/>
                <w:sz w:val="20"/>
                <w:szCs w:val="20"/>
              </w:rPr>
            </w:pPr>
          </w:p>
          <w:p w:rsidR="00595E86" w:rsidRPr="00C60DF1" w:rsidRDefault="00595E86" w:rsidP="00FB3256">
            <w:pPr>
              <w:jc w:val="both"/>
              <w:rPr>
                <w:rFonts w:ascii="Arial" w:hAnsi="Arial" w:cs="Arial"/>
                <w:sz w:val="20"/>
                <w:szCs w:val="20"/>
              </w:rPr>
            </w:pPr>
            <w:r w:rsidRPr="00C60DF1">
              <w:rPr>
                <w:rFonts w:ascii="Arial" w:hAnsi="Arial" w:cs="Arial"/>
                <w:sz w:val="20"/>
                <w:szCs w:val="20"/>
              </w:rPr>
              <w:t>Correo electrónico:</w:t>
            </w:r>
          </w:p>
          <w:p w:rsidR="00595E86" w:rsidRPr="00C60DF1" w:rsidRDefault="00595E86" w:rsidP="00FB3256">
            <w:pPr>
              <w:jc w:val="both"/>
              <w:rPr>
                <w:rFonts w:ascii="Arial" w:hAnsi="Arial" w:cs="Arial"/>
                <w:sz w:val="20"/>
                <w:szCs w:val="20"/>
              </w:rPr>
            </w:pPr>
          </w:p>
          <w:p w:rsidR="00595E86" w:rsidRPr="00C60DF1" w:rsidRDefault="00595E86" w:rsidP="00FB3256">
            <w:pPr>
              <w:jc w:val="both"/>
              <w:rPr>
                <w:rFonts w:ascii="Arial" w:hAnsi="Arial" w:cs="Arial"/>
                <w:sz w:val="20"/>
                <w:szCs w:val="20"/>
              </w:rPr>
            </w:pPr>
            <w:r w:rsidRPr="00C60DF1">
              <w:rPr>
                <w:rFonts w:ascii="Arial" w:hAnsi="Arial" w:cs="Arial"/>
                <w:sz w:val="20"/>
                <w:szCs w:val="20"/>
              </w:rPr>
              <w:t>No. de la escritura pública en la que consta su acta constitutiva:                          Fecha:</w:t>
            </w:r>
          </w:p>
          <w:p w:rsidR="00595E86" w:rsidRPr="00C60DF1" w:rsidRDefault="00595E86" w:rsidP="00FB3256">
            <w:pPr>
              <w:jc w:val="both"/>
              <w:rPr>
                <w:rFonts w:ascii="Arial" w:hAnsi="Arial" w:cs="Arial"/>
                <w:sz w:val="20"/>
                <w:szCs w:val="20"/>
              </w:rPr>
            </w:pPr>
          </w:p>
          <w:p w:rsidR="00595E86" w:rsidRPr="00C60DF1" w:rsidRDefault="00595E86" w:rsidP="00FB3256">
            <w:pPr>
              <w:jc w:val="both"/>
              <w:rPr>
                <w:rFonts w:ascii="Arial" w:hAnsi="Arial" w:cs="Arial"/>
                <w:sz w:val="20"/>
                <w:szCs w:val="20"/>
              </w:rPr>
            </w:pPr>
            <w:r w:rsidRPr="00C60DF1">
              <w:rPr>
                <w:rFonts w:ascii="Arial" w:hAnsi="Arial" w:cs="Arial"/>
                <w:sz w:val="20"/>
                <w:szCs w:val="20"/>
              </w:rPr>
              <w:t>Nombre, número y lugar del Notario Público ante el cual se protocolizó la misma:</w:t>
            </w:r>
          </w:p>
          <w:p w:rsidR="00595E86" w:rsidRPr="00C60DF1" w:rsidRDefault="00595E86" w:rsidP="00FB3256">
            <w:pPr>
              <w:jc w:val="both"/>
              <w:rPr>
                <w:rFonts w:ascii="Arial" w:hAnsi="Arial" w:cs="Arial"/>
                <w:sz w:val="20"/>
                <w:szCs w:val="20"/>
              </w:rPr>
            </w:pPr>
          </w:p>
          <w:p w:rsidR="00595E86" w:rsidRPr="00C60DF1" w:rsidRDefault="00595E86" w:rsidP="00FB3256">
            <w:pPr>
              <w:jc w:val="both"/>
              <w:rPr>
                <w:rFonts w:ascii="Arial" w:hAnsi="Arial" w:cs="Arial"/>
                <w:sz w:val="20"/>
                <w:szCs w:val="20"/>
              </w:rPr>
            </w:pPr>
            <w:r w:rsidRPr="00C60DF1">
              <w:rPr>
                <w:rFonts w:ascii="Arial" w:hAnsi="Arial" w:cs="Arial"/>
                <w:sz w:val="20"/>
                <w:szCs w:val="20"/>
              </w:rPr>
              <w:t>Relación de socios.-</w:t>
            </w:r>
          </w:p>
          <w:p w:rsidR="00595E86" w:rsidRPr="00C60DF1" w:rsidRDefault="00595E86" w:rsidP="00FB3256">
            <w:pPr>
              <w:jc w:val="both"/>
              <w:rPr>
                <w:rFonts w:ascii="Arial" w:hAnsi="Arial" w:cs="Arial"/>
                <w:sz w:val="20"/>
                <w:szCs w:val="20"/>
              </w:rPr>
            </w:pPr>
            <w:r w:rsidRPr="00C60DF1">
              <w:rPr>
                <w:rFonts w:ascii="Arial" w:hAnsi="Arial" w:cs="Arial"/>
                <w:sz w:val="20"/>
                <w:szCs w:val="20"/>
              </w:rPr>
              <w:t>Apellido Paterno:                                    Apellido Materno:                           Nombre(s):</w:t>
            </w:r>
          </w:p>
          <w:p w:rsidR="00595E86" w:rsidRPr="00C60DF1" w:rsidRDefault="00595E86" w:rsidP="00FB3256">
            <w:pPr>
              <w:jc w:val="both"/>
              <w:rPr>
                <w:rFonts w:ascii="Arial" w:hAnsi="Arial" w:cs="Arial"/>
                <w:sz w:val="20"/>
                <w:szCs w:val="20"/>
              </w:rPr>
            </w:pPr>
          </w:p>
          <w:p w:rsidR="00595E86" w:rsidRPr="00C60DF1" w:rsidRDefault="00595E86" w:rsidP="00FB3256">
            <w:pPr>
              <w:jc w:val="both"/>
              <w:rPr>
                <w:rFonts w:ascii="Arial" w:hAnsi="Arial" w:cs="Arial"/>
                <w:sz w:val="20"/>
                <w:szCs w:val="20"/>
              </w:rPr>
            </w:pPr>
            <w:r w:rsidRPr="00C60DF1">
              <w:rPr>
                <w:rFonts w:ascii="Arial" w:hAnsi="Arial" w:cs="Arial"/>
                <w:sz w:val="20"/>
                <w:szCs w:val="20"/>
              </w:rPr>
              <w:t>Descripción del objeto social:</w:t>
            </w:r>
          </w:p>
          <w:p w:rsidR="00595E86" w:rsidRPr="00C60DF1" w:rsidRDefault="00595E86" w:rsidP="00FB3256">
            <w:pPr>
              <w:jc w:val="both"/>
              <w:rPr>
                <w:rFonts w:ascii="Arial" w:hAnsi="Arial" w:cs="Arial"/>
                <w:sz w:val="20"/>
                <w:szCs w:val="20"/>
              </w:rPr>
            </w:pPr>
          </w:p>
          <w:p w:rsidR="00595E86" w:rsidRPr="00C60DF1" w:rsidRDefault="00595E86" w:rsidP="00595E86">
            <w:pPr>
              <w:jc w:val="both"/>
              <w:rPr>
                <w:rFonts w:ascii="Arial" w:hAnsi="Arial" w:cs="Arial"/>
                <w:sz w:val="20"/>
                <w:szCs w:val="20"/>
              </w:rPr>
            </w:pPr>
            <w:r w:rsidRPr="00C60DF1">
              <w:rPr>
                <w:rFonts w:ascii="Arial" w:hAnsi="Arial" w:cs="Arial"/>
                <w:sz w:val="20"/>
                <w:szCs w:val="20"/>
              </w:rPr>
              <w:t>Reformas al acta constitutiva:</w:t>
            </w:r>
          </w:p>
        </w:tc>
      </w:tr>
      <w:tr w:rsidR="00595E86" w:rsidRPr="00C60DF1" w:rsidTr="00FB3256">
        <w:trPr>
          <w:jc w:val="center"/>
        </w:trPr>
        <w:tc>
          <w:tcPr>
            <w:tcW w:w="5000" w:type="pct"/>
            <w:tcBorders>
              <w:top w:val="single" w:sz="4" w:space="0" w:color="000000"/>
              <w:left w:val="single" w:sz="4" w:space="0" w:color="000000"/>
              <w:bottom w:val="single" w:sz="4" w:space="0" w:color="000000"/>
              <w:right w:val="single" w:sz="4" w:space="0" w:color="000000"/>
            </w:tcBorders>
          </w:tcPr>
          <w:p w:rsidR="00595E86" w:rsidRPr="00C60DF1" w:rsidRDefault="00595E86" w:rsidP="00FB3256">
            <w:pPr>
              <w:snapToGrid w:val="0"/>
              <w:jc w:val="both"/>
              <w:rPr>
                <w:rFonts w:ascii="Arial" w:hAnsi="Arial" w:cs="Arial"/>
                <w:sz w:val="20"/>
                <w:szCs w:val="20"/>
              </w:rPr>
            </w:pPr>
            <w:r w:rsidRPr="00C60DF1">
              <w:rPr>
                <w:rFonts w:ascii="Arial" w:hAnsi="Arial" w:cs="Arial"/>
                <w:sz w:val="20"/>
                <w:szCs w:val="20"/>
              </w:rPr>
              <w:t>Nombre del apoderado o representante:</w:t>
            </w:r>
          </w:p>
          <w:p w:rsidR="00595E86" w:rsidRPr="00C60DF1" w:rsidRDefault="00595E86" w:rsidP="00FB3256">
            <w:pPr>
              <w:jc w:val="both"/>
              <w:rPr>
                <w:rFonts w:ascii="Arial" w:hAnsi="Arial" w:cs="Arial"/>
                <w:sz w:val="20"/>
                <w:szCs w:val="20"/>
              </w:rPr>
            </w:pPr>
          </w:p>
          <w:p w:rsidR="00595E86" w:rsidRPr="00C60DF1" w:rsidRDefault="00595E86" w:rsidP="00FB3256">
            <w:pPr>
              <w:jc w:val="both"/>
              <w:rPr>
                <w:rFonts w:ascii="Arial" w:hAnsi="Arial" w:cs="Arial"/>
                <w:sz w:val="20"/>
                <w:szCs w:val="20"/>
              </w:rPr>
            </w:pPr>
            <w:r w:rsidRPr="00C60DF1">
              <w:rPr>
                <w:rFonts w:ascii="Arial" w:hAnsi="Arial" w:cs="Arial"/>
                <w:sz w:val="20"/>
                <w:szCs w:val="20"/>
              </w:rPr>
              <w:t>Datos del documento mediante el cual acredita su personalidad y facultades.-</w:t>
            </w:r>
          </w:p>
          <w:p w:rsidR="00595E86" w:rsidRPr="00C60DF1" w:rsidRDefault="00595E86" w:rsidP="00FB3256">
            <w:pPr>
              <w:jc w:val="both"/>
              <w:rPr>
                <w:rFonts w:ascii="Arial" w:hAnsi="Arial" w:cs="Arial"/>
                <w:sz w:val="20"/>
                <w:szCs w:val="20"/>
              </w:rPr>
            </w:pPr>
          </w:p>
          <w:p w:rsidR="00595E86" w:rsidRPr="00C60DF1" w:rsidRDefault="00595E86" w:rsidP="00FB3256">
            <w:pPr>
              <w:jc w:val="both"/>
              <w:rPr>
                <w:rFonts w:ascii="Arial" w:hAnsi="Arial" w:cs="Arial"/>
                <w:sz w:val="20"/>
                <w:szCs w:val="20"/>
              </w:rPr>
            </w:pPr>
            <w:r w:rsidRPr="00C60DF1">
              <w:rPr>
                <w:rFonts w:ascii="Arial" w:hAnsi="Arial" w:cs="Arial"/>
                <w:sz w:val="20"/>
                <w:szCs w:val="20"/>
              </w:rPr>
              <w:t>Escritura pública número:                                           Fecha:</w:t>
            </w:r>
          </w:p>
          <w:p w:rsidR="00595E86" w:rsidRPr="00C60DF1" w:rsidRDefault="00595E86" w:rsidP="00FB3256">
            <w:pPr>
              <w:jc w:val="both"/>
              <w:rPr>
                <w:rFonts w:ascii="Arial" w:hAnsi="Arial" w:cs="Arial"/>
                <w:sz w:val="20"/>
                <w:szCs w:val="20"/>
              </w:rPr>
            </w:pPr>
          </w:p>
          <w:p w:rsidR="00595E86" w:rsidRPr="00C60DF1" w:rsidRDefault="00595E86" w:rsidP="00FB3256">
            <w:pPr>
              <w:jc w:val="both"/>
              <w:rPr>
                <w:rFonts w:ascii="Arial" w:hAnsi="Arial" w:cs="Arial"/>
                <w:sz w:val="20"/>
                <w:szCs w:val="20"/>
              </w:rPr>
            </w:pPr>
            <w:r w:rsidRPr="00C60DF1">
              <w:rPr>
                <w:rFonts w:ascii="Arial" w:hAnsi="Arial" w:cs="Arial"/>
                <w:sz w:val="20"/>
                <w:szCs w:val="20"/>
              </w:rPr>
              <w:t>Nombre, número y lugar del Notario Público ante el cual se protocolizó la misma:</w:t>
            </w:r>
          </w:p>
        </w:tc>
      </w:tr>
    </w:tbl>
    <w:p w:rsidR="00595E86" w:rsidRPr="00C60DF1" w:rsidRDefault="00595E86" w:rsidP="00595E86">
      <w:pPr>
        <w:jc w:val="both"/>
        <w:rPr>
          <w:rFonts w:ascii="Arial" w:hAnsi="Arial" w:cs="Arial"/>
          <w:sz w:val="20"/>
          <w:szCs w:val="20"/>
        </w:rPr>
      </w:pPr>
    </w:p>
    <w:p w:rsidR="00595E86" w:rsidRPr="00C60DF1" w:rsidRDefault="00595E86" w:rsidP="00595E86">
      <w:pPr>
        <w:jc w:val="both"/>
        <w:rPr>
          <w:rFonts w:ascii="Arial" w:hAnsi="Arial" w:cs="Arial"/>
          <w:sz w:val="20"/>
          <w:szCs w:val="20"/>
        </w:rPr>
      </w:pPr>
      <w:r w:rsidRPr="00C60DF1">
        <w:rPr>
          <w:rFonts w:ascii="Arial" w:hAnsi="Arial" w:cs="Arial"/>
          <w:sz w:val="20"/>
          <w:szCs w:val="20"/>
        </w:rPr>
        <w:t xml:space="preserve">Asimismo, manifiesto que los cambios o modificaciones que se realicen en cualquier momento a los datos o documentos contenidos en el presente documento y durante la vigencia del contrato </w:t>
      </w:r>
      <w:r w:rsidR="00343319" w:rsidRPr="00C60DF1">
        <w:rPr>
          <w:rFonts w:ascii="Arial" w:hAnsi="Arial" w:cs="Arial"/>
          <w:sz w:val="20"/>
          <w:szCs w:val="20"/>
        </w:rPr>
        <w:t xml:space="preserve">o pedido </w:t>
      </w:r>
      <w:r w:rsidRPr="00C60DF1">
        <w:rPr>
          <w:rFonts w:ascii="Arial" w:hAnsi="Arial" w:cs="Arial"/>
          <w:sz w:val="20"/>
          <w:szCs w:val="20"/>
        </w:rPr>
        <w:t>que, en su caso, sea suscrito con el Instituto, deberán ser comunicados a éste, dentro de los cinco días hábiles siguientes a la fecha en que se generen.</w:t>
      </w:r>
    </w:p>
    <w:p w:rsidR="00595E86" w:rsidRPr="00C60DF1" w:rsidRDefault="00595E86" w:rsidP="00595E86">
      <w:pPr>
        <w:jc w:val="both"/>
        <w:rPr>
          <w:rFonts w:ascii="Arial" w:hAnsi="Arial" w:cs="Arial"/>
          <w:sz w:val="20"/>
          <w:szCs w:val="20"/>
        </w:rPr>
      </w:pPr>
    </w:p>
    <w:p w:rsidR="00595E86" w:rsidRPr="00C60DF1" w:rsidRDefault="00595E86" w:rsidP="00595E86">
      <w:pPr>
        <w:jc w:val="center"/>
        <w:rPr>
          <w:rFonts w:ascii="Arial" w:hAnsi="Arial" w:cs="Arial"/>
          <w:sz w:val="20"/>
          <w:szCs w:val="20"/>
        </w:rPr>
      </w:pPr>
      <w:r w:rsidRPr="00C60DF1">
        <w:rPr>
          <w:rFonts w:ascii="Arial" w:hAnsi="Arial" w:cs="Arial"/>
          <w:sz w:val="20"/>
          <w:szCs w:val="20"/>
        </w:rPr>
        <w:t>(Lugar y fecha)</w:t>
      </w:r>
    </w:p>
    <w:p w:rsidR="00595E86" w:rsidRPr="00C60DF1" w:rsidRDefault="00595E86" w:rsidP="00595E86">
      <w:pPr>
        <w:jc w:val="center"/>
        <w:rPr>
          <w:rFonts w:ascii="Arial" w:hAnsi="Arial" w:cs="Arial"/>
          <w:sz w:val="20"/>
          <w:szCs w:val="20"/>
        </w:rPr>
      </w:pPr>
      <w:r w:rsidRPr="00C60DF1">
        <w:rPr>
          <w:rFonts w:ascii="Arial" w:hAnsi="Arial" w:cs="Arial"/>
          <w:sz w:val="20"/>
          <w:szCs w:val="20"/>
        </w:rPr>
        <w:t>Protesto lo necesario</w:t>
      </w:r>
    </w:p>
    <w:p w:rsidR="00595E86" w:rsidRPr="00C60DF1" w:rsidRDefault="00595E86" w:rsidP="00595E86">
      <w:pPr>
        <w:tabs>
          <w:tab w:val="left" w:pos="-142"/>
          <w:tab w:val="left" w:pos="0"/>
        </w:tabs>
        <w:jc w:val="center"/>
        <w:rPr>
          <w:rFonts w:ascii="Arial" w:hAnsi="Arial" w:cs="Arial"/>
          <w:sz w:val="20"/>
          <w:szCs w:val="20"/>
        </w:rPr>
      </w:pPr>
      <w:r w:rsidRPr="00C60DF1">
        <w:rPr>
          <w:rFonts w:ascii="Arial" w:hAnsi="Arial" w:cs="Arial"/>
          <w:sz w:val="20"/>
          <w:szCs w:val="20"/>
        </w:rPr>
        <w:t>(Firma)</w:t>
      </w:r>
    </w:p>
    <w:p w:rsidR="00C60DF1" w:rsidRDefault="00C60DF1">
      <w:pPr>
        <w:suppressAutoHyphens w:val="0"/>
        <w:spacing w:after="200" w:line="276" w:lineRule="auto"/>
        <w:rPr>
          <w:rFonts w:ascii="Arial" w:hAnsi="Arial" w:cs="Arial"/>
          <w:b/>
          <w:sz w:val="20"/>
          <w:szCs w:val="20"/>
        </w:rPr>
      </w:pPr>
      <w:r>
        <w:rPr>
          <w:rFonts w:ascii="Arial" w:hAnsi="Arial" w:cs="Arial"/>
          <w:b/>
          <w:sz w:val="20"/>
          <w:szCs w:val="20"/>
        </w:rPr>
        <w:br w:type="page"/>
      </w:r>
    </w:p>
    <w:p w:rsidR="00595E86" w:rsidRPr="00C60DF1" w:rsidRDefault="00595E86" w:rsidP="00D17139">
      <w:pPr>
        <w:jc w:val="center"/>
        <w:rPr>
          <w:rFonts w:ascii="Arial" w:hAnsi="Arial" w:cs="Arial"/>
          <w:b/>
          <w:sz w:val="20"/>
          <w:szCs w:val="20"/>
        </w:rPr>
      </w:pPr>
      <w:r w:rsidRPr="00C60DF1">
        <w:rPr>
          <w:rFonts w:ascii="Arial" w:hAnsi="Arial" w:cs="Arial"/>
          <w:b/>
          <w:sz w:val="20"/>
          <w:szCs w:val="20"/>
        </w:rPr>
        <w:lastRenderedPageBreak/>
        <w:t>ANEXO NÚMERO 2 (DOS)</w:t>
      </w:r>
    </w:p>
    <w:p w:rsidR="00595E86" w:rsidRDefault="00595E86" w:rsidP="00595E86">
      <w:pPr>
        <w:jc w:val="both"/>
        <w:rPr>
          <w:rFonts w:ascii="Arial" w:hAnsi="Arial" w:cs="Arial"/>
          <w:sz w:val="18"/>
          <w:szCs w:val="18"/>
        </w:rPr>
      </w:pPr>
    </w:p>
    <w:p w:rsidR="00324E1F" w:rsidRPr="00324E1F" w:rsidRDefault="00324E1F" w:rsidP="00324E1F">
      <w:pPr>
        <w:widowControl w:val="0"/>
        <w:ind w:left="1152" w:hanging="1152"/>
        <w:jc w:val="center"/>
        <w:outlineLvl w:val="5"/>
        <w:rPr>
          <w:rFonts w:ascii="Arial" w:eastAsia="Arial Unicode MS" w:hAnsi="Arial" w:cs="Arial"/>
          <w:b/>
          <w:bCs/>
          <w:kern w:val="1"/>
          <w:sz w:val="18"/>
          <w:szCs w:val="18"/>
          <w:lang w:eastAsia="en-US"/>
        </w:rPr>
      </w:pPr>
      <w:r w:rsidRPr="00324E1F">
        <w:rPr>
          <w:rFonts w:ascii="Arial" w:eastAsia="Arial Unicode MS" w:hAnsi="Arial" w:cs="Arial"/>
          <w:b/>
          <w:bCs/>
          <w:kern w:val="1"/>
          <w:sz w:val="18"/>
          <w:szCs w:val="18"/>
          <w:lang w:eastAsia="en-US"/>
        </w:rPr>
        <w:t>ANEXO TÉCNICO 2016</w:t>
      </w:r>
    </w:p>
    <w:p w:rsidR="00324E1F" w:rsidRDefault="00324E1F" w:rsidP="00324E1F">
      <w:pPr>
        <w:widowControl w:val="0"/>
        <w:rPr>
          <w:rFonts w:ascii="Arial" w:eastAsia="Arial Unicode MS" w:hAnsi="Arial" w:cs="Arial"/>
          <w:kern w:val="1"/>
          <w:sz w:val="18"/>
          <w:szCs w:val="18"/>
          <w:lang w:eastAsia="en-US"/>
        </w:rPr>
      </w:pPr>
    </w:p>
    <w:p w:rsidR="00B2730C" w:rsidRPr="00B2730C" w:rsidRDefault="00B2730C" w:rsidP="00B2730C">
      <w:pPr>
        <w:widowControl w:val="0"/>
        <w:rPr>
          <w:rFonts w:ascii="Arial" w:eastAsia="Arial Unicode MS" w:hAnsi="Arial" w:cs="Arial"/>
          <w:b/>
          <w:kern w:val="1"/>
          <w:sz w:val="18"/>
          <w:szCs w:val="18"/>
          <w:lang w:eastAsia="en-US"/>
        </w:rPr>
      </w:pPr>
      <w:r w:rsidRPr="00B2730C">
        <w:rPr>
          <w:rFonts w:ascii="Arial" w:eastAsia="Arial Unicode MS" w:hAnsi="Arial" w:cs="Arial"/>
          <w:b/>
          <w:kern w:val="1"/>
          <w:sz w:val="18"/>
          <w:szCs w:val="18"/>
          <w:lang w:eastAsia="en-US"/>
        </w:rPr>
        <w:t>A) Descripción amplia y detallada de los bienes o servicios solicitados, características, especificaciones, unidad de los bienes requeridos, cantidades mínimas y máximas por partida.</w:t>
      </w:r>
    </w:p>
    <w:p w:rsidR="00B2730C" w:rsidRPr="00B2730C" w:rsidRDefault="00B2730C" w:rsidP="00B2730C">
      <w:pPr>
        <w:widowControl w:val="0"/>
        <w:rPr>
          <w:rFonts w:ascii="Arial" w:eastAsia="Arial Unicode MS" w:hAnsi="Arial" w:cs="Arial"/>
          <w:kern w:val="1"/>
          <w:sz w:val="18"/>
          <w:szCs w:val="18"/>
          <w:lang w:eastAsia="en-US"/>
        </w:rPr>
      </w:pPr>
    </w:p>
    <w:p w:rsidR="00B2730C" w:rsidRPr="00B2730C" w:rsidRDefault="00B2730C" w:rsidP="00B2730C">
      <w:pPr>
        <w:widowControl w:val="0"/>
        <w:rPr>
          <w:rFonts w:ascii="Arial" w:eastAsia="Arial Unicode MS" w:hAnsi="Arial" w:cs="Arial"/>
          <w:kern w:val="1"/>
          <w:sz w:val="18"/>
          <w:szCs w:val="18"/>
          <w:lang w:eastAsia="en-US"/>
        </w:rPr>
      </w:pPr>
      <w:r w:rsidRPr="00B2730C">
        <w:rPr>
          <w:rFonts w:ascii="Arial" w:eastAsia="Arial Unicode MS" w:hAnsi="Arial" w:cs="Arial"/>
          <w:kern w:val="1"/>
          <w:sz w:val="18"/>
          <w:szCs w:val="18"/>
          <w:lang w:eastAsia="en-US"/>
        </w:rPr>
        <w:t xml:space="preserve">SERVICIO SOLICITADO: </w:t>
      </w:r>
      <w:r w:rsidRPr="00B2730C">
        <w:rPr>
          <w:rFonts w:ascii="Arial" w:eastAsia="Arial Unicode MS" w:hAnsi="Arial" w:cs="Arial"/>
          <w:b/>
          <w:kern w:val="1"/>
          <w:sz w:val="18"/>
          <w:szCs w:val="18"/>
          <w:lang w:val="es-ES_tradnl" w:eastAsia="en-US"/>
        </w:rPr>
        <w:t>Servicio de Suministro e instalación de Eliminadoras</w:t>
      </w:r>
      <w:r w:rsidRPr="00B2730C">
        <w:rPr>
          <w:rFonts w:ascii="Arial" w:eastAsia="Arial Unicode MS" w:hAnsi="Arial" w:cs="Arial"/>
          <w:b/>
          <w:bCs/>
          <w:kern w:val="1"/>
          <w:sz w:val="18"/>
          <w:szCs w:val="18"/>
          <w:lang w:val="es-ES_tradnl" w:eastAsia="en-US"/>
        </w:rPr>
        <w:t xml:space="preserve"> de aire en la línea de agua helada en diferentes servicios del Hospital consistente en: desaguar las líneas, desforrar una parte de la tubería, perforar la tubería con equipo oxiacetilénico, soldar con soldadura eléctrica 6011 y 7018 un </w:t>
      </w:r>
      <w:proofErr w:type="spellStart"/>
      <w:r w:rsidRPr="00B2730C">
        <w:rPr>
          <w:rFonts w:ascii="Arial" w:eastAsia="Arial Unicode MS" w:hAnsi="Arial" w:cs="Arial"/>
          <w:b/>
          <w:bCs/>
          <w:kern w:val="1"/>
          <w:sz w:val="18"/>
          <w:szCs w:val="18"/>
          <w:lang w:val="es-ES_tradnl" w:eastAsia="en-US"/>
        </w:rPr>
        <w:t>niple</w:t>
      </w:r>
      <w:proofErr w:type="spellEnd"/>
      <w:r w:rsidRPr="00B2730C">
        <w:rPr>
          <w:rFonts w:ascii="Arial" w:eastAsia="Arial Unicode MS" w:hAnsi="Arial" w:cs="Arial"/>
          <w:b/>
          <w:bCs/>
          <w:kern w:val="1"/>
          <w:sz w:val="18"/>
          <w:szCs w:val="18"/>
          <w:lang w:val="es-ES_tradnl" w:eastAsia="en-US"/>
        </w:rPr>
        <w:t xml:space="preserve"> de 13 </w:t>
      </w:r>
      <w:proofErr w:type="spellStart"/>
      <w:r w:rsidRPr="00B2730C">
        <w:rPr>
          <w:rFonts w:ascii="Arial" w:eastAsia="Arial Unicode MS" w:hAnsi="Arial" w:cs="Arial"/>
          <w:b/>
          <w:bCs/>
          <w:kern w:val="1"/>
          <w:sz w:val="18"/>
          <w:szCs w:val="18"/>
          <w:lang w:val="es-ES_tradnl" w:eastAsia="en-US"/>
        </w:rPr>
        <w:t>mm.</w:t>
      </w:r>
      <w:proofErr w:type="spellEnd"/>
      <w:r w:rsidRPr="00B2730C">
        <w:rPr>
          <w:rFonts w:ascii="Arial" w:eastAsia="Arial Unicode MS" w:hAnsi="Arial" w:cs="Arial"/>
          <w:b/>
          <w:bCs/>
          <w:kern w:val="1"/>
          <w:sz w:val="18"/>
          <w:szCs w:val="18"/>
          <w:lang w:val="es-ES_tradnl" w:eastAsia="en-US"/>
        </w:rPr>
        <w:t xml:space="preserve"> </w:t>
      </w:r>
      <w:proofErr w:type="gramStart"/>
      <w:r w:rsidRPr="00B2730C">
        <w:rPr>
          <w:rFonts w:ascii="Arial" w:eastAsia="Arial Unicode MS" w:hAnsi="Arial" w:cs="Arial"/>
          <w:b/>
          <w:bCs/>
          <w:kern w:val="1"/>
          <w:sz w:val="18"/>
          <w:szCs w:val="18"/>
          <w:lang w:val="es-ES_tradnl" w:eastAsia="en-US"/>
        </w:rPr>
        <w:t>de</w:t>
      </w:r>
      <w:proofErr w:type="gramEnd"/>
      <w:r w:rsidRPr="00B2730C">
        <w:rPr>
          <w:rFonts w:ascii="Arial" w:eastAsia="Arial Unicode MS" w:hAnsi="Arial" w:cs="Arial"/>
          <w:b/>
          <w:bCs/>
          <w:kern w:val="1"/>
          <w:sz w:val="18"/>
          <w:szCs w:val="18"/>
          <w:lang w:val="es-ES_tradnl" w:eastAsia="en-US"/>
        </w:rPr>
        <w:t xml:space="preserve"> diámetro por 4” de largo de acero al carbón cedula 80 con rosca en un extremo, colocar con cinta teflón una válvula de esfera de acero inoxidable de 13mm., colocarle un </w:t>
      </w:r>
      <w:proofErr w:type="spellStart"/>
      <w:r w:rsidRPr="00B2730C">
        <w:rPr>
          <w:rFonts w:ascii="Arial" w:eastAsia="Arial Unicode MS" w:hAnsi="Arial" w:cs="Arial"/>
          <w:b/>
          <w:bCs/>
          <w:kern w:val="1"/>
          <w:sz w:val="18"/>
          <w:szCs w:val="18"/>
          <w:lang w:val="es-ES_tradnl" w:eastAsia="en-US"/>
        </w:rPr>
        <w:t>niple</w:t>
      </w:r>
      <w:proofErr w:type="spellEnd"/>
      <w:r w:rsidRPr="00B2730C">
        <w:rPr>
          <w:rFonts w:ascii="Arial" w:eastAsia="Arial Unicode MS" w:hAnsi="Arial" w:cs="Arial"/>
          <w:b/>
          <w:bCs/>
          <w:kern w:val="1"/>
          <w:sz w:val="18"/>
          <w:szCs w:val="18"/>
          <w:lang w:val="es-ES_tradnl" w:eastAsia="en-US"/>
        </w:rPr>
        <w:t xml:space="preserve"> de 13mm, X 2” de largo, colocar una válvula eliminadora de aire marca: </w:t>
      </w:r>
      <w:proofErr w:type="spellStart"/>
      <w:r w:rsidRPr="00B2730C">
        <w:rPr>
          <w:rFonts w:ascii="Arial" w:eastAsia="Arial Unicode MS" w:hAnsi="Arial" w:cs="Arial"/>
          <w:b/>
          <w:bCs/>
          <w:kern w:val="1"/>
          <w:sz w:val="18"/>
          <w:szCs w:val="18"/>
          <w:lang w:val="es-ES_tradnl" w:eastAsia="en-US"/>
        </w:rPr>
        <w:t>Vayramex</w:t>
      </w:r>
      <w:proofErr w:type="spellEnd"/>
      <w:r w:rsidRPr="00B2730C">
        <w:rPr>
          <w:rFonts w:ascii="Arial" w:eastAsia="Arial Unicode MS" w:hAnsi="Arial" w:cs="Arial"/>
          <w:b/>
          <w:bCs/>
          <w:kern w:val="1"/>
          <w:sz w:val="18"/>
          <w:szCs w:val="18"/>
          <w:lang w:val="es-ES_tradnl" w:eastAsia="en-US"/>
        </w:rPr>
        <w:t xml:space="preserve"> de 13mm., presurizar la línea, checar que no tenga fugas y su buen funcionamiento.</w:t>
      </w:r>
      <w:r w:rsidRPr="00B2730C">
        <w:rPr>
          <w:rFonts w:ascii="Arial" w:eastAsia="Arial Unicode MS" w:hAnsi="Arial" w:cs="Arial"/>
          <w:b/>
          <w:kern w:val="1"/>
          <w:sz w:val="18"/>
          <w:szCs w:val="18"/>
          <w:lang w:eastAsia="en-US"/>
        </w:rPr>
        <w:t xml:space="preserve"> </w:t>
      </w:r>
      <w:proofErr w:type="gramStart"/>
      <w:r w:rsidRPr="00B2730C">
        <w:rPr>
          <w:rFonts w:ascii="Arial" w:eastAsia="Arial Unicode MS" w:hAnsi="Arial" w:cs="Arial"/>
          <w:b/>
          <w:kern w:val="1"/>
          <w:sz w:val="18"/>
          <w:szCs w:val="18"/>
          <w:lang w:eastAsia="en-US"/>
        </w:rPr>
        <w:t>de</w:t>
      </w:r>
      <w:proofErr w:type="gramEnd"/>
      <w:r w:rsidRPr="00B2730C">
        <w:rPr>
          <w:rFonts w:ascii="Arial" w:eastAsia="Arial Unicode MS" w:hAnsi="Arial" w:cs="Arial"/>
          <w:b/>
          <w:kern w:val="1"/>
          <w:sz w:val="18"/>
          <w:szCs w:val="18"/>
          <w:lang w:eastAsia="en-US"/>
        </w:rPr>
        <w:t xml:space="preserve"> la Unidad Médica de Alta Especialidad.</w:t>
      </w:r>
    </w:p>
    <w:p w:rsidR="00B2730C" w:rsidRPr="00B2730C" w:rsidRDefault="00B2730C" w:rsidP="00B2730C">
      <w:pPr>
        <w:widowControl w:val="0"/>
        <w:rPr>
          <w:rFonts w:ascii="Arial" w:eastAsia="Arial Unicode MS" w:hAnsi="Arial" w:cs="Arial"/>
          <w:kern w:val="1"/>
          <w:sz w:val="18"/>
          <w:szCs w:val="18"/>
          <w:lang w:eastAsia="en-US"/>
        </w:rPr>
      </w:pPr>
    </w:p>
    <w:p w:rsidR="00B2730C" w:rsidRPr="00B2730C" w:rsidRDefault="00B2730C" w:rsidP="00B2730C">
      <w:pPr>
        <w:widowControl w:val="0"/>
        <w:rPr>
          <w:rFonts w:ascii="Arial" w:eastAsia="Arial Unicode MS" w:hAnsi="Arial" w:cs="Arial"/>
          <w:kern w:val="1"/>
          <w:sz w:val="18"/>
          <w:szCs w:val="18"/>
          <w:lang w:eastAsia="en-US"/>
        </w:rPr>
      </w:pPr>
      <w:r w:rsidRPr="00B2730C">
        <w:rPr>
          <w:rFonts w:ascii="Arial" w:eastAsia="Arial Unicode MS" w:hAnsi="Arial" w:cs="Arial"/>
          <w:kern w:val="1"/>
          <w:sz w:val="18"/>
          <w:szCs w:val="18"/>
          <w:lang w:eastAsia="en-US"/>
        </w:rPr>
        <w:t>CARACTERÍSTICAS</w:t>
      </w:r>
      <w:r w:rsidRPr="00B2730C">
        <w:rPr>
          <w:rFonts w:ascii="Arial" w:eastAsia="Arial Unicode MS" w:hAnsi="Arial" w:cs="Arial"/>
          <w:b/>
          <w:kern w:val="1"/>
          <w:sz w:val="18"/>
          <w:szCs w:val="18"/>
          <w:lang w:eastAsia="en-US"/>
        </w:rPr>
        <w:t xml:space="preserve"> </w:t>
      </w:r>
      <w:r w:rsidRPr="00B2730C">
        <w:rPr>
          <w:rFonts w:ascii="Arial" w:eastAsia="Arial Unicode MS" w:hAnsi="Arial" w:cs="Arial"/>
          <w:b/>
          <w:kern w:val="1"/>
          <w:sz w:val="18"/>
          <w:szCs w:val="18"/>
          <w:lang w:val="es-ES_tradnl" w:eastAsia="en-US"/>
        </w:rPr>
        <w:t>Servicio de Suministro e instalación de Eliminadoras</w:t>
      </w:r>
      <w:r w:rsidRPr="00B2730C">
        <w:rPr>
          <w:rFonts w:ascii="Arial" w:eastAsia="Arial Unicode MS" w:hAnsi="Arial" w:cs="Arial"/>
          <w:b/>
          <w:bCs/>
          <w:kern w:val="1"/>
          <w:sz w:val="18"/>
          <w:szCs w:val="18"/>
          <w:lang w:val="es-ES_tradnl" w:eastAsia="en-US"/>
        </w:rPr>
        <w:t xml:space="preserve"> de aire en la línea de agua helada en diferentes servicios de la Unidad.</w:t>
      </w:r>
    </w:p>
    <w:p w:rsidR="00B2730C" w:rsidRPr="00B2730C" w:rsidRDefault="00B2730C" w:rsidP="00B2730C">
      <w:pPr>
        <w:widowControl w:val="0"/>
        <w:rPr>
          <w:rFonts w:ascii="Arial" w:eastAsia="Arial Unicode MS" w:hAnsi="Arial" w:cs="Arial"/>
          <w:kern w:val="1"/>
          <w:sz w:val="18"/>
          <w:szCs w:val="18"/>
          <w:lang w:eastAsia="en-US"/>
        </w:rPr>
      </w:pPr>
    </w:p>
    <w:p w:rsidR="00B2730C" w:rsidRPr="00B2730C" w:rsidRDefault="00B2730C" w:rsidP="00B2730C">
      <w:pPr>
        <w:widowControl w:val="0"/>
        <w:rPr>
          <w:rFonts w:ascii="Arial" w:eastAsia="Arial Unicode MS" w:hAnsi="Arial" w:cs="Arial"/>
          <w:kern w:val="1"/>
          <w:sz w:val="18"/>
          <w:szCs w:val="18"/>
          <w:lang w:eastAsia="en-US"/>
        </w:rPr>
      </w:pPr>
      <w:r w:rsidRPr="00B2730C">
        <w:rPr>
          <w:rFonts w:ascii="Arial" w:eastAsia="Arial Unicode MS" w:hAnsi="Arial" w:cs="Arial"/>
          <w:kern w:val="1"/>
          <w:sz w:val="18"/>
          <w:szCs w:val="18"/>
          <w:lang w:eastAsia="en-US"/>
        </w:rPr>
        <w:t>ESPECIFICACIONES:</w:t>
      </w:r>
    </w:p>
    <w:p w:rsidR="00B2730C" w:rsidRPr="00B2730C" w:rsidRDefault="00B2730C" w:rsidP="00B2730C">
      <w:pPr>
        <w:widowControl w:val="0"/>
        <w:rPr>
          <w:rFonts w:ascii="Arial" w:eastAsia="Arial Unicode MS" w:hAnsi="Arial" w:cs="Arial"/>
          <w:kern w:val="1"/>
          <w:sz w:val="18"/>
          <w:szCs w:val="18"/>
          <w:lang w:eastAsia="en-US"/>
        </w:rPr>
      </w:pPr>
    </w:p>
    <w:p w:rsidR="00B2730C" w:rsidRPr="00B2730C" w:rsidRDefault="00B2730C" w:rsidP="00B2730C">
      <w:pPr>
        <w:widowControl w:val="0"/>
        <w:rPr>
          <w:rFonts w:ascii="Arial" w:eastAsia="Arial Unicode MS" w:hAnsi="Arial" w:cs="Arial"/>
          <w:kern w:val="1"/>
          <w:sz w:val="18"/>
          <w:szCs w:val="18"/>
          <w:lang w:eastAsia="en-US"/>
        </w:rPr>
      </w:pPr>
      <w:r w:rsidRPr="00B2730C">
        <w:rPr>
          <w:rFonts w:ascii="Arial" w:eastAsia="Arial Unicode MS" w:hAnsi="Arial" w:cs="Arial"/>
          <w:kern w:val="1"/>
          <w:sz w:val="18"/>
          <w:szCs w:val="18"/>
          <w:lang w:eastAsia="en-US"/>
        </w:rPr>
        <w:t>El servicio deberá otorgarse de la siguiente manera:</w:t>
      </w:r>
    </w:p>
    <w:p w:rsidR="00B2730C" w:rsidRPr="00B2730C" w:rsidRDefault="00B2730C" w:rsidP="00B2730C">
      <w:pPr>
        <w:widowControl w:val="0"/>
        <w:rPr>
          <w:rFonts w:ascii="Arial" w:eastAsia="Arial Unicode MS" w:hAnsi="Arial" w:cs="Arial"/>
          <w:kern w:val="1"/>
          <w:sz w:val="18"/>
          <w:szCs w:val="18"/>
          <w:lang w:eastAsia="en-US"/>
        </w:rPr>
      </w:pPr>
    </w:p>
    <w:p w:rsidR="00B2730C" w:rsidRPr="00B2730C" w:rsidRDefault="00B2730C" w:rsidP="00B2730C">
      <w:pPr>
        <w:widowControl w:val="0"/>
        <w:numPr>
          <w:ilvl w:val="0"/>
          <w:numId w:val="47"/>
        </w:numPr>
        <w:rPr>
          <w:rFonts w:ascii="Arial" w:eastAsia="Arial Unicode MS" w:hAnsi="Arial" w:cs="Arial"/>
          <w:kern w:val="1"/>
          <w:sz w:val="18"/>
          <w:szCs w:val="18"/>
          <w:lang w:eastAsia="en-US"/>
        </w:rPr>
      </w:pPr>
      <w:r w:rsidRPr="00B2730C">
        <w:rPr>
          <w:rFonts w:ascii="Arial" w:eastAsia="Arial Unicode MS" w:hAnsi="Arial" w:cs="Arial"/>
          <w:b/>
          <w:kern w:val="1"/>
          <w:sz w:val="18"/>
          <w:szCs w:val="18"/>
          <w:lang w:val="es-ES_tradnl" w:eastAsia="en-US"/>
        </w:rPr>
        <w:t>Servicio de Suministro e instalación de Eliminadoras</w:t>
      </w:r>
      <w:r w:rsidRPr="00B2730C">
        <w:rPr>
          <w:rFonts w:ascii="Arial" w:eastAsia="Arial Unicode MS" w:hAnsi="Arial" w:cs="Arial"/>
          <w:b/>
          <w:bCs/>
          <w:kern w:val="1"/>
          <w:sz w:val="18"/>
          <w:szCs w:val="18"/>
          <w:lang w:val="es-ES_tradnl" w:eastAsia="en-US"/>
        </w:rPr>
        <w:t xml:space="preserve"> de aire en la línea de agua helada en diferentes servicios del Hospital consistente en: desaguar las líneas, desforrar una parte de la tubería, perforar la tubería con equipo oxiacetilénico, soldar con soldadura eléctrica 6011 y 7018 un </w:t>
      </w:r>
      <w:proofErr w:type="spellStart"/>
      <w:r w:rsidRPr="00B2730C">
        <w:rPr>
          <w:rFonts w:ascii="Arial" w:eastAsia="Arial Unicode MS" w:hAnsi="Arial" w:cs="Arial"/>
          <w:b/>
          <w:bCs/>
          <w:kern w:val="1"/>
          <w:sz w:val="18"/>
          <w:szCs w:val="18"/>
          <w:lang w:val="es-ES_tradnl" w:eastAsia="en-US"/>
        </w:rPr>
        <w:t>niple</w:t>
      </w:r>
      <w:proofErr w:type="spellEnd"/>
      <w:r w:rsidRPr="00B2730C">
        <w:rPr>
          <w:rFonts w:ascii="Arial" w:eastAsia="Arial Unicode MS" w:hAnsi="Arial" w:cs="Arial"/>
          <w:b/>
          <w:bCs/>
          <w:kern w:val="1"/>
          <w:sz w:val="18"/>
          <w:szCs w:val="18"/>
          <w:lang w:val="es-ES_tradnl" w:eastAsia="en-US"/>
        </w:rPr>
        <w:t xml:space="preserve"> de 13 </w:t>
      </w:r>
      <w:proofErr w:type="spellStart"/>
      <w:r w:rsidRPr="00B2730C">
        <w:rPr>
          <w:rFonts w:ascii="Arial" w:eastAsia="Arial Unicode MS" w:hAnsi="Arial" w:cs="Arial"/>
          <w:b/>
          <w:bCs/>
          <w:kern w:val="1"/>
          <w:sz w:val="18"/>
          <w:szCs w:val="18"/>
          <w:lang w:val="es-ES_tradnl" w:eastAsia="en-US"/>
        </w:rPr>
        <w:t>mm.</w:t>
      </w:r>
      <w:proofErr w:type="spellEnd"/>
      <w:r w:rsidRPr="00B2730C">
        <w:rPr>
          <w:rFonts w:ascii="Arial" w:eastAsia="Arial Unicode MS" w:hAnsi="Arial" w:cs="Arial"/>
          <w:b/>
          <w:bCs/>
          <w:kern w:val="1"/>
          <w:sz w:val="18"/>
          <w:szCs w:val="18"/>
          <w:lang w:val="es-ES_tradnl" w:eastAsia="en-US"/>
        </w:rPr>
        <w:t xml:space="preserve"> De diámetro por 4” de largo de acero al carbón cedula 80 con rosca en un extremo, colocar con cinta teflón una válvula de esfera de acero inoxidable de 13mm., colocar un </w:t>
      </w:r>
      <w:proofErr w:type="spellStart"/>
      <w:r w:rsidRPr="00B2730C">
        <w:rPr>
          <w:rFonts w:ascii="Arial" w:eastAsia="Arial Unicode MS" w:hAnsi="Arial" w:cs="Arial"/>
          <w:b/>
          <w:bCs/>
          <w:kern w:val="1"/>
          <w:sz w:val="18"/>
          <w:szCs w:val="18"/>
          <w:lang w:val="es-ES_tradnl" w:eastAsia="en-US"/>
        </w:rPr>
        <w:t>niple</w:t>
      </w:r>
      <w:proofErr w:type="spellEnd"/>
      <w:r w:rsidRPr="00B2730C">
        <w:rPr>
          <w:rFonts w:ascii="Arial" w:eastAsia="Arial Unicode MS" w:hAnsi="Arial" w:cs="Arial"/>
          <w:b/>
          <w:bCs/>
          <w:kern w:val="1"/>
          <w:sz w:val="18"/>
          <w:szCs w:val="18"/>
          <w:lang w:val="es-ES_tradnl" w:eastAsia="en-US"/>
        </w:rPr>
        <w:t xml:space="preserve"> de 13mm</w:t>
      </w:r>
      <w:proofErr w:type="gramStart"/>
      <w:r w:rsidRPr="00B2730C">
        <w:rPr>
          <w:rFonts w:ascii="Arial" w:eastAsia="Arial Unicode MS" w:hAnsi="Arial" w:cs="Arial"/>
          <w:b/>
          <w:bCs/>
          <w:kern w:val="1"/>
          <w:sz w:val="18"/>
          <w:szCs w:val="18"/>
          <w:lang w:val="es-ES_tradnl" w:eastAsia="en-US"/>
        </w:rPr>
        <w:t>,.</w:t>
      </w:r>
      <w:proofErr w:type="gramEnd"/>
      <w:r w:rsidRPr="00B2730C">
        <w:rPr>
          <w:rFonts w:ascii="Arial" w:eastAsia="Arial Unicode MS" w:hAnsi="Arial" w:cs="Arial"/>
          <w:b/>
          <w:bCs/>
          <w:kern w:val="1"/>
          <w:sz w:val="18"/>
          <w:szCs w:val="18"/>
          <w:lang w:val="es-ES_tradnl" w:eastAsia="en-US"/>
        </w:rPr>
        <w:t xml:space="preserve"> X 2” de largo, colocar una válvula eliminadora de aire de la marca: </w:t>
      </w:r>
      <w:proofErr w:type="spellStart"/>
      <w:r w:rsidRPr="00B2730C">
        <w:rPr>
          <w:rFonts w:ascii="Arial" w:eastAsia="Arial Unicode MS" w:hAnsi="Arial" w:cs="Arial"/>
          <w:b/>
          <w:bCs/>
          <w:kern w:val="1"/>
          <w:sz w:val="18"/>
          <w:szCs w:val="18"/>
          <w:lang w:val="es-ES_tradnl" w:eastAsia="en-US"/>
        </w:rPr>
        <w:t>Vayramex</w:t>
      </w:r>
      <w:proofErr w:type="spellEnd"/>
      <w:r w:rsidRPr="00B2730C">
        <w:rPr>
          <w:rFonts w:ascii="Arial" w:eastAsia="Arial Unicode MS" w:hAnsi="Arial" w:cs="Arial"/>
          <w:b/>
          <w:bCs/>
          <w:kern w:val="1"/>
          <w:sz w:val="18"/>
          <w:szCs w:val="18"/>
          <w:lang w:val="es-ES_tradnl" w:eastAsia="en-US"/>
        </w:rPr>
        <w:t xml:space="preserve"> de 13mm., presurizar la línea, checar que no tenga fugas y su buen funcionamiento.</w:t>
      </w:r>
      <w:r w:rsidRPr="00B2730C">
        <w:rPr>
          <w:rFonts w:ascii="Arial" w:eastAsia="Arial Unicode MS" w:hAnsi="Arial" w:cs="Arial"/>
          <w:b/>
          <w:kern w:val="1"/>
          <w:sz w:val="18"/>
          <w:szCs w:val="18"/>
          <w:lang w:eastAsia="en-US"/>
        </w:rPr>
        <w:t xml:space="preserve"> de la Unidad Médica de Alta Especialidad</w:t>
      </w:r>
      <w:r w:rsidRPr="00B2730C">
        <w:rPr>
          <w:rFonts w:ascii="Arial" w:eastAsia="Arial Unicode MS" w:hAnsi="Arial" w:cs="Arial"/>
          <w:kern w:val="1"/>
          <w:sz w:val="18"/>
          <w:szCs w:val="18"/>
          <w:lang w:eastAsia="en-US"/>
        </w:rPr>
        <w:t xml:space="preserve">. </w:t>
      </w:r>
    </w:p>
    <w:p w:rsidR="00B2730C" w:rsidRPr="00B2730C" w:rsidRDefault="00B2730C" w:rsidP="00B2730C">
      <w:pPr>
        <w:widowControl w:val="0"/>
        <w:rPr>
          <w:rFonts w:ascii="Arial" w:eastAsia="Arial Unicode MS" w:hAnsi="Arial" w:cs="Arial"/>
          <w:kern w:val="1"/>
          <w:sz w:val="18"/>
          <w:szCs w:val="18"/>
          <w:lang w:eastAsia="en-US"/>
        </w:rPr>
      </w:pPr>
    </w:p>
    <w:p w:rsidR="00B2730C" w:rsidRPr="00B2730C" w:rsidRDefault="00B2730C" w:rsidP="00B2730C">
      <w:pPr>
        <w:widowControl w:val="0"/>
        <w:rPr>
          <w:rFonts w:ascii="Arial" w:eastAsia="Arial Unicode MS" w:hAnsi="Arial" w:cs="Arial"/>
          <w:kern w:val="1"/>
          <w:sz w:val="18"/>
          <w:szCs w:val="18"/>
          <w:lang w:eastAsia="en-US"/>
        </w:rPr>
      </w:pPr>
      <w:r w:rsidRPr="00B2730C">
        <w:rPr>
          <w:rFonts w:ascii="Arial" w:eastAsia="Arial Unicode MS" w:hAnsi="Arial" w:cs="Arial"/>
          <w:kern w:val="1"/>
          <w:sz w:val="18"/>
          <w:szCs w:val="18"/>
          <w:lang w:eastAsia="en-US"/>
        </w:rPr>
        <w:t xml:space="preserve">UNIDAD DE LOS BIENES REQUERIDOS: Pieza. </w:t>
      </w:r>
    </w:p>
    <w:p w:rsidR="00B2730C" w:rsidRPr="00B2730C" w:rsidRDefault="00B2730C" w:rsidP="00B2730C">
      <w:pPr>
        <w:widowControl w:val="0"/>
        <w:rPr>
          <w:rFonts w:ascii="Arial" w:eastAsia="Arial Unicode MS" w:hAnsi="Arial" w:cs="Arial"/>
          <w:kern w:val="1"/>
          <w:sz w:val="18"/>
          <w:szCs w:val="18"/>
          <w:lang w:eastAsia="en-US"/>
        </w:rPr>
      </w:pPr>
    </w:p>
    <w:p w:rsidR="00B2730C" w:rsidRPr="00B2730C" w:rsidRDefault="00B2730C" w:rsidP="00B2730C">
      <w:pPr>
        <w:widowControl w:val="0"/>
        <w:rPr>
          <w:rFonts w:ascii="Arial" w:eastAsia="Arial Unicode MS" w:hAnsi="Arial" w:cs="Arial"/>
          <w:kern w:val="1"/>
          <w:sz w:val="18"/>
          <w:szCs w:val="18"/>
          <w:lang w:eastAsia="en-US"/>
        </w:rPr>
      </w:pPr>
      <w:r w:rsidRPr="00B2730C">
        <w:rPr>
          <w:rFonts w:ascii="Arial" w:eastAsia="Arial Unicode MS" w:hAnsi="Arial" w:cs="Arial"/>
          <w:kern w:val="1"/>
          <w:sz w:val="18"/>
          <w:szCs w:val="18"/>
          <w:lang w:eastAsia="en-US"/>
        </w:rPr>
        <w:t xml:space="preserve">CANTIDADES: </w:t>
      </w:r>
    </w:p>
    <w:p w:rsidR="00B2730C" w:rsidRPr="00B2730C" w:rsidRDefault="00B2730C" w:rsidP="00B2730C">
      <w:pPr>
        <w:widowControl w:val="0"/>
        <w:rPr>
          <w:rFonts w:ascii="Arial" w:eastAsia="Arial Unicode MS" w:hAnsi="Arial" w:cs="Arial"/>
          <w:kern w:val="1"/>
          <w:sz w:val="18"/>
          <w:szCs w:val="18"/>
          <w:lang w:eastAsia="en-US"/>
        </w:rPr>
      </w:pPr>
    </w:p>
    <w:tbl>
      <w:tblPr>
        <w:tblW w:w="10920" w:type="dxa"/>
        <w:tblInd w:w="65" w:type="dxa"/>
        <w:tblLayout w:type="fixed"/>
        <w:tblCellMar>
          <w:left w:w="70" w:type="dxa"/>
          <w:right w:w="70" w:type="dxa"/>
        </w:tblCellMar>
        <w:tblLook w:val="0000" w:firstRow="0" w:lastRow="0" w:firstColumn="0" w:lastColumn="0" w:noHBand="0" w:noVBand="0"/>
      </w:tblPr>
      <w:tblGrid>
        <w:gridCol w:w="856"/>
        <w:gridCol w:w="7938"/>
        <w:gridCol w:w="1134"/>
        <w:gridCol w:w="992"/>
      </w:tblGrid>
      <w:tr w:rsidR="00B2730C" w:rsidRPr="00B2730C" w:rsidTr="00870B57">
        <w:trPr>
          <w:trHeight w:val="615"/>
        </w:trPr>
        <w:tc>
          <w:tcPr>
            <w:tcW w:w="8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2730C" w:rsidRPr="00B2730C" w:rsidRDefault="00870B57" w:rsidP="00870B57">
            <w:pPr>
              <w:widowControl w:val="0"/>
              <w:jc w:val="center"/>
              <w:rPr>
                <w:rFonts w:ascii="Arial" w:eastAsia="Arial Unicode MS" w:hAnsi="Arial" w:cs="Arial"/>
                <w:b/>
                <w:bCs/>
                <w:kern w:val="1"/>
                <w:sz w:val="18"/>
                <w:szCs w:val="18"/>
                <w:lang w:eastAsia="en-US"/>
              </w:rPr>
            </w:pPr>
            <w:r>
              <w:rPr>
                <w:rFonts w:ascii="Arial" w:eastAsia="Arial Unicode MS" w:hAnsi="Arial" w:cs="Arial"/>
                <w:b/>
                <w:bCs/>
                <w:kern w:val="1"/>
                <w:sz w:val="18"/>
                <w:szCs w:val="18"/>
                <w:lang w:eastAsia="en-US"/>
              </w:rPr>
              <w:t>Partida y/o renglón.</w:t>
            </w:r>
          </w:p>
        </w:tc>
        <w:tc>
          <w:tcPr>
            <w:tcW w:w="79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2730C" w:rsidRPr="00B2730C" w:rsidRDefault="00B2730C" w:rsidP="00870B57">
            <w:pPr>
              <w:widowControl w:val="0"/>
              <w:jc w:val="center"/>
              <w:rPr>
                <w:rFonts w:ascii="Arial" w:eastAsia="Arial Unicode MS" w:hAnsi="Arial" w:cs="Arial"/>
                <w:b/>
                <w:bCs/>
                <w:kern w:val="1"/>
                <w:sz w:val="18"/>
                <w:szCs w:val="18"/>
                <w:lang w:eastAsia="en-US"/>
              </w:rPr>
            </w:pPr>
            <w:r w:rsidRPr="00B2730C">
              <w:rPr>
                <w:rFonts w:ascii="Arial" w:eastAsia="Arial Unicode MS" w:hAnsi="Arial" w:cs="Arial"/>
                <w:b/>
                <w:bCs/>
                <w:kern w:val="1"/>
                <w:sz w:val="18"/>
                <w:szCs w:val="18"/>
                <w:lang w:eastAsia="en-US"/>
              </w:rPr>
              <w:t>Descripción del bien</w:t>
            </w:r>
            <w:r w:rsidR="00AA377D">
              <w:rPr>
                <w:rFonts w:ascii="Arial" w:eastAsia="Arial Unicode MS" w:hAnsi="Arial" w:cs="Arial"/>
                <w:b/>
                <w:bCs/>
                <w:kern w:val="1"/>
                <w:sz w:val="18"/>
                <w:szCs w:val="18"/>
                <w:lang w:eastAsia="en-US"/>
              </w:rPr>
              <w:t xml:space="preserve"> y/o servicio</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2730C" w:rsidRPr="00B2730C" w:rsidRDefault="00B2730C" w:rsidP="00870B57">
            <w:pPr>
              <w:widowControl w:val="0"/>
              <w:jc w:val="center"/>
              <w:rPr>
                <w:rFonts w:ascii="Arial" w:eastAsia="Arial Unicode MS" w:hAnsi="Arial" w:cs="Arial"/>
                <w:b/>
                <w:bCs/>
                <w:kern w:val="1"/>
                <w:sz w:val="18"/>
                <w:szCs w:val="18"/>
                <w:lang w:eastAsia="en-US"/>
              </w:rPr>
            </w:pPr>
            <w:r w:rsidRPr="00B2730C">
              <w:rPr>
                <w:rFonts w:ascii="Arial" w:eastAsia="Arial Unicode MS" w:hAnsi="Arial" w:cs="Arial"/>
                <w:b/>
                <w:bCs/>
                <w:kern w:val="1"/>
                <w:sz w:val="18"/>
                <w:szCs w:val="18"/>
                <w:lang w:eastAsia="en-US"/>
              </w:rPr>
              <w:t>Unidad</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2730C" w:rsidRPr="00B2730C" w:rsidRDefault="00B2730C" w:rsidP="00870B57">
            <w:pPr>
              <w:widowControl w:val="0"/>
              <w:jc w:val="center"/>
              <w:rPr>
                <w:rFonts w:ascii="Arial" w:eastAsia="Arial Unicode MS" w:hAnsi="Arial" w:cs="Arial"/>
                <w:b/>
                <w:bCs/>
                <w:kern w:val="1"/>
                <w:sz w:val="18"/>
                <w:szCs w:val="18"/>
                <w:lang w:eastAsia="en-US"/>
              </w:rPr>
            </w:pPr>
            <w:r w:rsidRPr="00B2730C">
              <w:rPr>
                <w:rFonts w:ascii="Arial" w:eastAsia="Arial Unicode MS" w:hAnsi="Arial" w:cs="Arial"/>
                <w:b/>
                <w:bCs/>
                <w:kern w:val="1"/>
                <w:sz w:val="18"/>
                <w:szCs w:val="18"/>
                <w:lang w:eastAsia="en-US"/>
              </w:rPr>
              <w:t>Cantidad</w:t>
            </w:r>
          </w:p>
        </w:tc>
      </w:tr>
      <w:tr w:rsidR="00B2730C" w:rsidRPr="00B2730C" w:rsidTr="00870B57">
        <w:trPr>
          <w:trHeight w:val="411"/>
        </w:trPr>
        <w:tc>
          <w:tcPr>
            <w:tcW w:w="856" w:type="dxa"/>
            <w:tcBorders>
              <w:top w:val="single" w:sz="4" w:space="0" w:color="auto"/>
              <w:left w:val="single" w:sz="4" w:space="0" w:color="auto"/>
              <w:bottom w:val="single" w:sz="4" w:space="0" w:color="auto"/>
              <w:right w:val="single" w:sz="4" w:space="0" w:color="auto"/>
            </w:tcBorders>
            <w:vAlign w:val="bottom"/>
          </w:tcPr>
          <w:p w:rsidR="00B2730C" w:rsidRPr="00B2730C" w:rsidRDefault="00B2730C" w:rsidP="00870B57">
            <w:pPr>
              <w:widowControl w:val="0"/>
              <w:jc w:val="center"/>
              <w:rPr>
                <w:rFonts w:ascii="Arial" w:eastAsia="Arial Unicode MS" w:hAnsi="Arial" w:cs="Arial"/>
                <w:b/>
                <w:kern w:val="1"/>
                <w:sz w:val="18"/>
                <w:szCs w:val="18"/>
                <w:lang w:eastAsia="en-US"/>
              </w:rPr>
            </w:pPr>
            <w:r w:rsidRPr="00B2730C">
              <w:rPr>
                <w:rFonts w:ascii="Arial" w:eastAsia="Arial Unicode MS" w:hAnsi="Arial" w:cs="Arial"/>
                <w:b/>
                <w:kern w:val="1"/>
                <w:sz w:val="18"/>
                <w:szCs w:val="18"/>
                <w:lang w:eastAsia="en-US"/>
              </w:rPr>
              <w:t>1</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bottom"/>
          </w:tcPr>
          <w:p w:rsidR="00B2730C" w:rsidRPr="00B2730C" w:rsidRDefault="00B2730C" w:rsidP="00870B57">
            <w:pPr>
              <w:widowControl w:val="0"/>
              <w:jc w:val="both"/>
              <w:rPr>
                <w:rFonts w:ascii="Arial" w:eastAsia="Arial Unicode MS" w:hAnsi="Arial" w:cs="Arial"/>
                <w:b/>
                <w:kern w:val="1"/>
                <w:sz w:val="18"/>
                <w:szCs w:val="18"/>
                <w:lang w:eastAsia="en-US"/>
              </w:rPr>
            </w:pPr>
            <w:r w:rsidRPr="00B2730C">
              <w:rPr>
                <w:rFonts w:ascii="Arial" w:eastAsia="Arial Unicode MS" w:hAnsi="Arial" w:cs="Arial"/>
                <w:b/>
                <w:kern w:val="1"/>
                <w:sz w:val="18"/>
                <w:szCs w:val="18"/>
                <w:lang w:val="es-ES_tradnl" w:eastAsia="en-US"/>
              </w:rPr>
              <w:t>Servicio de Suministro e instalación de Eliminadoras</w:t>
            </w:r>
            <w:r w:rsidRPr="00B2730C">
              <w:rPr>
                <w:rFonts w:ascii="Arial" w:eastAsia="Arial Unicode MS" w:hAnsi="Arial" w:cs="Arial"/>
                <w:b/>
                <w:bCs/>
                <w:kern w:val="1"/>
                <w:sz w:val="18"/>
                <w:szCs w:val="18"/>
                <w:lang w:val="es-ES_tradnl" w:eastAsia="en-US"/>
              </w:rPr>
              <w:t xml:space="preserve"> de aire en la línea de agua helada en diferentes servicios del Hospital consistente en: desaguar las líneas, desforrar una parte de la tubería, perforar la tubería con equipo oxiacetilénico, soldar con soldadura eléctrica 6011 y 7018 un </w:t>
            </w:r>
            <w:proofErr w:type="spellStart"/>
            <w:r w:rsidRPr="00B2730C">
              <w:rPr>
                <w:rFonts w:ascii="Arial" w:eastAsia="Arial Unicode MS" w:hAnsi="Arial" w:cs="Arial"/>
                <w:b/>
                <w:bCs/>
                <w:kern w:val="1"/>
                <w:sz w:val="18"/>
                <w:szCs w:val="18"/>
                <w:lang w:val="es-ES_tradnl" w:eastAsia="en-US"/>
              </w:rPr>
              <w:t>niple</w:t>
            </w:r>
            <w:proofErr w:type="spellEnd"/>
            <w:r w:rsidRPr="00B2730C">
              <w:rPr>
                <w:rFonts w:ascii="Arial" w:eastAsia="Arial Unicode MS" w:hAnsi="Arial" w:cs="Arial"/>
                <w:b/>
                <w:bCs/>
                <w:kern w:val="1"/>
                <w:sz w:val="18"/>
                <w:szCs w:val="18"/>
                <w:lang w:val="es-ES_tradnl" w:eastAsia="en-US"/>
              </w:rPr>
              <w:t xml:space="preserve"> de 13 </w:t>
            </w:r>
            <w:proofErr w:type="spellStart"/>
            <w:r w:rsidRPr="00B2730C">
              <w:rPr>
                <w:rFonts w:ascii="Arial" w:eastAsia="Arial Unicode MS" w:hAnsi="Arial" w:cs="Arial"/>
                <w:b/>
                <w:bCs/>
                <w:kern w:val="1"/>
                <w:sz w:val="18"/>
                <w:szCs w:val="18"/>
                <w:lang w:val="es-ES_tradnl" w:eastAsia="en-US"/>
              </w:rPr>
              <w:t>mm.</w:t>
            </w:r>
            <w:proofErr w:type="spellEnd"/>
            <w:r w:rsidRPr="00B2730C">
              <w:rPr>
                <w:rFonts w:ascii="Arial" w:eastAsia="Arial Unicode MS" w:hAnsi="Arial" w:cs="Arial"/>
                <w:b/>
                <w:bCs/>
                <w:kern w:val="1"/>
                <w:sz w:val="18"/>
                <w:szCs w:val="18"/>
                <w:lang w:val="es-ES_tradnl" w:eastAsia="en-US"/>
              </w:rPr>
              <w:t xml:space="preserve"> De diámetro por 4” de largo de acero al carbón cedula 80 con rosca en un extremo, colocar con cinta teflón una válvula de esfera de acero inoxidable de 13mm., colocar un </w:t>
            </w:r>
            <w:proofErr w:type="spellStart"/>
            <w:r w:rsidRPr="00B2730C">
              <w:rPr>
                <w:rFonts w:ascii="Arial" w:eastAsia="Arial Unicode MS" w:hAnsi="Arial" w:cs="Arial"/>
                <w:b/>
                <w:bCs/>
                <w:kern w:val="1"/>
                <w:sz w:val="18"/>
                <w:szCs w:val="18"/>
                <w:lang w:val="es-ES_tradnl" w:eastAsia="en-US"/>
              </w:rPr>
              <w:t>niple</w:t>
            </w:r>
            <w:proofErr w:type="spellEnd"/>
            <w:r w:rsidRPr="00B2730C">
              <w:rPr>
                <w:rFonts w:ascii="Arial" w:eastAsia="Arial Unicode MS" w:hAnsi="Arial" w:cs="Arial"/>
                <w:b/>
                <w:bCs/>
                <w:kern w:val="1"/>
                <w:sz w:val="18"/>
                <w:szCs w:val="18"/>
                <w:lang w:val="es-ES_tradnl" w:eastAsia="en-US"/>
              </w:rPr>
              <w:t xml:space="preserve"> de 13mm. </w:t>
            </w:r>
            <w:proofErr w:type="gramStart"/>
            <w:r w:rsidRPr="00B2730C">
              <w:rPr>
                <w:rFonts w:ascii="Arial" w:eastAsia="Arial Unicode MS" w:hAnsi="Arial" w:cs="Arial"/>
                <w:b/>
                <w:bCs/>
                <w:kern w:val="1"/>
                <w:sz w:val="18"/>
                <w:szCs w:val="18"/>
                <w:lang w:val="es-ES_tradnl" w:eastAsia="en-US"/>
              </w:rPr>
              <w:t>x</w:t>
            </w:r>
            <w:proofErr w:type="gramEnd"/>
            <w:r w:rsidRPr="00B2730C">
              <w:rPr>
                <w:rFonts w:ascii="Arial" w:eastAsia="Arial Unicode MS" w:hAnsi="Arial" w:cs="Arial"/>
                <w:b/>
                <w:bCs/>
                <w:kern w:val="1"/>
                <w:sz w:val="18"/>
                <w:szCs w:val="18"/>
                <w:lang w:val="es-ES_tradnl" w:eastAsia="en-US"/>
              </w:rPr>
              <w:t xml:space="preserve"> 2” de largo, colocar una válvula eliminadora de aire de la marca: </w:t>
            </w:r>
            <w:proofErr w:type="spellStart"/>
            <w:r w:rsidRPr="00B2730C">
              <w:rPr>
                <w:rFonts w:ascii="Arial" w:eastAsia="Arial Unicode MS" w:hAnsi="Arial" w:cs="Arial"/>
                <w:b/>
                <w:bCs/>
                <w:kern w:val="1"/>
                <w:sz w:val="18"/>
                <w:szCs w:val="18"/>
                <w:lang w:val="es-ES_tradnl" w:eastAsia="en-US"/>
              </w:rPr>
              <w:t>VAYRAMEX</w:t>
            </w:r>
            <w:proofErr w:type="spellEnd"/>
            <w:r w:rsidRPr="00B2730C">
              <w:rPr>
                <w:rFonts w:ascii="Arial" w:eastAsia="Arial Unicode MS" w:hAnsi="Arial" w:cs="Arial"/>
                <w:b/>
                <w:bCs/>
                <w:kern w:val="1"/>
                <w:sz w:val="18"/>
                <w:szCs w:val="18"/>
                <w:lang w:val="es-ES_tradnl" w:eastAsia="en-US"/>
              </w:rPr>
              <w:t xml:space="preserve"> de 13mm., presurizar la línea, checar que no tenga fugas y su buen funcionamiento.</w:t>
            </w:r>
            <w:r w:rsidRPr="00B2730C">
              <w:rPr>
                <w:rFonts w:ascii="Arial" w:eastAsia="Arial Unicode MS" w:hAnsi="Arial" w:cs="Arial"/>
                <w:b/>
                <w:kern w:val="1"/>
                <w:sz w:val="18"/>
                <w:szCs w:val="18"/>
                <w:lang w:eastAsia="en-US"/>
              </w:rPr>
              <w:t xml:space="preserve"> </w:t>
            </w:r>
            <w:proofErr w:type="gramStart"/>
            <w:r w:rsidRPr="00B2730C">
              <w:rPr>
                <w:rFonts w:ascii="Arial" w:eastAsia="Arial Unicode MS" w:hAnsi="Arial" w:cs="Arial"/>
                <w:b/>
                <w:kern w:val="1"/>
                <w:sz w:val="18"/>
                <w:szCs w:val="18"/>
                <w:lang w:eastAsia="en-US"/>
              </w:rPr>
              <w:t>de</w:t>
            </w:r>
            <w:proofErr w:type="gramEnd"/>
            <w:r w:rsidRPr="00B2730C">
              <w:rPr>
                <w:rFonts w:ascii="Arial" w:eastAsia="Arial Unicode MS" w:hAnsi="Arial" w:cs="Arial"/>
                <w:b/>
                <w:kern w:val="1"/>
                <w:sz w:val="18"/>
                <w:szCs w:val="18"/>
                <w:lang w:eastAsia="en-US"/>
              </w:rPr>
              <w:t xml:space="preserve"> la Unidad Médica de Alta Especialidad</w:t>
            </w:r>
            <w:r w:rsidR="00870B57">
              <w:rPr>
                <w:rFonts w:ascii="Arial" w:eastAsia="Arial Unicode MS" w:hAnsi="Arial" w:cs="Arial"/>
                <w:b/>
                <w:kern w:val="1"/>
                <w:sz w:val="18"/>
                <w:szCs w:val="18"/>
                <w:lang w:eastAsia="en-US"/>
              </w:rPr>
              <w:t>.</w:t>
            </w:r>
          </w:p>
        </w:tc>
        <w:tc>
          <w:tcPr>
            <w:tcW w:w="1134" w:type="dxa"/>
            <w:tcBorders>
              <w:top w:val="single" w:sz="4" w:space="0" w:color="auto"/>
              <w:left w:val="nil"/>
              <w:bottom w:val="single" w:sz="4" w:space="0" w:color="auto"/>
              <w:right w:val="single" w:sz="4" w:space="0" w:color="auto"/>
            </w:tcBorders>
            <w:vAlign w:val="bottom"/>
          </w:tcPr>
          <w:p w:rsidR="00B2730C" w:rsidRPr="00B2730C" w:rsidRDefault="00B2730C" w:rsidP="00870B57">
            <w:pPr>
              <w:widowControl w:val="0"/>
              <w:jc w:val="center"/>
              <w:rPr>
                <w:rFonts w:ascii="Arial" w:eastAsia="Arial Unicode MS" w:hAnsi="Arial" w:cs="Arial"/>
                <w:b/>
                <w:kern w:val="1"/>
                <w:sz w:val="18"/>
                <w:szCs w:val="18"/>
                <w:lang w:eastAsia="en-US"/>
              </w:rPr>
            </w:pPr>
            <w:r w:rsidRPr="00B2730C">
              <w:rPr>
                <w:rFonts w:ascii="Arial" w:eastAsia="Arial Unicode MS" w:hAnsi="Arial" w:cs="Arial"/>
                <w:b/>
                <w:kern w:val="1"/>
                <w:sz w:val="18"/>
                <w:szCs w:val="18"/>
                <w:lang w:eastAsia="en-US"/>
              </w:rPr>
              <w:t>Pza.</w:t>
            </w:r>
          </w:p>
        </w:tc>
        <w:tc>
          <w:tcPr>
            <w:tcW w:w="992" w:type="dxa"/>
            <w:tcBorders>
              <w:top w:val="single" w:sz="4" w:space="0" w:color="auto"/>
              <w:left w:val="nil"/>
              <w:bottom w:val="single" w:sz="4" w:space="0" w:color="auto"/>
              <w:right w:val="single" w:sz="4" w:space="0" w:color="auto"/>
            </w:tcBorders>
            <w:vAlign w:val="bottom"/>
          </w:tcPr>
          <w:p w:rsidR="00B2730C" w:rsidRPr="00B2730C" w:rsidRDefault="00B2730C" w:rsidP="00870B57">
            <w:pPr>
              <w:widowControl w:val="0"/>
              <w:jc w:val="center"/>
              <w:rPr>
                <w:rFonts w:ascii="Arial" w:eastAsia="Arial Unicode MS" w:hAnsi="Arial" w:cs="Arial"/>
                <w:b/>
                <w:kern w:val="1"/>
                <w:sz w:val="18"/>
                <w:szCs w:val="18"/>
                <w:lang w:eastAsia="en-US"/>
              </w:rPr>
            </w:pPr>
            <w:r w:rsidRPr="00B2730C">
              <w:rPr>
                <w:rFonts w:ascii="Arial" w:eastAsia="Arial Unicode MS" w:hAnsi="Arial" w:cs="Arial"/>
                <w:b/>
                <w:kern w:val="1"/>
                <w:sz w:val="18"/>
                <w:szCs w:val="18"/>
                <w:lang w:eastAsia="en-US"/>
              </w:rPr>
              <w:t>14</w:t>
            </w:r>
          </w:p>
        </w:tc>
      </w:tr>
    </w:tbl>
    <w:p w:rsidR="00B2730C" w:rsidRPr="00B2730C" w:rsidRDefault="00B2730C" w:rsidP="00B2730C">
      <w:pPr>
        <w:widowControl w:val="0"/>
        <w:rPr>
          <w:rFonts w:ascii="Arial" w:eastAsia="Arial Unicode MS" w:hAnsi="Arial" w:cs="Arial"/>
          <w:b/>
          <w:bCs/>
          <w:kern w:val="1"/>
          <w:sz w:val="18"/>
          <w:szCs w:val="18"/>
          <w:lang w:val="es-ES" w:eastAsia="en-US"/>
        </w:rPr>
      </w:pPr>
    </w:p>
    <w:p w:rsidR="00B2730C" w:rsidRPr="00B2730C" w:rsidRDefault="00B2730C" w:rsidP="00B2730C">
      <w:pPr>
        <w:widowControl w:val="0"/>
        <w:rPr>
          <w:rFonts w:ascii="Arial" w:eastAsia="Arial Unicode MS" w:hAnsi="Arial" w:cs="Arial"/>
          <w:b/>
          <w:bCs/>
          <w:kern w:val="1"/>
          <w:sz w:val="18"/>
          <w:szCs w:val="18"/>
          <w:lang w:eastAsia="en-US"/>
        </w:rPr>
      </w:pPr>
    </w:p>
    <w:p w:rsidR="00B2730C" w:rsidRPr="00B2730C" w:rsidRDefault="00B2730C" w:rsidP="00B2730C">
      <w:pPr>
        <w:widowControl w:val="0"/>
        <w:rPr>
          <w:rFonts w:ascii="Arial" w:eastAsia="Arial Unicode MS" w:hAnsi="Arial" w:cs="Arial"/>
          <w:kern w:val="1"/>
          <w:sz w:val="18"/>
          <w:szCs w:val="18"/>
          <w:lang w:eastAsia="en-US"/>
        </w:rPr>
      </w:pPr>
      <w:r w:rsidRPr="00B2730C">
        <w:rPr>
          <w:rFonts w:ascii="Arial" w:eastAsia="Arial Unicode MS" w:hAnsi="Arial" w:cs="Arial"/>
          <w:b/>
          <w:kern w:val="1"/>
          <w:sz w:val="18"/>
          <w:szCs w:val="18"/>
          <w:lang w:eastAsia="en-US"/>
        </w:rPr>
        <w:t>B) Verificaciones físicas y/o documentales, que realizará el Área Técnica o Solicitante, según sea el caso, describiendo las actividades para el procedimiento de verificación (Características técnicas, formato de evaluación, revisión de muestras, demostración de características, pruebas de funcionalidad, etc. ), lo cual se debe de hacer constar con la elaboración del acta, que demuestre dicha comprobación</w:t>
      </w:r>
      <w:r w:rsidRPr="00B2730C">
        <w:rPr>
          <w:rFonts w:ascii="Arial" w:eastAsia="Arial Unicode MS" w:hAnsi="Arial" w:cs="Arial"/>
          <w:kern w:val="1"/>
          <w:sz w:val="18"/>
          <w:szCs w:val="18"/>
          <w:lang w:eastAsia="en-US"/>
        </w:rPr>
        <w:t xml:space="preserve">. </w:t>
      </w:r>
    </w:p>
    <w:p w:rsidR="00B2730C" w:rsidRDefault="00B2730C" w:rsidP="00B2730C">
      <w:pPr>
        <w:widowControl w:val="0"/>
        <w:rPr>
          <w:rFonts w:ascii="Arial" w:eastAsia="Arial Unicode MS" w:hAnsi="Arial" w:cs="Arial"/>
          <w:kern w:val="1"/>
          <w:sz w:val="18"/>
          <w:szCs w:val="18"/>
          <w:lang w:eastAsia="en-US"/>
        </w:rPr>
      </w:pPr>
    </w:p>
    <w:p w:rsidR="00870B57" w:rsidRDefault="00870B57" w:rsidP="00B2730C">
      <w:pPr>
        <w:widowControl w:val="0"/>
        <w:rPr>
          <w:rFonts w:ascii="Arial" w:eastAsia="Arial Unicode MS" w:hAnsi="Arial" w:cs="Arial"/>
          <w:kern w:val="1"/>
          <w:sz w:val="18"/>
          <w:szCs w:val="18"/>
          <w:lang w:eastAsia="en-US"/>
        </w:rPr>
      </w:pPr>
    </w:p>
    <w:p w:rsidR="00870B57" w:rsidRPr="00B2730C" w:rsidRDefault="00870B57" w:rsidP="00B2730C">
      <w:pPr>
        <w:widowControl w:val="0"/>
        <w:rPr>
          <w:rFonts w:ascii="Arial" w:eastAsia="Arial Unicode MS" w:hAnsi="Arial" w:cs="Arial"/>
          <w:kern w:val="1"/>
          <w:sz w:val="18"/>
          <w:szCs w:val="18"/>
          <w:lang w:eastAsia="en-US"/>
        </w:rPr>
      </w:pPr>
    </w:p>
    <w:p w:rsidR="00B2730C" w:rsidRPr="00B2730C" w:rsidRDefault="00B2730C" w:rsidP="00B2730C">
      <w:pPr>
        <w:widowControl w:val="0"/>
        <w:rPr>
          <w:rFonts w:ascii="Arial" w:eastAsia="Arial Unicode MS" w:hAnsi="Arial" w:cs="Arial"/>
          <w:kern w:val="1"/>
          <w:sz w:val="18"/>
          <w:szCs w:val="18"/>
          <w:u w:val="single"/>
          <w:lang w:val="es-ES_tradnl" w:eastAsia="en-US"/>
        </w:rPr>
      </w:pPr>
      <w:r w:rsidRPr="00B2730C">
        <w:rPr>
          <w:rFonts w:ascii="Arial" w:eastAsia="Arial Unicode MS" w:hAnsi="Arial" w:cs="Arial"/>
          <w:kern w:val="1"/>
          <w:sz w:val="18"/>
          <w:szCs w:val="18"/>
          <w:u w:val="single"/>
          <w:lang w:val="es-ES_tradnl" w:eastAsia="en-US"/>
        </w:rPr>
        <w:t>Orden de servicio por cada servicio preventivo, y/o correctivo</w:t>
      </w:r>
    </w:p>
    <w:p w:rsidR="00B2730C" w:rsidRPr="00B2730C" w:rsidRDefault="00B2730C" w:rsidP="00B2730C">
      <w:pPr>
        <w:widowControl w:val="0"/>
        <w:rPr>
          <w:rFonts w:ascii="Arial" w:eastAsia="Arial Unicode MS" w:hAnsi="Arial" w:cs="Arial"/>
          <w:kern w:val="1"/>
          <w:sz w:val="18"/>
          <w:szCs w:val="18"/>
          <w:lang w:val="es-ES_tradnl" w:eastAsia="en-US"/>
        </w:rPr>
      </w:pPr>
    </w:p>
    <w:p w:rsidR="00B2730C" w:rsidRPr="00B2730C" w:rsidRDefault="00B2730C" w:rsidP="00B2730C">
      <w:pPr>
        <w:widowControl w:val="0"/>
        <w:rPr>
          <w:rFonts w:ascii="Arial" w:eastAsia="Arial Unicode MS" w:hAnsi="Arial" w:cs="Arial"/>
          <w:kern w:val="1"/>
          <w:sz w:val="18"/>
          <w:szCs w:val="18"/>
          <w:lang w:val="es-ES_tradnl" w:eastAsia="en-US"/>
        </w:rPr>
      </w:pPr>
      <w:r w:rsidRPr="00B2730C">
        <w:rPr>
          <w:rFonts w:ascii="Arial" w:eastAsia="Arial Unicode MS" w:hAnsi="Arial" w:cs="Arial"/>
          <w:kern w:val="1"/>
          <w:sz w:val="18"/>
          <w:szCs w:val="18"/>
          <w:lang w:val="es-ES_tradnl" w:eastAsia="en-US"/>
        </w:rPr>
        <w:t xml:space="preserve">Se formulará por escrito un reporte u orden de servicio y/o </w:t>
      </w:r>
      <w:proofErr w:type="spellStart"/>
      <w:r w:rsidRPr="00B2730C">
        <w:rPr>
          <w:rFonts w:ascii="Arial" w:eastAsia="Arial Unicode MS" w:hAnsi="Arial" w:cs="Arial"/>
          <w:kern w:val="1"/>
          <w:sz w:val="18"/>
          <w:szCs w:val="18"/>
          <w:lang w:val="es-ES_tradnl" w:eastAsia="en-US"/>
        </w:rPr>
        <w:t>check</w:t>
      </w:r>
      <w:proofErr w:type="spellEnd"/>
      <w:r w:rsidRPr="00B2730C">
        <w:rPr>
          <w:rFonts w:ascii="Arial" w:eastAsia="Arial Unicode MS" w:hAnsi="Arial" w:cs="Arial"/>
          <w:kern w:val="1"/>
          <w:sz w:val="18"/>
          <w:szCs w:val="18"/>
          <w:lang w:val="es-ES_tradnl" w:eastAsia="en-US"/>
        </w:rPr>
        <w:t xml:space="preserve"> </w:t>
      </w:r>
      <w:proofErr w:type="spellStart"/>
      <w:r w:rsidRPr="00B2730C">
        <w:rPr>
          <w:rFonts w:ascii="Arial" w:eastAsia="Arial Unicode MS" w:hAnsi="Arial" w:cs="Arial"/>
          <w:kern w:val="1"/>
          <w:sz w:val="18"/>
          <w:szCs w:val="18"/>
          <w:lang w:val="es-ES_tradnl" w:eastAsia="en-US"/>
        </w:rPr>
        <w:t>list</w:t>
      </w:r>
      <w:proofErr w:type="spellEnd"/>
      <w:r w:rsidRPr="00B2730C">
        <w:rPr>
          <w:rFonts w:ascii="Arial" w:eastAsia="Arial Unicode MS" w:hAnsi="Arial" w:cs="Arial"/>
          <w:kern w:val="1"/>
          <w:sz w:val="18"/>
          <w:szCs w:val="18"/>
          <w:lang w:val="es-ES_tradnl" w:eastAsia="en-US"/>
        </w:rPr>
        <w:t xml:space="preserve"> del prestador del servicio, en hoja membretada, por cada bien entregado que contenga el estado general de conservación del equipo y sus accesorios, las observaciones que correspondan a la revisión general y particular efectuadas, el cual deberá ser verificado y avalado con firmas por el Técnico mecánico encargado de los mantenimientos de los equipos manejadoras de aire </w:t>
      </w:r>
      <w:r w:rsidR="00870B57">
        <w:rPr>
          <w:rFonts w:ascii="Arial" w:eastAsia="Arial Unicode MS" w:hAnsi="Arial" w:cs="Arial"/>
          <w:kern w:val="1"/>
          <w:sz w:val="18"/>
          <w:szCs w:val="18"/>
          <w:lang w:val="es-ES_tradnl" w:eastAsia="en-US"/>
        </w:rPr>
        <w:t>a</w:t>
      </w:r>
      <w:r w:rsidRPr="00B2730C">
        <w:rPr>
          <w:rFonts w:ascii="Arial" w:eastAsia="Arial Unicode MS" w:hAnsi="Arial" w:cs="Arial"/>
          <w:kern w:val="1"/>
          <w:sz w:val="18"/>
          <w:szCs w:val="18"/>
          <w:lang w:val="es-ES_tradnl" w:eastAsia="en-US"/>
        </w:rPr>
        <w:t xml:space="preserve">condicionado, el Jefe de la oficina de conservación Áreas Comunes y por el Jefe de </w:t>
      </w:r>
      <w:smartTag w:uri="urn:schemas-microsoft-com:office:smarttags" w:element="PersonName">
        <w:smartTagPr>
          <w:attr w:name="ProductID" w:val="la Oficina"/>
        </w:smartTagPr>
        <w:r w:rsidRPr="00B2730C">
          <w:rPr>
            <w:rFonts w:ascii="Arial" w:eastAsia="Arial Unicode MS" w:hAnsi="Arial" w:cs="Arial"/>
            <w:kern w:val="1"/>
            <w:sz w:val="18"/>
            <w:szCs w:val="18"/>
            <w:lang w:val="es-ES_tradnl" w:eastAsia="en-US"/>
          </w:rPr>
          <w:t>la Oficina</w:t>
        </w:r>
      </w:smartTag>
      <w:r w:rsidRPr="00B2730C">
        <w:rPr>
          <w:rFonts w:ascii="Arial" w:eastAsia="Arial Unicode MS" w:hAnsi="Arial" w:cs="Arial"/>
          <w:kern w:val="1"/>
          <w:sz w:val="18"/>
          <w:szCs w:val="18"/>
          <w:lang w:val="es-ES_tradnl" w:eastAsia="en-US"/>
        </w:rPr>
        <w:t xml:space="preserve"> de Conservación </w:t>
      </w:r>
      <w:proofErr w:type="spellStart"/>
      <w:r w:rsidRPr="00B2730C">
        <w:rPr>
          <w:rFonts w:ascii="Arial" w:eastAsia="Arial Unicode MS" w:hAnsi="Arial" w:cs="Arial"/>
          <w:kern w:val="1"/>
          <w:sz w:val="18"/>
          <w:szCs w:val="18"/>
          <w:lang w:val="es-ES_tradnl" w:eastAsia="en-US"/>
        </w:rPr>
        <w:t>UMAE</w:t>
      </w:r>
      <w:proofErr w:type="spellEnd"/>
      <w:r w:rsidRPr="00B2730C">
        <w:rPr>
          <w:rFonts w:ascii="Arial" w:eastAsia="Arial Unicode MS" w:hAnsi="Arial" w:cs="Arial"/>
          <w:kern w:val="1"/>
          <w:sz w:val="18"/>
          <w:szCs w:val="18"/>
          <w:lang w:val="es-ES_tradnl" w:eastAsia="en-US"/>
        </w:rPr>
        <w:t>.</w:t>
      </w:r>
    </w:p>
    <w:p w:rsidR="00B2730C" w:rsidRPr="00B2730C" w:rsidRDefault="00B2730C" w:rsidP="00B2730C">
      <w:pPr>
        <w:widowControl w:val="0"/>
        <w:rPr>
          <w:rFonts w:ascii="Arial" w:eastAsia="Arial Unicode MS" w:hAnsi="Arial" w:cs="Arial"/>
          <w:kern w:val="1"/>
          <w:sz w:val="18"/>
          <w:szCs w:val="18"/>
          <w:lang w:val="es-ES_tradnl" w:eastAsia="en-US"/>
        </w:rPr>
      </w:pPr>
    </w:p>
    <w:p w:rsidR="00B2730C" w:rsidRPr="00B2730C" w:rsidRDefault="00B2730C" w:rsidP="00B2730C">
      <w:pPr>
        <w:widowControl w:val="0"/>
        <w:rPr>
          <w:rFonts w:ascii="Arial" w:eastAsia="Arial Unicode MS" w:hAnsi="Arial" w:cs="Arial"/>
          <w:b/>
          <w:kern w:val="1"/>
          <w:sz w:val="18"/>
          <w:szCs w:val="18"/>
          <w:u w:val="single"/>
          <w:lang w:eastAsia="en-US"/>
        </w:rPr>
      </w:pPr>
      <w:r w:rsidRPr="00B2730C">
        <w:rPr>
          <w:rFonts w:ascii="Arial" w:eastAsia="Arial Unicode MS" w:hAnsi="Arial" w:cs="Arial"/>
          <w:b/>
          <w:kern w:val="1"/>
          <w:sz w:val="18"/>
          <w:szCs w:val="18"/>
          <w:lang w:eastAsia="en-US"/>
        </w:rPr>
        <w:t>C) Términos y condiciones que deben incluirse, de acuerdo al servicio</w:t>
      </w:r>
      <w:r w:rsidRPr="00B2730C">
        <w:rPr>
          <w:rFonts w:ascii="Arial" w:eastAsia="Arial Unicode MS" w:hAnsi="Arial" w:cs="Arial"/>
          <w:b/>
          <w:kern w:val="1"/>
          <w:sz w:val="18"/>
          <w:szCs w:val="18"/>
          <w:u w:val="single"/>
          <w:lang w:eastAsia="en-US"/>
        </w:rPr>
        <w:t>:</w:t>
      </w:r>
    </w:p>
    <w:p w:rsidR="00B2730C" w:rsidRPr="00B2730C" w:rsidRDefault="00B2730C" w:rsidP="00B2730C">
      <w:pPr>
        <w:widowControl w:val="0"/>
        <w:rPr>
          <w:rFonts w:ascii="Arial" w:eastAsia="Arial Unicode MS" w:hAnsi="Arial" w:cs="Arial"/>
          <w:kern w:val="1"/>
          <w:sz w:val="18"/>
          <w:szCs w:val="18"/>
          <w:lang w:eastAsia="en-US"/>
        </w:rPr>
      </w:pPr>
    </w:p>
    <w:p w:rsidR="00B2730C" w:rsidRPr="00B2730C" w:rsidRDefault="00B2730C" w:rsidP="00B2730C">
      <w:pPr>
        <w:widowControl w:val="0"/>
        <w:numPr>
          <w:ilvl w:val="0"/>
          <w:numId w:val="44"/>
        </w:numPr>
        <w:rPr>
          <w:rFonts w:ascii="Arial" w:eastAsia="Arial Unicode MS" w:hAnsi="Arial" w:cs="Arial"/>
          <w:kern w:val="1"/>
          <w:sz w:val="18"/>
          <w:szCs w:val="18"/>
          <w:lang w:eastAsia="en-US"/>
        </w:rPr>
      </w:pPr>
      <w:r w:rsidRPr="00B2730C">
        <w:rPr>
          <w:rFonts w:ascii="Arial" w:eastAsia="Arial Unicode MS" w:hAnsi="Arial" w:cs="Arial"/>
          <w:kern w:val="1"/>
          <w:sz w:val="18"/>
          <w:szCs w:val="18"/>
          <w:lang w:eastAsia="en-US"/>
        </w:rPr>
        <w:t>A la firma del contrato “</w:t>
      </w:r>
      <w:r w:rsidRPr="00B2730C">
        <w:rPr>
          <w:rFonts w:ascii="Arial" w:eastAsia="Arial Unicode MS" w:hAnsi="Arial" w:cs="Arial"/>
          <w:b/>
          <w:kern w:val="1"/>
          <w:sz w:val="18"/>
          <w:szCs w:val="18"/>
          <w:lang w:eastAsia="en-US"/>
        </w:rPr>
        <w:t>EL PROVEEDOR</w:t>
      </w:r>
      <w:r w:rsidR="00870B57">
        <w:rPr>
          <w:rFonts w:ascii="Arial" w:eastAsia="Arial Unicode MS" w:hAnsi="Arial" w:cs="Arial"/>
          <w:b/>
          <w:kern w:val="1"/>
          <w:sz w:val="18"/>
          <w:szCs w:val="18"/>
          <w:lang w:eastAsia="en-US"/>
        </w:rPr>
        <w:t>”</w:t>
      </w:r>
      <w:r w:rsidRPr="00B2730C">
        <w:rPr>
          <w:rFonts w:ascii="Arial" w:eastAsia="Arial Unicode MS" w:hAnsi="Arial" w:cs="Arial"/>
          <w:b/>
          <w:kern w:val="1"/>
          <w:sz w:val="18"/>
          <w:szCs w:val="18"/>
          <w:lang w:eastAsia="en-US"/>
        </w:rPr>
        <w:t xml:space="preserve"> </w:t>
      </w:r>
      <w:r w:rsidRPr="00B2730C">
        <w:rPr>
          <w:rFonts w:ascii="Arial" w:eastAsia="Arial Unicode MS" w:hAnsi="Arial" w:cs="Arial"/>
          <w:kern w:val="1"/>
          <w:sz w:val="18"/>
          <w:szCs w:val="18"/>
          <w:lang w:eastAsia="en-US"/>
        </w:rPr>
        <w:t>deberá exhibir las constancias correspondientes donde sus trabajadores se encuentran inscritos en el régimen obligatorio del Seguro social, y que se encuentra al corriente en el pago de las cuotas obrero patronales a que haya lugar, conforme a lo dispuesto en el Ley del Seguro  Social.</w:t>
      </w:r>
    </w:p>
    <w:p w:rsidR="00B2730C" w:rsidRPr="00B2730C" w:rsidRDefault="00B2730C" w:rsidP="00B2730C">
      <w:pPr>
        <w:widowControl w:val="0"/>
        <w:rPr>
          <w:rFonts w:ascii="Arial" w:eastAsia="Arial Unicode MS" w:hAnsi="Arial" w:cs="Arial"/>
          <w:kern w:val="1"/>
          <w:sz w:val="18"/>
          <w:szCs w:val="18"/>
          <w:lang w:eastAsia="en-US"/>
        </w:rPr>
      </w:pPr>
    </w:p>
    <w:p w:rsidR="00B2730C" w:rsidRPr="00B2730C" w:rsidRDefault="00B2730C" w:rsidP="00B2730C">
      <w:pPr>
        <w:widowControl w:val="0"/>
        <w:numPr>
          <w:ilvl w:val="0"/>
          <w:numId w:val="44"/>
        </w:numPr>
        <w:rPr>
          <w:rFonts w:ascii="Arial" w:eastAsia="Arial Unicode MS" w:hAnsi="Arial" w:cs="Arial"/>
          <w:kern w:val="1"/>
          <w:sz w:val="18"/>
          <w:szCs w:val="18"/>
          <w:lang w:eastAsia="en-US"/>
        </w:rPr>
      </w:pPr>
      <w:r w:rsidRPr="00B2730C">
        <w:rPr>
          <w:rFonts w:ascii="Arial" w:eastAsia="Arial Unicode MS" w:hAnsi="Arial" w:cs="Arial"/>
          <w:kern w:val="1"/>
          <w:sz w:val="18"/>
          <w:szCs w:val="18"/>
          <w:lang w:eastAsia="en-US"/>
        </w:rPr>
        <w:t xml:space="preserve">A la firma del contrato “ </w:t>
      </w:r>
      <w:r w:rsidRPr="00B2730C">
        <w:rPr>
          <w:rFonts w:ascii="Arial" w:eastAsia="Arial Unicode MS" w:hAnsi="Arial" w:cs="Arial"/>
          <w:b/>
          <w:kern w:val="1"/>
          <w:sz w:val="18"/>
          <w:szCs w:val="18"/>
          <w:lang w:eastAsia="en-US"/>
        </w:rPr>
        <w:t xml:space="preserve">EL PROVEEDOR “ </w:t>
      </w:r>
      <w:r w:rsidRPr="00B2730C">
        <w:rPr>
          <w:rFonts w:ascii="Arial" w:eastAsia="Arial Unicode MS" w:hAnsi="Arial" w:cs="Arial"/>
          <w:kern w:val="1"/>
          <w:sz w:val="18"/>
          <w:szCs w:val="18"/>
          <w:lang w:eastAsia="en-US"/>
        </w:rPr>
        <w:t>deberá entregar la “Opinión del cumplimiento de Obligaciones Fiscales” con el que comprueba haber realizado ante el Servicio de Administración Tributaria (</w:t>
      </w:r>
      <w:proofErr w:type="spellStart"/>
      <w:r w:rsidRPr="00B2730C">
        <w:rPr>
          <w:rFonts w:ascii="Arial" w:eastAsia="Arial Unicode MS" w:hAnsi="Arial" w:cs="Arial"/>
          <w:kern w:val="1"/>
          <w:sz w:val="18"/>
          <w:szCs w:val="18"/>
          <w:lang w:eastAsia="en-US"/>
        </w:rPr>
        <w:t>SAT</w:t>
      </w:r>
      <w:proofErr w:type="spellEnd"/>
      <w:r w:rsidRPr="00B2730C">
        <w:rPr>
          <w:rFonts w:ascii="Arial" w:eastAsia="Arial Unicode MS" w:hAnsi="Arial" w:cs="Arial"/>
          <w:kern w:val="1"/>
          <w:sz w:val="18"/>
          <w:szCs w:val="18"/>
          <w:lang w:eastAsia="en-US"/>
        </w:rPr>
        <w:t xml:space="preserve">), el cumplimiento de las obligaciones </w:t>
      </w:r>
      <w:r w:rsidRPr="00870B57">
        <w:rPr>
          <w:rFonts w:ascii="Arial" w:eastAsia="Arial Unicode MS" w:hAnsi="Arial" w:cs="Arial"/>
          <w:kern w:val="1"/>
          <w:sz w:val="18"/>
          <w:szCs w:val="18"/>
          <w:lang w:eastAsia="en-US"/>
        </w:rPr>
        <w:t xml:space="preserve">fiscales, en los términos que establece el numeral </w:t>
      </w:r>
      <w:r w:rsidR="00870B57" w:rsidRPr="00870B57">
        <w:rPr>
          <w:rFonts w:ascii="Arial" w:eastAsia="Arial Unicode MS" w:hAnsi="Arial" w:cs="Arial"/>
          <w:bCs/>
          <w:kern w:val="1"/>
          <w:sz w:val="18"/>
          <w:szCs w:val="18"/>
          <w:lang w:eastAsia="en-US"/>
        </w:rPr>
        <w:t>2.1.31</w:t>
      </w:r>
      <w:r w:rsidR="00870B57" w:rsidRPr="00870B57">
        <w:rPr>
          <w:rFonts w:ascii="Arial" w:eastAsia="Arial Unicode MS" w:hAnsi="Arial" w:cs="Arial"/>
          <w:kern w:val="1"/>
          <w:sz w:val="18"/>
          <w:szCs w:val="18"/>
          <w:lang w:eastAsia="en-US"/>
        </w:rPr>
        <w:t xml:space="preserve"> </w:t>
      </w:r>
      <w:r w:rsidRPr="00870B57">
        <w:rPr>
          <w:rFonts w:ascii="Arial" w:eastAsia="Arial Unicode MS" w:hAnsi="Arial" w:cs="Arial"/>
          <w:kern w:val="1"/>
          <w:sz w:val="18"/>
          <w:szCs w:val="18"/>
          <w:lang w:eastAsia="en-US"/>
        </w:rPr>
        <w:t xml:space="preserve">en términos de la regla </w:t>
      </w:r>
      <w:r w:rsidR="00870B57" w:rsidRPr="00870B57">
        <w:rPr>
          <w:rFonts w:ascii="Arial" w:eastAsia="Arial Unicode MS" w:hAnsi="Arial" w:cs="Arial"/>
          <w:kern w:val="1"/>
          <w:sz w:val="18"/>
          <w:szCs w:val="18"/>
          <w:lang w:eastAsia="en-US"/>
        </w:rPr>
        <w:t xml:space="preserve">y </w:t>
      </w:r>
      <w:r w:rsidR="00870B57" w:rsidRPr="00870B57">
        <w:rPr>
          <w:rFonts w:ascii="Arial" w:eastAsia="Arial Unicode MS" w:hAnsi="Arial" w:cs="Arial"/>
          <w:bCs/>
          <w:kern w:val="1"/>
          <w:sz w:val="18"/>
          <w:szCs w:val="18"/>
          <w:lang w:eastAsia="en-US"/>
        </w:rPr>
        <w:t>2.1.39</w:t>
      </w:r>
      <w:r w:rsidR="00870B57">
        <w:rPr>
          <w:rFonts w:ascii="Arial" w:eastAsia="Arial Unicode MS" w:hAnsi="Arial" w:cs="Arial"/>
          <w:bCs/>
          <w:kern w:val="1"/>
          <w:sz w:val="18"/>
          <w:szCs w:val="18"/>
          <w:lang w:eastAsia="en-US"/>
        </w:rPr>
        <w:t xml:space="preserve"> </w:t>
      </w:r>
      <w:r w:rsidRPr="00870B57">
        <w:rPr>
          <w:rFonts w:ascii="Arial" w:eastAsia="Arial Unicode MS" w:hAnsi="Arial" w:cs="Arial"/>
          <w:kern w:val="1"/>
          <w:sz w:val="18"/>
          <w:szCs w:val="18"/>
          <w:lang w:eastAsia="en-US"/>
        </w:rPr>
        <w:t xml:space="preserve">de </w:t>
      </w:r>
      <w:smartTag w:uri="urn:schemas-microsoft-com:office:smarttags" w:element="PersonName">
        <w:smartTagPr>
          <w:attr w:name="ProductID" w:val="la Resoluci￳n Miscel￡nea"/>
        </w:smartTagPr>
        <w:r w:rsidRPr="00870B57">
          <w:rPr>
            <w:rFonts w:ascii="Arial" w:eastAsia="Arial Unicode MS" w:hAnsi="Arial" w:cs="Arial"/>
            <w:kern w:val="1"/>
            <w:sz w:val="18"/>
            <w:szCs w:val="18"/>
            <w:lang w:eastAsia="en-US"/>
          </w:rPr>
          <w:t>la Resolución Miscelánea</w:t>
        </w:r>
      </w:smartTag>
      <w:r w:rsidRPr="00870B57">
        <w:rPr>
          <w:rFonts w:ascii="Arial" w:eastAsia="Arial Unicode MS" w:hAnsi="Arial" w:cs="Arial"/>
          <w:kern w:val="1"/>
          <w:sz w:val="18"/>
          <w:szCs w:val="18"/>
          <w:lang w:eastAsia="en-US"/>
        </w:rPr>
        <w:t xml:space="preserve"> Fiscal</w:t>
      </w:r>
      <w:r w:rsidRPr="00B2730C">
        <w:rPr>
          <w:rFonts w:ascii="Arial" w:eastAsia="Arial Unicode MS" w:hAnsi="Arial" w:cs="Arial"/>
          <w:kern w:val="1"/>
          <w:sz w:val="18"/>
          <w:szCs w:val="18"/>
          <w:lang w:eastAsia="en-US"/>
        </w:rPr>
        <w:t xml:space="preserve"> para el año 201</w:t>
      </w:r>
      <w:r w:rsidR="00870B57">
        <w:rPr>
          <w:rFonts w:ascii="Arial" w:eastAsia="Arial Unicode MS" w:hAnsi="Arial" w:cs="Arial"/>
          <w:kern w:val="1"/>
          <w:sz w:val="18"/>
          <w:szCs w:val="18"/>
          <w:lang w:eastAsia="en-US"/>
        </w:rPr>
        <w:t>6</w:t>
      </w:r>
      <w:r w:rsidRPr="00B2730C">
        <w:rPr>
          <w:rFonts w:ascii="Arial" w:eastAsia="Arial Unicode MS" w:hAnsi="Arial" w:cs="Arial"/>
          <w:kern w:val="1"/>
          <w:sz w:val="18"/>
          <w:szCs w:val="18"/>
          <w:lang w:eastAsia="en-US"/>
        </w:rPr>
        <w:t>.</w:t>
      </w:r>
    </w:p>
    <w:p w:rsidR="00B2730C" w:rsidRPr="00B2730C" w:rsidRDefault="00B2730C" w:rsidP="00B2730C">
      <w:pPr>
        <w:widowControl w:val="0"/>
        <w:rPr>
          <w:rFonts w:ascii="Arial" w:eastAsia="Arial Unicode MS" w:hAnsi="Arial" w:cs="Arial"/>
          <w:kern w:val="1"/>
          <w:sz w:val="18"/>
          <w:szCs w:val="18"/>
          <w:lang w:eastAsia="en-US"/>
        </w:rPr>
      </w:pPr>
    </w:p>
    <w:p w:rsidR="00B2730C" w:rsidRPr="00B2730C" w:rsidRDefault="00B2730C" w:rsidP="00B2730C">
      <w:pPr>
        <w:widowControl w:val="0"/>
        <w:numPr>
          <w:ilvl w:val="0"/>
          <w:numId w:val="44"/>
        </w:numPr>
        <w:rPr>
          <w:rFonts w:ascii="Arial" w:eastAsia="Arial Unicode MS" w:hAnsi="Arial" w:cs="Arial"/>
          <w:kern w:val="1"/>
          <w:sz w:val="18"/>
          <w:szCs w:val="18"/>
          <w:lang w:eastAsia="en-US"/>
        </w:rPr>
      </w:pPr>
      <w:r w:rsidRPr="00B2730C">
        <w:rPr>
          <w:rFonts w:ascii="Arial" w:eastAsia="Arial Unicode MS" w:hAnsi="Arial" w:cs="Arial"/>
          <w:kern w:val="1"/>
          <w:sz w:val="18"/>
          <w:szCs w:val="18"/>
          <w:lang w:eastAsia="en-US"/>
        </w:rPr>
        <w:t>Penas convencionales por atraso en la prestación de los servicios adjudicados.- “EL INSTITUTO” aplicará una pena convencional por cada día de atraso en la prestación de los servicios, por el equivalente al 2.5%, sobre el valor total de lo incumplido, sin incluir el IVA, en cada uno de los supuestos siguientes:</w:t>
      </w:r>
    </w:p>
    <w:p w:rsidR="00B2730C" w:rsidRPr="00B2730C" w:rsidRDefault="00B2730C" w:rsidP="00B2730C">
      <w:pPr>
        <w:widowControl w:val="0"/>
        <w:numPr>
          <w:ilvl w:val="0"/>
          <w:numId w:val="45"/>
        </w:numPr>
        <w:tabs>
          <w:tab w:val="num" w:pos="426"/>
        </w:tabs>
        <w:rPr>
          <w:rFonts w:ascii="Arial" w:eastAsia="Arial Unicode MS" w:hAnsi="Arial" w:cs="Arial"/>
          <w:kern w:val="1"/>
          <w:sz w:val="18"/>
          <w:szCs w:val="18"/>
          <w:lang w:eastAsia="en-US"/>
        </w:rPr>
      </w:pPr>
      <w:r w:rsidRPr="00B2730C">
        <w:rPr>
          <w:rFonts w:ascii="Arial" w:eastAsia="Arial Unicode MS" w:hAnsi="Arial" w:cs="Arial"/>
          <w:kern w:val="1"/>
          <w:sz w:val="18"/>
          <w:szCs w:val="18"/>
          <w:lang w:eastAsia="en-US"/>
        </w:rPr>
        <w:t>Cuando  “EL PROVEEDOR” no preste los servicios de mantenimiento preventivo y correctivo en las fechas programadas que le hayan sido requeridos conforme a los plazos establecidos en el calendario programado.</w:t>
      </w:r>
    </w:p>
    <w:p w:rsidR="00B2730C" w:rsidRPr="00B2730C" w:rsidRDefault="00B2730C" w:rsidP="00B2730C">
      <w:pPr>
        <w:widowControl w:val="0"/>
        <w:numPr>
          <w:ilvl w:val="0"/>
          <w:numId w:val="45"/>
        </w:numPr>
        <w:tabs>
          <w:tab w:val="num" w:pos="426"/>
        </w:tabs>
        <w:rPr>
          <w:rFonts w:ascii="Arial" w:eastAsia="Arial Unicode MS" w:hAnsi="Arial" w:cs="Arial"/>
          <w:kern w:val="1"/>
          <w:sz w:val="18"/>
          <w:szCs w:val="18"/>
          <w:lang w:val="es-ES_tradnl" w:eastAsia="en-US"/>
        </w:rPr>
      </w:pPr>
      <w:r w:rsidRPr="00B2730C">
        <w:rPr>
          <w:rFonts w:ascii="Arial" w:eastAsia="Arial Unicode MS" w:hAnsi="Arial" w:cs="Arial"/>
          <w:kern w:val="1"/>
          <w:sz w:val="18"/>
          <w:szCs w:val="18"/>
          <w:lang w:eastAsia="en-US"/>
        </w:rPr>
        <w:t xml:space="preserve">Cuando “EL PROVEEDOR” no reponga dentro del plazo señalado los bienes que “EL INSTITUTO” haya solicitado para su canje. </w:t>
      </w:r>
    </w:p>
    <w:p w:rsidR="00B2730C" w:rsidRPr="00B2730C" w:rsidRDefault="00B2730C" w:rsidP="00B2730C">
      <w:pPr>
        <w:widowControl w:val="0"/>
        <w:rPr>
          <w:rFonts w:ascii="Arial" w:eastAsia="Arial Unicode MS" w:hAnsi="Arial" w:cs="Arial"/>
          <w:kern w:val="1"/>
          <w:sz w:val="18"/>
          <w:szCs w:val="18"/>
          <w:lang w:val="es-ES_tradnl" w:eastAsia="en-US"/>
        </w:rPr>
      </w:pPr>
      <w:r w:rsidRPr="00B2730C">
        <w:rPr>
          <w:rFonts w:ascii="Arial" w:eastAsia="Arial Unicode MS" w:hAnsi="Arial" w:cs="Arial"/>
          <w:kern w:val="1"/>
          <w:sz w:val="18"/>
          <w:szCs w:val="18"/>
          <w:lang w:val="es-ES_tradnl" w:eastAsia="en-US"/>
        </w:rPr>
        <w:t xml:space="preserve">La pena convencional por atraso se calculará por cada día de incumplimiento, de acuerdo con el porcentaje de penalización establecido, aplicado al valor de los bienes entregados con atraso, y de manera proporcional al importe de la garantía de cumplimiento que corresponda a la partida o concepto. </w:t>
      </w:r>
    </w:p>
    <w:p w:rsidR="00B2730C" w:rsidRPr="00B2730C" w:rsidRDefault="00B2730C" w:rsidP="00B2730C">
      <w:pPr>
        <w:widowControl w:val="0"/>
        <w:rPr>
          <w:rFonts w:ascii="Arial" w:eastAsia="Arial Unicode MS" w:hAnsi="Arial" w:cs="Arial"/>
          <w:kern w:val="1"/>
          <w:sz w:val="18"/>
          <w:szCs w:val="18"/>
          <w:lang w:val="es-ES_tradnl" w:eastAsia="en-US"/>
        </w:rPr>
      </w:pPr>
      <w:r w:rsidRPr="00B2730C">
        <w:rPr>
          <w:rFonts w:ascii="Arial" w:eastAsia="Arial Unicode MS" w:hAnsi="Arial" w:cs="Arial"/>
          <w:kern w:val="1"/>
          <w:sz w:val="18"/>
          <w:szCs w:val="18"/>
          <w:lang w:val="es-ES_tradnl" w:eastAsia="en-US"/>
        </w:rPr>
        <w:t xml:space="preserve">La suma de las penas convencionales no deberá exceder el importe de dicha garantía. </w:t>
      </w:r>
    </w:p>
    <w:p w:rsidR="00B2730C" w:rsidRPr="00B2730C" w:rsidRDefault="00B2730C" w:rsidP="00B2730C">
      <w:pPr>
        <w:widowControl w:val="0"/>
        <w:rPr>
          <w:rFonts w:ascii="Arial" w:eastAsia="Arial Unicode MS" w:hAnsi="Arial" w:cs="Arial"/>
          <w:kern w:val="1"/>
          <w:sz w:val="18"/>
          <w:szCs w:val="18"/>
          <w:lang w:val="es-ES_tradnl" w:eastAsia="en-US"/>
        </w:rPr>
      </w:pPr>
      <w:r w:rsidRPr="00B2730C">
        <w:rPr>
          <w:rFonts w:ascii="Arial" w:eastAsia="Arial Unicode MS" w:hAnsi="Arial" w:cs="Arial"/>
          <w:kern w:val="1"/>
          <w:sz w:val="18"/>
          <w:szCs w:val="18"/>
          <w:lang w:val="es-ES_tradnl" w:eastAsia="en-US"/>
        </w:rPr>
        <w:t>“Cuando se trate de bienes entregados y, éstos no puedan funcionar o ser utilizados, por estar incompletos, la aplicación de la pena convencional, corresponderá al total de la garantía de cumplimiento.”</w:t>
      </w:r>
    </w:p>
    <w:p w:rsidR="00B2730C" w:rsidRPr="00B2730C" w:rsidRDefault="00B2730C" w:rsidP="00B2730C">
      <w:pPr>
        <w:widowControl w:val="0"/>
        <w:rPr>
          <w:rFonts w:ascii="Arial" w:eastAsia="Arial Unicode MS" w:hAnsi="Arial" w:cs="Arial"/>
          <w:kern w:val="1"/>
          <w:sz w:val="18"/>
          <w:szCs w:val="18"/>
          <w:lang w:eastAsia="en-US"/>
        </w:rPr>
      </w:pPr>
      <w:r w:rsidRPr="00B2730C">
        <w:rPr>
          <w:rFonts w:ascii="Arial" w:eastAsia="Arial Unicode MS" w:hAnsi="Arial" w:cs="Arial"/>
          <w:b/>
          <w:kern w:val="1"/>
          <w:sz w:val="18"/>
          <w:szCs w:val="18"/>
          <w:lang w:eastAsia="en-US"/>
        </w:rPr>
        <w:t>“EL PROVEEDOR”</w:t>
      </w:r>
      <w:r w:rsidRPr="00B2730C">
        <w:rPr>
          <w:rFonts w:ascii="Arial" w:eastAsia="Arial Unicode MS" w:hAnsi="Arial" w:cs="Arial"/>
          <w:kern w:val="1"/>
          <w:sz w:val="18"/>
          <w:szCs w:val="18"/>
          <w:lang w:eastAsia="en-US"/>
        </w:rPr>
        <w:t xml:space="preserve"> a su vez, autoriza a </w:t>
      </w:r>
      <w:r w:rsidRPr="00B2730C">
        <w:rPr>
          <w:rFonts w:ascii="Arial" w:eastAsia="Arial Unicode MS" w:hAnsi="Arial" w:cs="Arial"/>
          <w:b/>
          <w:kern w:val="1"/>
          <w:sz w:val="18"/>
          <w:szCs w:val="18"/>
          <w:lang w:eastAsia="en-US"/>
        </w:rPr>
        <w:t xml:space="preserve">“EL INSTITUTO” </w:t>
      </w:r>
      <w:r w:rsidRPr="00B2730C">
        <w:rPr>
          <w:rFonts w:ascii="Arial" w:eastAsia="Arial Unicode MS" w:hAnsi="Arial" w:cs="Arial"/>
          <w:kern w:val="1"/>
          <w:sz w:val="18"/>
          <w:szCs w:val="18"/>
          <w:lang w:eastAsia="en-US"/>
        </w:rPr>
        <w:t xml:space="preserve">a descontar las cantidades que resulten de aplicar la pena convencional, sobre los pagos que deberá cubrir a </w:t>
      </w:r>
      <w:r w:rsidRPr="00B2730C">
        <w:rPr>
          <w:rFonts w:ascii="Arial" w:eastAsia="Arial Unicode MS" w:hAnsi="Arial" w:cs="Arial"/>
          <w:b/>
          <w:kern w:val="1"/>
          <w:sz w:val="18"/>
          <w:szCs w:val="18"/>
          <w:lang w:eastAsia="en-US"/>
        </w:rPr>
        <w:t>“EL PROVEEDOR”</w:t>
      </w:r>
      <w:r w:rsidRPr="00B2730C">
        <w:rPr>
          <w:rFonts w:ascii="Arial" w:eastAsia="Arial Unicode MS" w:hAnsi="Arial" w:cs="Arial"/>
          <w:kern w:val="1"/>
          <w:sz w:val="18"/>
          <w:szCs w:val="18"/>
          <w:lang w:eastAsia="en-US"/>
        </w:rPr>
        <w:t>.</w:t>
      </w:r>
    </w:p>
    <w:p w:rsidR="00B2730C" w:rsidRPr="00B2730C" w:rsidRDefault="00B2730C" w:rsidP="00B2730C">
      <w:pPr>
        <w:widowControl w:val="0"/>
        <w:rPr>
          <w:rFonts w:ascii="Arial" w:eastAsia="Arial Unicode MS" w:hAnsi="Arial" w:cs="Arial"/>
          <w:b/>
          <w:kern w:val="1"/>
          <w:sz w:val="18"/>
          <w:szCs w:val="18"/>
          <w:lang w:eastAsia="en-US"/>
        </w:rPr>
      </w:pPr>
      <w:r w:rsidRPr="00B2730C">
        <w:rPr>
          <w:rFonts w:ascii="Arial" w:eastAsia="Arial Unicode MS" w:hAnsi="Arial" w:cs="Arial"/>
          <w:kern w:val="1"/>
          <w:sz w:val="18"/>
          <w:szCs w:val="18"/>
          <w:lang w:eastAsia="en-US"/>
        </w:rPr>
        <w:t xml:space="preserve">Conforme a lo previsto en el último párrafo del artículo </w:t>
      </w:r>
      <w:r w:rsidRPr="00B2730C">
        <w:rPr>
          <w:rFonts w:ascii="Arial" w:eastAsia="Arial Unicode MS" w:hAnsi="Arial" w:cs="Arial"/>
          <w:b/>
          <w:kern w:val="1"/>
          <w:sz w:val="18"/>
          <w:szCs w:val="18"/>
          <w:lang w:eastAsia="en-US"/>
        </w:rPr>
        <w:t>96</w:t>
      </w:r>
      <w:r w:rsidRPr="00B2730C">
        <w:rPr>
          <w:rFonts w:ascii="Arial" w:eastAsia="Arial Unicode MS" w:hAnsi="Arial" w:cs="Arial"/>
          <w:kern w:val="1"/>
          <w:sz w:val="18"/>
          <w:szCs w:val="18"/>
          <w:lang w:eastAsia="en-US"/>
        </w:rPr>
        <w:t xml:space="preserve">, del Reglamento de </w:t>
      </w:r>
      <w:smartTag w:uri="urn:schemas-microsoft-com:office:smarttags" w:element="PersonName">
        <w:smartTagPr>
          <w:attr w:name="ProductID" w:val="la Ley"/>
        </w:smartTagPr>
        <w:r w:rsidRPr="00B2730C">
          <w:rPr>
            <w:rFonts w:ascii="Arial" w:eastAsia="Arial Unicode MS" w:hAnsi="Arial" w:cs="Arial"/>
            <w:kern w:val="1"/>
            <w:sz w:val="18"/>
            <w:szCs w:val="18"/>
            <w:lang w:eastAsia="en-US"/>
          </w:rPr>
          <w:t>la Ley</w:t>
        </w:r>
      </w:smartTag>
      <w:r w:rsidRPr="00B2730C">
        <w:rPr>
          <w:rFonts w:ascii="Arial" w:eastAsia="Arial Unicode MS" w:hAnsi="Arial" w:cs="Arial"/>
          <w:kern w:val="1"/>
          <w:sz w:val="18"/>
          <w:szCs w:val="18"/>
          <w:lang w:eastAsia="en-US"/>
        </w:rPr>
        <w:t xml:space="preserve"> de Adquisiciones, Arrendamientos y Servicios del Sector Público, no se aceptará la estipulación de penas convencionales, a cargo de </w:t>
      </w:r>
      <w:r w:rsidRPr="00B2730C">
        <w:rPr>
          <w:rFonts w:ascii="Arial" w:eastAsia="Arial Unicode MS" w:hAnsi="Arial" w:cs="Arial"/>
          <w:b/>
          <w:kern w:val="1"/>
          <w:sz w:val="18"/>
          <w:szCs w:val="18"/>
          <w:lang w:eastAsia="en-US"/>
        </w:rPr>
        <w:t>“EL INSTITUTO”.</w:t>
      </w:r>
    </w:p>
    <w:p w:rsidR="00B2730C" w:rsidRPr="00B2730C" w:rsidRDefault="00B2730C" w:rsidP="00B2730C">
      <w:pPr>
        <w:widowControl w:val="0"/>
        <w:numPr>
          <w:ilvl w:val="0"/>
          <w:numId w:val="44"/>
        </w:numPr>
        <w:rPr>
          <w:rFonts w:ascii="Arial" w:eastAsia="Arial Unicode MS" w:hAnsi="Arial" w:cs="Arial"/>
          <w:b/>
          <w:kern w:val="1"/>
          <w:sz w:val="18"/>
          <w:szCs w:val="18"/>
          <w:lang w:eastAsia="en-US"/>
        </w:rPr>
      </w:pPr>
      <w:r w:rsidRPr="00B2730C">
        <w:rPr>
          <w:rFonts w:ascii="Arial" w:eastAsia="Arial Unicode MS" w:hAnsi="Arial" w:cs="Arial"/>
          <w:kern w:val="1"/>
          <w:sz w:val="18"/>
          <w:szCs w:val="18"/>
          <w:lang w:eastAsia="en-US"/>
        </w:rPr>
        <w:t>Canje de los bienes</w:t>
      </w:r>
      <w:r w:rsidRPr="00B2730C">
        <w:rPr>
          <w:rFonts w:ascii="Arial" w:eastAsia="Arial Unicode MS" w:hAnsi="Arial" w:cs="Arial"/>
          <w:b/>
          <w:kern w:val="1"/>
          <w:sz w:val="18"/>
          <w:szCs w:val="18"/>
          <w:lang w:eastAsia="en-US"/>
        </w:rPr>
        <w:t>.- “EL INSTITUTO”</w:t>
      </w:r>
      <w:r w:rsidRPr="00B2730C">
        <w:rPr>
          <w:rFonts w:ascii="Arial" w:eastAsia="Arial Unicode MS" w:hAnsi="Arial" w:cs="Arial"/>
          <w:kern w:val="1"/>
          <w:sz w:val="18"/>
          <w:szCs w:val="18"/>
          <w:lang w:eastAsia="en-US"/>
        </w:rPr>
        <w:t xml:space="preserve">, por conducto del Departamento de Conservación y Servicios </w:t>
      </w:r>
    </w:p>
    <w:p w:rsidR="00B2730C" w:rsidRPr="00B2730C" w:rsidRDefault="00B2730C" w:rsidP="00B2730C">
      <w:pPr>
        <w:widowControl w:val="0"/>
        <w:rPr>
          <w:rFonts w:ascii="Arial" w:eastAsia="Arial Unicode MS" w:hAnsi="Arial" w:cs="Arial"/>
          <w:b/>
          <w:kern w:val="1"/>
          <w:sz w:val="18"/>
          <w:szCs w:val="18"/>
          <w:lang w:eastAsia="en-US"/>
        </w:rPr>
      </w:pPr>
      <w:r w:rsidRPr="00B2730C">
        <w:rPr>
          <w:rFonts w:ascii="Arial" w:eastAsia="Arial Unicode MS" w:hAnsi="Arial" w:cs="Arial"/>
          <w:kern w:val="1"/>
          <w:sz w:val="18"/>
          <w:szCs w:val="18"/>
          <w:lang w:eastAsia="en-US"/>
        </w:rPr>
        <w:t xml:space="preserve">Generales de </w:t>
      </w:r>
      <w:smartTag w:uri="urn:schemas-microsoft-com:office:smarttags" w:element="PersonName">
        <w:smartTagPr>
          <w:attr w:name="ProductID" w:val="la UMAE"/>
        </w:smartTagPr>
        <w:r w:rsidRPr="00B2730C">
          <w:rPr>
            <w:rFonts w:ascii="Arial" w:eastAsia="Arial Unicode MS" w:hAnsi="Arial" w:cs="Arial"/>
            <w:kern w:val="1"/>
            <w:sz w:val="18"/>
            <w:szCs w:val="18"/>
            <w:lang w:eastAsia="en-US"/>
          </w:rPr>
          <w:t xml:space="preserve">la </w:t>
        </w:r>
        <w:proofErr w:type="spellStart"/>
        <w:r w:rsidRPr="00B2730C">
          <w:rPr>
            <w:rFonts w:ascii="Arial" w:eastAsia="Arial Unicode MS" w:hAnsi="Arial" w:cs="Arial"/>
            <w:kern w:val="1"/>
            <w:sz w:val="18"/>
            <w:szCs w:val="18"/>
            <w:lang w:eastAsia="en-US"/>
          </w:rPr>
          <w:t>UMAE</w:t>
        </w:r>
      </w:smartTag>
      <w:proofErr w:type="spellEnd"/>
      <w:r w:rsidRPr="00B2730C">
        <w:rPr>
          <w:rFonts w:ascii="Arial" w:eastAsia="Arial Unicode MS" w:hAnsi="Arial" w:cs="Arial"/>
          <w:kern w:val="1"/>
          <w:sz w:val="18"/>
          <w:szCs w:val="18"/>
          <w:lang w:eastAsia="en-US"/>
        </w:rPr>
        <w:t xml:space="preserve">, deberá solicitar a </w:t>
      </w:r>
      <w:r w:rsidRPr="00B2730C">
        <w:rPr>
          <w:rFonts w:ascii="Arial" w:eastAsia="Arial Unicode MS" w:hAnsi="Arial" w:cs="Arial"/>
          <w:b/>
          <w:kern w:val="1"/>
          <w:sz w:val="18"/>
          <w:szCs w:val="18"/>
          <w:lang w:eastAsia="en-US"/>
        </w:rPr>
        <w:t>“EL PROVEEDOR”</w:t>
      </w:r>
      <w:r w:rsidRPr="00B2730C">
        <w:rPr>
          <w:rFonts w:ascii="Arial" w:eastAsia="Arial Unicode MS" w:hAnsi="Arial" w:cs="Arial"/>
          <w:kern w:val="1"/>
          <w:sz w:val="18"/>
          <w:szCs w:val="18"/>
          <w:lang w:eastAsia="en-US"/>
        </w:rPr>
        <w:t xml:space="preserve">, el canje de los bienes que presenten defectos a simple vista, especificaciones distintas a las establecidas en el contrato o sus anexos o vicios ocultos, debiendo notificar a </w:t>
      </w:r>
      <w:r w:rsidRPr="00B2730C">
        <w:rPr>
          <w:rFonts w:ascii="Arial" w:eastAsia="Arial Unicode MS" w:hAnsi="Arial" w:cs="Arial"/>
          <w:b/>
          <w:kern w:val="1"/>
          <w:sz w:val="18"/>
          <w:szCs w:val="18"/>
          <w:lang w:eastAsia="en-US"/>
        </w:rPr>
        <w:t xml:space="preserve">“EL PROVEEDOR” </w:t>
      </w:r>
      <w:r w:rsidRPr="00B2730C">
        <w:rPr>
          <w:rFonts w:ascii="Arial" w:eastAsia="Arial Unicode MS" w:hAnsi="Arial" w:cs="Arial"/>
          <w:kern w:val="1"/>
          <w:sz w:val="18"/>
          <w:szCs w:val="18"/>
          <w:lang w:eastAsia="en-US"/>
        </w:rPr>
        <w:t xml:space="preserve">dentro del periodo de </w:t>
      </w:r>
      <w:r w:rsidRPr="00B2730C">
        <w:rPr>
          <w:rFonts w:ascii="Arial" w:eastAsia="Arial Unicode MS" w:hAnsi="Arial" w:cs="Arial"/>
          <w:b/>
          <w:kern w:val="1"/>
          <w:sz w:val="18"/>
          <w:szCs w:val="18"/>
          <w:lang w:eastAsia="en-US"/>
        </w:rPr>
        <w:t>10 (diez) días hábiles</w:t>
      </w:r>
      <w:r w:rsidRPr="00B2730C">
        <w:rPr>
          <w:rFonts w:ascii="Arial" w:eastAsia="Arial Unicode MS" w:hAnsi="Arial" w:cs="Arial"/>
          <w:kern w:val="1"/>
          <w:sz w:val="18"/>
          <w:szCs w:val="18"/>
          <w:lang w:eastAsia="en-US"/>
        </w:rPr>
        <w:t xml:space="preserve"> siguientes al momento en que se haya percatado del vicio o defecto. </w:t>
      </w:r>
    </w:p>
    <w:p w:rsidR="00B2730C" w:rsidRPr="00B2730C" w:rsidRDefault="00B2730C" w:rsidP="00B2730C">
      <w:pPr>
        <w:widowControl w:val="0"/>
        <w:rPr>
          <w:rFonts w:ascii="Arial" w:eastAsia="Arial Unicode MS" w:hAnsi="Arial" w:cs="Arial"/>
          <w:kern w:val="1"/>
          <w:sz w:val="18"/>
          <w:szCs w:val="18"/>
          <w:lang w:eastAsia="en-US"/>
        </w:rPr>
      </w:pPr>
      <w:r w:rsidRPr="00B2730C">
        <w:rPr>
          <w:rFonts w:ascii="Arial" w:eastAsia="Arial Unicode MS" w:hAnsi="Arial" w:cs="Arial"/>
          <w:b/>
          <w:kern w:val="1"/>
          <w:sz w:val="18"/>
          <w:szCs w:val="18"/>
          <w:lang w:eastAsia="en-US"/>
        </w:rPr>
        <w:t xml:space="preserve">“EL PROVEEDOR” </w:t>
      </w:r>
      <w:r w:rsidRPr="00B2730C">
        <w:rPr>
          <w:rFonts w:ascii="Arial" w:eastAsia="Arial Unicode MS" w:hAnsi="Arial" w:cs="Arial"/>
          <w:kern w:val="1"/>
          <w:sz w:val="18"/>
          <w:szCs w:val="18"/>
          <w:lang w:eastAsia="en-US"/>
        </w:rPr>
        <w:t xml:space="preserve">deberá reponer los bienes sujetos a canje, en un plazo que no excederá de </w:t>
      </w:r>
      <w:r w:rsidRPr="00B2730C">
        <w:rPr>
          <w:rFonts w:ascii="Arial" w:eastAsia="Arial Unicode MS" w:hAnsi="Arial" w:cs="Arial"/>
          <w:b/>
          <w:kern w:val="1"/>
          <w:sz w:val="18"/>
          <w:szCs w:val="18"/>
          <w:lang w:eastAsia="en-US"/>
        </w:rPr>
        <w:t>5 (cinco) días hábiles</w:t>
      </w:r>
      <w:r w:rsidRPr="00B2730C">
        <w:rPr>
          <w:rFonts w:ascii="Arial" w:eastAsia="Arial Unicode MS" w:hAnsi="Arial" w:cs="Arial"/>
          <w:kern w:val="1"/>
          <w:sz w:val="18"/>
          <w:szCs w:val="18"/>
          <w:lang w:eastAsia="en-US"/>
        </w:rPr>
        <w:t xml:space="preserve">, a entera satisfacción de </w:t>
      </w:r>
      <w:r w:rsidRPr="00B2730C">
        <w:rPr>
          <w:rFonts w:ascii="Arial" w:eastAsia="Arial Unicode MS" w:hAnsi="Arial" w:cs="Arial"/>
          <w:b/>
          <w:kern w:val="1"/>
          <w:sz w:val="18"/>
          <w:szCs w:val="18"/>
          <w:lang w:eastAsia="en-US"/>
        </w:rPr>
        <w:t>“EL INSTITUTO”</w:t>
      </w:r>
      <w:r w:rsidRPr="00B2730C">
        <w:rPr>
          <w:rFonts w:ascii="Arial" w:eastAsia="Arial Unicode MS" w:hAnsi="Arial" w:cs="Arial"/>
          <w:kern w:val="1"/>
          <w:sz w:val="18"/>
          <w:szCs w:val="18"/>
          <w:lang w:eastAsia="en-US"/>
        </w:rPr>
        <w:t xml:space="preserve">, contados a partir de la fecha de su notificación. Todos los gastos que se generen  por motivo del canje, correrán por cuenta de </w:t>
      </w:r>
      <w:r w:rsidRPr="00B2730C">
        <w:rPr>
          <w:rFonts w:ascii="Arial" w:eastAsia="Arial Unicode MS" w:hAnsi="Arial" w:cs="Arial"/>
          <w:b/>
          <w:kern w:val="1"/>
          <w:sz w:val="18"/>
          <w:szCs w:val="18"/>
          <w:lang w:eastAsia="en-US"/>
        </w:rPr>
        <w:t>“EL PROVEEDOR”</w:t>
      </w:r>
      <w:r w:rsidRPr="00B2730C">
        <w:rPr>
          <w:rFonts w:ascii="Arial" w:eastAsia="Arial Unicode MS" w:hAnsi="Arial" w:cs="Arial"/>
          <w:kern w:val="1"/>
          <w:sz w:val="18"/>
          <w:szCs w:val="18"/>
          <w:lang w:eastAsia="en-US"/>
        </w:rPr>
        <w:t xml:space="preserve">, previa notificación  de </w:t>
      </w:r>
      <w:r w:rsidRPr="00B2730C">
        <w:rPr>
          <w:rFonts w:ascii="Arial" w:eastAsia="Arial Unicode MS" w:hAnsi="Arial" w:cs="Arial"/>
          <w:b/>
          <w:kern w:val="1"/>
          <w:sz w:val="18"/>
          <w:szCs w:val="18"/>
          <w:lang w:eastAsia="en-US"/>
        </w:rPr>
        <w:t>“EL INSTITUTO”</w:t>
      </w:r>
      <w:r w:rsidRPr="00B2730C">
        <w:rPr>
          <w:rFonts w:ascii="Arial" w:eastAsia="Arial Unicode MS" w:hAnsi="Arial" w:cs="Arial"/>
          <w:kern w:val="1"/>
          <w:sz w:val="18"/>
          <w:szCs w:val="18"/>
          <w:lang w:eastAsia="en-US"/>
        </w:rPr>
        <w:t>.</w:t>
      </w:r>
    </w:p>
    <w:p w:rsidR="00B2730C" w:rsidRPr="00B2730C" w:rsidRDefault="00B2730C" w:rsidP="00B2730C">
      <w:pPr>
        <w:widowControl w:val="0"/>
        <w:rPr>
          <w:rFonts w:ascii="Arial" w:eastAsia="Arial Unicode MS" w:hAnsi="Arial" w:cs="Arial"/>
          <w:kern w:val="1"/>
          <w:sz w:val="18"/>
          <w:szCs w:val="18"/>
          <w:lang w:eastAsia="en-US"/>
        </w:rPr>
      </w:pPr>
    </w:p>
    <w:p w:rsidR="00B2730C" w:rsidRDefault="00B2730C" w:rsidP="00B2730C">
      <w:pPr>
        <w:widowControl w:val="0"/>
        <w:rPr>
          <w:rFonts w:ascii="Arial" w:eastAsia="Arial Unicode MS" w:hAnsi="Arial" w:cs="Arial"/>
          <w:b/>
          <w:kern w:val="1"/>
          <w:sz w:val="18"/>
          <w:szCs w:val="18"/>
          <w:lang w:eastAsia="en-US"/>
        </w:rPr>
      </w:pPr>
    </w:p>
    <w:p w:rsidR="00B2730C" w:rsidRDefault="00B2730C" w:rsidP="00B2730C">
      <w:pPr>
        <w:widowControl w:val="0"/>
        <w:rPr>
          <w:rFonts w:ascii="Arial" w:eastAsia="Arial Unicode MS" w:hAnsi="Arial" w:cs="Arial"/>
          <w:b/>
          <w:kern w:val="1"/>
          <w:sz w:val="18"/>
          <w:szCs w:val="18"/>
          <w:lang w:eastAsia="en-US"/>
        </w:rPr>
      </w:pPr>
    </w:p>
    <w:p w:rsidR="00B2730C" w:rsidRDefault="00B2730C" w:rsidP="00B2730C">
      <w:pPr>
        <w:widowControl w:val="0"/>
        <w:rPr>
          <w:rFonts w:ascii="Arial" w:eastAsia="Arial Unicode MS" w:hAnsi="Arial" w:cs="Arial"/>
          <w:b/>
          <w:kern w:val="1"/>
          <w:sz w:val="18"/>
          <w:szCs w:val="18"/>
          <w:lang w:eastAsia="en-US"/>
        </w:rPr>
      </w:pPr>
    </w:p>
    <w:p w:rsidR="00B2730C" w:rsidRDefault="00B2730C" w:rsidP="00B2730C">
      <w:pPr>
        <w:widowControl w:val="0"/>
        <w:rPr>
          <w:rFonts w:ascii="Arial" w:eastAsia="Arial Unicode MS" w:hAnsi="Arial" w:cs="Arial"/>
          <w:b/>
          <w:kern w:val="1"/>
          <w:sz w:val="18"/>
          <w:szCs w:val="18"/>
          <w:lang w:eastAsia="en-US"/>
        </w:rPr>
      </w:pPr>
    </w:p>
    <w:p w:rsidR="00B2730C" w:rsidRDefault="00B2730C" w:rsidP="00B2730C">
      <w:pPr>
        <w:widowControl w:val="0"/>
        <w:rPr>
          <w:rFonts w:ascii="Arial" w:eastAsia="Arial Unicode MS" w:hAnsi="Arial" w:cs="Arial"/>
          <w:b/>
          <w:kern w:val="1"/>
          <w:sz w:val="18"/>
          <w:szCs w:val="18"/>
          <w:lang w:eastAsia="en-US"/>
        </w:rPr>
      </w:pPr>
    </w:p>
    <w:p w:rsidR="00B2730C" w:rsidRDefault="00B2730C" w:rsidP="00B2730C">
      <w:pPr>
        <w:widowControl w:val="0"/>
        <w:rPr>
          <w:rFonts w:ascii="Arial" w:eastAsia="Arial Unicode MS" w:hAnsi="Arial" w:cs="Arial"/>
          <w:b/>
          <w:kern w:val="1"/>
          <w:sz w:val="18"/>
          <w:szCs w:val="18"/>
          <w:lang w:eastAsia="en-US"/>
        </w:rPr>
      </w:pPr>
    </w:p>
    <w:p w:rsidR="00B2730C" w:rsidRDefault="00B2730C" w:rsidP="00B2730C">
      <w:pPr>
        <w:widowControl w:val="0"/>
        <w:rPr>
          <w:rFonts w:ascii="Arial" w:eastAsia="Arial Unicode MS" w:hAnsi="Arial" w:cs="Arial"/>
          <w:b/>
          <w:kern w:val="1"/>
          <w:sz w:val="18"/>
          <w:szCs w:val="18"/>
          <w:lang w:eastAsia="en-US"/>
        </w:rPr>
      </w:pPr>
    </w:p>
    <w:p w:rsidR="00B2730C" w:rsidRDefault="00B2730C" w:rsidP="00B2730C">
      <w:pPr>
        <w:widowControl w:val="0"/>
        <w:rPr>
          <w:rFonts w:ascii="Arial" w:eastAsia="Arial Unicode MS" w:hAnsi="Arial" w:cs="Arial"/>
          <w:b/>
          <w:kern w:val="1"/>
          <w:sz w:val="18"/>
          <w:szCs w:val="18"/>
          <w:lang w:eastAsia="en-US"/>
        </w:rPr>
      </w:pPr>
    </w:p>
    <w:p w:rsidR="00B2730C" w:rsidRPr="00B2730C" w:rsidRDefault="00B2730C" w:rsidP="00B2730C">
      <w:pPr>
        <w:widowControl w:val="0"/>
        <w:rPr>
          <w:rFonts w:ascii="Arial" w:eastAsia="Arial Unicode MS" w:hAnsi="Arial" w:cs="Arial"/>
          <w:b/>
          <w:kern w:val="1"/>
          <w:sz w:val="18"/>
          <w:szCs w:val="18"/>
          <w:lang w:eastAsia="en-US"/>
        </w:rPr>
      </w:pPr>
      <w:r w:rsidRPr="00B2730C">
        <w:rPr>
          <w:rFonts w:ascii="Arial" w:eastAsia="Arial Unicode MS" w:hAnsi="Arial" w:cs="Arial"/>
          <w:b/>
          <w:kern w:val="1"/>
          <w:sz w:val="18"/>
          <w:szCs w:val="18"/>
          <w:lang w:eastAsia="en-US"/>
        </w:rPr>
        <w:t>D) Programa de entregas:</w:t>
      </w:r>
    </w:p>
    <w:p w:rsidR="00B2730C" w:rsidRPr="00B2730C" w:rsidRDefault="00B2730C" w:rsidP="00B2730C">
      <w:pPr>
        <w:widowControl w:val="0"/>
        <w:rPr>
          <w:rFonts w:ascii="Arial" w:eastAsia="Arial Unicode MS" w:hAnsi="Arial" w:cs="Arial"/>
          <w:kern w:val="1"/>
          <w:sz w:val="18"/>
          <w:szCs w:val="18"/>
          <w:lang w:eastAsia="en-US"/>
        </w:rPr>
      </w:pPr>
    </w:p>
    <w:tbl>
      <w:tblPr>
        <w:tblW w:w="10920" w:type="dxa"/>
        <w:tblInd w:w="65" w:type="dxa"/>
        <w:tblLayout w:type="fixed"/>
        <w:tblCellMar>
          <w:left w:w="70" w:type="dxa"/>
          <w:right w:w="70" w:type="dxa"/>
        </w:tblCellMar>
        <w:tblLook w:val="0000" w:firstRow="0" w:lastRow="0" w:firstColumn="0" w:lastColumn="0" w:noHBand="0" w:noVBand="0"/>
      </w:tblPr>
      <w:tblGrid>
        <w:gridCol w:w="856"/>
        <w:gridCol w:w="7938"/>
        <w:gridCol w:w="1134"/>
        <w:gridCol w:w="992"/>
      </w:tblGrid>
      <w:tr w:rsidR="00B2730C" w:rsidRPr="00B2730C" w:rsidTr="00B2730C">
        <w:trPr>
          <w:trHeight w:val="615"/>
        </w:trPr>
        <w:tc>
          <w:tcPr>
            <w:tcW w:w="8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2730C" w:rsidRPr="00B2730C" w:rsidRDefault="00870B57" w:rsidP="00B2730C">
            <w:pPr>
              <w:widowControl w:val="0"/>
              <w:jc w:val="center"/>
              <w:rPr>
                <w:rFonts w:ascii="Arial" w:eastAsia="Arial Unicode MS" w:hAnsi="Arial" w:cs="Arial"/>
                <w:b/>
                <w:bCs/>
                <w:kern w:val="1"/>
                <w:sz w:val="18"/>
                <w:szCs w:val="18"/>
                <w:lang w:eastAsia="en-US"/>
              </w:rPr>
            </w:pPr>
            <w:r w:rsidRPr="00870B57">
              <w:rPr>
                <w:rFonts w:ascii="Arial" w:eastAsia="Arial Unicode MS" w:hAnsi="Arial" w:cs="Arial"/>
                <w:b/>
                <w:bCs/>
                <w:kern w:val="1"/>
                <w:sz w:val="18"/>
                <w:szCs w:val="18"/>
                <w:lang w:eastAsia="en-US"/>
              </w:rPr>
              <w:t>Partida y/o renglón.</w:t>
            </w:r>
          </w:p>
        </w:tc>
        <w:tc>
          <w:tcPr>
            <w:tcW w:w="79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2730C" w:rsidRPr="00B2730C" w:rsidRDefault="00AA377D" w:rsidP="00B2730C">
            <w:pPr>
              <w:widowControl w:val="0"/>
              <w:jc w:val="center"/>
              <w:rPr>
                <w:rFonts w:ascii="Arial" w:eastAsia="Arial Unicode MS" w:hAnsi="Arial" w:cs="Arial"/>
                <w:b/>
                <w:bCs/>
                <w:kern w:val="1"/>
                <w:sz w:val="18"/>
                <w:szCs w:val="18"/>
                <w:lang w:eastAsia="en-US"/>
              </w:rPr>
            </w:pPr>
            <w:r w:rsidRPr="00AA377D">
              <w:rPr>
                <w:rFonts w:ascii="Arial" w:eastAsia="Arial Unicode MS" w:hAnsi="Arial" w:cs="Arial"/>
                <w:b/>
                <w:bCs/>
                <w:kern w:val="1"/>
                <w:sz w:val="18"/>
                <w:szCs w:val="18"/>
                <w:lang w:eastAsia="en-US"/>
              </w:rPr>
              <w:t>Descripción del bien y/o servicio</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2730C" w:rsidRPr="00B2730C" w:rsidRDefault="00B2730C" w:rsidP="00B2730C">
            <w:pPr>
              <w:widowControl w:val="0"/>
              <w:jc w:val="center"/>
              <w:rPr>
                <w:rFonts w:ascii="Arial" w:eastAsia="Arial Unicode MS" w:hAnsi="Arial" w:cs="Arial"/>
                <w:b/>
                <w:bCs/>
                <w:kern w:val="1"/>
                <w:sz w:val="18"/>
                <w:szCs w:val="18"/>
                <w:lang w:eastAsia="en-US"/>
              </w:rPr>
            </w:pPr>
            <w:r w:rsidRPr="00B2730C">
              <w:rPr>
                <w:rFonts w:ascii="Arial" w:eastAsia="Arial Unicode MS" w:hAnsi="Arial" w:cs="Arial"/>
                <w:b/>
                <w:bCs/>
                <w:kern w:val="1"/>
                <w:sz w:val="18"/>
                <w:szCs w:val="18"/>
                <w:lang w:eastAsia="en-US"/>
              </w:rPr>
              <w:t>Unidad</w:t>
            </w:r>
          </w:p>
        </w:tc>
        <w:tc>
          <w:tcPr>
            <w:tcW w:w="992" w:type="dxa"/>
            <w:tcBorders>
              <w:top w:val="single" w:sz="4" w:space="0" w:color="auto"/>
              <w:left w:val="nil"/>
              <w:bottom w:val="single" w:sz="4" w:space="0" w:color="auto"/>
              <w:right w:val="single" w:sz="4" w:space="0" w:color="auto"/>
            </w:tcBorders>
            <w:shd w:val="clear" w:color="auto" w:fill="BFBFBF" w:themeFill="background1" w:themeFillShade="BF"/>
            <w:vAlign w:val="center"/>
          </w:tcPr>
          <w:p w:rsidR="00B2730C" w:rsidRPr="00B2730C" w:rsidRDefault="00B2730C" w:rsidP="00B2730C">
            <w:pPr>
              <w:widowControl w:val="0"/>
              <w:jc w:val="center"/>
              <w:rPr>
                <w:rFonts w:ascii="Arial" w:eastAsia="Arial Unicode MS" w:hAnsi="Arial" w:cs="Arial"/>
                <w:b/>
                <w:bCs/>
                <w:kern w:val="1"/>
                <w:sz w:val="18"/>
                <w:szCs w:val="18"/>
                <w:lang w:eastAsia="en-US"/>
              </w:rPr>
            </w:pPr>
            <w:r w:rsidRPr="00B2730C">
              <w:rPr>
                <w:rFonts w:ascii="Arial" w:eastAsia="Arial Unicode MS" w:hAnsi="Arial" w:cs="Arial"/>
                <w:b/>
                <w:bCs/>
                <w:kern w:val="1"/>
                <w:sz w:val="18"/>
                <w:szCs w:val="18"/>
                <w:lang w:eastAsia="en-US"/>
              </w:rPr>
              <w:t>Cantidad</w:t>
            </w:r>
          </w:p>
        </w:tc>
      </w:tr>
      <w:tr w:rsidR="00B2730C" w:rsidRPr="00B2730C" w:rsidTr="00B2730C">
        <w:trPr>
          <w:trHeight w:val="411"/>
        </w:trPr>
        <w:tc>
          <w:tcPr>
            <w:tcW w:w="856" w:type="dxa"/>
            <w:tcBorders>
              <w:top w:val="single" w:sz="4" w:space="0" w:color="auto"/>
              <w:left w:val="single" w:sz="4" w:space="0" w:color="auto"/>
              <w:bottom w:val="single" w:sz="4" w:space="0" w:color="auto"/>
              <w:right w:val="single" w:sz="4" w:space="0" w:color="auto"/>
            </w:tcBorders>
            <w:vAlign w:val="center"/>
          </w:tcPr>
          <w:p w:rsidR="00B2730C" w:rsidRPr="00B2730C" w:rsidRDefault="00B2730C" w:rsidP="00B2730C">
            <w:pPr>
              <w:widowControl w:val="0"/>
              <w:jc w:val="center"/>
              <w:rPr>
                <w:rFonts w:ascii="Arial" w:eastAsia="Arial Unicode MS" w:hAnsi="Arial" w:cs="Arial"/>
                <w:b/>
                <w:kern w:val="1"/>
                <w:sz w:val="18"/>
                <w:szCs w:val="18"/>
                <w:lang w:eastAsia="en-US"/>
              </w:rPr>
            </w:pPr>
            <w:r w:rsidRPr="00B2730C">
              <w:rPr>
                <w:rFonts w:ascii="Arial" w:eastAsia="Arial Unicode MS" w:hAnsi="Arial" w:cs="Arial"/>
                <w:b/>
                <w:kern w:val="1"/>
                <w:sz w:val="18"/>
                <w:szCs w:val="18"/>
                <w:lang w:eastAsia="en-US"/>
              </w:rPr>
              <w:t>1</w:t>
            </w:r>
          </w:p>
        </w:tc>
        <w:tc>
          <w:tcPr>
            <w:tcW w:w="7938" w:type="dxa"/>
            <w:tcBorders>
              <w:top w:val="single" w:sz="4" w:space="0" w:color="auto"/>
              <w:left w:val="single" w:sz="4" w:space="0" w:color="auto"/>
              <w:bottom w:val="single" w:sz="4" w:space="0" w:color="auto"/>
              <w:right w:val="single" w:sz="4" w:space="0" w:color="auto"/>
            </w:tcBorders>
            <w:shd w:val="clear" w:color="auto" w:fill="auto"/>
            <w:vAlign w:val="center"/>
          </w:tcPr>
          <w:p w:rsidR="00B2730C" w:rsidRPr="00B2730C" w:rsidRDefault="00B2730C" w:rsidP="00870B57">
            <w:pPr>
              <w:widowControl w:val="0"/>
              <w:jc w:val="both"/>
              <w:rPr>
                <w:rFonts w:ascii="Arial" w:eastAsia="Arial Unicode MS" w:hAnsi="Arial" w:cs="Arial"/>
                <w:b/>
                <w:kern w:val="1"/>
                <w:sz w:val="18"/>
                <w:szCs w:val="18"/>
                <w:lang w:eastAsia="en-US"/>
              </w:rPr>
            </w:pPr>
            <w:r w:rsidRPr="00B2730C">
              <w:rPr>
                <w:rFonts w:ascii="Arial" w:eastAsia="Arial Unicode MS" w:hAnsi="Arial" w:cs="Arial"/>
                <w:b/>
                <w:kern w:val="1"/>
                <w:sz w:val="18"/>
                <w:szCs w:val="18"/>
                <w:lang w:val="es-ES_tradnl" w:eastAsia="en-US"/>
              </w:rPr>
              <w:t>Servicio de Suministro e instalación de Eliminadoras</w:t>
            </w:r>
            <w:r w:rsidRPr="00B2730C">
              <w:rPr>
                <w:rFonts w:ascii="Arial" w:eastAsia="Arial Unicode MS" w:hAnsi="Arial" w:cs="Arial"/>
                <w:b/>
                <w:bCs/>
                <w:kern w:val="1"/>
                <w:sz w:val="18"/>
                <w:szCs w:val="18"/>
                <w:lang w:val="es-ES_tradnl" w:eastAsia="en-US"/>
              </w:rPr>
              <w:t xml:space="preserve"> de aire en la línea de agua helada en diferentes servicios del Hospital consistente en: desaguar las líneas, desforrar una parte de la tubería, perforar la tubería con equipo oxiacetilénico, soldar con soldadura eléctrica 6011 y 7018 un </w:t>
            </w:r>
            <w:proofErr w:type="spellStart"/>
            <w:r w:rsidRPr="00B2730C">
              <w:rPr>
                <w:rFonts w:ascii="Arial" w:eastAsia="Arial Unicode MS" w:hAnsi="Arial" w:cs="Arial"/>
                <w:b/>
                <w:bCs/>
                <w:kern w:val="1"/>
                <w:sz w:val="18"/>
                <w:szCs w:val="18"/>
                <w:lang w:val="es-ES_tradnl" w:eastAsia="en-US"/>
              </w:rPr>
              <w:t>niple</w:t>
            </w:r>
            <w:proofErr w:type="spellEnd"/>
            <w:r w:rsidRPr="00B2730C">
              <w:rPr>
                <w:rFonts w:ascii="Arial" w:eastAsia="Arial Unicode MS" w:hAnsi="Arial" w:cs="Arial"/>
                <w:b/>
                <w:bCs/>
                <w:kern w:val="1"/>
                <w:sz w:val="18"/>
                <w:szCs w:val="18"/>
                <w:lang w:val="es-ES_tradnl" w:eastAsia="en-US"/>
              </w:rPr>
              <w:t xml:space="preserve"> de 13 </w:t>
            </w:r>
            <w:proofErr w:type="spellStart"/>
            <w:r w:rsidRPr="00B2730C">
              <w:rPr>
                <w:rFonts w:ascii="Arial" w:eastAsia="Arial Unicode MS" w:hAnsi="Arial" w:cs="Arial"/>
                <w:b/>
                <w:bCs/>
                <w:kern w:val="1"/>
                <w:sz w:val="18"/>
                <w:szCs w:val="18"/>
                <w:lang w:val="es-ES_tradnl" w:eastAsia="en-US"/>
              </w:rPr>
              <w:t>mm.</w:t>
            </w:r>
            <w:proofErr w:type="spellEnd"/>
            <w:r w:rsidRPr="00B2730C">
              <w:rPr>
                <w:rFonts w:ascii="Arial" w:eastAsia="Arial Unicode MS" w:hAnsi="Arial" w:cs="Arial"/>
                <w:b/>
                <w:bCs/>
                <w:kern w:val="1"/>
                <w:sz w:val="18"/>
                <w:szCs w:val="18"/>
                <w:lang w:val="es-ES_tradnl" w:eastAsia="en-US"/>
              </w:rPr>
              <w:t xml:space="preserve"> De diámetro por 4” de largo de acero al carbón cedula 80 con rosca en un extremo, colocar con cinta teflón una válvula de esfera de acero inoxidable de 13mm., colocar un </w:t>
            </w:r>
            <w:proofErr w:type="spellStart"/>
            <w:r w:rsidRPr="00B2730C">
              <w:rPr>
                <w:rFonts w:ascii="Arial" w:eastAsia="Arial Unicode MS" w:hAnsi="Arial" w:cs="Arial"/>
                <w:b/>
                <w:bCs/>
                <w:kern w:val="1"/>
                <w:sz w:val="18"/>
                <w:szCs w:val="18"/>
                <w:lang w:val="es-ES_tradnl" w:eastAsia="en-US"/>
              </w:rPr>
              <w:t>niple</w:t>
            </w:r>
            <w:proofErr w:type="spellEnd"/>
            <w:r w:rsidRPr="00B2730C">
              <w:rPr>
                <w:rFonts w:ascii="Arial" w:eastAsia="Arial Unicode MS" w:hAnsi="Arial" w:cs="Arial"/>
                <w:b/>
                <w:bCs/>
                <w:kern w:val="1"/>
                <w:sz w:val="18"/>
                <w:szCs w:val="18"/>
                <w:lang w:val="es-ES_tradnl" w:eastAsia="en-US"/>
              </w:rPr>
              <w:t xml:space="preserve"> de 13mm. </w:t>
            </w:r>
            <w:proofErr w:type="gramStart"/>
            <w:r w:rsidRPr="00B2730C">
              <w:rPr>
                <w:rFonts w:ascii="Arial" w:eastAsia="Arial Unicode MS" w:hAnsi="Arial" w:cs="Arial"/>
                <w:b/>
                <w:bCs/>
                <w:kern w:val="1"/>
                <w:sz w:val="18"/>
                <w:szCs w:val="18"/>
                <w:lang w:val="es-ES_tradnl" w:eastAsia="en-US"/>
              </w:rPr>
              <w:t>x</w:t>
            </w:r>
            <w:proofErr w:type="gramEnd"/>
            <w:r w:rsidRPr="00B2730C">
              <w:rPr>
                <w:rFonts w:ascii="Arial" w:eastAsia="Arial Unicode MS" w:hAnsi="Arial" w:cs="Arial"/>
                <w:b/>
                <w:bCs/>
                <w:kern w:val="1"/>
                <w:sz w:val="18"/>
                <w:szCs w:val="18"/>
                <w:lang w:val="es-ES_tradnl" w:eastAsia="en-US"/>
              </w:rPr>
              <w:t xml:space="preserve"> 2” de largo, colocar una válvula eliminadora de aire de la marca: </w:t>
            </w:r>
            <w:proofErr w:type="spellStart"/>
            <w:r w:rsidRPr="00B2730C">
              <w:rPr>
                <w:rFonts w:ascii="Arial" w:eastAsia="Arial Unicode MS" w:hAnsi="Arial" w:cs="Arial"/>
                <w:b/>
                <w:bCs/>
                <w:kern w:val="1"/>
                <w:sz w:val="18"/>
                <w:szCs w:val="18"/>
                <w:lang w:val="es-ES_tradnl" w:eastAsia="en-US"/>
              </w:rPr>
              <w:t>VAYRAMEX</w:t>
            </w:r>
            <w:proofErr w:type="spellEnd"/>
            <w:r w:rsidRPr="00B2730C">
              <w:rPr>
                <w:rFonts w:ascii="Arial" w:eastAsia="Arial Unicode MS" w:hAnsi="Arial" w:cs="Arial"/>
                <w:b/>
                <w:bCs/>
                <w:kern w:val="1"/>
                <w:sz w:val="18"/>
                <w:szCs w:val="18"/>
                <w:lang w:val="es-ES_tradnl" w:eastAsia="en-US"/>
              </w:rPr>
              <w:t xml:space="preserve"> de 13mm., presurizar la línea, checar que no tenga fugas y su buen funcionamiento.</w:t>
            </w:r>
            <w:r w:rsidRPr="00B2730C">
              <w:rPr>
                <w:rFonts w:ascii="Arial" w:eastAsia="Arial Unicode MS" w:hAnsi="Arial" w:cs="Arial"/>
                <w:b/>
                <w:kern w:val="1"/>
                <w:sz w:val="18"/>
                <w:szCs w:val="18"/>
                <w:lang w:eastAsia="en-US"/>
              </w:rPr>
              <w:t xml:space="preserve"> </w:t>
            </w:r>
            <w:proofErr w:type="gramStart"/>
            <w:r w:rsidRPr="00B2730C">
              <w:rPr>
                <w:rFonts w:ascii="Arial" w:eastAsia="Arial Unicode MS" w:hAnsi="Arial" w:cs="Arial"/>
                <w:b/>
                <w:kern w:val="1"/>
                <w:sz w:val="18"/>
                <w:szCs w:val="18"/>
                <w:lang w:eastAsia="en-US"/>
              </w:rPr>
              <w:t>de</w:t>
            </w:r>
            <w:proofErr w:type="gramEnd"/>
            <w:r w:rsidRPr="00B2730C">
              <w:rPr>
                <w:rFonts w:ascii="Arial" w:eastAsia="Arial Unicode MS" w:hAnsi="Arial" w:cs="Arial"/>
                <w:b/>
                <w:kern w:val="1"/>
                <w:sz w:val="18"/>
                <w:szCs w:val="18"/>
                <w:lang w:eastAsia="en-US"/>
              </w:rPr>
              <w:t xml:space="preserve"> la Unidad Médica de Alta Especialidad</w:t>
            </w:r>
            <w:r w:rsidR="00870B57">
              <w:rPr>
                <w:rFonts w:ascii="Arial" w:eastAsia="Arial Unicode MS" w:hAnsi="Arial" w:cs="Arial"/>
                <w:b/>
                <w:kern w:val="1"/>
                <w:sz w:val="18"/>
                <w:szCs w:val="18"/>
                <w:lang w:eastAsia="en-US"/>
              </w:rPr>
              <w:t>.</w:t>
            </w:r>
          </w:p>
        </w:tc>
        <w:tc>
          <w:tcPr>
            <w:tcW w:w="1134" w:type="dxa"/>
            <w:tcBorders>
              <w:top w:val="single" w:sz="4" w:space="0" w:color="auto"/>
              <w:left w:val="nil"/>
              <w:bottom w:val="single" w:sz="4" w:space="0" w:color="auto"/>
              <w:right w:val="single" w:sz="4" w:space="0" w:color="auto"/>
            </w:tcBorders>
            <w:vAlign w:val="center"/>
          </w:tcPr>
          <w:p w:rsidR="00B2730C" w:rsidRPr="00B2730C" w:rsidRDefault="00B2730C" w:rsidP="00B2730C">
            <w:pPr>
              <w:widowControl w:val="0"/>
              <w:jc w:val="center"/>
              <w:rPr>
                <w:rFonts w:ascii="Arial" w:eastAsia="Arial Unicode MS" w:hAnsi="Arial" w:cs="Arial"/>
                <w:b/>
                <w:kern w:val="1"/>
                <w:sz w:val="18"/>
                <w:szCs w:val="18"/>
                <w:lang w:eastAsia="en-US"/>
              </w:rPr>
            </w:pPr>
            <w:r w:rsidRPr="00B2730C">
              <w:rPr>
                <w:rFonts w:ascii="Arial" w:eastAsia="Arial Unicode MS" w:hAnsi="Arial" w:cs="Arial"/>
                <w:b/>
                <w:kern w:val="1"/>
                <w:sz w:val="18"/>
                <w:szCs w:val="18"/>
                <w:lang w:eastAsia="en-US"/>
              </w:rPr>
              <w:t>Pza.</w:t>
            </w:r>
          </w:p>
        </w:tc>
        <w:tc>
          <w:tcPr>
            <w:tcW w:w="992" w:type="dxa"/>
            <w:tcBorders>
              <w:top w:val="single" w:sz="4" w:space="0" w:color="auto"/>
              <w:left w:val="nil"/>
              <w:bottom w:val="single" w:sz="4" w:space="0" w:color="auto"/>
              <w:right w:val="single" w:sz="4" w:space="0" w:color="auto"/>
            </w:tcBorders>
            <w:vAlign w:val="center"/>
          </w:tcPr>
          <w:p w:rsidR="00B2730C" w:rsidRPr="00B2730C" w:rsidRDefault="00B2730C" w:rsidP="00B2730C">
            <w:pPr>
              <w:widowControl w:val="0"/>
              <w:jc w:val="center"/>
              <w:rPr>
                <w:rFonts w:ascii="Arial" w:eastAsia="Arial Unicode MS" w:hAnsi="Arial" w:cs="Arial"/>
                <w:b/>
                <w:kern w:val="1"/>
                <w:sz w:val="18"/>
                <w:szCs w:val="18"/>
                <w:lang w:eastAsia="en-US"/>
              </w:rPr>
            </w:pPr>
            <w:r w:rsidRPr="00B2730C">
              <w:rPr>
                <w:rFonts w:ascii="Arial" w:eastAsia="Arial Unicode MS" w:hAnsi="Arial" w:cs="Arial"/>
                <w:b/>
                <w:kern w:val="1"/>
                <w:sz w:val="18"/>
                <w:szCs w:val="18"/>
                <w:lang w:eastAsia="en-US"/>
              </w:rPr>
              <w:t>14</w:t>
            </w:r>
          </w:p>
        </w:tc>
      </w:tr>
    </w:tbl>
    <w:p w:rsidR="00B2730C" w:rsidRPr="00B2730C" w:rsidRDefault="00B2730C" w:rsidP="00B2730C">
      <w:pPr>
        <w:widowControl w:val="0"/>
        <w:rPr>
          <w:rFonts w:ascii="Arial" w:eastAsia="Arial Unicode MS" w:hAnsi="Arial" w:cs="Arial"/>
          <w:b/>
          <w:bCs/>
          <w:kern w:val="1"/>
          <w:sz w:val="18"/>
          <w:szCs w:val="18"/>
          <w:lang w:val="es-ES" w:eastAsia="en-US"/>
        </w:rPr>
      </w:pPr>
    </w:p>
    <w:p w:rsidR="00B2730C" w:rsidRPr="00B2730C" w:rsidRDefault="00B2730C" w:rsidP="00B2730C">
      <w:pPr>
        <w:widowControl w:val="0"/>
        <w:rPr>
          <w:rFonts w:ascii="Arial" w:eastAsia="Arial Unicode MS" w:hAnsi="Arial" w:cs="Arial"/>
          <w:kern w:val="1"/>
          <w:sz w:val="18"/>
          <w:szCs w:val="18"/>
          <w:lang w:eastAsia="en-US"/>
        </w:rPr>
      </w:pPr>
      <w:r w:rsidRPr="00B2730C">
        <w:rPr>
          <w:rFonts w:ascii="Arial" w:eastAsia="Arial Unicode MS" w:hAnsi="Arial" w:cs="Arial"/>
          <w:b/>
          <w:kern w:val="1"/>
          <w:sz w:val="18"/>
          <w:szCs w:val="18"/>
          <w:lang w:eastAsia="en-US"/>
        </w:rPr>
        <w:t>E)</w:t>
      </w:r>
      <w:r w:rsidRPr="00B2730C">
        <w:rPr>
          <w:rFonts w:ascii="Arial" w:eastAsia="Arial Unicode MS" w:hAnsi="Arial" w:cs="Arial"/>
          <w:kern w:val="1"/>
          <w:sz w:val="18"/>
          <w:szCs w:val="18"/>
          <w:lang w:eastAsia="en-US"/>
        </w:rPr>
        <w:t xml:space="preserve"> </w:t>
      </w:r>
      <w:r w:rsidRPr="00B2730C">
        <w:rPr>
          <w:rFonts w:ascii="Arial" w:eastAsia="Arial Unicode MS" w:hAnsi="Arial" w:cs="Arial"/>
          <w:b/>
          <w:kern w:val="1"/>
          <w:sz w:val="18"/>
          <w:szCs w:val="18"/>
          <w:lang w:eastAsia="en-US"/>
        </w:rPr>
        <w:t xml:space="preserve">Indicación de </w:t>
      </w:r>
      <w:smartTag w:uri="urn:schemas-microsoft-com:office:smarttags" w:element="PersonName">
        <w:smartTagPr>
          <w:attr w:name="ProductID" w:val="la Norma"/>
        </w:smartTagPr>
        <w:r w:rsidRPr="00B2730C">
          <w:rPr>
            <w:rFonts w:ascii="Arial" w:eastAsia="Arial Unicode MS" w:hAnsi="Arial" w:cs="Arial"/>
            <w:b/>
            <w:kern w:val="1"/>
            <w:sz w:val="18"/>
            <w:szCs w:val="18"/>
            <w:lang w:eastAsia="en-US"/>
          </w:rPr>
          <w:t>la Norma</w:t>
        </w:r>
      </w:smartTag>
      <w:r w:rsidRPr="00B2730C">
        <w:rPr>
          <w:rFonts w:ascii="Arial" w:eastAsia="Arial Unicode MS" w:hAnsi="Arial" w:cs="Arial"/>
          <w:b/>
          <w:kern w:val="1"/>
          <w:sz w:val="18"/>
          <w:szCs w:val="18"/>
          <w:lang w:eastAsia="en-US"/>
        </w:rPr>
        <w:t xml:space="preserve"> que deben cumplir los servicios y documento con el que se acreditará el cumplimiento de la misma:</w:t>
      </w:r>
      <w:r w:rsidRPr="00B2730C">
        <w:rPr>
          <w:rFonts w:ascii="Arial" w:eastAsia="Arial Unicode MS" w:hAnsi="Arial" w:cs="Arial"/>
          <w:kern w:val="1"/>
          <w:sz w:val="18"/>
          <w:szCs w:val="18"/>
          <w:lang w:eastAsia="en-US"/>
        </w:rPr>
        <w:t xml:space="preserve"> No aplica.</w:t>
      </w:r>
    </w:p>
    <w:p w:rsidR="00B2730C" w:rsidRPr="00B2730C" w:rsidRDefault="00B2730C" w:rsidP="00B2730C">
      <w:pPr>
        <w:widowControl w:val="0"/>
        <w:rPr>
          <w:rFonts w:ascii="Arial" w:eastAsia="Arial Unicode MS" w:hAnsi="Arial" w:cs="Arial"/>
          <w:kern w:val="1"/>
          <w:sz w:val="18"/>
          <w:szCs w:val="18"/>
          <w:lang w:eastAsia="en-US"/>
        </w:rPr>
      </w:pPr>
    </w:p>
    <w:p w:rsidR="00B2730C" w:rsidRPr="00B2730C" w:rsidRDefault="00B2730C" w:rsidP="00B2730C">
      <w:pPr>
        <w:widowControl w:val="0"/>
        <w:rPr>
          <w:rFonts w:ascii="Arial" w:eastAsia="Arial Unicode MS" w:hAnsi="Arial" w:cs="Arial"/>
          <w:b/>
          <w:kern w:val="1"/>
          <w:sz w:val="18"/>
          <w:szCs w:val="18"/>
          <w:lang w:eastAsia="en-US"/>
        </w:rPr>
      </w:pPr>
      <w:r w:rsidRPr="00B2730C">
        <w:rPr>
          <w:rFonts w:ascii="Arial" w:eastAsia="Arial Unicode MS" w:hAnsi="Arial" w:cs="Arial"/>
          <w:b/>
          <w:kern w:val="1"/>
          <w:sz w:val="18"/>
          <w:szCs w:val="18"/>
          <w:lang w:eastAsia="en-US"/>
        </w:rPr>
        <w:t>F)</w:t>
      </w:r>
      <w:r w:rsidRPr="00B2730C">
        <w:rPr>
          <w:rFonts w:ascii="Arial" w:eastAsia="Arial Unicode MS" w:hAnsi="Arial" w:cs="Arial"/>
          <w:kern w:val="1"/>
          <w:sz w:val="18"/>
          <w:szCs w:val="18"/>
          <w:lang w:eastAsia="en-US"/>
        </w:rPr>
        <w:t xml:space="preserve"> </w:t>
      </w:r>
      <w:r w:rsidRPr="00B2730C">
        <w:rPr>
          <w:rFonts w:ascii="Arial" w:eastAsia="Arial Unicode MS" w:hAnsi="Arial" w:cs="Arial"/>
          <w:b/>
          <w:kern w:val="1"/>
          <w:sz w:val="18"/>
          <w:szCs w:val="18"/>
          <w:lang w:eastAsia="en-US"/>
        </w:rPr>
        <w:t>Licencias, Permisos, Folletos, Catálogos, Fotografías, entre otros.</w:t>
      </w:r>
    </w:p>
    <w:p w:rsidR="00B2730C" w:rsidRPr="00B2730C" w:rsidRDefault="00B2730C" w:rsidP="00B2730C">
      <w:pPr>
        <w:widowControl w:val="0"/>
        <w:rPr>
          <w:rFonts w:ascii="Arial" w:eastAsia="Arial Unicode MS" w:hAnsi="Arial" w:cs="Arial"/>
          <w:b/>
          <w:kern w:val="1"/>
          <w:sz w:val="18"/>
          <w:szCs w:val="18"/>
          <w:lang w:eastAsia="en-US"/>
        </w:rPr>
      </w:pPr>
    </w:p>
    <w:p w:rsidR="00B2730C" w:rsidRPr="00B2730C" w:rsidRDefault="00B2730C" w:rsidP="00B2730C">
      <w:pPr>
        <w:widowControl w:val="0"/>
        <w:rPr>
          <w:rFonts w:ascii="Arial" w:eastAsia="Arial Unicode MS" w:hAnsi="Arial" w:cs="Arial"/>
          <w:kern w:val="1"/>
          <w:sz w:val="18"/>
          <w:szCs w:val="18"/>
          <w:lang w:eastAsia="en-US"/>
        </w:rPr>
      </w:pPr>
      <w:r w:rsidRPr="00B2730C">
        <w:rPr>
          <w:rFonts w:ascii="Arial" w:eastAsia="Arial Unicode MS" w:hAnsi="Arial" w:cs="Arial"/>
          <w:b/>
          <w:kern w:val="1"/>
          <w:sz w:val="18"/>
          <w:szCs w:val="18"/>
          <w:lang w:eastAsia="en-US"/>
        </w:rPr>
        <w:t>G)</w:t>
      </w:r>
      <w:r w:rsidRPr="00B2730C">
        <w:rPr>
          <w:rFonts w:ascii="Arial" w:eastAsia="Arial Unicode MS" w:hAnsi="Arial" w:cs="Arial"/>
          <w:kern w:val="1"/>
          <w:sz w:val="18"/>
          <w:szCs w:val="18"/>
          <w:lang w:eastAsia="en-US"/>
        </w:rPr>
        <w:t xml:space="preserve"> </w:t>
      </w:r>
      <w:r w:rsidRPr="00B2730C">
        <w:rPr>
          <w:rFonts w:ascii="Arial" w:eastAsia="Arial Unicode MS" w:hAnsi="Arial" w:cs="Arial"/>
          <w:b/>
          <w:kern w:val="1"/>
          <w:sz w:val="18"/>
          <w:szCs w:val="18"/>
          <w:lang w:eastAsia="en-US"/>
        </w:rPr>
        <w:t>Visitas a las instalaciones Institucionales, donde se instalarán o prestarán los bienes o servicios:</w:t>
      </w:r>
      <w:r w:rsidRPr="00B2730C">
        <w:rPr>
          <w:rFonts w:ascii="Arial" w:eastAsia="Arial Unicode MS" w:hAnsi="Arial" w:cs="Arial"/>
          <w:kern w:val="1"/>
          <w:sz w:val="18"/>
          <w:szCs w:val="18"/>
          <w:lang w:eastAsia="en-US"/>
        </w:rPr>
        <w:t xml:space="preserve"> Es indispensable que el prestador del servicio visite las instalaciones y es requisito para participar.</w:t>
      </w:r>
    </w:p>
    <w:p w:rsidR="00B2730C" w:rsidRPr="00B2730C" w:rsidRDefault="00B2730C" w:rsidP="00B2730C">
      <w:pPr>
        <w:widowControl w:val="0"/>
        <w:rPr>
          <w:rFonts w:ascii="Arial" w:eastAsia="Arial Unicode MS" w:hAnsi="Arial" w:cs="Arial"/>
          <w:kern w:val="1"/>
          <w:sz w:val="18"/>
          <w:szCs w:val="18"/>
          <w:lang w:eastAsia="en-US"/>
        </w:rPr>
      </w:pPr>
    </w:p>
    <w:p w:rsidR="00B2730C" w:rsidRPr="00B2730C" w:rsidRDefault="00B2730C" w:rsidP="00B2730C">
      <w:pPr>
        <w:widowControl w:val="0"/>
        <w:rPr>
          <w:rFonts w:ascii="Arial" w:eastAsia="Arial Unicode MS" w:hAnsi="Arial" w:cs="Arial"/>
          <w:kern w:val="1"/>
          <w:sz w:val="18"/>
          <w:szCs w:val="18"/>
          <w:lang w:eastAsia="en-US"/>
        </w:rPr>
      </w:pPr>
      <w:r w:rsidRPr="00B2730C">
        <w:rPr>
          <w:rFonts w:ascii="Arial" w:eastAsia="Arial Unicode MS" w:hAnsi="Arial" w:cs="Arial"/>
          <w:b/>
          <w:kern w:val="1"/>
          <w:sz w:val="18"/>
          <w:szCs w:val="18"/>
          <w:lang w:eastAsia="en-US"/>
        </w:rPr>
        <w:t>H)</w:t>
      </w:r>
      <w:r w:rsidRPr="00B2730C">
        <w:rPr>
          <w:rFonts w:ascii="Arial" w:eastAsia="Arial Unicode MS" w:hAnsi="Arial" w:cs="Arial"/>
          <w:kern w:val="1"/>
          <w:sz w:val="18"/>
          <w:szCs w:val="18"/>
          <w:lang w:eastAsia="en-US"/>
        </w:rPr>
        <w:t xml:space="preserve"> </w:t>
      </w:r>
      <w:r w:rsidRPr="00B2730C">
        <w:rPr>
          <w:rFonts w:ascii="Arial" w:eastAsia="Arial Unicode MS" w:hAnsi="Arial" w:cs="Arial"/>
          <w:b/>
          <w:kern w:val="1"/>
          <w:sz w:val="18"/>
          <w:szCs w:val="18"/>
          <w:lang w:eastAsia="en-US"/>
        </w:rPr>
        <w:t>Si requiere efectuar visitas a las instalaciones de los licitantes, a efecto de conocer que los mismos cumplan con los aspectos señalados de manera objetiva y puntual en las bases:</w:t>
      </w:r>
      <w:r w:rsidRPr="00B2730C">
        <w:rPr>
          <w:rFonts w:ascii="Arial" w:eastAsia="Arial Unicode MS" w:hAnsi="Arial" w:cs="Arial"/>
          <w:kern w:val="1"/>
          <w:sz w:val="18"/>
          <w:szCs w:val="18"/>
          <w:lang w:eastAsia="en-US"/>
        </w:rPr>
        <w:t xml:space="preserve"> No se requiere.</w:t>
      </w:r>
    </w:p>
    <w:p w:rsidR="00B2730C" w:rsidRPr="00B2730C" w:rsidRDefault="00B2730C" w:rsidP="00B2730C">
      <w:pPr>
        <w:widowControl w:val="0"/>
        <w:rPr>
          <w:rFonts w:ascii="Arial" w:eastAsia="Arial Unicode MS" w:hAnsi="Arial" w:cs="Arial"/>
          <w:kern w:val="1"/>
          <w:sz w:val="18"/>
          <w:szCs w:val="18"/>
          <w:lang w:eastAsia="en-US"/>
        </w:rPr>
      </w:pPr>
    </w:p>
    <w:p w:rsidR="00B2730C" w:rsidRPr="00B2730C" w:rsidRDefault="00B2730C" w:rsidP="00B2730C">
      <w:pPr>
        <w:widowControl w:val="0"/>
        <w:rPr>
          <w:rFonts w:ascii="Arial" w:eastAsia="Arial Unicode MS" w:hAnsi="Arial" w:cs="Arial"/>
          <w:kern w:val="1"/>
          <w:sz w:val="18"/>
          <w:szCs w:val="18"/>
          <w:lang w:eastAsia="en-US"/>
        </w:rPr>
      </w:pPr>
      <w:r w:rsidRPr="00B2730C">
        <w:rPr>
          <w:rFonts w:ascii="Arial" w:eastAsia="Arial Unicode MS" w:hAnsi="Arial" w:cs="Arial"/>
          <w:b/>
          <w:kern w:val="1"/>
          <w:sz w:val="18"/>
          <w:szCs w:val="18"/>
          <w:lang w:eastAsia="en-US"/>
        </w:rPr>
        <w:t>I)</w:t>
      </w:r>
      <w:r w:rsidRPr="00B2730C">
        <w:rPr>
          <w:rFonts w:ascii="Arial" w:eastAsia="Arial Unicode MS" w:hAnsi="Arial" w:cs="Arial"/>
          <w:kern w:val="1"/>
          <w:sz w:val="18"/>
          <w:szCs w:val="18"/>
          <w:lang w:eastAsia="en-US"/>
        </w:rPr>
        <w:t xml:space="preserve"> </w:t>
      </w:r>
      <w:r w:rsidRPr="00B2730C">
        <w:rPr>
          <w:rFonts w:ascii="Arial" w:eastAsia="Arial Unicode MS" w:hAnsi="Arial" w:cs="Arial"/>
          <w:b/>
          <w:kern w:val="1"/>
          <w:sz w:val="18"/>
          <w:szCs w:val="18"/>
          <w:lang w:val="es-ES" w:eastAsia="en-US"/>
        </w:rPr>
        <w:t xml:space="preserve">Precisar el método y el resultado mínimo que deba obtenerse para ejecutar las pruebas, si se requiere verificar el cumplimiento de las especificaciones solicitadas de acuerdo con la Ley Federal sobre Metrología y Normalización: </w:t>
      </w:r>
      <w:r w:rsidRPr="00B2730C">
        <w:rPr>
          <w:rFonts w:ascii="Arial" w:eastAsia="Arial Unicode MS" w:hAnsi="Arial" w:cs="Arial"/>
          <w:kern w:val="1"/>
          <w:sz w:val="18"/>
          <w:szCs w:val="18"/>
          <w:lang w:val="es-ES" w:eastAsia="en-US"/>
        </w:rPr>
        <w:t>No aplica</w:t>
      </w:r>
    </w:p>
    <w:p w:rsidR="00B2730C" w:rsidRPr="00B2730C" w:rsidRDefault="00B2730C" w:rsidP="00B2730C">
      <w:pPr>
        <w:widowControl w:val="0"/>
        <w:rPr>
          <w:rFonts w:ascii="Arial" w:eastAsia="Arial Unicode MS" w:hAnsi="Arial" w:cs="Arial"/>
          <w:kern w:val="1"/>
          <w:sz w:val="18"/>
          <w:szCs w:val="18"/>
          <w:lang w:eastAsia="en-US"/>
        </w:rPr>
      </w:pPr>
    </w:p>
    <w:p w:rsidR="00B2730C" w:rsidRPr="00B2730C" w:rsidRDefault="00B2730C" w:rsidP="00B2730C">
      <w:pPr>
        <w:widowControl w:val="0"/>
        <w:rPr>
          <w:rFonts w:ascii="Arial" w:eastAsia="Arial Unicode MS" w:hAnsi="Arial" w:cs="Arial"/>
          <w:kern w:val="1"/>
          <w:sz w:val="18"/>
          <w:szCs w:val="18"/>
          <w:lang w:eastAsia="en-US"/>
        </w:rPr>
      </w:pPr>
      <w:r w:rsidRPr="00B2730C">
        <w:rPr>
          <w:rFonts w:ascii="Arial" w:eastAsia="Arial Unicode MS" w:hAnsi="Arial" w:cs="Arial"/>
          <w:b/>
          <w:kern w:val="1"/>
          <w:sz w:val="18"/>
          <w:szCs w:val="18"/>
          <w:lang w:eastAsia="en-US"/>
        </w:rPr>
        <w:t>J) Plazo, lugar y condiciones de entrega, donde se especifiquen fechas límite de entregas y direcciones completas, así como el área responsable de dicha recepción, indicando, de ser el caso, que se levantara acta donde se demuestre la entrega recepción del bien y/o servicio:</w:t>
      </w:r>
    </w:p>
    <w:p w:rsidR="00B2730C" w:rsidRPr="00B2730C" w:rsidRDefault="00B2730C" w:rsidP="00B2730C">
      <w:pPr>
        <w:widowControl w:val="0"/>
        <w:rPr>
          <w:rFonts w:ascii="Arial" w:eastAsia="Arial Unicode MS" w:hAnsi="Arial" w:cs="Arial"/>
          <w:kern w:val="1"/>
          <w:sz w:val="18"/>
          <w:szCs w:val="18"/>
          <w:lang w:eastAsia="en-US"/>
        </w:rPr>
      </w:pPr>
    </w:p>
    <w:p w:rsidR="00B2730C" w:rsidRPr="00B2730C" w:rsidRDefault="00B2730C" w:rsidP="00B2730C">
      <w:pPr>
        <w:widowControl w:val="0"/>
        <w:rPr>
          <w:rFonts w:ascii="Arial" w:eastAsia="Arial Unicode MS" w:hAnsi="Arial" w:cs="Arial"/>
          <w:kern w:val="1"/>
          <w:sz w:val="18"/>
          <w:szCs w:val="18"/>
          <w:lang w:eastAsia="en-US"/>
        </w:rPr>
      </w:pPr>
      <w:r w:rsidRPr="00B2730C">
        <w:rPr>
          <w:rFonts w:ascii="Arial" w:eastAsia="Arial Unicode MS" w:hAnsi="Arial" w:cs="Arial"/>
          <w:bCs/>
          <w:kern w:val="1"/>
          <w:sz w:val="18"/>
          <w:szCs w:val="18"/>
          <w:lang w:eastAsia="en-US"/>
        </w:rPr>
        <w:t xml:space="preserve">El proveedor contará con </w:t>
      </w:r>
      <w:r w:rsidRPr="00B2730C">
        <w:rPr>
          <w:rFonts w:ascii="Arial" w:eastAsia="Arial Unicode MS" w:hAnsi="Arial" w:cs="Arial"/>
          <w:b/>
          <w:bCs/>
          <w:kern w:val="1"/>
          <w:sz w:val="18"/>
          <w:szCs w:val="18"/>
          <w:lang w:eastAsia="en-US"/>
        </w:rPr>
        <w:t>01 (un día</w:t>
      </w:r>
      <w:r w:rsidRPr="00B2730C">
        <w:rPr>
          <w:rFonts w:ascii="Arial" w:eastAsia="Arial Unicode MS" w:hAnsi="Arial" w:cs="Arial"/>
          <w:bCs/>
          <w:kern w:val="1"/>
          <w:sz w:val="18"/>
          <w:szCs w:val="18"/>
          <w:lang w:eastAsia="en-US"/>
        </w:rPr>
        <w:t xml:space="preserve"> </w:t>
      </w:r>
      <w:r w:rsidRPr="00B2730C">
        <w:rPr>
          <w:rFonts w:ascii="Arial" w:eastAsia="Arial Unicode MS" w:hAnsi="Arial" w:cs="Arial"/>
          <w:b/>
          <w:bCs/>
          <w:kern w:val="1"/>
          <w:sz w:val="18"/>
          <w:szCs w:val="18"/>
          <w:lang w:eastAsia="en-US"/>
        </w:rPr>
        <w:t>natural)</w:t>
      </w:r>
      <w:r w:rsidRPr="00B2730C">
        <w:rPr>
          <w:rFonts w:ascii="Arial" w:eastAsia="Arial Unicode MS" w:hAnsi="Arial" w:cs="Arial"/>
          <w:bCs/>
          <w:kern w:val="1"/>
          <w:sz w:val="18"/>
          <w:szCs w:val="18"/>
          <w:lang w:eastAsia="en-US"/>
        </w:rPr>
        <w:t xml:space="preserve"> para la entrega de los trabajos de </w:t>
      </w:r>
      <w:r w:rsidRPr="00B2730C">
        <w:rPr>
          <w:rFonts w:ascii="Arial" w:eastAsia="Arial Unicode MS" w:hAnsi="Arial" w:cs="Arial"/>
          <w:b/>
          <w:kern w:val="1"/>
          <w:sz w:val="18"/>
          <w:szCs w:val="18"/>
          <w:lang w:val="es-ES_tradnl" w:eastAsia="en-US"/>
        </w:rPr>
        <w:t>Suministro e instalación de Eliminadoras</w:t>
      </w:r>
      <w:r w:rsidRPr="00B2730C">
        <w:rPr>
          <w:rFonts w:ascii="Arial" w:eastAsia="Arial Unicode MS" w:hAnsi="Arial" w:cs="Arial"/>
          <w:b/>
          <w:bCs/>
          <w:kern w:val="1"/>
          <w:sz w:val="18"/>
          <w:szCs w:val="18"/>
          <w:lang w:val="es-ES_tradnl" w:eastAsia="en-US"/>
        </w:rPr>
        <w:t xml:space="preserve"> de aire en la línea de agua helada en diferentes servicios de la</w:t>
      </w:r>
      <w:r w:rsidRPr="00B2730C">
        <w:rPr>
          <w:rFonts w:ascii="Arial" w:eastAsia="Arial Unicode MS" w:hAnsi="Arial" w:cs="Arial"/>
          <w:b/>
          <w:kern w:val="1"/>
          <w:sz w:val="18"/>
          <w:szCs w:val="18"/>
          <w:lang w:eastAsia="en-US"/>
        </w:rPr>
        <w:t xml:space="preserve"> Unidad Médica de Alta Especialidad</w:t>
      </w:r>
      <w:r>
        <w:rPr>
          <w:rFonts w:ascii="Arial" w:eastAsia="Arial Unicode MS" w:hAnsi="Arial" w:cs="Arial"/>
          <w:b/>
          <w:kern w:val="1"/>
          <w:sz w:val="18"/>
          <w:szCs w:val="18"/>
          <w:lang w:eastAsia="en-US"/>
        </w:rPr>
        <w:t>,</w:t>
      </w:r>
      <w:r w:rsidRPr="00B2730C">
        <w:rPr>
          <w:rFonts w:ascii="Arial" w:eastAsia="Arial Unicode MS" w:hAnsi="Arial" w:cs="Arial"/>
          <w:b/>
          <w:kern w:val="1"/>
          <w:sz w:val="18"/>
          <w:szCs w:val="18"/>
          <w:lang w:eastAsia="en-US"/>
        </w:rPr>
        <w:t xml:space="preserve"> </w:t>
      </w:r>
      <w:r w:rsidRPr="00B2730C">
        <w:rPr>
          <w:rFonts w:ascii="Arial" w:eastAsia="Arial Unicode MS" w:hAnsi="Arial" w:cs="Arial"/>
          <w:kern w:val="1"/>
          <w:sz w:val="18"/>
          <w:szCs w:val="18"/>
          <w:lang w:eastAsia="en-US"/>
        </w:rPr>
        <w:t xml:space="preserve">a partir de la firma del contrato, de lunes a viernes de 8 horas a 16 horas. </w:t>
      </w:r>
    </w:p>
    <w:p w:rsidR="00B2730C" w:rsidRPr="00B2730C" w:rsidRDefault="00B2730C" w:rsidP="00B2730C">
      <w:pPr>
        <w:widowControl w:val="0"/>
        <w:rPr>
          <w:rFonts w:ascii="Arial" w:eastAsia="Arial Unicode MS" w:hAnsi="Arial" w:cs="Arial"/>
          <w:kern w:val="1"/>
          <w:sz w:val="18"/>
          <w:szCs w:val="18"/>
          <w:lang w:eastAsia="en-US"/>
        </w:rPr>
      </w:pPr>
    </w:p>
    <w:p w:rsidR="00B2730C" w:rsidRPr="00B2730C" w:rsidRDefault="00B2730C" w:rsidP="00B2730C">
      <w:pPr>
        <w:widowControl w:val="0"/>
        <w:rPr>
          <w:rFonts w:ascii="Arial" w:eastAsia="Arial Unicode MS" w:hAnsi="Arial" w:cs="Arial"/>
          <w:kern w:val="1"/>
          <w:sz w:val="18"/>
          <w:szCs w:val="18"/>
          <w:lang w:val="es-ES_tradnl" w:eastAsia="en-US"/>
        </w:rPr>
      </w:pPr>
      <w:r w:rsidRPr="00B2730C">
        <w:rPr>
          <w:rFonts w:ascii="Arial" w:eastAsia="Arial Unicode MS" w:hAnsi="Arial" w:cs="Arial"/>
          <w:kern w:val="1"/>
          <w:sz w:val="18"/>
          <w:szCs w:val="18"/>
          <w:lang w:val="es-ES_tradnl" w:eastAsia="en-US"/>
        </w:rPr>
        <w:t xml:space="preserve">Se formulará por escrito un reporte u orden de servicio y/o </w:t>
      </w:r>
      <w:proofErr w:type="spellStart"/>
      <w:r w:rsidRPr="00B2730C">
        <w:rPr>
          <w:rFonts w:ascii="Arial" w:eastAsia="Arial Unicode MS" w:hAnsi="Arial" w:cs="Arial"/>
          <w:kern w:val="1"/>
          <w:sz w:val="18"/>
          <w:szCs w:val="18"/>
          <w:lang w:val="es-ES_tradnl" w:eastAsia="en-US"/>
        </w:rPr>
        <w:t>check</w:t>
      </w:r>
      <w:proofErr w:type="spellEnd"/>
      <w:r w:rsidRPr="00B2730C">
        <w:rPr>
          <w:rFonts w:ascii="Arial" w:eastAsia="Arial Unicode MS" w:hAnsi="Arial" w:cs="Arial"/>
          <w:kern w:val="1"/>
          <w:sz w:val="18"/>
          <w:szCs w:val="18"/>
          <w:lang w:val="es-ES_tradnl" w:eastAsia="en-US"/>
        </w:rPr>
        <w:t xml:space="preserve"> </w:t>
      </w:r>
      <w:proofErr w:type="spellStart"/>
      <w:r w:rsidRPr="00B2730C">
        <w:rPr>
          <w:rFonts w:ascii="Arial" w:eastAsia="Arial Unicode MS" w:hAnsi="Arial" w:cs="Arial"/>
          <w:kern w:val="1"/>
          <w:sz w:val="18"/>
          <w:szCs w:val="18"/>
          <w:lang w:val="es-ES_tradnl" w:eastAsia="en-US"/>
        </w:rPr>
        <w:t>list</w:t>
      </w:r>
      <w:proofErr w:type="spellEnd"/>
      <w:r w:rsidRPr="00B2730C">
        <w:rPr>
          <w:rFonts w:ascii="Arial" w:eastAsia="Arial Unicode MS" w:hAnsi="Arial" w:cs="Arial"/>
          <w:kern w:val="1"/>
          <w:sz w:val="18"/>
          <w:szCs w:val="18"/>
          <w:lang w:val="es-ES_tradnl" w:eastAsia="en-US"/>
        </w:rPr>
        <w:t xml:space="preserve"> del prestador del servicio, en hoja membretada, por cada bien entregado que contenga el estado general de conservación del equipo y sus accesorios, las observaciones que correspondan a la revisión general y particular efectuadas, el cual deberá ser verificado y avalado con firmas por el Técnico mecánico encargado de los mantenimientos de los equipos manejadoras de aire acondicionado, el Jefe de la oficina de conservación Áreas Comunes y por el Jefe de </w:t>
      </w:r>
      <w:smartTag w:uri="urn:schemas-microsoft-com:office:smarttags" w:element="PersonName">
        <w:smartTagPr>
          <w:attr w:name="ProductID" w:val="la Oficina"/>
        </w:smartTagPr>
        <w:r w:rsidRPr="00B2730C">
          <w:rPr>
            <w:rFonts w:ascii="Arial" w:eastAsia="Arial Unicode MS" w:hAnsi="Arial" w:cs="Arial"/>
            <w:kern w:val="1"/>
            <w:sz w:val="18"/>
            <w:szCs w:val="18"/>
            <w:lang w:val="es-ES_tradnl" w:eastAsia="en-US"/>
          </w:rPr>
          <w:t>la Oficina</w:t>
        </w:r>
      </w:smartTag>
      <w:r w:rsidRPr="00B2730C">
        <w:rPr>
          <w:rFonts w:ascii="Arial" w:eastAsia="Arial Unicode MS" w:hAnsi="Arial" w:cs="Arial"/>
          <w:kern w:val="1"/>
          <w:sz w:val="18"/>
          <w:szCs w:val="18"/>
          <w:lang w:val="es-ES_tradnl" w:eastAsia="en-US"/>
        </w:rPr>
        <w:t xml:space="preserve"> de Conservación </w:t>
      </w:r>
      <w:proofErr w:type="spellStart"/>
      <w:r w:rsidRPr="00B2730C">
        <w:rPr>
          <w:rFonts w:ascii="Arial" w:eastAsia="Arial Unicode MS" w:hAnsi="Arial" w:cs="Arial"/>
          <w:kern w:val="1"/>
          <w:sz w:val="18"/>
          <w:szCs w:val="18"/>
          <w:lang w:val="es-ES_tradnl" w:eastAsia="en-US"/>
        </w:rPr>
        <w:t>UMAE</w:t>
      </w:r>
      <w:proofErr w:type="spellEnd"/>
      <w:r w:rsidRPr="00B2730C">
        <w:rPr>
          <w:rFonts w:ascii="Arial" w:eastAsia="Arial Unicode MS" w:hAnsi="Arial" w:cs="Arial"/>
          <w:kern w:val="1"/>
          <w:sz w:val="18"/>
          <w:szCs w:val="18"/>
          <w:lang w:val="es-ES_tradnl" w:eastAsia="en-US"/>
        </w:rPr>
        <w:t>.</w:t>
      </w:r>
    </w:p>
    <w:p w:rsidR="00B2730C" w:rsidRPr="00B2730C" w:rsidRDefault="00B2730C" w:rsidP="00B2730C">
      <w:pPr>
        <w:widowControl w:val="0"/>
        <w:rPr>
          <w:rFonts w:ascii="Arial" w:eastAsia="Arial Unicode MS" w:hAnsi="Arial" w:cs="Arial"/>
          <w:kern w:val="1"/>
          <w:sz w:val="18"/>
          <w:szCs w:val="18"/>
          <w:lang w:val="es-ES_tradnl" w:eastAsia="en-US"/>
        </w:rPr>
      </w:pPr>
    </w:p>
    <w:p w:rsidR="00B2730C" w:rsidRPr="00B2730C" w:rsidRDefault="00B2730C" w:rsidP="00B2730C">
      <w:pPr>
        <w:widowControl w:val="0"/>
        <w:rPr>
          <w:rFonts w:ascii="Arial" w:eastAsia="Arial Unicode MS" w:hAnsi="Arial" w:cs="Arial"/>
          <w:kern w:val="1"/>
          <w:sz w:val="18"/>
          <w:szCs w:val="18"/>
          <w:lang w:eastAsia="en-US"/>
        </w:rPr>
      </w:pPr>
      <w:r w:rsidRPr="00B2730C">
        <w:rPr>
          <w:rFonts w:ascii="Arial" w:eastAsia="Arial Unicode MS" w:hAnsi="Arial" w:cs="Arial"/>
          <w:b/>
          <w:kern w:val="1"/>
          <w:sz w:val="18"/>
          <w:szCs w:val="18"/>
          <w:lang w:val="es-ES" w:eastAsia="en-US"/>
        </w:rPr>
        <w:t>K</w:t>
      </w:r>
      <w:r w:rsidRPr="00B2730C">
        <w:rPr>
          <w:rFonts w:ascii="Arial" w:eastAsia="Arial Unicode MS" w:hAnsi="Arial" w:cs="Arial"/>
          <w:b/>
          <w:kern w:val="1"/>
          <w:sz w:val="18"/>
          <w:szCs w:val="18"/>
          <w:lang w:eastAsia="en-US"/>
        </w:rPr>
        <w:t xml:space="preserve">) </w:t>
      </w:r>
      <w:r w:rsidRPr="00B2730C">
        <w:rPr>
          <w:rFonts w:ascii="Arial" w:eastAsia="Arial Unicode MS" w:hAnsi="Arial" w:cs="Arial"/>
          <w:b/>
          <w:kern w:val="1"/>
          <w:sz w:val="18"/>
          <w:szCs w:val="18"/>
          <w:lang w:val="es-ES" w:eastAsia="en-US"/>
        </w:rPr>
        <w:t xml:space="preserve">Tratándose de compra centralizada, el área concentradora, atendiendo las necesidades del Instituto, será la que establezca en los procedimientos de contratación, el tipo de abastecimiento, proveedor único o número de fuentes de abastecimiento (abastecimiento simultáneo): </w:t>
      </w:r>
      <w:r w:rsidRPr="00B2730C">
        <w:rPr>
          <w:rFonts w:ascii="Arial" w:eastAsia="Arial Unicode MS" w:hAnsi="Arial" w:cs="Arial"/>
          <w:kern w:val="1"/>
          <w:sz w:val="18"/>
          <w:szCs w:val="18"/>
          <w:lang w:eastAsia="en-US"/>
        </w:rPr>
        <w:t>Prestador de servicios único.</w:t>
      </w:r>
    </w:p>
    <w:p w:rsidR="00B2730C" w:rsidRPr="00B2730C" w:rsidRDefault="00B2730C" w:rsidP="00B2730C">
      <w:pPr>
        <w:widowControl w:val="0"/>
        <w:rPr>
          <w:rFonts w:ascii="Arial" w:eastAsia="Arial Unicode MS" w:hAnsi="Arial" w:cs="Arial"/>
          <w:kern w:val="1"/>
          <w:sz w:val="18"/>
          <w:szCs w:val="18"/>
          <w:lang w:eastAsia="en-US"/>
        </w:rPr>
      </w:pPr>
    </w:p>
    <w:p w:rsidR="00B2730C" w:rsidRPr="00B2730C" w:rsidRDefault="00B2730C" w:rsidP="00B2730C">
      <w:pPr>
        <w:widowControl w:val="0"/>
        <w:rPr>
          <w:rFonts w:ascii="Arial" w:eastAsia="Arial Unicode MS" w:hAnsi="Arial" w:cs="Arial"/>
          <w:kern w:val="1"/>
          <w:sz w:val="18"/>
          <w:szCs w:val="18"/>
          <w:lang w:val="es-ES" w:eastAsia="en-US"/>
        </w:rPr>
      </w:pPr>
      <w:r w:rsidRPr="00B2730C">
        <w:rPr>
          <w:rFonts w:ascii="Arial" w:eastAsia="Arial Unicode MS" w:hAnsi="Arial" w:cs="Arial"/>
          <w:b/>
          <w:kern w:val="1"/>
          <w:sz w:val="18"/>
          <w:szCs w:val="18"/>
          <w:lang w:eastAsia="en-US"/>
        </w:rPr>
        <w:t xml:space="preserve">L) Garantías de fabricación o de prestación del servicio (indicar plazo para reportar defectos o vicios ocultos); así como el plazo en que se garantice la existencia de consumibles y refacciones considerando la naturaleza de los bienes; canje o devolución (indicar plazos), caducidades, cobertura (horarios), centros de servicio, zonas geográficas, periodo, tiempos máximos de reparación o atención de fallas, garantía de mano de obra y/o partes, mantenimientos correctivos y/o </w:t>
      </w:r>
      <w:r w:rsidRPr="00B2730C">
        <w:rPr>
          <w:rFonts w:ascii="Arial" w:eastAsia="Arial Unicode MS" w:hAnsi="Arial" w:cs="Arial"/>
          <w:b/>
          <w:kern w:val="1"/>
          <w:sz w:val="18"/>
          <w:szCs w:val="18"/>
          <w:lang w:eastAsia="en-US"/>
        </w:rPr>
        <w:lastRenderedPageBreak/>
        <w:t xml:space="preserve">preventivos, cambios de domicilio respecto de la “Relación de entrega o Destino final”, etc.; indicar si se requiere capacitación solicitando programa para la misma; entre otras: </w:t>
      </w:r>
      <w:r w:rsidRPr="00B2730C">
        <w:rPr>
          <w:rFonts w:ascii="Arial" w:eastAsia="Arial Unicode MS" w:hAnsi="Arial" w:cs="Arial"/>
          <w:kern w:val="1"/>
          <w:sz w:val="18"/>
          <w:szCs w:val="18"/>
          <w:lang w:val="es-ES" w:eastAsia="en-US"/>
        </w:rPr>
        <w:t>“EL PROVEEDOR” se obliga a otorgar a “EL INSTITUTO”, dentro de un plazo de 10 (diez) días naturales contados a partir de la firma de este instrumento, una garantía de cumplimiento de todas y cada una de las obligaciones a su cargo derivadas del contrato, mediante fianza expedida por compañía autorizada en los términos de la Ley Federal de Instituciones de Fianzas y a favor del “Instituto Mexicano del Seguro Social”, por un monto equivalente al 10% (diez por ciento) sobre el importe máximo, sin considerar el Impuesto al Valor Agregado (IVA).</w:t>
      </w:r>
    </w:p>
    <w:p w:rsidR="00B2730C" w:rsidRPr="00B2730C" w:rsidRDefault="00B2730C" w:rsidP="00B2730C">
      <w:pPr>
        <w:widowControl w:val="0"/>
        <w:rPr>
          <w:rFonts w:ascii="Arial" w:eastAsia="Arial Unicode MS" w:hAnsi="Arial" w:cs="Arial"/>
          <w:kern w:val="1"/>
          <w:sz w:val="18"/>
          <w:szCs w:val="18"/>
          <w:lang w:val="es-ES" w:eastAsia="en-US"/>
        </w:rPr>
      </w:pPr>
      <w:r w:rsidRPr="00B2730C">
        <w:rPr>
          <w:rFonts w:ascii="Arial" w:eastAsia="Arial Unicode MS" w:hAnsi="Arial" w:cs="Arial"/>
          <w:kern w:val="1"/>
          <w:sz w:val="18"/>
          <w:szCs w:val="18"/>
          <w:lang w:val="es-ES" w:eastAsia="en-US"/>
        </w:rPr>
        <w:t>Dicha póliza de garantía de cumplimiento del contrato será devuelta a “EL PROVEEDOR” una vez que “EL INSTITUTO” le otorgue autorización por escrito, para que éste pueda solicitar a la afianzadora correspondiente la cancelación de la fianza, autorización que se entregará a “EL PROVEEDOR”, siempre que demuestre haber cumplido con la totalidad de las obligaciones adquiridas por virtud del presente contrato, para lo cual deberá de presentar mediante escrito la solicitud de liberación de la fianza en el Departamento de Abastecimiento de la Unidad Médica de Alta Especialidad, mismo que llevará a cabo el procedimiento para la liberación y entrega de fianza.</w:t>
      </w:r>
    </w:p>
    <w:p w:rsidR="00B2730C" w:rsidRPr="00B2730C" w:rsidRDefault="00B2730C" w:rsidP="00B2730C">
      <w:pPr>
        <w:widowControl w:val="0"/>
        <w:rPr>
          <w:rFonts w:ascii="Arial" w:eastAsia="Arial Unicode MS" w:hAnsi="Arial" w:cs="Arial"/>
          <w:kern w:val="1"/>
          <w:sz w:val="18"/>
          <w:szCs w:val="18"/>
          <w:lang w:val="es-ES" w:eastAsia="en-US"/>
        </w:rPr>
      </w:pPr>
    </w:p>
    <w:p w:rsidR="00B2730C" w:rsidRPr="00B2730C" w:rsidRDefault="00B2730C" w:rsidP="00B2730C">
      <w:pPr>
        <w:widowControl w:val="0"/>
        <w:rPr>
          <w:rFonts w:ascii="Arial" w:eastAsia="Arial Unicode MS" w:hAnsi="Arial" w:cs="Arial"/>
          <w:kern w:val="1"/>
          <w:sz w:val="18"/>
          <w:szCs w:val="18"/>
          <w:lang w:val="es-ES" w:eastAsia="en-US"/>
        </w:rPr>
      </w:pPr>
      <w:r>
        <w:rPr>
          <w:rFonts w:ascii="Arial" w:eastAsia="Arial Unicode MS" w:hAnsi="Arial" w:cs="Arial"/>
          <w:b/>
          <w:kern w:val="1"/>
          <w:sz w:val="18"/>
          <w:szCs w:val="18"/>
          <w:lang w:eastAsia="en-US"/>
        </w:rPr>
        <w:t>M</w:t>
      </w:r>
      <w:r w:rsidRPr="00B2730C">
        <w:rPr>
          <w:rFonts w:ascii="Arial" w:eastAsia="Arial Unicode MS" w:hAnsi="Arial" w:cs="Arial"/>
          <w:b/>
          <w:kern w:val="1"/>
          <w:sz w:val="18"/>
          <w:szCs w:val="18"/>
          <w:lang w:eastAsia="en-US"/>
        </w:rPr>
        <w:t>)</w:t>
      </w:r>
      <w:r w:rsidRPr="00B2730C">
        <w:rPr>
          <w:rFonts w:ascii="Arial" w:eastAsia="Arial Unicode MS" w:hAnsi="Arial" w:cs="Arial"/>
          <w:kern w:val="1"/>
          <w:sz w:val="18"/>
          <w:szCs w:val="18"/>
          <w:lang w:eastAsia="en-US"/>
        </w:rPr>
        <w:t xml:space="preserve"> </w:t>
      </w:r>
      <w:r w:rsidRPr="00B2730C">
        <w:rPr>
          <w:rFonts w:ascii="Arial" w:eastAsia="Arial Unicode MS" w:hAnsi="Arial" w:cs="Arial"/>
          <w:b/>
          <w:kern w:val="1"/>
          <w:sz w:val="18"/>
          <w:szCs w:val="18"/>
          <w:lang w:val="es-ES" w:eastAsia="en-US"/>
        </w:rPr>
        <w:t xml:space="preserve">Forma de pago, precisando si se realizará en una sola exhibición o conforme a las entregas programadas en el contrato respectivo; así como el servidor público responsable de firmar y autorizar la o las facturas, con base en la normatividad que para cada partida emita la Dirección de Finanzas: </w:t>
      </w:r>
    </w:p>
    <w:p w:rsidR="00B2730C" w:rsidRPr="00B2730C" w:rsidRDefault="00B2730C" w:rsidP="00B2730C">
      <w:pPr>
        <w:widowControl w:val="0"/>
        <w:rPr>
          <w:rFonts w:ascii="Arial" w:eastAsia="Arial Unicode MS" w:hAnsi="Arial" w:cs="Arial"/>
          <w:kern w:val="1"/>
          <w:sz w:val="18"/>
          <w:szCs w:val="18"/>
          <w:lang w:eastAsia="en-US"/>
        </w:rPr>
      </w:pPr>
    </w:p>
    <w:p w:rsidR="00B2730C" w:rsidRPr="00B2730C" w:rsidRDefault="00B2730C" w:rsidP="00B2730C">
      <w:pPr>
        <w:widowControl w:val="0"/>
        <w:rPr>
          <w:rFonts w:ascii="Arial" w:eastAsia="Arial Unicode MS" w:hAnsi="Arial" w:cs="Arial"/>
          <w:kern w:val="1"/>
          <w:sz w:val="18"/>
          <w:szCs w:val="18"/>
          <w:lang w:eastAsia="en-US"/>
        </w:rPr>
      </w:pPr>
      <w:r w:rsidRPr="00B2730C">
        <w:rPr>
          <w:rFonts w:ascii="Arial" w:eastAsia="Arial Unicode MS" w:hAnsi="Arial" w:cs="Arial"/>
          <w:kern w:val="1"/>
          <w:sz w:val="18"/>
          <w:szCs w:val="18"/>
          <w:lang w:eastAsia="en-US"/>
        </w:rPr>
        <w:t xml:space="preserve">El importe máximo del contrato será pagado en </w:t>
      </w:r>
      <w:r w:rsidRPr="00B2730C">
        <w:rPr>
          <w:rFonts w:ascii="Arial" w:eastAsia="Arial Unicode MS" w:hAnsi="Arial" w:cs="Arial"/>
          <w:b/>
          <w:kern w:val="1"/>
          <w:sz w:val="18"/>
          <w:szCs w:val="18"/>
          <w:lang w:eastAsia="en-US"/>
        </w:rPr>
        <w:t>01 mensualidad vencida</w:t>
      </w:r>
      <w:r w:rsidRPr="00B2730C">
        <w:rPr>
          <w:rFonts w:ascii="Arial" w:eastAsia="Arial Unicode MS" w:hAnsi="Arial" w:cs="Arial"/>
          <w:kern w:val="1"/>
          <w:sz w:val="18"/>
          <w:szCs w:val="18"/>
          <w:lang w:eastAsia="en-US"/>
        </w:rPr>
        <w:t>, una vez entregados los servicios a entera satisfacción del Instituto.</w:t>
      </w:r>
    </w:p>
    <w:p w:rsidR="00B2730C" w:rsidRPr="00B2730C" w:rsidRDefault="00B2730C" w:rsidP="00B2730C">
      <w:pPr>
        <w:widowControl w:val="0"/>
        <w:rPr>
          <w:rFonts w:ascii="Arial" w:eastAsia="Arial Unicode MS" w:hAnsi="Arial" w:cs="Arial"/>
          <w:kern w:val="1"/>
          <w:sz w:val="18"/>
          <w:szCs w:val="18"/>
          <w:lang w:eastAsia="en-US"/>
        </w:rPr>
      </w:pPr>
    </w:p>
    <w:p w:rsidR="00B2730C" w:rsidRPr="00B2730C" w:rsidRDefault="00B2730C" w:rsidP="00B2730C">
      <w:pPr>
        <w:widowControl w:val="0"/>
        <w:rPr>
          <w:rFonts w:ascii="Arial" w:eastAsia="Arial Unicode MS" w:hAnsi="Arial" w:cs="Arial"/>
          <w:kern w:val="1"/>
          <w:sz w:val="18"/>
          <w:szCs w:val="18"/>
          <w:lang w:val="es-ES" w:eastAsia="en-US"/>
        </w:rPr>
      </w:pPr>
      <w:r w:rsidRPr="00B2730C">
        <w:rPr>
          <w:rFonts w:ascii="Arial" w:eastAsia="Arial Unicode MS" w:hAnsi="Arial" w:cs="Arial"/>
          <w:kern w:val="1"/>
          <w:sz w:val="18"/>
          <w:szCs w:val="18"/>
          <w:lang w:val="es-ES" w:eastAsia="en-US"/>
        </w:rPr>
        <w:t>Los pagos se efectuarán en pesos mexicanos, a los 15 (quince) días naturales posteriores a la entrega por parte de “EL PROVEEDOR” ante las áreas de contabilidad, de los siguientes documentos:</w:t>
      </w:r>
    </w:p>
    <w:p w:rsidR="00B2730C" w:rsidRPr="00B2730C" w:rsidRDefault="00B2730C" w:rsidP="00B2730C">
      <w:pPr>
        <w:widowControl w:val="0"/>
        <w:rPr>
          <w:rFonts w:ascii="Arial" w:eastAsia="Arial Unicode MS" w:hAnsi="Arial" w:cs="Arial"/>
          <w:kern w:val="1"/>
          <w:sz w:val="18"/>
          <w:szCs w:val="18"/>
          <w:lang w:val="es-ES" w:eastAsia="en-US"/>
        </w:rPr>
      </w:pPr>
    </w:p>
    <w:p w:rsidR="00B2730C" w:rsidRPr="00B2730C" w:rsidRDefault="00B2730C" w:rsidP="00B2730C">
      <w:pPr>
        <w:widowControl w:val="0"/>
        <w:rPr>
          <w:rFonts w:ascii="Arial" w:eastAsia="Arial Unicode MS" w:hAnsi="Arial" w:cs="Arial"/>
          <w:kern w:val="1"/>
          <w:sz w:val="18"/>
          <w:szCs w:val="18"/>
          <w:lang w:val="es-ES" w:eastAsia="en-US"/>
        </w:rPr>
      </w:pPr>
      <w:r w:rsidRPr="00B2730C">
        <w:rPr>
          <w:rFonts w:ascii="Arial" w:eastAsia="Arial Unicode MS" w:hAnsi="Arial" w:cs="Arial"/>
          <w:kern w:val="1"/>
          <w:sz w:val="18"/>
          <w:szCs w:val="18"/>
          <w:lang w:val="es-ES" w:eastAsia="en-US"/>
        </w:rPr>
        <w:t>a) Original y copia de la factura que reúna los requisitos fiscales respectivos, en la que se indique el servicio prestado, reporte mensual de estudios elaborado por “EL PROVEEDOR”, debidamente conciliado por la unidad médica, número de proveedor, número de contrato, número de fianza y denominación social de la afianzadora, misma que deberá ser entregada en el Departamento de Finanzas de la Unidad Médica de Alta Especialidad.</w:t>
      </w:r>
    </w:p>
    <w:p w:rsidR="00B2730C" w:rsidRPr="00B2730C" w:rsidRDefault="00B2730C" w:rsidP="00B2730C">
      <w:pPr>
        <w:widowControl w:val="0"/>
        <w:rPr>
          <w:rFonts w:ascii="Arial" w:eastAsia="Arial Unicode MS" w:hAnsi="Arial" w:cs="Arial"/>
          <w:kern w:val="1"/>
          <w:sz w:val="18"/>
          <w:szCs w:val="18"/>
          <w:lang w:val="es-ES" w:eastAsia="en-US"/>
        </w:rPr>
      </w:pPr>
    </w:p>
    <w:p w:rsidR="00B2730C" w:rsidRPr="00B2730C" w:rsidRDefault="00B2730C" w:rsidP="00B2730C">
      <w:pPr>
        <w:widowControl w:val="0"/>
        <w:rPr>
          <w:rFonts w:ascii="Arial" w:eastAsia="Arial Unicode MS" w:hAnsi="Arial" w:cs="Arial"/>
          <w:kern w:val="1"/>
          <w:sz w:val="18"/>
          <w:szCs w:val="18"/>
          <w:lang w:val="es-ES" w:eastAsia="en-US"/>
        </w:rPr>
      </w:pPr>
      <w:r w:rsidRPr="00B2730C">
        <w:rPr>
          <w:rFonts w:ascii="Arial" w:eastAsia="Arial Unicode MS" w:hAnsi="Arial" w:cs="Arial"/>
          <w:kern w:val="1"/>
          <w:sz w:val="18"/>
          <w:szCs w:val="18"/>
          <w:lang w:val="es-ES" w:eastAsia="en-US"/>
        </w:rPr>
        <w:t>b) En caso de que “EL PROVEEDOR” presente su factura con errores o deficiencias, el plazo de pago se ajustará en términos del artículo 90 del Reglamento de la Ley de Adquisiciones Arrendamientos y Servicios del Sector Público.</w:t>
      </w:r>
    </w:p>
    <w:p w:rsidR="00B2730C" w:rsidRPr="00B2730C" w:rsidRDefault="00B2730C" w:rsidP="00B2730C">
      <w:pPr>
        <w:widowControl w:val="0"/>
        <w:rPr>
          <w:rFonts w:ascii="Arial" w:eastAsia="Arial Unicode MS" w:hAnsi="Arial" w:cs="Arial"/>
          <w:kern w:val="1"/>
          <w:sz w:val="18"/>
          <w:szCs w:val="18"/>
          <w:lang w:val="es-ES" w:eastAsia="en-US"/>
        </w:rPr>
      </w:pPr>
    </w:p>
    <w:p w:rsidR="00B2730C" w:rsidRPr="00B2730C" w:rsidRDefault="00B2730C" w:rsidP="00B2730C">
      <w:pPr>
        <w:widowControl w:val="0"/>
        <w:rPr>
          <w:rFonts w:ascii="Arial" w:eastAsia="Arial Unicode MS" w:hAnsi="Arial" w:cs="Arial"/>
          <w:kern w:val="1"/>
          <w:sz w:val="18"/>
          <w:szCs w:val="18"/>
          <w:lang w:val="es-ES" w:eastAsia="en-US"/>
        </w:rPr>
      </w:pPr>
      <w:r w:rsidRPr="00B2730C">
        <w:rPr>
          <w:rFonts w:ascii="Arial" w:eastAsia="Arial Unicode MS" w:hAnsi="Arial" w:cs="Arial"/>
          <w:kern w:val="1"/>
          <w:sz w:val="18"/>
          <w:szCs w:val="18"/>
          <w:lang w:val="es-ES" w:eastAsia="en-US"/>
        </w:rPr>
        <w:t xml:space="preserve">c) “EL PROVEEDOR” podrá optar porque “EL INSTITUTO” efectúe el pago del servicio prestado, a través del esquema </w:t>
      </w:r>
    </w:p>
    <w:p w:rsidR="00B2730C" w:rsidRPr="00B2730C" w:rsidRDefault="00B2730C" w:rsidP="00B2730C">
      <w:pPr>
        <w:widowControl w:val="0"/>
        <w:rPr>
          <w:rFonts w:ascii="Arial" w:eastAsia="Arial Unicode MS" w:hAnsi="Arial" w:cs="Arial"/>
          <w:kern w:val="1"/>
          <w:sz w:val="18"/>
          <w:szCs w:val="18"/>
          <w:lang w:val="es-ES" w:eastAsia="en-US"/>
        </w:rPr>
      </w:pPr>
    </w:p>
    <w:p w:rsidR="00B2730C" w:rsidRPr="00B2730C" w:rsidRDefault="00B2730C" w:rsidP="00B2730C">
      <w:pPr>
        <w:widowControl w:val="0"/>
        <w:rPr>
          <w:rFonts w:ascii="Arial" w:eastAsia="Arial Unicode MS" w:hAnsi="Arial" w:cs="Arial"/>
          <w:kern w:val="1"/>
          <w:sz w:val="18"/>
          <w:szCs w:val="18"/>
          <w:lang w:val="es-ES" w:eastAsia="en-US"/>
        </w:rPr>
      </w:pPr>
    </w:p>
    <w:p w:rsidR="00B2730C" w:rsidRPr="00B2730C" w:rsidRDefault="00B2730C" w:rsidP="00B2730C">
      <w:pPr>
        <w:widowControl w:val="0"/>
        <w:rPr>
          <w:rFonts w:ascii="Arial" w:eastAsia="Arial Unicode MS" w:hAnsi="Arial" w:cs="Arial"/>
          <w:kern w:val="1"/>
          <w:sz w:val="18"/>
          <w:szCs w:val="18"/>
          <w:lang w:val="es-ES" w:eastAsia="en-US"/>
        </w:rPr>
      </w:pPr>
      <w:r w:rsidRPr="00B2730C">
        <w:rPr>
          <w:rFonts w:ascii="Arial" w:eastAsia="Arial Unicode MS" w:hAnsi="Arial" w:cs="Arial"/>
          <w:kern w:val="1"/>
          <w:sz w:val="18"/>
          <w:szCs w:val="18"/>
          <w:lang w:val="es-ES" w:eastAsia="en-US"/>
        </w:rPr>
        <w:t xml:space="preserve">electrónico </w:t>
      </w:r>
      <w:proofErr w:type="spellStart"/>
      <w:r w:rsidRPr="00B2730C">
        <w:rPr>
          <w:rFonts w:ascii="Arial" w:eastAsia="Arial Unicode MS" w:hAnsi="Arial" w:cs="Arial"/>
          <w:kern w:val="1"/>
          <w:sz w:val="18"/>
          <w:szCs w:val="18"/>
          <w:lang w:val="es-ES" w:eastAsia="en-US"/>
        </w:rPr>
        <w:t>intrabancario</w:t>
      </w:r>
      <w:proofErr w:type="spellEnd"/>
      <w:r w:rsidRPr="00B2730C">
        <w:rPr>
          <w:rFonts w:ascii="Arial" w:eastAsia="Arial Unicode MS" w:hAnsi="Arial" w:cs="Arial"/>
          <w:kern w:val="1"/>
          <w:sz w:val="18"/>
          <w:szCs w:val="18"/>
          <w:lang w:val="es-ES" w:eastAsia="en-US"/>
        </w:rPr>
        <w:t xml:space="preserve"> que tiene en operación, con las instituciones bancarias siguientes: Banamex, S.A., BBVA, Bancomer, S.A., Banorte, S.A. y </w:t>
      </w:r>
      <w:proofErr w:type="spellStart"/>
      <w:r w:rsidRPr="00B2730C">
        <w:rPr>
          <w:rFonts w:ascii="Arial" w:eastAsia="Arial Unicode MS" w:hAnsi="Arial" w:cs="Arial"/>
          <w:kern w:val="1"/>
          <w:sz w:val="18"/>
          <w:szCs w:val="18"/>
          <w:lang w:val="es-ES" w:eastAsia="en-US"/>
        </w:rPr>
        <w:t>Scotiabank</w:t>
      </w:r>
      <w:proofErr w:type="spellEnd"/>
      <w:r w:rsidRPr="00B2730C">
        <w:rPr>
          <w:rFonts w:ascii="Arial" w:eastAsia="Arial Unicode MS" w:hAnsi="Arial" w:cs="Arial"/>
          <w:kern w:val="1"/>
          <w:sz w:val="18"/>
          <w:szCs w:val="18"/>
          <w:lang w:val="es-ES" w:eastAsia="en-US"/>
        </w:rPr>
        <w:t xml:space="preserve"> Inverlat, S.A., para tal efecto deberá presentar en el Departamento de Finanzas de la Unidad Médica de Alta Especialidad, petición escrita indicando: razón social, domicilio fiscal, número telefónico y fax, nombre completo del apoderado legal con facultades de cobro y su firma, número de cuenta de cheques (número de </w:t>
      </w:r>
      <w:proofErr w:type="spellStart"/>
      <w:r w:rsidRPr="00B2730C">
        <w:rPr>
          <w:rFonts w:ascii="Arial" w:eastAsia="Arial Unicode MS" w:hAnsi="Arial" w:cs="Arial"/>
          <w:kern w:val="1"/>
          <w:sz w:val="18"/>
          <w:szCs w:val="18"/>
          <w:lang w:val="es-ES" w:eastAsia="en-US"/>
        </w:rPr>
        <w:t>clabe</w:t>
      </w:r>
      <w:proofErr w:type="spellEnd"/>
      <w:r w:rsidRPr="00B2730C">
        <w:rPr>
          <w:rFonts w:ascii="Arial" w:eastAsia="Arial Unicode MS" w:hAnsi="Arial" w:cs="Arial"/>
          <w:kern w:val="1"/>
          <w:sz w:val="18"/>
          <w:szCs w:val="18"/>
          <w:lang w:val="es-ES" w:eastAsia="en-US"/>
        </w:rPr>
        <w:t xml:space="preserve"> bancaria estandarizada), banco, sucursal y plaza, así como, número de “EL PROVEEDOR” asignado por “EL INSTITUTO”. </w:t>
      </w:r>
    </w:p>
    <w:p w:rsidR="00B2730C" w:rsidRPr="00B2730C" w:rsidRDefault="00B2730C" w:rsidP="00B2730C">
      <w:pPr>
        <w:widowControl w:val="0"/>
        <w:rPr>
          <w:rFonts w:ascii="Arial" w:eastAsia="Arial Unicode MS" w:hAnsi="Arial" w:cs="Arial"/>
          <w:kern w:val="1"/>
          <w:sz w:val="18"/>
          <w:szCs w:val="18"/>
          <w:lang w:val="es-ES" w:eastAsia="en-US"/>
        </w:rPr>
      </w:pPr>
    </w:p>
    <w:p w:rsidR="00B2730C" w:rsidRPr="00B2730C" w:rsidRDefault="00B2730C" w:rsidP="00B2730C">
      <w:pPr>
        <w:widowControl w:val="0"/>
        <w:rPr>
          <w:rFonts w:ascii="Arial" w:eastAsia="Arial Unicode MS" w:hAnsi="Arial" w:cs="Arial"/>
          <w:kern w:val="1"/>
          <w:sz w:val="18"/>
          <w:szCs w:val="18"/>
          <w:lang w:val="es-ES" w:eastAsia="en-US"/>
        </w:rPr>
      </w:pPr>
      <w:r w:rsidRPr="00B2730C">
        <w:rPr>
          <w:rFonts w:ascii="Arial" w:eastAsia="Arial Unicode MS" w:hAnsi="Arial" w:cs="Arial"/>
          <w:kern w:val="1"/>
          <w:sz w:val="18"/>
          <w:szCs w:val="18"/>
          <w:lang w:val="es-ES" w:eastAsia="en-US"/>
        </w:rPr>
        <w:t xml:space="preserve">En caso de que “EL PROVEEDOR” solicite el abono en una cuenta contratada en un banco diferente a los antes citados (interbancario), el IMSS realizará la instrucción de pago en la fecha de vencimiento del  contra-recibo y su aplicación se llevará a cabo al día hábil siguiente, de acuerdo con el mecanismo establecido por el Centro de Compensación Bancaria, </w:t>
      </w:r>
      <w:proofErr w:type="spellStart"/>
      <w:r w:rsidRPr="00B2730C">
        <w:rPr>
          <w:rFonts w:ascii="Arial" w:eastAsia="Arial Unicode MS" w:hAnsi="Arial" w:cs="Arial"/>
          <w:kern w:val="1"/>
          <w:sz w:val="18"/>
          <w:szCs w:val="18"/>
          <w:lang w:val="es-ES" w:eastAsia="en-US"/>
        </w:rPr>
        <w:t>CECOBAN</w:t>
      </w:r>
      <w:proofErr w:type="spellEnd"/>
      <w:r w:rsidRPr="00B2730C">
        <w:rPr>
          <w:rFonts w:ascii="Arial" w:eastAsia="Arial Unicode MS" w:hAnsi="Arial" w:cs="Arial"/>
          <w:kern w:val="1"/>
          <w:sz w:val="18"/>
          <w:szCs w:val="18"/>
          <w:lang w:val="es-ES" w:eastAsia="en-US"/>
        </w:rPr>
        <w:t>.</w:t>
      </w:r>
    </w:p>
    <w:p w:rsidR="00B2730C" w:rsidRPr="00B2730C" w:rsidRDefault="00B2730C" w:rsidP="00B2730C">
      <w:pPr>
        <w:widowControl w:val="0"/>
        <w:rPr>
          <w:rFonts w:ascii="Arial" w:eastAsia="Arial Unicode MS" w:hAnsi="Arial" w:cs="Arial"/>
          <w:kern w:val="1"/>
          <w:sz w:val="18"/>
          <w:szCs w:val="18"/>
          <w:lang w:val="es-ES" w:eastAsia="en-US"/>
        </w:rPr>
      </w:pPr>
    </w:p>
    <w:p w:rsidR="00B2730C" w:rsidRPr="00B2730C" w:rsidRDefault="00B2730C" w:rsidP="00B2730C">
      <w:pPr>
        <w:widowControl w:val="0"/>
        <w:rPr>
          <w:rFonts w:ascii="Arial" w:eastAsia="Arial Unicode MS" w:hAnsi="Arial" w:cs="Arial"/>
          <w:kern w:val="1"/>
          <w:sz w:val="18"/>
          <w:szCs w:val="18"/>
          <w:lang w:val="es-ES" w:eastAsia="en-US"/>
        </w:rPr>
      </w:pPr>
      <w:r w:rsidRPr="00B2730C">
        <w:rPr>
          <w:rFonts w:ascii="Arial" w:eastAsia="Arial Unicode MS" w:hAnsi="Arial" w:cs="Arial"/>
          <w:kern w:val="1"/>
          <w:sz w:val="18"/>
          <w:szCs w:val="18"/>
          <w:lang w:val="es-ES" w:eastAsia="en-US"/>
        </w:rPr>
        <w:t>Anexo a la solicitud de pago electrónico (</w:t>
      </w:r>
      <w:proofErr w:type="spellStart"/>
      <w:r w:rsidRPr="00B2730C">
        <w:rPr>
          <w:rFonts w:ascii="Arial" w:eastAsia="Arial Unicode MS" w:hAnsi="Arial" w:cs="Arial"/>
          <w:kern w:val="1"/>
          <w:sz w:val="18"/>
          <w:szCs w:val="18"/>
          <w:lang w:val="es-ES" w:eastAsia="en-US"/>
        </w:rPr>
        <w:t>intrabancario</w:t>
      </w:r>
      <w:proofErr w:type="spellEnd"/>
      <w:r w:rsidRPr="00B2730C">
        <w:rPr>
          <w:rFonts w:ascii="Arial" w:eastAsia="Arial Unicode MS" w:hAnsi="Arial" w:cs="Arial"/>
          <w:kern w:val="1"/>
          <w:sz w:val="18"/>
          <w:szCs w:val="18"/>
          <w:lang w:val="es-ES" w:eastAsia="en-US"/>
        </w:rPr>
        <w:t xml:space="preserve"> e interbancario) “EL PROVEEDOR” deberá presentar original y copia de la cédula del Registro Federal de Contribuyentes, Poder Notarial e identificación oficial; los originales se solicitan únicamente para cotejar los datos y les serán devueltos en el mismo acto a “EL PROVEEDOR”.</w:t>
      </w:r>
    </w:p>
    <w:p w:rsidR="00B2730C" w:rsidRPr="00B2730C" w:rsidRDefault="00B2730C" w:rsidP="00B2730C">
      <w:pPr>
        <w:widowControl w:val="0"/>
        <w:rPr>
          <w:rFonts w:ascii="Arial" w:eastAsia="Arial Unicode MS" w:hAnsi="Arial" w:cs="Arial"/>
          <w:kern w:val="1"/>
          <w:sz w:val="18"/>
          <w:szCs w:val="18"/>
          <w:lang w:val="es-ES" w:eastAsia="en-US"/>
        </w:rPr>
      </w:pPr>
    </w:p>
    <w:p w:rsidR="00B2730C" w:rsidRPr="00B2730C" w:rsidRDefault="00B2730C" w:rsidP="00B2730C">
      <w:pPr>
        <w:widowControl w:val="0"/>
        <w:rPr>
          <w:rFonts w:ascii="Arial" w:eastAsia="Arial Unicode MS" w:hAnsi="Arial" w:cs="Arial"/>
          <w:kern w:val="1"/>
          <w:sz w:val="18"/>
          <w:szCs w:val="18"/>
          <w:lang w:val="es-ES" w:eastAsia="en-US"/>
        </w:rPr>
      </w:pPr>
      <w:r w:rsidRPr="00B2730C">
        <w:rPr>
          <w:rFonts w:ascii="Arial" w:eastAsia="Arial Unicode MS" w:hAnsi="Arial" w:cs="Arial"/>
          <w:kern w:val="1"/>
          <w:sz w:val="18"/>
          <w:szCs w:val="18"/>
          <w:lang w:val="es-ES" w:eastAsia="en-US"/>
        </w:rPr>
        <w:t>“EL PROVEEDOR” cumplirá con la inscripción de sus trabajadores en el régimen obligatorio del seguro social así como el pago de las cuotas obrero patronales a que haya lugar, conforme a lo dispuesto en la ley del seguro social. “EL INSTITUTO” podrá verificar en cualquier momento el cumplimiento de dicha obligación.</w:t>
      </w:r>
    </w:p>
    <w:p w:rsidR="00B2730C" w:rsidRPr="00B2730C" w:rsidRDefault="00B2730C" w:rsidP="00B2730C">
      <w:pPr>
        <w:widowControl w:val="0"/>
        <w:rPr>
          <w:rFonts w:ascii="Arial" w:eastAsia="Arial Unicode MS" w:hAnsi="Arial" w:cs="Arial"/>
          <w:kern w:val="1"/>
          <w:sz w:val="18"/>
          <w:szCs w:val="18"/>
          <w:lang w:val="es-ES" w:eastAsia="en-US"/>
        </w:rPr>
      </w:pPr>
    </w:p>
    <w:p w:rsidR="00B2730C" w:rsidRPr="00B2730C" w:rsidRDefault="00B2730C" w:rsidP="00B2730C">
      <w:pPr>
        <w:widowControl w:val="0"/>
        <w:rPr>
          <w:rFonts w:ascii="Arial" w:eastAsia="Arial Unicode MS" w:hAnsi="Arial" w:cs="Arial"/>
          <w:kern w:val="1"/>
          <w:sz w:val="18"/>
          <w:szCs w:val="18"/>
          <w:lang w:val="es-ES" w:eastAsia="en-US"/>
        </w:rPr>
      </w:pPr>
      <w:r w:rsidRPr="00B2730C">
        <w:rPr>
          <w:rFonts w:ascii="Arial" w:eastAsia="Arial Unicode MS" w:hAnsi="Arial" w:cs="Arial"/>
          <w:kern w:val="1"/>
          <w:sz w:val="18"/>
          <w:szCs w:val="18"/>
          <w:lang w:val="es-ES" w:eastAsia="en-US"/>
        </w:rPr>
        <w:lastRenderedPageBreak/>
        <w:t>“EL PROVEEDOR” podrá solicitar a “EL INSTITUTO”, a través del Departamento de Finanzas de la Unidad Médica de Alta Especialidad, por escrito y previo al cobro de cualquier factura, que de conformidad con lo dispuesto en el artículo 40 B, ultima párrafo, de la Ley del Seguro Social, en el supuesto  de que durante la vigencia del presente contrato, se generen cuentas por liquidar a su cargo, liquidas y exigibles a favor de “EL INSTITUTO”, le sean aplicados como descuentos en los recursos que le corresponda percibir con motivo del presente instrumento jurídico, contra  los adeudos que, en su caso, tuviera por concepto de cuotas obrero patronales.</w:t>
      </w:r>
    </w:p>
    <w:p w:rsidR="00B2730C" w:rsidRPr="00B2730C" w:rsidRDefault="00B2730C" w:rsidP="00B2730C">
      <w:pPr>
        <w:widowControl w:val="0"/>
        <w:rPr>
          <w:rFonts w:ascii="Arial" w:eastAsia="Arial Unicode MS" w:hAnsi="Arial" w:cs="Arial"/>
          <w:kern w:val="1"/>
          <w:sz w:val="18"/>
          <w:szCs w:val="18"/>
          <w:lang w:val="es-ES" w:eastAsia="en-US"/>
        </w:rPr>
      </w:pPr>
    </w:p>
    <w:p w:rsidR="00B2730C" w:rsidRPr="00B2730C" w:rsidRDefault="00B2730C" w:rsidP="00B2730C">
      <w:pPr>
        <w:widowControl w:val="0"/>
        <w:rPr>
          <w:rFonts w:ascii="Arial" w:eastAsia="Arial Unicode MS" w:hAnsi="Arial" w:cs="Arial"/>
          <w:kern w:val="1"/>
          <w:sz w:val="18"/>
          <w:szCs w:val="18"/>
          <w:lang w:val="es-ES" w:eastAsia="en-US"/>
        </w:rPr>
      </w:pPr>
      <w:r w:rsidRPr="00B2730C">
        <w:rPr>
          <w:rFonts w:ascii="Arial" w:eastAsia="Arial Unicode MS" w:hAnsi="Arial" w:cs="Arial"/>
          <w:kern w:val="1"/>
          <w:sz w:val="18"/>
          <w:szCs w:val="18"/>
          <w:lang w:val="es-ES" w:eastAsia="en-US"/>
        </w:rPr>
        <w:t xml:space="preserve"> “EL PROVEEDOR” que celebre  contratos de cesión de derechos de cobro, deberá notificarlo por escrito a “EL INSTITUTO”, con un mínimo de 5 (cinco) días naturales anteriores a la fecha de pago programada, entregando invariablemente una copia de los contra-recibos cuyo importe se cede, además de los documentos sustantivos de dicha cesión, el mismo procedimiento aplicará en el caso de que “EL PROVEEDOR” celebre contrato de cesión de derechos de cobro a través de factoraje financiero conforme al Programa de Cadenas Productivas de Nacional Financiera, S. N. C., Institución de Banca de Desarrollo.</w:t>
      </w:r>
    </w:p>
    <w:p w:rsidR="00B2730C" w:rsidRPr="00B2730C" w:rsidRDefault="00B2730C" w:rsidP="00B2730C">
      <w:pPr>
        <w:widowControl w:val="0"/>
        <w:rPr>
          <w:rFonts w:ascii="Arial" w:eastAsia="Arial Unicode MS" w:hAnsi="Arial" w:cs="Arial"/>
          <w:kern w:val="1"/>
          <w:sz w:val="18"/>
          <w:szCs w:val="18"/>
          <w:lang w:val="es-ES" w:eastAsia="en-US"/>
        </w:rPr>
      </w:pPr>
    </w:p>
    <w:p w:rsidR="00B2730C" w:rsidRPr="00B2730C" w:rsidRDefault="00B2730C" w:rsidP="00B2730C">
      <w:pPr>
        <w:widowControl w:val="0"/>
        <w:rPr>
          <w:rFonts w:ascii="Arial" w:eastAsia="Arial Unicode MS" w:hAnsi="Arial" w:cs="Arial"/>
          <w:kern w:val="1"/>
          <w:sz w:val="18"/>
          <w:szCs w:val="18"/>
          <w:lang w:val="es-ES" w:eastAsia="en-US"/>
        </w:rPr>
      </w:pPr>
      <w:r w:rsidRPr="00B2730C">
        <w:rPr>
          <w:rFonts w:ascii="Arial" w:eastAsia="Arial Unicode MS" w:hAnsi="Arial" w:cs="Arial"/>
          <w:kern w:val="1"/>
          <w:sz w:val="18"/>
          <w:szCs w:val="18"/>
          <w:lang w:val="es-ES" w:eastAsia="en-US"/>
        </w:rPr>
        <w:t>El pago de la prestación del servicio, quedará condicionado proporcionalmente al pago que “EL PROVEEDOR” deba efectuar por concepto de penas convencionales por atraso.</w:t>
      </w:r>
    </w:p>
    <w:p w:rsidR="00B2730C" w:rsidRPr="00B2730C" w:rsidRDefault="00B2730C" w:rsidP="00B2730C">
      <w:pPr>
        <w:widowControl w:val="0"/>
        <w:rPr>
          <w:rFonts w:ascii="Arial" w:eastAsia="Arial Unicode MS" w:hAnsi="Arial" w:cs="Arial"/>
          <w:b/>
          <w:kern w:val="1"/>
          <w:sz w:val="18"/>
          <w:szCs w:val="18"/>
          <w:lang w:eastAsia="en-US"/>
        </w:rPr>
      </w:pPr>
    </w:p>
    <w:p w:rsidR="00B2730C" w:rsidRPr="00B2730C" w:rsidRDefault="00B2730C" w:rsidP="00B2730C">
      <w:pPr>
        <w:widowControl w:val="0"/>
        <w:rPr>
          <w:rFonts w:ascii="Arial" w:eastAsia="Arial Unicode MS" w:hAnsi="Arial" w:cs="Arial"/>
          <w:kern w:val="1"/>
          <w:sz w:val="18"/>
          <w:szCs w:val="18"/>
          <w:lang w:eastAsia="en-US"/>
        </w:rPr>
      </w:pPr>
      <w:r>
        <w:rPr>
          <w:rFonts w:ascii="Arial" w:eastAsia="Arial Unicode MS" w:hAnsi="Arial" w:cs="Arial"/>
          <w:b/>
          <w:kern w:val="1"/>
          <w:sz w:val="18"/>
          <w:szCs w:val="18"/>
          <w:lang w:eastAsia="en-US"/>
        </w:rPr>
        <w:t>N</w:t>
      </w:r>
      <w:r w:rsidRPr="00B2730C">
        <w:rPr>
          <w:rFonts w:ascii="Arial" w:eastAsia="Arial Unicode MS" w:hAnsi="Arial" w:cs="Arial"/>
          <w:b/>
          <w:kern w:val="1"/>
          <w:sz w:val="18"/>
          <w:szCs w:val="18"/>
          <w:lang w:eastAsia="en-US"/>
        </w:rPr>
        <w:t>)</w:t>
      </w:r>
      <w:r w:rsidRPr="00B2730C">
        <w:rPr>
          <w:rFonts w:ascii="Arial" w:eastAsia="Arial Unicode MS" w:hAnsi="Arial" w:cs="Arial"/>
          <w:kern w:val="1"/>
          <w:sz w:val="18"/>
          <w:szCs w:val="18"/>
          <w:lang w:eastAsia="en-US"/>
        </w:rPr>
        <w:t xml:space="preserve"> </w:t>
      </w:r>
      <w:r w:rsidRPr="00B2730C">
        <w:rPr>
          <w:rFonts w:ascii="Arial" w:eastAsia="Arial Unicode MS" w:hAnsi="Arial" w:cs="Arial"/>
          <w:b/>
          <w:kern w:val="1"/>
          <w:sz w:val="18"/>
          <w:szCs w:val="18"/>
          <w:lang w:eastAsia="en-US"/>
        </w:rPr>
        <w:t>Vigencia de la contratación del bien o servicio</w:t>
      </w:r>
      <w:r w:rsidRPr="00B2730C">
        <w:rPr>
          <w:rFonts w:ascii="Arial" w:eastAsia="Arial Unicode MS" w:hAnsi="Arial" w:cs="Arial"/>
          <w:kern w:val="1"/>
          <w:sz w:val="18"/>
          <w:szCs w:val="18"/>
          <w:lang w:eastAsia="en-US"/>
        </w:rPr>
        <w:t xml:space="preserve">: A partir de la formalización del contrato, </w:t>
      </w:r>
      <w:r w:rsidRPr="00B2730C">
        <w:rPr>
          <w:rFonts w:ascii="Arial" w:eastAsia="Arial Unicode MS" w:hAnsi="Arial" w:cs="Arial"/>
          <w:b/>
          <w:kern w:val="1"/>
          <w:sz w:val="18"/>
          <w:szCs w:val="18"/>
          <w:lang w:eastAsia="en-US"/>
        </w:rPr>
        <w:t>01 (un día natural)</w:t>
      </w:r>
      <w:r>
        <w:rPr>
          <w:rFonts w:ascii="Arial" w:eastAsia="Arial Unicode MS" w:hAnsi="Arial" w:cs="Arial"/>
          <w:b/>
          <w:kern w:val="1"/>
          <w:sz w:val="18"/>
          <w:szCs w:val="18"/>
          <w:lang w:eastAsia="en-US"/>
        </w:rPr>
        <w:t>.</w:t>
      </w:r>
    </w:p>
    <w:p w:rsidR="00B2730C" w:rsidRPr="00B2730C" w:rsidRDefault="00B2730C" w:rsidP="00B2730C">
      <w:pPr>
        <w:widowControl w:val="0"/>
        <w:rPr>
          <w:rFonts w:ascii="Arial" w:eastAsia="Arial Unicode MS" w:hAnsi="Arial" w:cs="Arial"/>
          <w:kern w:val="1"/>
          <w:sz w:val="18"/>
          <w:szCs w:val="18"/>
          <w:lang w:eastAsia="en-US"/>
        </w:rPr>
      </w:pPr>
    </w:p>
    <w:p w:rsidR="00B2730C" w:rsidRPr="00B2730C" w:rsidRDefault="00B2730C" w:rsidP="00B2730C">
      <w:pPr>
        <w:widowControl w:val="0"/>
        <w:rPr>
          <w:rFonts w:ascii="Arial" w:eastAsia="Arial Unicode MS" w:hAnsi="Arial" w:cs="Arial"/>
          <w:kern w:val="1"/>
          <w:sz w:val="18"/>
          <w:szCs w:val="18"/>
          <w:lang w:val="es-ES" w:eastAsia="en-US"/>
        </w:rPr>
      </w:pPr>
      <w:r>
        <w:rPr>
          <w:rFonts w:ascii="Arial" w:eastAsia="Arial Unicode MS" w:hAnsi="Arial" w:cs="Arial"/>
          <w:b/>
          <w:bCs/>
          <w:kern w:val="1"/>
          <w:sz w:val="18"/>
          <w:szCs w:val="18"/>
          <w:lang w:val="es-ES" w:eastAsia="en-US"/>
        </w:rPr>
        <w:t>O</w:t>
      </w:r>
      <w:r w:rsidRPr="00B2730C">
        <w:rPr>
          <w:rFonts w:ascii="Arial" w:eastAsia="Arial Unicode MS" w:hAnsi="Arial" w:cs="Arial"/>
          <w:b/>
          <w:bCs/>
          <w:kern w:val="1"/>
          <w:sz w:val="18"/>
          <w:szCs w:val="18"/>
          <w:lang w:val="es-ES" w:eastAsia="en-US"/>
        </w:rPr>
        <w:t xml:space="preserve">) </w:t>
      </w:r>
      <w:r w:rsidRPr="00B2730C">
        <w:rPr>
          <w:rFonts w:ascii="Arial" w:eastAsia="Arial Unicode MS" w:hAnsi="Arial" w:cs="Arial"/>
          <w:b/>
          <w:kern w:val="1"/>
          <w:sz w:val="18"/>
          <w:szCs w:val="18"/>
          <w:lang w:val="es-ES" w:eastAsia="en-US"/>
        </w:rPr>
        <w:t xml:space="preserve">Si la contratación rebasa las asignaciones del ejercicio presupuestario correspondiente, de conformidad con lo dispuesto en los artículos 25 de la Ley y </w:t>
      </w:r>
      <w:smartTag w:uri="urn:schemas-microsoft-com:office:smarttags" w:element="metricconverter">
        <w:smartTagPr>
          <w:attr w:name="ProductID" w:val="277 F"/>
        </w:smartTagPr>
        <w:r w:rsidRPr="00B2730C">
          <w:rPr>
            <w:rFonts w:ascii="Arial" w:eastAsia="Arial Unicode MS" w:hAnsi="Arial" w:cs="Arial"/>
            <w:b/>
            <w:kern w:val="1"/>
            <w:sz w:val="18"/>
            <w:szCs w:val="18"/>
            <w:lang w:val="es-ES" w:eastAsia="en-US"/>
          </w:rPr>
          <w:t>277 F</w:t>
        </w:r>
      </w:smartTag>
      <w:r w:rsidRPr="00B2730C">
        <w:rPr>
          <w:rFonts w:ascii="Arial" w:eastAsia="Arial Unicode MS" w:hAnsi="Arial" w:cs="Arial"/>
          <w:b/>
          <w:kern w:val="1"/>
          <w:sz w:val="18"/>
          <w:szCs w:val="18"/>
          <w:lang w:val="es-ES" w:eastAsia="en-US"/>
        </w:rPr>
        <w:t xml:space="preserve"> de la Ley del Seguro Social (contrato plurianual), corresponderá a los servidores públicos de las áreas contratantes, de los niveles jerárquicos que se indican a continuación, la justificación correspondiente con la previsión del artículo 134 Constitucional, acompañando copia de la autorización correspondiente, emitida por el H. Consejo Técnico: </w:t>
      </w:r>
      <w:r w:rsidRPr="00B2730C">
        <w:rPr>
          <w:rFonts w:ascii="Arial" w:eastAsia="Arial Unicode MS" w:hAnsi="Arial" w:cs="Arial"/>
          <w:kern w:val="1"/>
          <w:sz w:val="18"/>
          <w:szCs w:val="18"/>
          <w:lang w:val="es-ES" w:eastAsia="en-US"/>
        </w:rPr>
        <w:t xml:space="preserve">En las </w:t>
      </w:r>
      <w:proofErr w:type="spellStart"/>
      <w:r w:rsidRPr="00B2730C">
        <w:rPr>
          <w:rFonts w:ascii="Arial" w:eastAsia="Arial Unicode MS" w:hAnsi="Arial" w:cs="Arial"/>
          <w:kern w:val="1"/>
          <w:sz w:val="18"/>
          <w:szCs w:val="18"/>
          <w:lang w:val="es-ES" w:eastAsia="en-US"/>
        </w:rPr>
        <w:t>UMAE´S</w:t>
      </w:r>
      <w:proofErr w:type="spellEnd"/>
      <w:r w:rsidRPr="00B2730C">
        <w:rPr>
          <w:rFonts w:ascii="Arial" w:eastAsia="Arial Unicode MS" w:hAnsi="Arial" w:cs="Arial"/>
          <w:kern w:val="1"/>
          <w:sz w:val="18"/>
          <w:szCs w:val="18"/>
          <w:lang w:val="es-ES" w:eastAsia="en-US"/>
        </w:rPr>
        <w:t xml:space="preserve">: La </w:t>
      </w:r>
      <w:proofErr w:type="spellStart"/>
      <w:r w:rsidRPr="00B2730C">
        <w:rPr>
          <w:rFonts w:ascii="Arial" w:eastAsia="Arial Unicode MS" w:hAnsi="Arial" w:cs="Arial"/>
          <w:kern w:val="1"/>
          <w:sz w:val="18"/>
          <w:szCs w:val="18"/>
          <w:lang w:val="es-ES" w:eastAsia="en-US"/>
        </w:rPr>
        <w:t>DAU</w:t>
      </w:r>
      <w:proofErr w:type="spellEnd"/>
      <w:r w:rsidRPr="00B2730C">
        <w:rPr>
          <w:rFonts w:ascii="Arial" w:eastAsia="Arial Unicode MS" w:hAnsi="Arial" w:cs="Arial"/>
          <w:kern w:val="1"/>
          <w:sz w:val="18"/>
          <w:szCs w:val="18"/>
          <w:lang w:val="es-ES" w:eastAsia="en-US"/>
        </w:rPr>
        <w:t xml:space="preserve"> a través de su titular o del Departamento de Abastecimiento: </w:t>
      </w:r>
      <w:r w:rsidRPr="00B2730C">
        <w:rPr>
          <w:rFonts w:ascii="Arial" w:eastAsia="Arial Unicode MS" w:hAnsi="Arial" w:cs="Arial"/>
          <w:b/>
          <w:kern w:val="1"/>
          <w:sz w:val="18"/>
          <w:szCs w:val="18"/>
          <w:lang w:val="es-ES" w:eastAsia="en-US"/>
        </w:rPr>
        <w:t>No aplica</w:t>
      </w:r>
      <w:r w:rsidRPr="00B2730C">
        <w:rPr>
          <w:rFonts w:ascii="Arial" w:eastAsia="Arial Unicode MS" w:hAnsi="Arial" w:cs="Arial"/>
          <w:kern w:val="1"/>
          <w:sz w:val="18"/>
          <w:szCs w:val="18"/>
          <w:lang w:val="es-ES" w:eastAsia="en-US"/>
        </w:rPr>
        <w:t>.</w:t>
      </w:r>
    </w:p>
    <w:p w:rsidR="00B2730C" w:rsidRPr="00B2730C" w:rsidRDefault="00B2730C" w:rsidP="00B2730C">
      <w:pPr>
        <w:widowControl w:val="0"/>
        <w:rPr>
          <w:rFonts w:ascii="Arial" w:eastAsia="Arial Unicode MS" w:hAnsi="Arial" w:cs="Arial"/>
          <w:kern w:val="1"/>
          <w:sz w:val="18"/>
          <w:szCs w:val="18"/>
          <w:lang w:val="es-ES" w:eastAsia="en-US"/>
        </w:rPr>
      </w:pPr>
    </w:p>
    <w:p w:rsidR="00B2730C" w:rsidRPr="00B2730C" w:rsidRDefault="00B2730C" w:rsidP="00B2730C">
      <w:pPr>
        <w:widowControl w:val="0"/>
        <w:rPr>
          <w:rFonts w:ascii="Arial" w:eastAsia="Arial Unicode MS" w:hAnsi="Arial" w:cs="Arial"/>
          <w:kern w:val="1"/>
          <w:sz w:val="18"/>
          <w:szCs w:val="18"/>
          <w:lang w:val="es-ES" w:eastAsia="en-US"/>
        </w:rPr>
      </w:pPr>
      <w:r>
        <w:rPr>
          <w:rFonts w:ascii="Arial" w:eastAsia="Arial Unicode MS" w:hAnsi="Arial" w:cs="Arial"/>
          <w:b/>
          <w:bCs/>
          <w:kern w:val="1"/>
          <w:sz w:val="18"/>
          <w:szCs w:val="18"/>
          <w:lang w:val="es-ES" w:eastAsia="en-US"/>
        </w:rPr>
        <w:t>P</w:t>
      </w:r>
      <w:r w:rsidRPr="00B2730C">
        <w:rPr>
          <w:rFonts w:ascii="Arial" w:eastAsia="Arial Unicode MS" w:hAnsi="Arial" w:cs="Arial"/>
          <w:b/>
          <w:bCs/>
          <w:kern w:val="1"/>
          <w:sz w:val="18"/>
          <w:szCs w:val="18"/>
          <w:lang w:val="es-ES" w:eastAsia="en-US"/>
        </w:rPr>
        <w:t xml:space="preserve">) </w:t>
      </w:r>
      <w:r w:rsidRPr="00B2730C">
        <w:rPr>
          <w:rFonts w:ascii="Arial" w:eastAsia="Arial Unicode MS" w:hAnsi="Arial" w:cs="Arial"/>
          <w:b/>
          <w:kern w:val="1"/>
          <w:sz w:val="18"/>
          <w:szCs w:val="18"/>
          <w:lang w:val="es-ES" w:eastAsia="en-US"/>
        </w:rPr>
        <w:t xml:space="preserve">Si la contratación se realiza previo al inicio del ejercicio fiscal siguiente, el área contratante facultada, deberá contar para tal efecto, con la autorización de la Dirección de Finanzas: </w:t>
      </w:r>
      <w:r w:rsidRPr="00B2730C">
        <w:rPr>
          <w:rFonts w:ascii="Arial" w:eastAsia="Arial Unicode MS" w:hAnsi="Arial" w:cs="Arial"/>
          <w:kern w:val="1"/>
          <w:sz w:val="18"/>
          <w:szCs w:val="18"/>
          <w:lang w:val="es-ES" w:eastAsia="en-US"/>
        </w:rPr>
        <w:t>No aplica.</w:t>
      </w:r>
    </w:p>
    <w:p w:rsidR="00B2730C" w:rsidRPr="00B2730C" w:rsidRDefault="00B2730C" w:rsidP="00B2730C">
      <w:pPr>
        <w:widowControl w:val="0"/>
        <w:rPr>
          <w:rFonts w:ascii="Arial" w:eastAsia="Arial Unicode MS" w:hAnsi="Arial" w:cs="Arial"/>
          <w:b/>
          <w:bCs/>
          <w:kern w:val="1"/>
          <w:sz w:val="18"/>
          <w:szCs w:val="18"/>
          <w:lang w:val="es-ES" w:eastAsia="en-US"/>
        </w:rPr>
      </w:pPr>
    </w:p>
    <w:p w:rsidR="00B2730C" w:rsidRPr="00B2730C" w:rsidRDefault="00B2730C" w:rsidP="00B2730C">
      <w:pPr>
        <w:widowControl w:val="0"/>
        <w:rPr>
          <w:rFonts w:ascii="Arial" w:eastAsia="Arial Unicode MS" w:hAnsi="Arial" w:cs="Arial"/>
          <w:kern w:val="1"/>
          <w:sz w:val="18"/>
          <w:szCs w:val="18"/>
          <w:lang w:val="es-ES_tradnl" w:eastAsia="en-US"/>
        </w:rPr>
      </w:pPr>
      <w:r>
        <w:rPr>
          <w:rFonts w:ascii="Arial" w:eastAsia="Arial Unicode MS" w:hAnsi="Arial" w:cs="Arial"/>
          <w:b/>
          <w:bCs/>
          <w:kern w:val="1"/>
          <w:sz w:val="18"/>
          <w:szCs w:val="18"/>
          <w:lang w:val="es-ES" w:eastAsia="en-US"/>
        </w:rPr>
        <w:t>Q</w:t>
      </w:r>
      <w:r w:rsidRPr="00B2730C">
        <w:rPr>
          <w:rFonts w:ascii="Arial" w:eastAsia="Arial Unicode MS" w:hAnsi="Arial" w:cs="Arial"/>
          <w:b/>
          <w:bCs/>
          <w:kern w:val="1"/>
          <w:sz w:val="18"/>
          <w:szCs w:val="18"/>
          <w:lang w:val="es-ES" w:eastAsia="en-US"/>
        </w:rPr>
        <w:t xml:space="preserve">) </w:t>
      </w:r>
      <w:r w:rsidRPr="00B2730C">
        <w:rPr>
          <w:rFonts w:ascii="Arial" w:eastAsia="Arial Unicode MS" w:hAnsi="Arial" w:cs="Arial"/>
          <w:b/>
          <w:kern w:val="1"/>
          <w:sz w:val="18"/>
          <w:szCs w:val="18"/>
          <w:lang w:val="es-ES" w:eastAsia="en-US"/>
        </w:rPr>
        <w:t xml:space="preserve">Establecer los mecanismos de comprobación, supervisión y verificación de los servicios contratados y efectivamente prestados, así como del cumplimiento de los requerimientos de cada entregable: </w:t>
      </w:r>
      <w:r w:rsidRPr="00B2730C">
        <w:rPr>
          <w:rFonts w:ascii="Arial" w:eastAsia="Arial Unicode MS" w:hAnsi="Arial" w:cs="Arial"/>
          <w:kern w:val="1"/>
          <w:sz w:val="18"/>
          <w:szCs w:val="18"/>
          <w:lang w:val="es-ES_tradnl" w:eastAsia="en-US"/>
        </w:rPr>
        <w:t xml:space="preserve">Se formulará por escrito un reporte u orden de servicio y/o </w:t>
      </w:r>
      <w:proofErr w:type="spellStart"/>
      <w:r w:rsidRPr="00B2730C">
        <w:rPr>
          <w:rFonts w:ascii="Arial" w:eastAsia="Arial Unicode MS" w:hAnsi="Arial" w:cs="Arial"/>
          <w:kern w:val="1"/>
          <w:sz w:val="18"/>
          <w:szCs w:val="18"/>
          <w:lang w:val="es-ES_tradnl" w:eastAsia="en-US"/>
        </w:rPr>
        <w:t>check</w:t>
      </w:r>
      <w:proofErr w:type="spellEnd"/>
      <w:r w:rsidRPr="00B2730C">
        <w:rPr>
          <w:rFonts w:ascii="Arial" w:eastAsia="Arial Unicode MS" w:hAnsi="Arial" w:cs="Arial"/>
          <w:kern w:val="1"/>
          <w:sz w:val="18"/>
          <w:szCs w:val="18"/>
          <w:lang w:val="es-ES_tradnl" w:eastAsia="en-US"/>
        </w:rPr>
        <w:t xml:space="preserve"> </w:t>
      </w:r>
      <w:proofErr w:type="spellStart"/>
      <w:r w:rsidRPr="00B2730C">
        <w:rPr>
          <w:rFonts w:ascii="Arial" w:eastAsia="Arial Unicode MS" w:hAnsi="Arial" w:cs="Arial"/>
          <w:kern w:val="1"/>
          <w:sz w:val="18"/>
          <w:szCs w:val="18"/>
          <w:lang w:val="es-ES_tradnl" w:eastAsia="en-US"/>
        </w:rPr>
        <w:t>list</w:t>
      </w:r>
      <w:proofErr w:type="spellEnd"/>
      <w:r w:rsidRPr="00B2730C">
        <w:rPr>
          <w:rFonts w:ascii="Arial" w:eastAsia="Arial Unicode MS" w:hAnsi="Arial" w:cs="Arial"/>
          <w:kern w:val="1"/>
          <w:sz w:val="18"/>
          <w:szCs w:val="18"/>
          <w:lang w:val="es-ES_tradnl" w:eastAsia="en-US"/>
        </w:rPr>
        <w:t xml:space="preserve"> del prestador del servicio, en hoja membretada, por cada bien entregado que contenga el estado general de conservación del equipo y sus accesorios, las observaciones que correspondan a la revisión general y particular efectuadas, el cual deberá ser verificado y avalado con firmas por el Técnico mecánico encargado de los mantenimientos de los equipos manejadoras de aire </w:t>
      </w:r>
      <w:r>
        <w:rPr>
          <w:rFonts w:ascii="Arial" w:eastAsia="Arial Unicode MS" w:hAnsi="Arial" w:cs="Arial"/>
          <w:kern w:val="1"/>
          <w:sz w:val="18"/>
          <w:szCs w:val="18"/>
          <w:lang w:val="es-ES_tradnl" w:eastAsia="en-US"/>
        </w:rPr>
        <w:t>a</w:t>
      </w:r>
      <w:r w:rsidRPr="00B2730C">
        <w:rPr>
          <w:rFonts w:ascii="Arial" w:eastAsia="Arial Unicode MS" w:hAnsi="Arial" w:cs="Arial"/>
          <w:kern w:val="1"/>
          <w:sz w:val="18"/>
          <w:szCs w:val="18"/>
          <w:lang w:val="es-ES_tradnl" w:eastAsia="en-US"/>
        </w:rPr>
        <w:t xml:space="preserve">condicionado, el Jefe de la oficina de conservación Áreas Comunes y por el Jefe de </w:t>
      </w:r>
      <w:smartTag w:uri="urn:schemas-microsoft-com:office:smarttags" w:element="PersonName">
        <w:smartTagPr>
          <w:attr w:name="ProductID" w:val="la Oficina"/>
        </w:smartTagPr>
        <w:r w:rsidRPr="00B2730C">
          <w:rPr>
            <w:rFonts w:ascii="Arial" w:eastAsia="Arial Unicode MS" w:hAnsi="Arial" w:cs="Arial"/>
            <w:kern w:val="1"/>
            <w:sz w:val="18"/>
            <w:szCs w:val="18"/>
            <w:lang w:val="es-ES_tradnl" w:eastAsia="en-US"/>
          </w:rPr>
          <w:t>la Oficina</w:t>
        </w:r>
      </w:smartTag>
      <w:r w:rsidRPr="00B2730C">
        <w:rPr>
          <w:rFonts w:ascii="Arial" w:eastAsia="Arial Unicode MS" w:hAnsi="Arial" w:cs="Arial"/>
          <w:kern w:val="1"/>
          <w:sz w:val="18"/>
          <w:szCs w:val="18"/>
          <w:lang w:val="es-ES_tradnl" w:eastAsia="en-US"/>
        </w:rPr>
        <w:t xml:space="preserve"> de Conservación </w:t>
      </w:r>
      <w:proofErr w:type="spellStart"/>
      <w:r w:rsidRPr="00B2730C">
        <w:rPr>
          <w:rFonts w:ascii="Arial" w:eastAsia="Arial Unicode MS" w:hAnsi="Arial" w:cs="Arial"/>
          <w:kern w:val="1"/>
          <w:sz w:val="18"/>
          <w:szCs w:val="18"/>
          <w:lang w:val="es-ES_tradnl" w:eastAsia="en-US"/>
        </w:rPr>
        <w:t>UMAE</w:t>
      </w:r>
      <w:proofErr w:type="spellEnd"/>
    </w:p>
    <w:p w:rsidR="00B2730C" w:rsidRPr="00B2730C" w:rsidRDefault="00B2730C" w:rsidP="00B2730C">
      <w:pPr>
        <w:widowControl w:val="0"/>
        <w:rPr>
          <w:rFonts w:ascii="Arial" w:eastAsia="Arial Unicode MS" w:hAnsi="Arial" w:cs="Arial"/>
          <w:kern w:val="1"/>
          <w:sz w:val="18"/>
          <w:szCs w:val="18"/>
          <w:lang w:eastAsia="en-US"/>
        </w:rPr>
      </w:pPr>
    </w:p>
    <w:p w:rsidR="00B2730C" w:rsidRPr="00B2730C" w:rsidRDefault="00B2730C" w:rsidP="00B2730C">
      <w:pPr>
        <w:widowControl w:val="0"/>
        <w:rPr>
          <w:rFonts w:ascii="Arial" w:eastAsia="Arial Unicode MS" w:hAnsi="Arial" w:cs="Arial"/>
          <w:kern w:val="1"/>
          <w:sz w:val="18"/>
          <w:szCs w:val="18"/>
          <w:lang w:val="es-ES_tradnl" w:eastAsia="en-US"/>
        </w:rPr>
      </w:pPr>
      <w:r>
        <w:rPr>
          <w:rFonts w:ascii="Arial" w:eastAsia="Arial Unicode MS" w:hAnsi="Arial" w:cs="Arial"/>
          <w:b/>
          <w:kern w:val="1"/>
          <w:sz w:val="18"/>
          <w:szCs w:val="18"/>
          <w:lang w:val="es-ES" w:eastAsia="en-US"/>
        </w:rPr>
        <w:t>R</w:t>
      </w:r>
      <w:r w:rsidRPr="00B2730C">
        <w:rPr>
          <w:rFonts w:ascii="Arial" w:eastAsia="Arial Unicode MS" w:hAnsi="Arial" w:cs="Arial"/>
          <w:b/>
          <w:kern w:val="1"/>
          <w:sz w:val="18"/>
          <w:szCs w:val="18"/>
          <w:lang w:val="es-ES" w:eastAsia="en-US"/>
        </w:rPr>
        <w:t>) En caso de que se requiera utilizar el criterio binario en la evaluación de las proposiciones, se deberá anexar la justificación correspondiente:</w:t>
      </w:r>
      <w:r w:rsidRPr="00B2730C">
        <w:rPr>
          <w:rFonts w:ascii="Arial" w:eastAsia="Arial Unicode MS" w:hAnsi="Arial" w:cs="Arial"/>
          <w:kern w:val="1"/>
          <w:sz w:val="18"/>
          <w:szCs w:val="18"/>
          <w:lang w:val="es-ES_tradnl" w:eastAsia="en-US"/>
        </w:rPr>
        <w:t xml:space="preserve"> </w:t>
      </w:r>
    </w:p>
    <w:p w:rsidR="00B2730C" w:rsidRPr="00B2730C" w:rsidRDefault="00B2730C" w:rsidP="00B2730C">
      <w:pPr>
        <w:widowControl w:val="0"/>
        <w:rPr>
          <w:rFonts w:ascii="Arial" w:eastAsia="Arial Unicode MS" w:hAnsi="Arial" w:cs="Arial"/>
          <w:kern w:val="1"/>
          <w:sz w:val="18"/>
          <w:szCs w:val="18"/>
          <w:lang w:val="es-ES_tradnl" w:eastAsia="en-US"/>
        </w:rPr>
      </w:pPr>
    </w:p>
    <w:p w:rsidR="00B2730C" w:rsidRPr="00B2730C" w:rsidRDefault="00B2730C" w:rsidP="00B2730C">
      <w:pPr>
        <w:widowControl w:val="0"/>
        <w:rPr>
          <w:rFonts w:ascii="Arial" w:eastAsia="Arial Unicode MS" w:hAnsi="Arial" w:cs="Arial"/>
          <w:kern w:val="1"/>
          <w:sz w:val="18"/>
          <w:szCs w:val="18"/>
          <w:lang w:val="es-ES_tradnl" w:eastAsia="en-US"/>
        </w:rPr>
      </w:pPr>
      <w:r w:rsidRPr="00B2730C">
        <w:rPr>
          <w:rFonts w:ascii="Arial" w:eastAsia="Arial Unicode MS" w:hAnsi="Arial" w:cs="Arial"/>
          <w:kern w:val="1"/>
          <w:sz w:val="18"/>
          <w:szCs w:val="18"/>
          <w:lang w:val="es-ES_tradnl" w:eastAsia="en-US"/>
        </w:rPr>
        <w:t>Se utiliza el criterio binario en la evaluación de las proposiciones por los criterios siguientes:</w:t>
      </w:r>
    </w:p>
    <w:p w:rsidR="00B2730C" w:rsidRPr="00B2730C" w:rsidRDefault="00B2730C" w:rsidP="00B2730C">
      <w:pPr>
        <w:widowControl w:val="0"/>
        <w:rPr>
          <w:rFonts w:ascii="Arial" w:eastAsia="Arial Unicode MS" w:hAnsi="Arial" w:cs="Arial"/>
          <w:kern w:val="1"/>
          <w:sz w:val="18"/>
          <w:szCs w:val="18"/>
          <w:lang w:val="es-ES_tradnl" w:eastAsia="en-US"/>
        </w:rPr>
      </w:pPr>
    </w:p>
    <w:p w:rsidR="00B2730C" w:rsidRPr="00B2730C" w:rsidRDefault="00B2730C" w:rsidP="00B2730C">
      <w:pPr>
        <w:widowControl w:val="0"/>
        <w:numPr>
          <w:ilvl w:val="0"/>
          <w:numId w:val="46"/>
        </w:numPr>
        <w:rPr>
          <w:rFonts w:ascii="Arial" w:eastAsia="Arial Unicode MS" w:hAnsi="Arial" w:cs="Arial"/>
          <w:kern w:val="1"/>
          <w:sz w:val="18"/>
          <w:szCs w:val="18"/>
          <w:lang w:eastAsia="en-US"/>
        </w:rPr>
      </w:pPr>
      <w:r w:rsidRPr="00B2730C">
        <w:rPr>
          <w:rFonts w:ascii="Arial" w:eastAsia="Arial Unicode MS" w:hAnsi="Arial" w:cs="Arial"/>
          <w:kern w:val="1"/>
          <w:sz w:val="18"/>
          <w:szCs w:val="18"/>
          <w:lang w:eastAsia="en-US"/>
        </w:rPr>
        <w:t>El servicio debe ser proporcionado por un proveedor que cuenta con capacidad para suministrar este tipo de servicios.</w:t>
      </w:r>
    </w:p>
    <w:p w:rsidR="00B2730C" w:rsidRPr="00B2730C" w:rsidRDefault="00B2730C" w:rsidP="00B2730C">
      <w:pPr>
        <w:widowControl w:val="0"/>
        <w:rPr>
          <w:rFonts w:ascii="Arial" w:eastAsia="Arial Unicode MS" w:hAnsi="Arial" w:cs="Arial"/>
          <w:kern w:val="1"/>
          <w:sz w:val="18"/>
          <w:szCs w:val="18"/>
          <w:lang w:eastAsia="en-US"/>
        </w:rPr>
      </w:pPr>
    </w:p>
    <w:p w:rsidR="00B2730C" w:rsidRPr="00B2730C" w:rsidRDefault="00B2730C" w:rsidP="00B2730C">
      <w:pPr>
        <w:widowControl w:val="0"/>
        <w:numPr>
          <w:ilvl w:val="0"/>
          <w:numId w:val="46"/>
        </w:numPr>
        <w:rPr>
          <w:rFonts w:ascii="Arial" w:eastAsia="Arial Unicode MS" w:hAnsi="Arial" w:cs="Arial"/>
          <w:kern w:val="1"/>
          <w:sz w:val="18"/>
          <w:szCs w:val="18"/>
          <w:lang w:eastAsia="en-US"/>
        </w:rPr>
      </w:pPr>
      <w:r w:rsidRPr="00B2730C">
        <w:rPr>
          <w:rFonts w:ascii="Arial" w:eastAsia="Arial Unicode MS" w:hAnsi="Arial" w:cs="Arial"/>
          <w:kern w:val="1"/>
          <w:sz w:val="18"/>
          <w:szCs w:val="18"/>
          <w:lang w:eastAsia="en-US"/>
        </w:rPr>
        <w:t>No se tiene personal técnico adscrito que se encuentre capacitado para realizar los trabajos.</w:t>
      </w:r>
    </w:p>
    <w:p w:rsidR="00B2730C" w:rsidRPr="00B2730C" w:rsidRDefault="00B2730C" w:rsidP="00B2730C">
      <w:pPr>
        <w:widowControl w:val="0"/>
        <w:rPr>
          <w:rFonts w:ascii="Arial" w:eastAsia="Arial Unicode MS" w:hAnsi="Arial" w:cs="Arial"/>
          <w:kern w:val="1"/>
          <w:sz w:val="18"/>
          <w:szCs w:val="18"/>
          <w:lang w:eastAsia="en-US"/>
        </w:rPr>
      </w:pPr>
    </w:p>
    <w:p w:rsidR="00B2730C" w:rsidRPr="00B2730C" w:rsidRDefault="00B2730C" w:rsidP="00B2730C">
      <w:pPr>
        <w:widowControl w:val="0"/>
        <w:numPr>
          <w:ilvl w:val="0"/>
          <w:numId w:val="46"/>
        </w:numPr>
        <w:rPr>
          <w:rFonts w:ascii="Arial" w:eastAsia="Arial Unicode MS" w:hAnsi="Arial" w:cs="Arial"/>
          <w:kern w:val="1"/>
          <w:sz w:val="18"/>
          <w:szCs w:val="18"/>
          <w:lang w:eastAsia="en-US"/>
        </w:rPr>
      </w:pPr>
      <w:r w:rsidRPr="00B2730C">
        <w:rPr>
          <w:rFonts w:ascii="Arial" w:eastAsia="Arial Unicode MS" w:hAnsi="Arial" w:cs="Arial"/>
          <w:kern w:val="1"/>
          <w:sz w:val="18"/>
          <w:szCs w:val="18"/>
          <w:lang w:eastAsia="en-US"/>
        </w:rPr>
        <w:t>Requiere del funcionamiento óptimo y especializado de sus cuchillos e instrumental quirúrgico  en los diferentes servicios con la finalidad de actuar con oportunidad en la atención al derechohabiente.</w:t>
      </w:r>
    </w:p>
    <w:p w:rsidR="00B2730C" w:rsidRPr="00B2730C" w:rsidRDefault="00B2730C" w:rsidP="00B2730C">
      <w:pPr>
        <w:widowControl w:val="0"/>
        <w:rPr>
          <w:rFonts w:ascii="Arial" w:eastAsia="Arial Unicode MS" w:hAnsi="Arial" w:cs="Arial"/>
          <w:kern w:val="1"/>
          <w:sz w:val="18"/>
          <w:szCs w:val="18"/>
          <w:lang w:eastAsia="en-US"/>
        </w:rPr>
      </w:pPr>
    </w:p>
    <w:p w:rsidR="003B1623" w:rsidRPr="00B2730C" w:rsidRDefault="00B2730C" w:rsidP="00B2730C">
      <w:pPr>
        <w:widowControl w:val="0"/>
        <w:numPr>
          <w:ilvl w:val="0"/>
          <w:numId w:val="46"/>
        </w:numPr>
        <w:suppressAutoHyphens w:val="0"/>
        <w:spacing w:after="200" w:line="276" w:lineRule="auto"/>
        <w:rPr>
          <w:rFonts w:ascii="Arial" w:hAnsi="Arial" w:cs="Arial"/>
          <w:b/>
          <w:sz w:val="20"/>
          <w:szCs w:val="20"/>
        </w:rPr>
      </w:pPr>
      <w:r w:rsidRPr="00B2730C">
        <w:rPr>
          <w:rFonts w:ascii="Arial" w:eastAsia="Arial Unicode MS" w:hAnsi="Arial" w:cs="Arial"/>
          <w:kern w:val="1"/>
          <w:sz w:val="18"/>
          <w:szCs w:val="18"/>
          <w:lang w:eastAsia="en-US"/>
        </w:rPr>
        <w:t>Se debe cumplir con los criterios de economía, eficacia, eficiencia, imparcialidad y honradez que aseguren las mejores condiciones para el Estado y en base a la experiencia a lo largo de los años en los servicios que le empresa haya prestado al Instituto, demostrando capacidad técnica y económica, seriedad y honradez, así como los tiempos de respuesta en el suministro.</w:t>
      </w:r>
      <w:r w:rsidR="003B1623" w:rsidRPr="00B2730C">
        <w:rPr>
          <w:rFonts w:ascii="Arial" w:hAnsi="Arial" w:cs="Arial"/>
          <w:b/>
          <w:sz w:val="20"/>
          <w:szCs w:val="20"/>
        </w:rPr>
        <w:br w:type="page"/>
      </w:r>
    </w:p>
    <w:p w:rsidR="00595E86" w:rsidRPr="00C60DF1" w:rsidRDefault="00595E86" w:rsidP="00595E86">
      <w:pPr>
        <w:spacing w:line="240" w:lineRule="atLeast"/>
        <w:jc w:val="center"/>
        <w:rPr>
          <w:rFonts w:ascii="Arial" w:hAnsi="Arial" w:cs="Arial"/>
          <w:b/>
          <w:sz w:val="20"/>
          <w:szCs w:val="20"/>
        </w:rPr>
      </w:pPr>
      <w:r w:rsidRPr="00C60DF1">
        <w:rPr>
          <w:rFonts w:ascii="Arial" w:hAnsi="Arial" w:cs="Arial"/>
          <w:b/>
          <w:sz w:val="20"/>
          <w:szCs w:val="20"/>
        </w:rPr>
        <w:lastRenderedPageBreak/>
        <w:t>ANEXO NÚMERO 3 (TRES)</w:t>
      </w:r>
    </w:p>
    <w:p w:rsidR="00595E86" w:rsidRPr="00C60DF1" w:rsidRDefault="00595E86" w:rsidP="00595E86">
      <w:pPr>
        <w:jc w:val="center"/>
        <w:rPr>
          <w:rFonts w:ascii="Arial" w:hAnsi="Arial" w:cs="Arial"/>
          <w:sz w:val="20"/>
          <w:szCs w:val="20"/>
        </w:rPr>
      </w:pPr>
    </w:p>
    <w:p w:rsidR="005D1A81" w:rsidRPr="00C60DF1" w:rsidRDefault="00EA7D0C" w:rsidP="005D1A81">
      <w:pPr>
        <w:jc w:val="center"/>
        <w:rPr>
          <w:rFonts w:ascii="Arial" w:hAnsi="Arial" w:cs="Arial"/>
          <w:b/>
          <w:smallCaps/>
          <w:sz w:val="20"/>
          <w:szCs w:val="20"/>
        </w:rPr>
      </w:pPr>
      <w:r w:rsidRPr="00C60DF1">
        <w:rPr>
          <w:rFonts w:ascii="Arial" w:hAnsi="Arial" w:cs="Arial"/>
          <w:b/>
          <w:smallCaps/>
          <w:sz w:val="20"/>
          <w:szCs w:val="20"/>
        </w:rPr>
        <w:t>MANIFESTACIÓN, BAJO PROTESTA DE DECIR VERDAD, DE LA ESTRATIFICACIÓN DE MICRO, PEQUEÑA O MEDIANA EMPRESA (</w:t>
      </w:r>
      <w:proofErr w:type="spellStart"/>
      <w:r w:rsidRPr="00C60DF1">
        <w:rPr>
          <w:rFonts w:ascii="Arial" w:hAnsi="Arial" w:cs="Arial"/>
          <w:b/>
          <w:smallCaps/>
          <w:sz w:val="20"/>
          <w:szCs w:val="20"/>
        </w:rPr>
        <w:t>MIPYMES</w:t>
      </w:r>
      <w:proofErr w:type="spellEnd"/>
      <w:r w:rsidRPr="00C60DF1">
        <w:rPr>
          <w:rFonts w:ascii="Arial" w:hAnsi="Arial" w:cs="Arial"/>
          <w:b/>
          <w:smallCaps/>
          <w:sz w:val="20"/>
          <w:szCs w:val="20"/>
        </w:rPr>
        <w:t>)</w:t>
      </w:r>
    </w:p>
    <w:p w:rsidR="005D1A81" w:rsidRPr="00C60DF1" w:rsidRDefault="005D1A81" w:rsidP="005D1A81">
      <w:pPr>
        <w:jc w:val="center"/>
        <w:rPr>
          <w:rFonts w:ascii="Arial" w:hAnsi="Arial" w:cs="Arial"/>
          <w:b/>
          <w:smallCaps/>
          <w:sz w:val="20"/>
          <w:szCs w:val="20"/>
        </w:rPr>
      </w:pPr>
    </w:p>
    <w:p w:rsidR="005D1A81" w:rsidRPr="00C60DF1" w:rsidRDefault="005D1A81" w:rsidP="005D1A81">
      <w:pPr>
        <w:jc w:val="right"/>
        <w:rPr>
          <w:rFonts w:ascii="Arial" w:hAnsi="Arial" w:cs="Arial"/>
          <w:sz w:val="20"/>
          <w:szCs w:val="20"/>
        </w:rPr>
      </w:pPr>
    </w:p>
    <w:p w:rsidR="005D1A81" w:rsidRPr="00C60DF1" w:rsidRDefault="005D1A81" w:rsidP="005D1A81">
      <w:pPr>
        <w:jc w:val="right"/>
        <w:rPr>
          <w:rFonts w:ascii="Arial" w:hAnsi="Arial" w:cs="Arial"/>
          <w:sz w:val="20"/>
          <w:szCs w:val="20"/>
        </w:rPr>
      </w:pPr>
      <w:r w:rsidRPr="00C60DF1">
        <w:rPr>
          <w:rFonts w:ascii="Arial" w:hAnsi="Arial" w:cs="Arial"/>
          <w:sz w:val="20"/>
          <w:szCs w:val="20"/>
        </w:rPr>
        <w:t xml:space="preserve">_________ </w:t>
      </w:r>
      <w:proofErr w:type="gramStart"/>
      <w:r w:rsidRPr="00C60DF1">
        <w:rPr>
          <w:rFonts w:ascii="Arial" w:hAnsi="Arial" w:cs="Arial"/>
          <w:sz w:val="20"/>
          <w:szCs w:val="20"/>
        </w:rPr>
        <w:t>de</w:t>
      </w:r>
      <w:proofErr w:type="gramEnd"/>
      <w:r w:rsidRPr="00C60DF1">
        <w:rPr>
          <w:rFonts w:ascii="Arial" w:hAnsi="Arial" w:cs="Arial"/>
          <w:sz w:val="20"/>
          <w:szCs w:val="20"/>
        </w:rPr>
        <w:t xml:space="preserve"> __________ </w:t>
      </w:r>
      <w:proofErr w:type="spellStart"/>
      <w:r w:rsidRPr="00C60DF1">
        <w:rPr>
          <w:rFonts w:ascii="Arial" w:hAnsi="Arial" w:cs="Arial"/>
          <w:sz w:val="20"/>
          <w:szCs w:val="20"/>
        </w:rPr>
        <w:t>de</w:t>
      </w:r>
      <w:proofErr w:type="spellEnd"/>
      <w:r w:rsidRPr="00C60DF1">
        <w:rPr>
          <w:rFonts w:ascii="Arial" w:hAnsi="Arial" w:cs="Arial"/>
          <w:sz w:val="20"/>
          <w:szCs w:val="20"/>
        </w:rPr>
        <w:t xml:space="preserve"> _______</w:t>
      </w:r>
      <w:r w:rsidR="00FF0549" w:rsidRPr="00C60DF1">
        <w:rPr>
          <w:rFonts w:ascii="Arial" w:hAnsi="Arial" w:cs="Arial"/>
          <w:sz w:val="20"/>
          <w:szCs w:val="20"/>
        </w:rPr>
        <w:t xml:space="preserve"> </w:t>
      </w:r>
      <w:r w:rsidRPr="00C60DF1">
        <w:rPr>
          <w:rFonts w:ascii="Arial" w:hAnsi="Arial" w:cs="Arial"/>
          <w:sz w:val="20"/>
          <w:szCs w:val="20"/>
        </w:rPr>
        <w:t xml:space="preserve"> (</w:t>
      </w:r>
      <w:r w:rsidRPr="00C60DF1">
        <w:rPr>
          <w:rFonts w:ascii="Arial" w:hAnsi="Arial" w:cs="Arial"/>
          <w:b/>
          <w:sz w:val="20"/>
          <w:szCs w:val="20"/>
        </w:rPr>
        <w:t>1</w:t>
      </w:r>
      <w:r w:rsidRPr="00C60DF1">
        <w:rPr>
          <w:rFonts w:ascii="Arial" w:hAnsi="Arial" w:cs="Arial"/>
          <w:sz w:val="20"/>
          <w:szCs w:val="20"/>
        </w:rPr>
        <w:t>)</w:t>
      </w:r>
    </w:p>
    <w:p w:rsidR="005D1A81" w:rsidRPr="00C60DF1" w:rsidRDefault="005D1A81" w:rsidP="005D1A81">
      <w:pPr>
        <w:rPr>
          <w:rFonts w:ascii="Arial" w:hAnsi="Arial" w:cs="Arial"/>
          <w:sz w:val="20"/>
          <w:szCs w:val="20"/>
        </w:rPr>
      </w:pPr>
    </w:p>
    <w:p w:rsidR="005D1A81" w:rsidRPr="00C60DF1" w:rsidRDefault="005D1A81" w:rsidP="005D1A81">
      <w:pPr>
        <w:jc w:val="both"/>
        <w:rPr>
          <w:rFonts w:ascii="Arial" w:hAnsi="Arial" w:cs="Arial"/>
          <w:sz w:val="20"/>
          <w:szCs w:val="20"/>
        </w:rPr>
      </w:pPr>
    </w:p>
    <w:p w:rsidR="005D1A81" w:rsidRPr="00C60DF1" w:rsidRDefault="005D1A81" w:rsidP="005D1A81">
      <w:pPr>
        <w:jc w:val="both"/>
        <w:rPr>
          <w:rFonts w:ascii="Arial" w:hAnsi="Arial" w:cs="Arial"/>
          <w:sz w:val="20"/>
          <w:szCs w:val="20"/>
        </w:rPr>
      </w:pPr>
      <w:r w:rsidRPr="00C60DF1">
        <w:rPr>
          <w:rFonts w:ascii="Arial" w:hAnsi="Arial" w:cs="Arial"/>
          <w:sz w:val="20"/>
          <w:szCs w:val="20"/>
        </w:rPr>
        <w:t>_________ (</w:t>
      </w:r>
      <w:r w:rsidRPr="00C60DF1">
        <w:rPr>
          <w:rFonts w:ascii="Arial" w:hAnsi="Arial" w:cs="Arial"/>
          <w:b/>
          <w:sz w:val="20"/>
          <w:szCs w:val="20"/>
        </w:rPr>
        <w:t>2</w:t>
      </w:r>
      <w:proofErr w:type="gramStart"/>
      <w:r w:rsidRPr="00C60DF1">
        <w:rPr>
          <w:rFonts w:ascii="Arial" w:hAnsi="Arial" w:cs="Arial"/>
          <w:sz w:val="20"/>
          <w:szCs w:val="20"/>
        </w:rPr>
        <w:t>)_</w:t>
      </w:r>
      <w:proofErr w:type="gramEnd"/>
      <w:r w:rsidRPr="00C60DF1">
        <w:rPr>
          <w:rFonts w:ascii="Arial" w:hAnsi="Arial" w:cs="Arial"/>
          <w:sz w:val="20"/>
          <w:szCs w:val="20"/>
        </w:rPr>
        <w:t>_______</w:t>
      </w:r>
    </w:p>
    <w:p w:rsidR="005D1A81" w:rsidRPr="00C60DF1" w:rsidRDefault="005D1A81" w:rsidP="005D1A81">
      <w:pPr>
        <w:jc w:val="both"/>
        <w:rPr>
          <w:rFonts w:ascii="Arial" w:hAnsi="Arial" w:cs="Arial"/>
          <w:sz w:val="20"/>
          <w:szCs w:val="20"/>
        </w:rPr>
      </w:pPr>
      <w:r w:rsidRPr="00C60DF1">
        <w:rPr>
          <w:rFonts w:ascii="Arial" w:hAnsi="Arial" w:cs="Arial"/>
          <w:sz w:val="20"/>
          <w:szCs w:val="20"/>
        </w:rPr>
        <w:t>P r e s e n t e.</w:t>
      </w:r>
    </w:p>
    <w:p w:rsidR="005D1A81" w:rsidRPr="00C60DF1" w:rsidRDefault="005D1A81" w:rsidP="005D1A81">
      <w:pPr>
        <w:jc w:val="both"/>
        <w:rPr>
          <w:rFonts w:ascii="Arial" w:hAnsi="Arial" w:cs="Arial"/>
          <w:sz w:val="20"/>
          <w:szCs w:val="20"/>
        </w:rPr>
      </w:pPr>
    </w:p>
    <w:p w:rsidR="005D1A81" w:rsidRPr="00C60DF1" w:rsidRDefault="005D1A81" w:rsidP="005D1A81">
      <w:pPr>
        <w:spacing w:line="360" w:lineRule="auto"/>
        <w:jc w:val="both"/>
        <w:rPr>
          <w:rFonts w:ascii="Arial" w:hAnsi="Arial" w:cs="Arial"/>
          <w:sz w:val="20"/>
          <w:szCs w:val="20"/>
        </w:rPr>
      </w:pPr>
      <w:r w:rsidRPr="00C60DF1">
        <w:rPr>
          <w:rFonts w:ascii="Arial" w:hAnsi="Arial" w:cs="Arial"/>
          <w:sz w:val="20"/>
          <w:szCs w:val="20"/>
        </w:rPr>
        <w:t>Me refiero al procedimiento de ________</w:t>
      </w:r>
      <w:proofErr w:type="gramStart"/>
      <w:r w:rsidRPr="00C60DF1">
        <w:rPr>
          <w:rFonts w:ascii="Arial" w:hAnsi="Arial" w:cs="Arial"/>
          <w:sz w:val="20"/>
          <w:szCs w:val="20"/>
        </w:rPr>
        <w:t>_(</w:t>
      </w:r>
      <w:proofErr w:type="gramEnd"/>
      <w:r w:rsidRPr="00C60DF1">
        <w:rPr>
          <w:rFonts w:ascii="Arial" w:hAnsi="Arial" w:cs="Arial"/>
          <w:b/>
          <w:sz w:val="20"/>
          <w:szCs w:val="20"/>
        </w:rPr>
        <w:t>3</w:t>
      </w:r>
      <w:r w:rsidRPr="00C60DF1">
        <w:rPr>
          <w:rFonts w:ascii="Arial" w:hAnsi="Arial" w:cs="Arial"/>
          <w:sz w:val="20"/>
          <w:szCs w:val="20"/>
        </w:rPr>
        <w:t>)________ No. _______</w:t>
      </w:r>
      <w:proofErr w:type="gramStart"/>
      <w:r w:rsidRPr="00C60DF1">
        <w:rPr>
          <w:rFonts w:ascii="Arial" w:hAnsi="Arial" w:cs="Arial"/>
          <w:sz w:val="20"/>
          <w:szCs w:val="20"/>
        </w:rPr>
        <w:t>_(</w:t>
      </w:r>
      <w:proofErr w:type="gramEnd"/>
      <w:r w:rsidRPr="00C60DF1">
        <w:rPr>
          <w:rFonts w:ascii="Arial" w:hAnsi="Arial" w:cs="Arial"/>
          <w:b/>
          <w:sz w:val="20"/>
          <w:szCs w:val="20"/>
        </w:rPr>
        <w:t>4</w:t>
      </w:r>
      <w:r w:rsidRPr="00C60DF1">
        <w:rPr>
          <w:rFonts w:ascii="Arial" w:hAnsi="Arial" w:cs="Arial"/>
          <w:sz w:val="20"/>
          <w:szCs w:val="20"/>
        </w:rPr>
        <w:t>) _______ en el que mi representada, la empresa_________(</w:t>
      </w:r>
      <w:r w:rsidRPr="00C60DF1">
        <w:rPr>
          <w:rFonts w:ascii="Arial" w:hAnsi="Arial" w:cs="Arial"/>
          <w:b/>
          <w:sz w:val="20"/>
          <w:szCs w:val="20"/>
        </w:rPr>
        <w:t>5</w:t>
      </w:r>
      <w:r w:rsidRPr="00C60DF1">
        <w:rPr>
          <w:rFonts w:ascii="Arial" w:hAnsi="Arial" w:cs="Arial"/>
          <w:sz w:val="20"/>
          <w:szCs w:val="20"/>
        </w:rPr>
        <w:t>)________, participa a través de la presente proposición.</w:t>
      </w:r>
    </w:p>
    <w:p w:rsidR="005D1A81" w:rsidRPr="00C60DF1" w:rsidRDefault="005D1A81" w:rsidP="005D1A81">
      <w:pPr>
        <w:spacing w:line="360" w:lineRule="auto"/>
        <w:jc w:val="both"/>
        <w:rPr>
          <w:rFonts w:ascii="Arial" w:hAnsi="Arial" w:cs="Arial"/>
          <w:sz w:val="20"/>
          <w:szCs w:val="20"/>
        </w:rPr>
      </w:pPr>
    </w:p>
    <w:p w:rsidR="005D1A81" w:rsidRPr="00C60DF1" w:rsidRDefault="005D1A81" w:rsidP="005D1A81">
      <w:pPr>
        <w:spacing w:line="360" w:lineRule="auto"/>
        <w:jc w:val="both"/>
        <w:rPr>
          <w:rFonts w:ascii="Arial" w:hAnsi="Arial" w:cs="Arial"/>
          <w:sz w:val="20"/>
          <w:szCs w:val="20"/>
        </w:rPr>
      </w:pPr>
      <w:r w:rsidRPr="00C60DF1">
        <w:rPr>
          <w:rFonts w:ascii="Arial" w:hAnsi="Arial" w:cs="Arial"/>
          <w:sz w:val="20"/>
          <w:szCs w:val="20"/>
        </w:rPr>
        <w:t xml:space="preserve">Al respecto y de conformidad con lo dispuesto por el artículo 34 del Reglamento de la Ley de Adquisiciones, Arrendamientos y Servicios del Sector Público, </w:t>
      </w:r>
      <w:r w:rsidRPr="00C60DF1">
        <w:rPr>
          <w:rFonts w:ascii="Arial" w:hAnsi="Arial" w:cs="Arial"/>
          <w:b/>
          <w:sz w:val="20"/>
          <w:szCs w:val="20"/>
        </w:rPr>
        <w:t>MANIFIESTO BAJO PROTESTA DE DECIR VERDAD</w:t>
      </w:r>
      <w:r w:rsidRPr="00C60DF1">
        <w:rPr>
          <w:rFonts w:ascii="Arial" w:hAnsi="Arial" w:cs="Arial"/>
          <w:sz w:val="20"/>
          <w:szCs w:val="20"/>
        </w:rPr>
        <w:t xml:space="preserve"> que mi representada está constituida conforme a las leyes mexicanas, con Registro Federal de Contribuyentes _________(</w:t>
      </w:r>
      <w:r w:rsidRPr="00C60DF1">
        <w:rPr>
          <w:rFonts w:ascii="Arial" w:hAnsi="Arial" w:cs="Arial"/>
          <w:b/>
          <w:sz w:val="20"/>
          <w:szCs w:val="20"/>
        </w:rPr>
        <w:t>6</w:t>
      </w:r>
      <w:r w:rsidRPr="00C60DF1">
        <w:rPr>
          <w:rFonts w:ascii="Arial" w:hAnsi="Arial" w:cs="Arial"/>
          <w:sz w:val="20"/>
          <w:szCs w:val="20"/>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C60DF1">
        <w:rPr>
          <w:rFonts w:ascii="Arial" w:hAnsi="Arial" w:cs="Arial"/>
          <w:b/>
          <w:sz w:val="20"/>
          <w:szCs w:val="20"/>
        </w:rPr>
        <w:t>7</w:t>
      </w:r>
      <w:r w:rsidRPr="00C60DF1">
        <w:rPr>
          <w:rFonts w:ascii="Arial" w:hAnsi="Arial" w:cs="Arial"/>
          <w:sz w:val="20"/>
          <w:szCs w:val="20"/>
        </w:rPr>
        <w:t>)________, con base en lo cual se estatifica como una empresa _________(</w:t>
      </w:r>
      <w:r w:rsidRPr="00C60DF1">
        <w:rPr>
          <w:rFonts w:ascii="Arial" w:hAnsi="Arial" w:cs="Arial"/>
          <w:b/>
          <w:sz w:val="20"/>
          <w:szCs w:val="20"/>
        </w:rPr>
        <w:t>8</w:t>
      </w:r>
      <w:r w:rsidRPr="00C60DF1">
        <w:rPr>
          <w:rFonts w:ascii="Arial" w:hAnsi="Arial" w:cs="Arial"/>
          <w:sz w:val="20"/>
          <w:szCs w:val="20"/>
        </w:rPr>
        <w:t>)________.</w:t>
      </w:r>
    </w:p>
    <w:p w:rsidR="005D1A81" w:rsidRPr="00C60DF1" w:rsidRDefault="005D1A81" w:rsidP="005D1A81">
      <w:pPr>
        <w:spacing w:line="360" w:lineRule="auto"/>
        <w:jc w:val="both"/>
        <w:rPr>
          <w:rFonts w:ascii="Arial" w:hAnsi="Arial" w:cs="Arial"/>
          <w:sz w:val="20"/>
          <w:szCs w:val="20"/>
        </w:rPr>
      </w:pPr>
    </w:p>
    <w:p w:rsidR="005D1A81" w:rsidRPr="00C60DF1" w:rsidRDefault="005D1A81" w:rsidP="005D1A81">
      <w:pPr>
        <w:spacing w:line="360" w:lineRule="auto"/>
        <w:jc w:val="both"/>
        <w:rPr>
          <w:rFonts w:ascii="Arial" w:hAnsi="Arial" w:cs="Arial"/>
          <w:sz w:val="20"/>
          <w:szCs w:val="20"/>
        </w:rPr>
      </w:pPr>
      <w:r w:rsidRPr="00C60DF1">
        <w:rPr>
          <w:rFonts w:ascii="Arial" w:hAnsi="Arial" w:cs="Arial"/>
          <w:sz w:val="20"/>
          <w:szCs w:val="20"/>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5D1A81" w:rsidRPr="00C60DF1" w:rsidRDefault="005D1A81" w:rsidP="005D1A81">
      <w:pPr>
        <w:spacing w:line="360" w:lineRule="auto"/>
        <w:jc w:val="both"/>
        <w:rPr>
          <w:rFonts w:ascii="Arial" w:hAnsi="Arial" w:cs="Arial"/>
          <w:sz w:val="20"/>
          <w:szCs w:val="20"/>
        </w:rPr>
      </w:pPr>
    </w:p>
    <w:p w:rsidR="005D1A81" w:rsidRPr="00C60DF1" w:rsidRDefault="005D1A81" w:rsidP="005D1A81">
      <w:pPr>
        <w:spacing w:line="360" w:lineRule="auto"/>
        <w:jc w:val="both"/>
        <w:rPr>
          <w:rFonts w:ascii="Arial" w:hAnsi="Arial" w:cs="Arial"/>
          <w:sz w:val="20"/>
          <w:szCs w:val="20"/>
        </w:rPr>
      </w:pPr>
    </w:p>
    <w:p w:rsidR="005D1A81" w:rsidRPr="00C60DF1" w:rsidRDefault="005D1A81" w:rsidP="005D1A81">
      <w:pPr>
        <w:spacing w:line="360" w:lineRule="auto"/>
        <w:jc w:val="center"/>
        <w:rPr>
          <w:rFonts w:ascii="Arial" w:hAnsi="Arial" w:cs="Arial"/>
          <w:b/>
          <w:sz w:val="20"/>
          <w:szCs w:val="20"/>
        </w:rPr>
      </w:pPr>
      <w:r w:rsidRPr="00C60DF1">
        <w:rPr>
          <w:rFonts w:ascii="Arial" w:hAnsi="Arial" w:cs="Arial"/>
          <w:b/>
          <w:sz w:val="20"/>
          <w:szCs w:val="20"/>
        </w:rPr>
        <w:t>A T E N T A M E N T E</w:t>
      </w:r>
    </w:p>
    <w:p w:rsidR="005D1A81" w:rsidRPr="00C60DF1" w:rsidRDefault="005D1A81" w:rsidP="005D1A81">
      <w:pPr>
        <w:spacing w:line="360" w:lineRule="auto"/>
        <w:jc w:val="center"/>
        <w:rPr>
          <w:rFonts w:ascii="Arial" w:hAnsi="Arial" w:cs="Arial"/>
          <w:sz w:val="20"/>
          <w:szCs w:val="20"/>
        </w:rPr>
      </w:pPr>
    </w:p>
    <w:p w:rsidR="005D1A81" w:rsidRPr="00C60DF1" w:rsidRDefault="005D1A81" w:rsidP="005D1A81">
      <w:pPr>
        <w:spacing w:line="360" w:lineRule="auto"/>
        <w:jc w:val="center"/>
        <w:rPr>
          <w:rFonts w:ascii="Arial" w:hAnsi="Arial" w:cs="Arial"/>
          <w:sz w:val="20"/>
          <w:szCs w:val="20"/>
        </w:rPr>
      </w:pPr>
      <w:r w:rsidRPr="00C60DF1">
        <w:rPr>
          <w:rFonts w:ascii="Arial" w:hAnsi="Arial" w:cs="Arial"/>
          <w:sz w:val="20"/>
          <w:szCs w:val="20"/>
        </w:rPr>
        <w:t>__________</w:t>
      </w:r>
      <w:proofErr w:type="gramStart"/>
      <w:r w:rsidRPr="00C60DF1">
        <w:rPr>
          <w:rFonts w:ascii="Arial" w:hAnsi="Arial" w:cs="Arial"/>
          <w:sz w:val="20"/>
          <w:szCs w:val="20"/>
        </w:rPr>
        <w:t>_(</w:t>
      </w:r>
      <w:proofErr w:type="gramEnd"/>
      <w:r w:rsidRPr="00C60DF1">
        <w:rPr>
          <w:rFonts w:ascii="Arial" w:hAnsi="Arial" w:cs="Arial"/>
          <w:b/>
          <w:sz w:val="20"/>
          <w:szCs w:val="20"/>
        </w:rPr>
        <w:t>9</w:t>
      </w:r>
      <w:r w:rsidRPr="00C60DF1">
        <w:rPr>
          <w:rFonts w:ascii="Arial" w:hAnsi="Arial" w:cs="Arial"/>
          <w:sz w:val="20"/>
          <w:szCs w:val="20"/>
        </w:rPr>
        <w:t>)____________</w:t>
      </w:r>
    </w:p>
    <w:p w:rsidR="00595E86" w:rsidRPr="00C60DF1" w:rsidRDefault="00595E86" w:rsidP="00595E86">
      <w:pPr>
        <w:spacing w:line="360" w:lineRule="auto"/>
        <w:jc w:val="both"/>
        <w:rPr>
          <w:rFonts w:ascii="Arial" w:hAnsi="Arial" w:cs="Arial"/>
          <w:sz w:val="20"/>
          <w:szCs w:val="20"/>
        </w:rPr>
      </w:pPr>
    </w:p>
    <w:p w:rsidR="00194DCF" w:rsidRPr="00C60DF1" w:rsidRDefault="00194DCF" w:rsidP="00595E86">
      <w:pPr>
        <w:spacing w:line="360" w:lineRule="auto"/>
        <w:jc w:val="both"/>
        <w:rPr>
          <w:rFonts w:ascii="Arial" w:hAnsi="Arial" w:cs="Arial"/>
          <w:sz w:val="20"/>
          <w:szCs w:val="20"/>
        </w:rPr>
      </w:pPr>
    </w:p>
    <w:tbl>
      <w:tblPr>
        <w:tblpPr w:leftFromText="142" w:rightFromText="142" w:vertAnchor="text" w:horzAnchor="margin" w:tblpY="605"/>
        <w:tblOverlap w:val="never"/>
        <w:tblW w:w="10632" w:type="dxa"/>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10632"/>
      </w:tblGrid>
      <w:tr w:rsidR="005D1A81" w:rsidRPr="00C60DF1" w:rsidTr="005D1A81">
        <w:trPr>
          <w:trHeight w:val="371"/>
        </w:trPr>
        <w:tc>
          <w:tcPr>
            <w:tcW w:w="10632" w:type="dxa"/>
            <w:shd w:val="clear" w:color="auto" w:fill="auto"/>
            <w:vAlign w:val="center"/>
          </w:tcPr>
          <w:p w:rsidR="005D1A81" w:rsidRPr="00C60DF1" w:rsidRDefault="005D1A81" w:rsidP="005D1A81">
            <w:pPr>
              <w:rPr>
                <w:rFonts w:ascii="Arial" w:hAnsi="Arial" w:cs="Arial"/>
                <w:b/>
                <w:sz w:val="20"/>
                <w:szCs w:val="20"/>
                <w:lang w:eastAsia="es-MX"/>
              </w:rPr>
            </w:pPr>
            <w:r w:rsidRPr="00C60DF1">
              <w:rPr>
                <w:rFonts w:ascii="Arial" w:hAnsi="Arial" w:cs="Arial"/>
                <w:b/>
                <w:sz w:val="20"/>
                <w:szCs w:val="20"/>
                <w:lang w:eastAsia="es-MX"/>
              </w:rPr>
              <w:lastRenderedPageBreak/>
              <w:t>Instructivo de llenado</w:t>
            </w:r>
          </w:p>
        </w:tc>
      </w:tr>
      <w:tr w:rsidR="005D1A81" w:rsidRPr="00C60DF1" w:rsidTr="005D1A81">
        <w:trPr>
          <w:trHeight w:val="2498"/>
        </w:trPr>
        <w:tc>
          <w:tcPr>
            <w:tcW w:w="10632" w:type="dxa"/>
            <w:shd w:val="clear" w:color="auto" w:fill="auto"/>
          </w:tcPr>
          <w:p w:rsidR="005D1A81" w:rsidRPr="00C60DF1" w:rsidRDefault="005D1A81" w:rsidP="005D1A81">
            <w:pPr>
              <w:pStyle w:val="Prrafodelista1"/>
              <w:spacing w:before="0"/>
              <w:ind w:left="0"/>
              <w:rPr>
                <w:rFonts w:ascii="Arial" w:hAnsi="Arial" w:cs="Arial"/>
                <w:b/>
                <w:bCs/>
                <w:color w:val="000000"/>
                <w:lang w:val="es-MX" w:eastAsia="es-MX"/>
              </w:rPr>
            </w:pPr>
          </w:p>
          <w:p w:rsidR="005D1A81" w:rsidRPr="00C60DF1" w:rsidRDefault="005D1A81" w:rsidP="005D1A81">
            <w:pPr>
              <w:pStyle w:val="Prrafodelista1"/>
              <w:numPr>
                <w:ilvl w:val="0"/>
                <w:numId w:val="15"/>
              </w:numPr>
              <w:spacing w:before="0"/>
              <w:rPr>
                <w:rFonts w:ascii="Arial" w:hAnsi="Arial" w:cs="Arial"/>
                <w:b/>
                <w:bCs/>
                <w:color w:val="000000"/>
                <w:lang w:val="es-MX" w:eastAsia="es-MX"/>
              </w:rPr>
            </w:pPr>
            <w:r w:rsidRPr="00C60DF1">
              <w:rPr>
                <w:rFonts w:ascii="Arial" w:hAnsi="Arial" w:cs="Arial"/>
                <w:color w:val="000000"/>
                <w:lang w:val="es-MX" w:eastAsia="es-MX"/>
              </w:rPr>
              <w:t>Señalar la fecha de suscripción del documento.</w:t>
            </w:r>
          </w:p>
          <w:p w:rsidR="005D1A81" w:rsidRPr="00C60DF1" w:rsidRDefault="005D1A81" w:rsidP="005D1A81">
            <w:pPr>
              <w:pStyle w:val="Prrafodelista1"/>
              <w:numPr>
                <w:ilvl w:val="0"/>
                <w:numId w:val="15"/>
              </w:numPr>
              <w:spacing w:before="0"/>
              <w:rPr>
                <w:rFonts w:ascii="Arial" w:hAnsi="Arial" w:cs="Arial"/>
                <w:b/>
                <w:bCs/>
                <w:color w:val="000000"/>
                <w:lang w:val="es-MX" w:eastAsia="es-MX"/>
              </w:rPr>
            </w:pPr>
            <w:r w:rsidRPr="00C60DF1">
              <w:rPr>
                <w:rFonts w:ascii="Arial" w:hAnsi="Arial" w:cs="Arial"/>
                <w:color w:val="000000"/>
                <w:lang w:val="es-MX" w:eastAsia="es-MX"/>
              </w:rPr>
              <w:t>Anotar el nombre de la convocante.</w:t>
            </w:r>
          </w:p>
          <w:p w:rsidR="005D1A81" w:rsidRPr="00C60DF1" w:rsidRDefault="005D1A81" w:rsidP="005D1A81">
            <w:pPr>
              <w:pStyle w:val="Prrafodelista1"/>
              <w:numPr>
                <w:ilvl w:val="0"/>
                <w:numId w:val="15"/>
              </w:numPr>
              <w:spacing w:before="0"/>
              <w:rPr>
                <w:rFonts w:ascii="Arial" w:hAnsi="Arial" w:cs="Arial"/>
                <w:b/>
                <w:bCs/>
                <w:color w:val="000000"/>
                <w:lang w:val="es-MX" w:eastAsia="es-MX"/>
              </w:rPr>
            </w:pPr>
            <w:r w:rsidRPr="00C60DF1">
              <w:rPr>
                <w:rFonts w:ascii="Arial" w:hAnsi="Arial" w:cs="Arial"/>
                <w:color w:val="000000"/>
                <w:lang w:val="es-MX" w:eastAsia="es-MX"/>
              </w:rPr>
              <w:t>Precisar el procedimiento de contratación de que se trate (licitación pública o invitación a cuando menos tres personas).</w:t>
            </w:r>
          </w:p>
          <w:p w:rsidR="005D1A81" w:rsidRPr="00C60DF1" w:rsidRDefault="005D1A81" w:rsidP="005D1A81">
            <w:pPr>
              <w:pStyle w:val="Prrafodelista1"/>
              <w:numPr>
                <w:ilvl w:val="0"/>
                <w:numId w:val="15"/>
              </w:numPr>
              <w:spacing w:before="0"/>
              <w:rPr>
                <w:rFonts w:ascii="Arial" w:hAnsi="Arial" w:cs="Arial"/>
                <w:b/>
                <w:bCs/>
                <w:color w:val="000000"/>
                <w:lang w:val="es-MX" w:eastAsia="es-MX"/>
              </w:rPr>
            </w:pPr>
            <w:r w:rsidRPr="00C60DF1">
              <w:rPr>
                <w:rFonts w:ascii="Arial" w:hAnsi="Arial" w:cs="Arial"/>
                <w:color w:val="000000"/>
                <w:lang w:val="es-MX" w:eastAsia="es-MX"/>
              </w:rPr>
              <w:t xml:space="preserve">Indicar el número de procedimiento de contratación asignado por </w:t>
            </w:r>
            <w:proofErr w:type="spellStart"/>
            <w:r w:rsidRPr="00C60DF1">
              <w:rPr>
                <w:rFonts w:ascii="Arial" w:hAnsi="Arial" w:cs="Arial"/>
                <w:color w:val="000000"/>
                <w:lang w:val="es-MX" w:eastAsia="es-MX"/>
              </w:rPr>
              <w:t>CompraNet</w:t>
            </w:r>
            <w:proofErr w:type="spellEnd"/>
            <w:r w:rsidRPr="00C60DF1">
              <w:rPr>
                <w:rFonts w:ascii="Arial" w:hAnsi="Arial" w:cs="Arial"/>
                <w:color w:val="000000"/>
                <w:lang w:val="es-MX" w:eastAsia="es-MX"/>
              </w:rPr>
              <w:t>.</w:t>
            </w:r>
          </w:p>
          <w:p w:rsidR="005D1A81" w:rsidRPr="00C60DF1" w:rsidRDefault="005D1A81" w:rsidP="005D1A81">
            <w:pPr>
              <w:pStyle w:val="Prrafodelista1"/>
              <w:numPr>
                <w:ilvl w:val="0"/>
                <w:numId w:val="15"/>
              </w:numPr>
              <w:spacing w:before="0"/>
              <w:rPr>
                <w:rFonts w:ascii="Arial" w:hAnsi="Arial" w:cs="Arial"/>
                <w:b/>
                <w:bCs/>
                <w:color w:val="000000"/>
                <w:lang w:val="es-MX" w:eastAsia="es-MX"/>
              </w:rPr>
            </w:pPr>
            <w:r w:rsidRPr="00C60DF1">
              <w:rPr>
                <w:rFonts w:ascii="Arial" w:hAnsi="Arial" w:cs="Arial"/>
                <w:color w:val="000000"/>
                <w:lang w:val="es-MX" w:eastAsia="es-MX"/>
              </w:rPr>
              <w:t xml:space="preserve">Anotar el nombre, razón social o denominación del </w:t>
            </w:r>
            <w:r w:rsidR="00343319" w:rsidRPr="00C60DF1">
              <w:rPr>
                <w:rFonts w:ascii="Arial" w:hAnsi="Arial" w:cs="Arial"/>
                <w:color w:val="000000"/>
                <w:lang w:val="es-MX" w:eastAsia="es-MX"/>
              </w:rPr>
              <w:t>participante</w:t>
            </w:r>
            <w:r w:rsidRPr="00C60DF1">
              <w:rPr>
                <w:rFonts w:ascii="Arial" w:hAnsi="Arial" w:cs="Arial"/>
                <w:color w:val="000000"/>
                <w:lang w:val="es-MX" w:eastAsia="es-MX"/>
              </w:rPr>
              <w:t>.</w:t>
            </w:r>
          </w:p>
          <w:p w:rsidR="005D1A81" w:rsidRPr="00C60DF1" w:rsidRDefault="005D1A81" w:rsidP="005D1A81">
            <w:pPr>
              <w:pStyle w:val="Prrafodelista1"/>
              <w:numPr>
                <w:ilvl w:val="0"/>
                <w:numId w:val="15"/>
              </w:numPr>
              <w:spacing w:before="0"/>
              <w:rPr>
                <w:rFonts w:ascii="Arial" w:hAnsi="Arial" w:cs="Arial"/>
                <w:b/>
                <w:bCs/>
                <w:color w:val="000000"/>
                <w:lang w:val="es-MX" w:eastAsia="es-MX"/>
              </w:rPr>
            </w:pPr>
            <w:r w:rsidRPr="00C60DF1">
              <w:rPr>
                <w:rFonts w:ascii="Arial" w:hAnsi="Arial" w:cs="Arial"/>
                <w:color w:val="000000"/>
                <w:lang w:val="es-MX" w:eastAsia="es-MX"/>
              </w:rPr>
              <w:t xml:space="preserve">Indicar el Registro Federal de Contribuyentes del </w:t>
            </w:r>
            <w:r w:rsidR="00343319" w:rsidRPr="00C60DF1">
              <w:rPr>
                <w:rFonts w:ascii="Arial" w:hAnsi="Arial" w:cs="Arial"/>
                <w:color w:val="000000"/>
                <w:lang w:val="es-MX" w:eastAsia="es-MX"/>
              </w:rPr>
              <w:t>participante</w:t>
            </w:r>
            <w:r w:rsidRPr="00C60DF1">
              <w:rPr>
                <w:rFonts w:ascii="Arial" w:hAnsi="Arial" w:cs="Arial"/>
                <w:color w:val="000000"/>
                <w:lang w:val="es-MX" w:eastAsia="es-MX"/>
              </w:rPr>
              <w:t>.</w:t>
            </w:r>
          </w:p>
          <w:p w:rsidR="005D1A81" w:rsidRPr="00C60DF1" w:rsidRDefault="005D1A81" w:rsidP="005D1A81">
            <w:pPr>
              <w:pStyle w:val="Prrafodelista1"/>
              <w:numPr>
                <w:ilvl w:val="0"/>
                <w:numId w:val="15"/>
              </w:numPr>
              <w:spacing w:before="0"/>
              <w:rPr>
                <w:rFonts w:ascii="Arial" w:hAnsi="Arial" w:cs="Arial"/>
                <w:b/>
                <w:bCs/>
                <w:color w:val="000000"/>
                <w:lang w:val="es-MX" w:eastAsia="es-MX"/>
              </w:rPr>
            </w:pPr>
            <w:r w:rsidRPr="00C60DF1">
              <w:rPr>
                <w:rFonts w:ascii="Arial" w:hAnsi="Arial" w:cs="Arial"/>
                <w:color w:val="000000"/>
                <w:lang w:val="es-MX" w:eastAsia="es-MX"/>
              </w:rPr>
              <w:t xml:space="preserve">Señalar el número que resulte de la aplicación de la expresión: Tope Máximo Combinado = (Trabajadores) x10% + (Ventas anuales en millones de pesos) x 90%. Para tales efectos puede utilizar la calculadora </w:t>
            </w:r>
            <w:proofErr w:type="spellStart"/>
            <w:r w:rsidRPr="00C60DF1">
              <w:rPr>
                <w:rFonts w:ascii="Arial" w:hAnsi="Arial" w:cs="Arial"/>
                <w:color w:val="000000"/>
                <w:lang w:val="es-MX" w:eastAsia="es-MX"/>
              </w:rPr>
              <w:t>MIPYME</w:t>
            </w:r>
            <w:proofErr w:type="spellEnd"/>
            <w:r w:rsidRPr="00C60DF1">
              <w:rPr>
                <w:rFonts w:ascii="Arial" w:hAnsi="Arial" w:cs="Arial"/>
                <w:color w:val="000000"/>
                <w:lang w:val="es-MX" w:eastAsia="es-MX"/>
              </w:rPr>
              <w:t xml:space="preserve"> disponible en la página </w:t>
            </w:r>
            <w:hyperlink r:id="rId12" w:history="1">
              <w:r w:rsidRPr="00C60DF1">
                <w:rPr>
                  <w:rStyle w:val="Hipervnculo"/>
                  <w:rFonts w:ascii="Arial" w:hAnsi="Arial" w:cs="Arial"/>
                  <w:lang w:val="es-MX" w:eastAsia="es-MX"/>
                </w:rPr>
                <w:t>http://www.comprasdegobierno.gob.mx/calculadora</w:t>
              </w:r>
            </w:hyperlink>
          </w:p>
          <w:p w:rsidR="005D1A81" w:rsidRPr="00C60DF1" w:rsidRDefault="005D1A81" w:rsidP="005D1A81">
            <w:pPr>
              <w:pStyle w:val="Prrafodelista1"/>
              <w:spacing w:before="0"/>
              <w:ind w:left="713"/>
              <w:rPr>
                <w:rFonts w:ascii="Arial" w:hAnsi="Arial" w:cs="Arial"/>
                <w:color w:val="000000"/>
                <w:lang w:val="es-MX" w:eastAsia="es-MX"/>
              </w:rPr>
            </w:pPr>
            <w:r w:rsidRPr="00C60DF1">
              <w:rPr>
                <w:rFonts w:ascii="Arial" w:hAnsi="Arial" w:cs="Arial"/>
                <w:color w:val="000000"/>
                <w:lang w:val="es-MX" w:eastAsia="es-MX"/>
              </w:rPr>
              <w:t>Para el concepto “Trabajadores”, utilizar el total de los trabajadores con los que cuenta la empresa a la fecha de la emisión de la manifestación.</w:t>
            </w:r>
          </w:p>
          <w:p w:rsidR="005D1A81" w:rsidRPr="00C60DF1" w:rsidRDefault="005D1A81" w:rsidP="005D1A81">
            <w:pPr>
              <w:pStyle w:val="Prrafodelista1"/>
              <w:spacing w:before="0"/>
              <w:ind w:left="713"/>
              <w:rPr>
                <w:rFonts w:ascii="Arial" w:hAnsi="Arial" w:cs="Arial"/>
                <w:color w:val="000000"/>
                <w:lang w:val="es-MX" w:eastAsia="es-MX"/>
              </w:rPr>
            </w:pPr>
            <w:r w:rsidRPr="00C60DF1">
              <w:rPr>
                <w:rFonts w:ascii="Arial" w:hAnsi="Arial" w:cs="Arial"/>
                <w:color w:val="000000"/>
                <w:lang w:val="es-MX" w:eastAsia="es-MX"/>
              </w:rPr>
              <w:t>Para el concepto “ventas anuales”, utilizar los datos conforme al reporte de su ejercicio fiscal correspondiente a la última declaración anual de impuestos federales, expresados en millones de pesos.</w:t>
            </w:r>
          </w:p>
          <w:p w:rsidR="005D1A81" w:rsidRPr="00C60DF1" w:rsidRDefault="005D1A81" w:rsidP="005D1A81">
            <w:pPr>
              <w:pStyle w:val="Prrafodelista1"/>
              <w:numPr>
                <w:ilvl w:val="0"/>
                <w:numId w:val="15"/>
              </w:numPr>
              <w:spacing w:before="0"/>
              <w:rPr>
                <w:rFonts w:ascii="Arial" w:hAnsi="Arial" w:cs="Arial"/>
                <w:bCs/>
                <w:color w:val="000000"/>
                <w:lang w:val="es-MX" w:eastAsia="es-MX"/>
              </w:rPr>
            </w:pPr>
            <w:r w:rsidRPr="00C60DF1">
              <w:rPr>
                <w:rFonts w:ascii="Arial" w:hAnsi="Arial" w:cs="Arial"/>
                <w:bCs/>
                <w:color w:val="000000"/>
                <w:lang w:val="es-MX" w:eastAsia="es-MX"/>
              </w:rPr>
              <w:t xml:space="preserve">Señalar el tamaño de la empresa (Micro, Pequeña o Mediana), conforme al resultado de la operación señalada en el numeral anterior. </w:t>
            </w:r>
          </w:p>
          <w:p w:rsidR="005D1A81" w:rsidRPr="00C60DF1" w:rsidRDefault="005D1A81" w:rsidP="00343319">
            <w:pPr>
              <w:pStyle w:val="Prrafodelista1"/>
              <w:numPr>
                <w:ilvl w:val="0"/>
                <w:numId w:val="15"/>
              </w:numPr>
              <w:spacing w:before="0"/>
              <w:rPr>
                <w:rFonts w:ascii="Arial" w:hAnsi="Arial" w:cs="Arial"/>
                <w:b/>
                <w:bCs/>
                <w:color w:val="000000"/>
                <w:lang w:val="es-MX" w:eastAsia="es-MX"/>
              </w:rPr>
            </w:pPr>
            <w:r w:rsidRPr="00C60DF1">
              <w:rPr>
                <w:rFonts w:ascii="Arial" w:hAnsi="Arial" w:cs="Arial"/>
                <w:color w:val="000000"/>
                <w:lang w:val="es-MX" w:eastAsia="es-MX"/>
              </w:rPr>
              <w:t xml:space="preserve">Anotar el nombre y firma del apoderado o representante legal del </w:t>
            </w:r>
            <w:r w:rsidR="00343319" w:rsidRPr="00C60DF1">
              <w:rPr>
                <w:rFonts w:ascii="Arial" w:hAnsi="Arial" w:cs="Arial"/>
                <w:color w:val="000000"/>
                <w:lang w:val="es-MX" w:eastAsia="es-MX"/>
              </w:rPr>
              <w:t>participante</w:t>
            </w:r>
            <w:r w:rsidRPr="00C60DF1">
              <w:rPr>
                <w:rFonts w:ascii="Arial" w:hAnsi="Arial" w:cs="Arial"/>
                <w:color w:val="000000"/>
                <w:lang w:val="es-MX" w:eastAsia="es-MX"/>
              </w:rPr>
              <w:t>.</w:t>
            </w:r>
          </w:p>
        </w:tc>
      </w:tr>
    </w:tbl>
    <w:p w:rsidR="005D1A81" w:rsidRPr="00C60DF1" w:rsidRDefault="005D1A81">
      <w:pPr>
        <w:suppressAutoHyphens w:val="0"/>
        <w:spacing w:after="200" w:line="276" w:lineRule="auto"/>
        <w:rPr>
          <w:rFonts w:ascii="Arial" w:hAnsi="Arial" w:cs="Arial"/>
          <w:b/>
          <w:sz w:val="20"/>
          <w:szCs w:val="20"/>
        </w:rPr>
      </w:pPr>
      <w:r w:rsidRPr="00C60DF1">
        <w:rPr>
          <w:rFonts w:ascii="Arial" w:hAnsi="Arial" w:cs="Arial"/>
          <w:b/>
          <w:sz w:val="20"/>
          <w:szCs w:val="20"/>
        </w:rPr>
        <w:t xml:space="preserve"> </w:t>
      </w:r>
      <w:r w:rsidRPr="00C60DF1">
        <w:rPr>
          <w:rFonts w:ascii="Arial" w:hAnsi="Arial" w:cs="Arial"/>
          <w:b/>
          <w:sz w:val="20"/>
          <w:szCs w:val="20"/>
        </w:rPr>
        <w:br w:type="page"/>
      </w:r>
    </w:p>
    <w:p w:rsidR="00A71208" w:rsidRPr="00C60DF1" w:rsidRDefault="00A71208" w:rsidP="00984A57">
      <w:pPr>
        <w:jc w:val="center"/>
        <w:rPr>
          <w:rFonts w:ascii="Arial" w:hAnsi="Arial" w:cs="Arial"/>
          <w:b/>
          <w:sz w:val="20"/>
          <w:szCs w:val="20"/>
        </w:rPr>
      </w:pPr>
    </w:p>
    <w:p w:rsidR="00984A57" w:rsidRPr="00C60DF1" w:rsidRDefault="002355CD" w:rsidP="00984A57">
      <w:pPr>
        <w:jc w:val="center"/>
        <w:rPr>
          <w:rFonts w:ascii="Arial" w:hAnsi="Arial" w:cs="Arial"/>
          <w:b/>
          <w:sz w:val="20"/>
          <w:szCs w:val="20"/>
        </w:rPr>
      </w:pPr>
      <w:r>
        <w:rPr>
          <w:rFonts w:ascii="Arial" w:hAnsi="Arial" w:cs="Arial"/>
          <w:b/>
          <w:sz w:val="20"/>
          <w:szCs w:val="20"/>
        </w:rPr>
        <w:t>ANEXO NÚMERO 4</w:t>
      </w:r>
      <w:r w:rsidR="00984A57" w:rsidRPr="00C60DF1">
        <w:rPr>
          <w:rFonts w:ascii="Arial" w:hAnsi="Arial" w:cs="Arial"/>
          <w:b/>
          <w:sz w:val="20"/>
          <w:szCs w:val="20"/>
        </w:rPr>
        <w:t xml:space="preserve"> (C</w:t>
      </w:r>
      <w:r>
        <w:rPr>
          <w:rFonts w:ascii="Arial" w:hAnsi="Arial" w:cs="Arial"/>
          <w:b/>
          <w:sz w:val="20"/>
          <w:szCs w:val="20"/>
        </w:rPr>
        <w:t>UATRO</w:t>
      </w:r>
      <w:r w:rsidR="00984A57" w:rsidRPr="00C60DF1">
        <w:rPr>
          <w:rFonts w:ascii="Arial" w:hAnsi="Arial" w:cs="Arial"/>
          <w:b/>
          <w:sz w:val="20"/>
          <w:szCs w:val="20"/>
        </w:rPr>
        <w:t>)</w:t>
      </w:r>
    </w:p>
    <w:tbl>
      <w:tblPr>
        <w:tblW w:w="10507" w:type="dxa"/>
        <w:tblInd w:w="195" w:type="dxa"/>
        <w:tblLayout w:type="fixed"/>
        <w:tblCellMar>
          <w:left w:w="70" w:type="dxa"/>
          <w:right w:w="70" w:type="dxa"/>
        </w:tblCellMar>
        <w:tblLook w:val="0000" w:firstRow="0" w:lastRow="0" w:firstColumn="0" w:lastColumn="0" w:noHBand="0" w:noVBand="0"/>
      </w:tblPr>
      <w:tblGrid>
        <w:gridCol w:w="10507"/>
      </w:tblGrid>
      <w:tr w:rsidR="00984A57" w:rsidRPr="00C60DF1" w:rsidTr="00365C14">
        <w:tc>
          <w:tcPr>
            <w:tcW w:w="10507" w:type="dxa"/>
            <w:tcBorders>
              <w:top w:val="single" w:sz="4" w:space="0" w:color="000000"/>
              <w:left w:val="single" w:sz="4" w:space="0" w:color="000000"/>
              <w:bottom w:val="single" w:sz="4" w:space="0" w:color="000000"/>
              <w:right w:val="single" w:sz="4" w:space="0" w:color="000000"/>
            </w:tcBorders>
            <w:shd w:val="clear" w:color="auto" w:fill="D9D9D9"/>
          </w:tcPr>
          <w:p w:rsidR="00984A57" w:rsidRPr="00C60DF1" w:rsidRDefault="00984A57" w:rsidP="00FB3256">
            <w:pPr>
              <w:snapToGrid w:val="0"/>
              <w:jc w:val="center"/>
              <w:rPr>
                <w:rFonts w:ascii="Arial" w:hAnsi="Arial" w:cs="Arial"/>
                <w:b/>
                <w:sz w:val="20"/>
                <w:szCs w:val="20"/>
              </w:rPr>
            </w:pPr>
            <w:r w:rsidRPr="00C60DF1">
              <w:rPr>
                <w:rFonts w:ascii="Arial" w:hAnsi="Arial" w:cs="Arial"/>
                <w:b/>
                <w:sz w:val="20"/>
                <w:szCs w:val="20"/>
              </w:rPr>
              <w:t>PROPOSICIÓN ECONÓMICA</w:t>
            </w:r>
          </w:p>
        </w:tc>
      </w:tr>
    </w:tbl>
    <w:p w:rsidR="00A71208" w:rsidRDefault="00A71208" w:rsidP="00A71208">
      <w:pPr>
        <w:rPr>
          <w:rFonts w:ascii="Arial" w:hAnsi="Arial" w:cs="Arial"/>
          <w:sz w:val="20"/>
          <w:szCs w:val="20"/>
        </w:rPr>
      </w:pPr>
    </w:p>
    <w:p w:rsidR="00365C14" w:rsidRPr="00365C14" w:rsidRDefault="00365C14" w:rsidP="00365C14">
      <w:pPr>
        <w:pBdr>
          <w:top w:val="single" w:sz="4" w:space="1" w:color="auto"/>
          <w:left w:val="single" w:sz="4" w:space="0" w:color="auto"/>
          <w:bottom w:val="single" w:sz="4" w:space="1" w:color="auto"/>
          <w:right w:val="single" w:sz="4" w:space="17" w:color="auto"/>
          <w:between w:val="single" w:sz="4" w:space="1" w:color="auto"/>
        </w:pBdr>
        <w:spacing w:line="240" w:lineRule="atLeast"/>
        <w:ind w:right="227"/>
        <w:rPr>
          <w:rFonts w:ascii="Arial" w:hAnsi="Arial" w:cs="Arial"/>
          <w:b/>
          <w:sz w:val="16"/>
          <w:szCs w:val="16"/>
          <w:lang w:val="es-ES"/>
        </w:rPr>
      </w:pPr>
      <w:r w:rsidRPr="00365C14">
        <w:rPr>
          <w:rFonts w:ascii="Arial" w:hAnsi="Arial" w:cs="Arial"/>
          <w:b/>
          <w:sz w:val="16"/>
          <w:szCs w:val="16"/>
          <w:lang w:val="es-ES"/>
        </w:rPr>
        <w:t xml:space="preserve">(UTILIZAR PREFERENTEMENTE PAPEL MEMBRETADO DE </w:t>
      </w:r>
      <w:smartTag w:uri="urn:schemas-microsoft-com:office:smarttags" w:element="PersonName">
        <w:smartTagPr>
          <w:attr w:name="ProductID" w:val="LA EMPRESA"/>
        </w:smartTagPr>
        <w:r w:rsidRPr="00365C14">
          <w:rPr>
            <w:rFonts w:ascii="Arial" w:hAnsi="Arial" w:cs="Arial"/>
            <w:b/>
            <w:sz w:val="16"/>
            <w:szCs w:val="16"/>
            <w:lang w:val="es-ES"/>
          </w:rPr>
          <w:t>LA EMPRESA</w:t>
        </w:r>
      </w:smartTag>
      <w:r w:rsidRPr="00365C14">
        <w:rPr>
          <w:rFonts w:ascii="Arial" w:hAnsi="Arial" w:cs="Arial"/>
          <w:b/>
          <w:sz w:val="16"/>
          <w:szCs w:val="16"/>
          <w:lang w:val="es-ES"/>
        </w:rPr>
        <w:t>)</w:t>
      </w:r>
    </w:p>
    <w:p w:rsidR="00365C14" w:rsidRDefault="00365C14" w:rsidP="00365C14">
      <w:pPr>
        <w:spacing w:line="240" w:lineRule="atLeast"/>
        <w:ind w:right="227"/>
        <w:rPr>
          <w:rFonts w:ascii="Arial" w:hAnsi="Arial" w:cs="Arial"/>
          <w:b/>
          <w:sz w:val="16"/>
          <w:szCs w:val="16"/>
          <w:lang w:val="es-ES"/>
        </w:rPr>
      </w:pPr>
    </w:p>
    <w:tbl>
      <w:tblPr>
        <w:tblW w:w="5000" w:type="pct"/>
        <w:jc w:val="center"/>
        <w:tblCellMar>
          <w:left w:w="70" w:type="dxa"/>
          <w:right w:w="70" w:type="dxa"/>
        </w:tblCellMar>
        <w:tblLook w:val="0000" w:firstRow="0" w:lastRow="0" w:firstColumn="0" w:lastColumn="0" w:noHBand="0" w:noVBand="0"/>
      </w:tblPr>
      <w:tblGrid>
        <w:gridCol w:w="1485"/>
        <w:gridCol w:w="1788"/>
        <w:gridCol w:w="3251"/>
        <w:gridCol w:w="1556"/>
        <w:gridCol w:w="1149"/>
        <w:gridCol w:w="858"/>
        <w:gridCol w:w="72"/>
        <w:gridCol w:w="781"/>
      </w:tblGrid>
      <w:tr w:rsidR="00FB2588" w:rsidRPr="00FB2588" w:rsidTr="0013653B">
        <w:trPr>
          <w:jc w:val="center"/>
        </w:trPr>
        <w:tc>
          <w:tcPr>
            <w:tcW w:w="3693" w:type="pct"/>
            <w:gridSpan w:val="4"/>
            <w:tcBorders>
              <w:top w:val="single" w:sz="6" w:space="0" w:color="auto"/>
              <w:left w:val="single" w:sz="6" w:space="0" w:color="auto"/>
            </w:tcBorders>
          </w:tcPr>
          <w:p w:rsidR="00FB2588" w:rsidRPr="00FB2588" w:rsidRDefault="00FB2588" w:rsidP="00FB2588">
            <w:pPr>
              <w:jc w:val="both"/>
              <w:rPr>
                <w:rFonts w:ascii="Arial" w:hAnsi="Arial" w:cs="Arial"/>
                <w:sz w:val="16"/>
                <w:szCs w:val="16"/>
                <w:lang w:val="es-ES"/>
              </w:rPr>
            </w:pPr>
          </w:p>
        </w:tc>
        <w:tc>
          <w:tcPr>
            <w:tcW w:w="525" w:type="pct"/>
            <w:tcBorders>
              <w:top w:val="single" w:sz="6" w:space="0" w:color="auto"/>
              <w:left w:val="single" w:sz="6" w:space="0" w:color="auto"/>
            </w:tcBorders>
          </w:tcPr>
          <w:p w:rsidR="00FB2588" w:rsidRPr="00FB2588" w:rsidRDefault="00D50928" w:rsidP="00FB2588">
            <w:pPr>
              <w:jc w:val="both"/>
              <w:rPr>
                <w:rFonts w:ascii="Arial" w:hAnsi="Arial" w:cs="Arial"/>
                <w:sz w:val="16"/>
                <w:szCs w:val="16"/>
                <w:lang w:val="es-ES"/>
              </w:rPr>
            </w:pPr>
            <w:r w:rsidRPr="00FB2588">
              <w:rPr>
                <w:rFonts w:ascii="Arial" w:hAnsi="Arial" w:cs="Arial"/>
                <w:sz w:val="16"/>
                <w:szCs w:val="16"/>
                <w:lang w:val="es-ES"/>
              </w:rPr>
              <w:t>DÍA</w:t>
            </w:r>
          </w:p>
        </w:tc>
        <w:tc>
          <w:tcPr>
            <w:tcW w:w="392" w:type="pct"/>
            <w:tcBorders>
              <w:top w:val="single" w:sz="6" w:space="0" w:color="auto"/>
            </w:tcBorders>
          </w:tcPr>
          <w:p w:rsidR="00FB2588" w:rsidRPr="00FB2588" w:rsidRDefault="00FB2588" w:rsidP="00FB2588">
            <w:pPr>
              <w:jc w:val="both"/>
              <w:rPr>
                <w:rFonts w:ascii="Arial" w:hAnsi="Arial" w:cs="Arial"/>
                <w:sz w:val="16"/>
                <w:szCs w:val="16"/>
                <w:lang w:val="es-ES"/>
              </w:rPr>
            </w:pPr>
            <w:r w:rsidRPr="00FB2588">
              <w:rPr>
                <w:rFonts w:ascii="Arial" w:hAnsi="Arial" w:cs="Arial"/>
                <w:sz w:val="16"/>
                <w:szCs w:val="16"/>
                <w:lang w:val="es-ES"/>
              </w:rPr>
              <w:t>MES</w:t>
            </w:r>
          </w:p>
        </w:tc>
        <w:tc>
          <w:tcPr>
            <w:tcW w:w="390" w:type="pct"/>
            <w:gridSpan w:val="2"/>
            <w:tcBorders>
              <w:top w:val="single" w:sz="6" w:space="0" w:color="auto"/>
              <w:right w:val="single" w:sz="6" w:space="0" w:color="auto"/>
            </w:tcBorders>
          </w:tcPr>
          <w:p w:rsidR="00FB2588" w:rsidRPr="00FB2588" w:rsidRDefault="00FB2588" w:rsidP="00FB2588">
            <w:pPr>
              <w:jc w:val="both"/>
              <w:rPr>
                <w:rFonts w:ascii="Arial" w:hAnsi="Arial" w:cs="Arial"/>
                <w:sz w:val="16"/>
                <w:szCs w:val="16"/>
                <w:lang w:val="es-ES"/>
              </w:rPr>
            </w:pPr>
            <w:r w:rsidRPr="00FB2588">
              <w:rPr>
                <w:rFonts w:ascii="Arial" w:hAnsi="Arial" w:cs="Arial"/>
                <w:sz w:val="16"/>
                <w:szCs w:val="16"/>
                <w:lang w:val="es-ES"/>
              </w:rPr>
              <w:t>AÑO</w:t>
            </w:r>
          </w:p>
        </w:tc>
      </w:tr>
      <w:tr w:rsidR="00FB2588" w:rsidRPr="00FB2588" w:rsidTr="0013653B">
        <w:trPr>
          <w:jc w:val="center"/>
        </w:trPr>
        <w:tc>
          <w:tcPr>
            <w:tcW w:w="3693" w:type="pct"/>
            <w:gridSpan w:val="4"/>
            <w:tcBorders>
              <w:left w:val="single" w:sz="6" w:space="0" w:color="auto"/>
            </w:tcBorders>
          </w:tcPr>
          <w:p w:rsidR="00FB2588" w:rsidRPr="00FB2588" w:rsidRDefault="00FB2588" w:rsidP="00FB2588">
            <w:pPr>
              <w:jc w:val="both"/>
              <w:rPr>
                <w:rFonts w:ascii="Arial" w:hAnsi="Arial" w:cs="Arial"/>
                <w:sz w:val="16"/>
                <w:szCs w:val="16"/>
                <w:lang w:val="es-ES"/>
              </w:rPr>
            </w:pPr>
            <w:r w:rsidRPr="00FB2588">
              <w:rPr>
                <w:rFonts w:ascii="Arial" w:hAnsi="Arial" w:cs="Arial"/>
                <w:sz w:val="16"/>
                <w:szCs w:val="16"/>
                <w:lang w:val="es-ES"/>
              </w:rPr>
              <w:t>FECHA</w:t>
            </w:r>
          </w:p>
        </w:tc>
        <w:tc>
          <w:tcPr>
            <w:tcW w:w="525" w:type="pct"/>
            <w:tcBorders>
              <w:top w:val="single" w:sz="6" w:space="0" w:color="auto"/>
              <w:left w:val="single" w:sz="6" w:space="0" w:color="auto"/>
              <w:bottom w:val="single" w:sz="6" w:space="0" w:color="auto"/>
              <w:right w:val="single" w:sz="6" w:space="0" w:color="auto"/>
            </w:tcBorders>
          </w:tcPr>
          <w:p w:rsidR="00FB2588" w:rsidRPr="00FB2588" w:rsidRDefault="00FB2588" w:rsidP="00FB2588">
            <w:pPr>
              <w:jc w:val="both"/>
              <w:rPr>
                <w:rFonts w:ascii="Arial" w:hAnsi="Arial" w:cs="Arial"/>
                <w:sz w:val="16"/>
                <w:szCs w:val="16"/>
                <w:lang w:val="es-ES"/>
              </w:rPr>
            </w:pPr>
          </w:p>
        </w:tc>
        <w:tc>
          <w:tcPr>
            <w:tcW w:w="425" w:type="pct"/>
            <w:gridSpan w:val="2"/>
            <w:tcBorders>
              <w:top w:val="single" w:sz="6" w:space="0" w:color="auto"/>
              <w:bottom w:val="single" w:sz="6" w:space="0" w:color="auto"/>
              <w:right w:val="single" w:sz="6" w:space="0" w:color="auto"/>
            </w:tcBorders>
          </w:tcPr>
          <w:p w:rsidR="00FB2588" w:rsidRPr="00FB2588" w:rsidRDefault="00FB2588" w:rsidP="00FB2588">
            <w:pPr>
              <w:jc w:val="both"/>
              <w:rPr>
                <w:rFonts w:ascii="Arial" w:hAnsi="Arial" w:cs="Arial"/>
                <w:sz w:val="16"/>
                <w:szCs w:val="16"/>
                <w:lang w:val="es-ES"/>
              </w:rPr>
            </w:pPr>
          </w:p>
        </w:tc>
        <w:tc>
          <w:tcPr>
            <w:tcW w:w="357" w:type="pct"/>
            <w:tcBorders>
              <w:top w:val="single" w:sz="6" w:space="0" w:color="auto"/>
              <w:bottom w:val="single" w:sz="6" w:space="0" w:color="auto"/>
              <w:right w:val="single" w:sz="6" w:space="0" w:color="auto"/>
            </w:tcBorders>
          </w:tcPr>
          <w:p w:rsidR="00FB2588" w:rsidRPr="00FB2588" w:rsidRDefault="00FB2588" w:rsidP="00FB2588">
            <w:pPr>
              <w:jc w:val="both"/>
              <w:rPr>
                <w:rFonts w:ascii="Arial" w:hAnsi="Arial" w:cs="Arial"/>
                <w:sz w:val="16"/>
                <w:szCs w:val="16"/>
                <w:lang w:val="es-ES"/>
              </w:rPr>
            </w:pPr>
          </w:p>
        </w:tc>
      </w:tr>
      <w:tr w:rsidR="00FB2588" w:rsidRPr="00FB2588" w:rsidTr="0013653B">
        <w:trPr>
          <w:jc w:val="center"/>
        </w:trPr>
        <w:tc>
          <w:tcPr>
            <w:tcW w:w="5000" w:type="pct"/>
            <w:gridSpan w:val="8"/>
            <w:tcBorders>
              <w:left w:val="single" w:sz="6" w:space="0" w:color="auto"/>
              <w:right w:val="single" w:sz="6" w:space="0" w:color="auto"/>
            </w:tcBorders>
          </w:tcPr>
          <w:p w:rsidR="00FB2588" w:rsidRPr="00FB2588" w:rsidRDefault="00FB2588" w:rsidP="00FB2588">
            <w:pPr>
              <w:rPr>
                <w:rFonts w:ascii="Arial" w:hAnsi="Arial" w:cs="Arial"/>
                <w:sz w:val="16"/>
                <w:szCs w:val="16"/>
                <w:lang w:val="es-ES"/>
              </w:rPr>
            </w:pPr>
            <w:r w:rsidRPr="00FB2588">
              <w:rPr>
                <w:rFonts w:ascii="Arial" w:hAnsi="Arial" w:cs="Arial"/>
                <w:sz w:val="16"/>
                <w:szCs w:val="16"/>
                <w:lang w:val="es-ES"/>
              </w:rPr>
              <w:t xml:space="preserve">NOMBRE DEL LICITANTE__________________________________________________________________________ </w:t>
            </w:r>
            <w:proofErr w:type="spellStart"/>
            <w:r w:rsidRPr="00FB2588">
              <w:rPr>
                <w:rFonts w:ascii="Arial" w:hAnsi="Arial" w:cs="Arial"/>
                <w:sz w:val="16"/>
                <w:szCs w:val="16"/>
                <w:lang w:val="es-ES"/>
              </w:rPr>
              <w:t>R.F.C</w:t>
            </w:r>
            <w:proofErr w:type="spellEnd"/>
            <w:r w:rsidRPr="00FB2588">
              <w:rPr>
                <w:rFonts w:ascii="Arial" w:hAnsi="Arial" w:cs="Arial"/>
                <w:sz w:val="16"/>
                <w:szCs w:val="16"/>
                <w:lang w:val="es-ES"/>
              </w:rPr>
              <w:t>._______________________________</w:t>
            </w:r>
          </w:p>
        </w:tc>
      </w:tr>
      <w:tr w:rsidR="00FB2588" w:rsidRPr="00FB2588" w:rsidTr="0013653B">
        <w:trPr>
          <w:jc w:val="center"/>
        </w:trPr>
        <w:tc>
          <w:tcPr>
            <w:tcW w:w="5000" w:type="pct"/>
            <w:gridSpan w:val="8"/>
            <w:tcBorders>
              <w:left w:val="single" w:sz="6" w:space="0" w:color="auto"/>
              <w:right w:val="single" w:sz="6" w:space="0" w:color="auto"/>
            </w:tcBorders>
          </w:tcPr>
          <w:p w:rsidR="00FB2588" w:rsidRPr="00FB2588" w:rsidRDefault="00FB2588" w:rsidP="00FB2588">
            <w:pPr>
              <w:tabs>
                <w:tab w:val="center" w:pos="4419"/>
                <w:tab w:val="right" w:pos="8838"/>
              </w:tabs>
              <w:jc w:val="both"/>
              <w:rPr>
                <w:rFonts w:ascii="Arial" w:hAnsi="Arial" w:cs="Arial"/>
                <w:sz w:val="16"/>
                <w:szCs w:val="16"/>
                <w:lang w:val="es-ES_tradnl"/>
              </w:rPr>
            </w:pPr>
            <w:r w:rsidRPr="00FB2588">
              <w:rPr>
                <w:rFonts w:ascii="Arial" w:hAnsi="Arial" w:cs="Arial"/>
                <w:sz w:val="16"/>
                <w:szCs w:val="16"/>
                <w:lang w:val="es-ES_tradnl"/>
              </w:rPr>
              <w:t>DOMICILIO____________________________________________________________________________________</w:t>
            </w:r>
          </w:p>
        </w:tc>
      </w:tr>
      <w:tr w:rsidR="00FB2588" w:rsidRPr="00FB2588" w:rsidTr="0013653B">
        <w:trPr>
          <w:trHeight w:val="66"/>
          <w:jc w:val="center"/>
        </w:trPr>
        <w:tc>
          <w:tcPr>
            <w:tcW w:w="5000" w:type="pct"/>
            <w:gridSpan w:val="8"/>
            <w:tcBorders>
              <w:left w:val="single" w:sz="6" w:space="0" w:color="auto"/>
              <w:right w:val="single" w:sz="6" w:space="0" w:color="auto"/>
            </w:tcBorders>
          </w:tcPr>
          <w:p w:rsidR="00FB2588" w:rsidRPr="00FB2588" w:rsidRDefault="00FB2588" w:rsidP="00FB2588">
            <w:pPr>
              <w:jc w:val="both"/>
              <w:rPr>
                <w:rFonts w:ascii="Arial" w:hAnsi="Arial" w:cs="Arial"/>
                <w:sz w:val="16"/>
                <w:szCs w:val="16"/>
                <w:lang w:val="es-ES"/>
              </w:rPr>
            </w:pPr>
            <w:r w:rsidRPr="00FB2588">
              <w:rPr>
                <w:rFonts w:ascii="Arial" w:hAnsi="Arial" w:cs="Arial"/>
                <w:b/>
                <w:sz w:val="16"/>
                <w:szCs w:val="16"/>
                <w:lang w:val="es-ES"/>
              </w:rPr>
              <w:t>ESTRATIFICACIÓN:</w:t>
            </w:r>
            <w:r w:rsidRPr="00FB2588">
              <w:rPr>
                <w:rFonts w:ascii="Arial" w:hAnsi="Arial" w:cs="Arial"/>
                <w:sz w:val="16"/>
                <w:szCs w:val="16"/>
                <w:lang w:val="es-ES"/>
              </w:rPr>
              <w:t xml:space="preserve"> MICRO (……)                          PEQUEÑA (……)                       MEDIANA (…..)                         GRANDE (…..)</w:t>
            </w:r>
          </w:p>
        </w:tc>
      </w:tr>
      <w:tr w:rsidR="00FB2588" w:rsidRPr="00FB2588" w:rsidTr="0013653B">
        <w:trPr>
          <w:jc w:val="center"/>
        </w:trPr>
        <w:tc>
          <w:tcPr>
            <w:tcW w:w="679" w:type="pct"/>
            <w:tcBorders>
              <w:left w:val="single" w:sz="6" w:space="0" w:color="auto"/>
              <w:right w:val="single" w:sz="6" w:space="0" w:color="auto"/>
            </w:tcBorders>
            <w:shd w:val="pct10" w:color="auto" w:fill="auto"/>
          </w:tcPr>
          <w:p w:rsidR="00FB2588" w:rsidRPr="00FB2588" w:rsidRDefault="00FB2588" w:rsidP="00FB2588">
            <w:pPr>
              <w:jc w:val="both"/>
              <w:rPr>
                <w:rFonts w:ascii="Arial" w:hAnsi="Arial" w:cs="Arial"/>
                <w:b/>
                <w:sz w:val="16"/>
                <w:szCs w:val="16"/>
                <w:lang w:val="es-ES"/>
              </w:rPr>
            </w:pPr>
          </w:p>
        </w:tc>
        <w:tc>
          <w:tcPr>
            <w:tcW w:w="817" w:type="pct"/>
            <w:tcBorders>
              <w:right w:val="single" w:sz="6" w:space="0" w:color="auto"/>
            </w:tcBorders>
            <w:shd w:val="pct10" w:color="auto" w:fill="auto"/>
          </w:tcPr>
          <w:p w:rsidR="00FB2588" w:rsidRPr="00FB2588" w:rsidRDefault="00FB2588" w:rsidP="00FB2588">
            <w:pPr>
              <w:jc w:val="both"/>
              <w:rPr>
                <w:rFonts w:ascii="Arial" w:hAnsi="Arial" w:cs="Arial"/>
                <w:b/>
                <w:sz w:val="16"/>
                <w:szCs w:val="16"/>
                <w:lang w:val="es-ES"/>
              </w:rPr>
            </w:pPr>
          </w:p>
        </w:tc>
        <w:tc>
          <w:tcPr>
            <w:tcW w:w="1486" w:type="pct"/>
            <w:tcBorders>
              <w:right w:val="single" w:sz="6" w:space="0" w:color="auto"/>
            </w:tcBorders>
            <w:shd w:val="pct10" w:color="auto" w:fill="auto"/>
          </w:tcPr>
          <w:p w:rsidR="00FB2588" w:rsidRPr="00FB2588" w:rsidRDefault="00FB2588" w:rsidP="00FB2588">
            <w:pPr>
              <w:jc w:val="both"/>
              <w:rPr>
                <w:rFonts w:ascii="Arial" w:hAnsi="Arial" w:cs="Arial"/>
                <w:b/>
                <w:sz w:val="16"/>
                <w:szCs w:val="16"/>
                <w:lang w:val="es-ES"/>
              </w:rPr>
            </w:pPr>
          </w:p>
        </w:tc>
        <w:tc>
          <w:tcPr>
            <w:tcW w:w="2018" w:type="pct"/>
            <w:gridSpan w:val="5"/>
            <w:tcBorders>
              <w:right w:val="single" w:sz="6" w:space="0" w:color="auto"/>
            </w:tcBorders>
            <w:shd w:val="pct10" w:color="auto" w:fill="auto"/>
          </w:tcPr>
          <w:p w:rsidR="00FB2588" w:rsidRPr="00FB2588" w:rsidRDefault="00FB2588" w:rsidP="00FB2588">
            <w:pPr>
              <w:jc w:val="both"/>
              <w:rPr>
                <w:rFonts w:ascii="Arial" w:hAnsi="Arial" w:cs="Arial"/>
                <w:b/>
                <w:sz w:val="16"/>
                <w:szCs w:val="16"/>
                <w:lang w:val="es-ES"/>
              </w:rPr>
            </w:pPr>
          </w:p>
        </w:tc>
      </w:tr>
      <w:tr w:rsidR="00FB2588" w:rsidRPr="00FB2588" w:rsidTr="0013653B">
        <w:trPr>
          <w:jc w:val="center"/>
        </w:trPr>
        <w:tc>
          <w:tcPr>
            <w:tcW w:w="679" w:type="pct"/>
            <w:tcBorders>
              <w:left w:val="single" w:sz="6" w:space="0" w:color="auto"/>
              <w:right w:val="single" w:sz="6" w:space="0" w:color="auto"/>
            </w:tcBorders>
            <w:shd w:val="pct10" w:color="auto" w:fill="auto"/>
          </w:tcPr>
          <w:p w:rsidR="00FB2588" w:rsidRPr="00FB2588" w:rsidRDefault="00FB2588" w:rsidP="00FB2588">
            <w:pPr>
              <w:jc w:val="both"/>
              <w:rPr>
                <w:rFonts w:ascii="Arial" w:hAnsi="Arial" w:cs="Arial"/>
                <w:b/>
                <w:sz w:val="16"/>
                <w:szCs w:val="16"/>
                <w:lang w:val="es-ES"/>
              </w:rPr>
            </w:pPr>
            <w:r w:rsidRPr="00FB2588">
              <w:rPr>
                <w:rFonts w:ascii="Arial" w:hAnsi="Arial" w:cs="Arial"/>
                <w:b/>
                <w:sz w:val="16"/>
                <w:szCs w:val="16"/>
                <w:lang w:val="es-ES"/>
              </w:rPr>
              <w:t>TELÉFONO</w:t>
            </w:r>
          </w:p>
        </w:tc>
        <w:tc>
          <w:tcPr>
            <w:tcW w:w="817" w:type="pct"/>
            <w:tcBorders>
              <w:right w:val="single" w:sz="6" w:space="0" w:color="auto"/>
            </w:tcBorders>
            <w:shd w:val="pct10" w:color="auto" w:fill="auto"/>
          </w:tcPr>
          <w:p w:rsidR="00FB2588" w:rsidRPr="00FB2588" w:rsidRDefault="00FB2588" w:rsidP="00FB2588">
            <w:pPr>
              <w:jc w:val="both"/>
              <w:rPr>
                <w:rFonts w:ascii="Arial" w:hAnsi="Arial" w:cs="Arial"/>
                <w:b/>
                <w:sz w:val="16"/>
                <w:szCs w:val="16"/>
                <w:lang w:val="es-ES"/>
              </w:rPr>
            </w:pPr>
            <w:r w:rsidRPr="00FB2588">
              <w:rPr>
                <w:rFonts w:ascii="Arial" w:hAnsi="Arial" w:cs="Arial"/>
                <w:b/>
                <w:sz w:val="16"/>
                <w:szCs w:val="16"/>
                <w:lang w:val="es-ES"/>
              </w:rPr>
              <w:t>FAX</w:t>
            </w:r>
          </w:p>
        </w:tc>
        <w:tc>
          <w:tcPr>
            <w:tcW w:w="1486" w:type="pct"/>
            <w:tcBorders>
              <w:right w:val="single" w:sz="6" w:space="0" w:color="auto"/>
            </w:tcBorders>
            <w:shd w:val="pct10" w:color="auto" w:fill="auto"/>
          </w:tcPr>
          <w:p w:rsidR="00FB2588" w:rsidRPr="00FB2588" w:rsidRDefault="00FB2588" w:rsidP="00FB2588">
            <w:pPr>
              <w:jc w:val="both"/>
              <w:rPr>
                <w:rFonts w:ascii="Arial" w:hAnsi="Arial" w:cs="Arial"/>
                <w:b/>
                <w:sz w:val="16"/>
                <w:szCs w:val="16"/>
                <w:lang w:val="es-ES"/>
              </w:rPr>
            </w:pPr>
            <w:r w:rsidRPr="00FB2588">
              <w:rPr>
                <w:rFonts w:ascii="Arial" w:hAnsi="Arial" w:cs="Arial"/>
                <w:b/>
                <w:sz w:val="16"/>
                <w:szCs w:val="16"/>
                <w:lang w:val="es-ES"/>
              </w:rPr>
              <w:t>CORREO ELECTRÓNICO</w:t>
            </w:r>
          </w:p>
        </w:tc>
        <w:tc>
          <w:tcPr>
            <w:tcW w:w="2018" w:type="pct"/>
            <w:gridSpan w:val="5"/>
            <w:tcBorders>
              <w:right w:val="single" w:sz="6" w:space="0" w:color="auto"/>
            </w:tcBorders>
            <w:shd w:val="pct10" w:color="auto" w:fill="auto"/>
          </w:tcPr>
          <w:p w:rsidR="00FB2588" w:rsidRPr="00FB2588" w:rsidRDefault="00FB2588" w:rsidP="00FB2588">
            <w:pPr>
              <w:jc w:val="both"/>
              <w:rPr>
                <w:rFonts w:ascii="Arial" w:hAnsi="Arial" w:cs="Arial"/>
                <w:b/>
                <w:sz w:val="16"/>
                <w:szCs w:val="16"/>
                <w:lang w:val="es-ES"/>
              </w:rPr>
            </w:pPr>
            <w:r w:rsidRPr="00FB2588">
              <w:rPr>
                <w:rFonts w:ascii="Arial" w:hAnsi="Arial" w:cs="Arial"/>
                <w:b/>
                <w:sz w:val="16"/>
                <w:szCs w:val="16"/>
                <w:lang w:val="es-ES"/>
              </w:rPr>
              <w:t>NUMERO DE PROVEEDOR IMSS</w:t>
            </w:r>
          </w:p>
          <w:p w:rsidR="00FB2588" w:rsidRPr="00FB2588" w:rsidRDefault="00FB2588" w:rsidP="00FB2588">
            <w:pPr>
              <w:jc w:val="both"/>
              <w:rPr>
                <w:rFonts w:ascii="Arial" w:hAnsi="Arial" w:cs="Arial"/>
                <w:b/>
                <w:sz w:val="16"/>
                <w:szCs w:val="16"/>
                <w:lang w:val="es-ES"/>
              </w:rPr>
            </w:pPr>
          </w:p>
        </w:tc>
      </w:tr>
      <w:tr w:rsidR="00FB2588" w:rsidRPr="00FB2588" w:rsidTr="0013653B">
        <w:trPr>
          <w:jc w:val="center"/>
        </w:trPr>
        <w:tc>
          <w:tcPr>
            <w:tcW w:w="5000" w:type="pct"/>
            <w:gridSpan w:val="8"/>
            <w:tcBorders>
              <w:top w:val="single" w:sz="6" w:space="0" w:color="auto"/>
              <w:left w:val="single" w:sz="6" w:space="0" w:color="auto"/>
              <w:bottom w:val="single" w:sz="6" w:space="0" w:color="auto"/>
              <w:right w:val="single" w:sz="6" w:space="0" w:color="auto"/>
            </w:tcBorders>
            <w:vAlign w:val="bottom"/>
          </w:tcPr>
          <w:p w:rsidR="00FB2588" w:rsidRPr="00FB2588" w:rsidRDefault="00FB2588" w:rsidP="00FB2588">
            <w:pPr>
              <w:suppressAutoHyphens w:val="0"/>
              <w:spacing w:after="200" w:line="276" w:lineRule="auto"/>
              <w:rPr>
                <w:rFonts w:ascii="Arial" w:hAnsi="Arial" w:cs="Arial"/>
                <w:sz w:val="16"/>
                <w:szCs w:val="16"/>
                <w:lang w:val="es-ES" w:eastAsia="en-US"/>
              </w:rPr>
            </w:pPr>
            <w:r w:rsidRPr="00FB2588">
              <w:rPr>
                <w:rFonts w:ascii="Arial" w:hAnsi="Arial" w:cs="Arial"/>
                <w:sz w:val="16"/>
                <w:szCs w:val="16"/>
                <w:lang w:val="es-ES_tradnl"/>
              </w:rPr>
              <w:t xml:space="preserve">LOS SERVICIOS PROPUESTOS, SE APEGAN A </w:t>
            </w:r>
            <w:smartTag w:uri="urn:schemas-microsoft-com:office:smarttags" w:element="PersonName">
              <w:smartTagPr>
                <w:attr w:name="ProductID" w:val="LA DESCRIPCIￓN Y"/>
              </w:smartTagPr>
              <w:r w:rsidRPr="00FB2588">
                <w:rPr>
                  <w:rFonts w:ascii="Arial" w:hAnsi="Arial" w:cs="Arial"/>
                  <w:sz w:val="16"/>
                  <w:szCs w:val="16"/>
                  <w:lang w:val="es-ES_tradnl"/>
                </w:rPr>
                <w:t>LA DESCRIPCIÓN Y</w:t>
              </w:r>
            </w:smartTag>
            <w:r w:rsidRPr="00FB2588">
              <w:rPr>
                <w:rFonts w:ascii="Arial" w:hAnsi="Arial" w:cs="Arial"/>
                <w:sz w:val="16"/>
                <w:szCs w:val="16"/>
                <w:lang w:val="es-ES_tradnl"/>
              </w:rPr>
              <w:t xml:space="preserve"> CONDICIONES SOLICITADAS POR EL IMSS Y QUE SE INDICAN EN LOS </w:t>
            </w:r>
            <w:r w:rsidRPr="00FB2588">
              <w:rPr>
                <w:rFonts w:ascii="Arial" w:hAnsi="Arial" w:cs="Arial"/>
                <w:b/>
                <w:sz w:val="16"/>
                <w:szCs w:val="16"/>
                <w:lang w:val="es-ES" w:eastAsia="en-US"/>
              </w:rPr>
              <w:t xml:space="preserve">ANEXOS NÚMEROS 1 (UNO) </w:t>
            </w:r>
            <w:r w:rsidRPr="00FB2588">
              <w:rPr>
                <w:rFonts w:ascii="Arial" w:hAnsi="Arial" w:cs="Arial"/>
                <w:sz w:val="16"/>
                <w:szCs w:val="16"/>
                <w:lang w:val="es-ES_tradnl"/>
              </w:rPr>
              <w:t xml:space="preserve">DE ESTA LICITACIÓN PUBLICA NACIONAL No. ______________________________________ PROPUESTOS PARA </w:t>
            </w:r>
            <w:smartTag w:uri="urn:schemas-microsoft-com:office:smarttags" w:element="PersonName">
              <w:smartTagPr>
                <w:attr w:name="ProductID" w:val="LA UNIDAD"/>
              </w:smartTagPr>
              <w:r w:rsidRPr="00FB2588">
                <w:rPr>
                  <w:rFonts w:ascii="Arial" w:hAnsi="Arial" w:cs="Arial"/>
                  <w:sz w:val="16"/>
                  <w:szCs w:val="16"/>
                  <w:lang w:val="es-ES_tradnl"/>
                </w:rPr>
                <w:t>LA UNIDAD</w:t>
              </w:r>
            </w:smartTag>
            <w:r w:rsidRPr="00FB2588">
              <w:rPr>
                <w:rFonts w:ascii="Arial" w:hAnsi="Arial" w:cs="Arial"/>
                <w:sz w:val="16"/>
                <w:szCs w:val="16"/>
                <w:lang w:val="es-ES_tradnl"/>
              </w:rPr>
              <w:t>: ________________________________________________.</w:t>
            </w:r>
          </w:p>
        </w:tc>
      </w:tr>
    </w:tbl>
    <w:p w:rsidR="00FB2588" w:rsidRPr="00365C14" w:rsidRDefault="00FB2588" w:rsidP="00365C14">
      <w:pPr>
        <w:spacing w:line="240" w:lineRule="atLeast"/>
        <w:ind w:right="227"/>
        <w:rPr>
          <w:rFonts w:ascii="Arial" w:hAnsi="Arial" w:cs="Arial"/>
          <w:b/>
          <w:sz w:val="16"/>
          <w:szCs w:val="16"/>
          <w:lang w:val="es-ES"/>
        </w:rPr>
      </w:pPr>
    </w:p>
    <w:p w:rsidR="00365C14" w:rsidRPr="00365C14" w:rsidRDefault="00365C14" w:rsidP="00365C14">
      <w:pPr>
        <w:spacing w:line="240" w:lineRule="atLeast"/>
        <w:ind w:right="227"/>
        <w:outlineLvl w:val="0"/>
        <w:rPr>
          <w:rFonts w:ascii="Arial" w:hAnsi="Arial" w:cs="Arial"/>
          <w:sz w:val="16"/>
          <w:szCs w:val="16"/>
          <w:lang w:val="es-ES"/>
        </w:rPr>
      </w:pPr>
      <w:r w:rsidRPr="00365C14">
        <w:rPr>
          <w:rFonts w:ascii="Arial" w:hAnsi="Arial" w:cs="Arial"/>
          <w:sz w:val="16"/>
          <w:szCs w:val="16"/>
          <w:lang w:val="es-ES"/>
        </w:rPr>
        <w:t>INSTITUTO MEXICANO DEL SEGURO SOCIAL</w:t>
      </w:r>
    </w:p>
    <w:p w:rsidR="00365C14" w:rsidRPr="00365C14" w:rsidRDefault="00365C14" w:rsidP="00365C14">
      <w:pPr>
        <w:jc w:val="both"/>
        <w:rPr>
          <w:rFonts w:ascii="Arial" w:hAnsi="Arial" w:cs="Arial"/>
          <w:bCs/>
          <w:iCs/>
          <w:sz w:val="16"/>
          <w:szCs w:val="16"/>
          <w:lang w:val="es-ES"/>
        </w:rPr>
      </w:pPr>
      <w:r w:rsidRPr="00365C14">
        <w:rPr>
          <w:rFonts w:ascii="Arial" w:hAnsi="Arial" w:cs="Arial"/>
          <w:bCs/>
          <w:iCs/>
          <w:sz w:val="16"/>
          <w:szCs w:val="16"/>
          <w:lang w:val="es-ES"/>
        </w:rPr>
        <w:t>DEPARTAMENTO DE ABASTECIMIENTO</w:t>
      </w:r>
    </w:p>
    <w:p w:rsidR="00365C14" w:rsidRPr="00365C14" w:rsidRDefault="00365C14" w:rsidP="00365C14">
      <w:pPr>
        <w:jc w:val="both"/>
        <w:rPr>
          <w:rFonts w:ascii="Arial" w:hAnsi="Arial" w:cs="Arial"/>
          <w:bCs/>
          <w:iCs/>
          <w:sz w:val="16"/>
          <w:szCs w:val="16"/>
          <w:highlight w:val="yellow"/>
          <w:lang w:val="es-ES"/>
        </w:rPr>
      </w:pPr>
    </w:p>
    <w:p w:rsidR="00365C14" w:rsidRPr="00365C14" w:rsidRDefault="00365C14" w:rsidP="00365C14">
      <w:pPr>
        <w:spacing w:line="240" w:lineRule="atLeast"/>
        <w:ind w:right="27"/>
        <w:jc w:val="both"/>
        <w:rPr>
          <w:rFonts w:ascii="Arial" w:hAnsi="Arial" w:cs="Arial"/>
          <w:sz w:val="16"/>
          <w:szCs w:val="16"/>
          <w:lang w:val="es-ES"/>
        </w:rPr>
      </w:pPr>
      <w:r w:rsidRPr="00365C14">
        <w:rPr>
          <w:rFonts w:ascii="Arial" w:hAnsi="Arial" w:cs="Arial"/>
          <w:sz w:val="16"/>
          <w:szCs w:val="16"/>
          <w:lang w:val="es-ES"/>
        </w:rPr>
        <w:t xml:space="preserve">CONFORME A LAS BASES DE LA </w:t>
      </w:r>
      <w:r w:rsidR="00FD449E">
        <w:rPr>
          <w:rFonts w:ascii="Arial" w:hAnsi="Arial" w:cs="Arial"/>
          <w:sz w:val="16"/>
          <w:szCs w:val="16"/>
          <w:lang w:val="es-ES"/>
        </w:rPr>
        <w:t>ADJUDICACIÓN DIRECTA</w:t>
      </w:r>
      <w:r w:rsidRPr="00365C14">
        <w:rPr>
          <w:rFonts w:ascii="Arial" w:hAnsi="Arial" w:cs="Arial"/>
          <w:sz w:val="16"/>
          <w:szCs w:val="16"/>
          <w:lang w:val="es-ES_tradnl"/>
        </w:rPr>
        <w:t xml:space="preserve"> NACIONAL </w:t>
      </w:r>
      <w:r w:rsidRPr="00365C14">
        <w:rPr>
          <w:rFonts w:ascii="Arial" w:hAnsi="Arial" w:cs="Arial"/>
          <w:sz w:val="16"/>
          <w:szCs w:val="16"/>
          <w:lang w:val="es-ES"/>
        </w:rPr>
        <w:t>N° ____________________, PARA LA ADJUDICACIÓN DEL CONTRATO RELATIVO AL</w:t>
      </w:r>
      <w:r w:rsidR="006752A9">
        <w:rPr>
          <w:rFonts w:ascii="Arial" w:hAnsi="Arial" w:cs="Arial"/>
          <w:sz w:val="16"/>
          <w:szCs w:val="16"/>
          <w:lang w:val="es-ES"/>
        </w:rPr>
        <w:t xml:space="preserve"> </w:t>
      </w:r>
      <w:r w:rsidR="00C36C0F" w:rsidRPr="00C36C0F">
        <w:rPr>
          <w:rFonts w:ascii="Arial" w:hAnsi="Arial" w:cs="Arial"/>
          <w:b/>
          <w:sz w:val="16"/>
          <w:szCs w:val="16"/>
          <w:lang w:val="es-ES_tradnl"/>
        </w:rPr>
        <w:t>SERVICIO DE SUMINISTRO E INSTALACIÓN DE ELIMINADORAS</w:t>
      </w:r>
      <w:r w:rsidR="00C36C0F" w:rsidRPr="00C36C0F">
        <w:rPr>
          <w:rFonts w:ascii="Arial" w:hAnsi="Arial" w:cs="Arial"/>
          <w:b/>
          <w:bCs/>
          <w:sz w:val="16"/>
          <w:szCs w:val="16"/>
          <w:lang w:val="es-ES_tradnl"/>
        </w:rPr>
        <w:t xml:space="preserve"> DE AIRE EN LA LÍNEA DE AGUA HELADA EN DIFERENTES SERVICIOS DE</w:t>
      </w:r>
      <w:r w:rsidR="00C36C0F" w:rsidRPr="00C36C0F">
        <w:rPr>
          <w:rFonts w:ascii="Arial" w:hAnsi="Arial" w:cs="Arial"/>
          <w:b/>
          <w:sz w:val="16"/>
          <w:szCs w:val="16"/>
        </w:rPr>
        <w:t xml:space="preserve"> LA UNIDAD MÉDICA DE ALTA ESPECIALIDAD</w:t>
      </w:r>
      <w:r w:rsidR="006752A9">
        <w:rPr>
          <w:rFonts w:ascii="Arial" w:hAnsi="Arial" w:cs="Arial"/>
          <w:b/>
          <w:sz w:val="16"/>
          <w:szCs w:val="16"/>
          <w:lang w:val="es-ES"/>
        </w:rPr>
        <w:t>,</w:t>
      </w:r>
      <w:r w:rsidR="00C30479" w:rsidRPr="006752A9">
        <w:rPr>
          <w:rFonts w:ascii="Arial" w:hAnsi="Arial" w:cs="Arial"/>
          <w:b/>
          <w:sz w:val="16"/>
          <w:szCs w:val="16"/>
          <w:lang w:val="es-ES"/>
        </w:rPr>
        <w:t xml:space="preserve"> </w:t>
      </w:r>
      <w:r w:rsidRPr="00C30479">
        <w:rPr>
          <w:rFonts w:ascii="Arial" w:hAnsi="Arial" w:cs="Arial"/>
          <w:b/>
          <w:sz w:val="16"/>
          <w:szCs w:val="16"/>
          <w:lang w:val="es-ES"/>
        </w:rPr>
        <w:t>PARA EL EJERCICIO 201</w:t>
      </w:r>
      <w:r w:rsidR="00FB2588">
        <w:rPr>
          <w:rFonts w:ascii="Arial" w:hAnsi="Arial" w:cs="Arial"/>
          <w:b/>
          <w:sz w:val="16"/>
          <w:szCs w:val="16"/>
          <w:lang w:val="es-ES"/>
        </w:rPr>
        <w:t>6</w:t>
      </w:r>
      <w:r w:rsidRPr="00365C14">
        <w:rPr>
          <w:rFonts w:ascii="Arial" w:hAnsi="Arial" w:cs="Arial"/>
          <w:b/>
          <w:sz w:val="16"/>
          <w:szCs w:val="16"/>
          <w:lang w:val="es-ES"/>
        </w:rPr>
        <w:t xml:space="preserve"> DESCRITOS EN EL ANEXO NÚMEROS </w:t>
      </w:r>
      <w:r>
        <w:rPr>
          <w:rFonts w:ascii="Arial" w:hAnsi="Arial" w:cs="Arial"/>
          <w:b/>
          <w:sz w:val="16"/>
          <w:szCs w:val="16"/>
          <w:lang w:val="es-ES"/>
        </w:rPr>
        <w:t>2</w:t>
      </w:r>
      <w:r w:rsidRPr="00365C14">
        <w:rPr>
          <w:rFonts w:ascii="Arial" w:hAnsi="Arial" w:cs="Arial"/>
          <w:b/>
          <w:sz w:val="16"/>
          <w:szCs w:val="16"/>
          <w:lang w:val="es-ES"/>
        </w:rPr>
        <w:t xml:space="preserve"> (</w:t>
      </w:r>
      <w:r>
        <w:rPr>
          <w:rFonts w:ascii="Arial" w:hAnsi="Arial" w:cs="Arial"/>
          <w:b/>
          <w:sz w:val="16"/>
          <w:szCs w:val="16"/>
          <w:lang w:val="es-ES"/>
        </w:rPr>
        <w:t>DOS</w:t>
      </w:r>
      <w:r w:rsidRPr="00365C14">
        <w:rPr>
          <w:rFonts w:ascii="Arial" w:hAnsi="Arial" w:cs="Arial"/>
          <w:b/>
          <w:sz w:val="16"/>
          <w:szCs w:val="16"/>
          <w:lang w:val="es-ES"/>
        </w:rPr>
        <w:t xml:space="preserve">) </w:t>
      </w:r>
      <w:r w:rsidRPr="00365C14">
        <w:rPr>
          <w:rFonts w:ascii="Arial" w:hAnsi="Arial" w:cs="Arial"/>
          <w:sz w:val="16"/>
          <w:szCs w:val="16"/>
          <w:lang w:val="es-ES"/>
        </w:rPr>
        <w:t>QUE</w:t>
      </w:r>
      <w:r w:rsidRPr="00365C14">
        <w:rPr>
          <w:rFonts w:ascii="Arial" w:hAnsi="Arial" w:cs="Arial"/>
          <w:b/>
          <w:sz w:val="16"/>
          <w:szCs w:val="16"/>
          <w:lang w:val="es-ES"/>
        </w:rPr>
        <w:t xml:space="preserve"> </w:t>
      </w:r>
      <w:r w:rsidRPr="00365C14">
        <w:rPr>
          <w:rFonts w:ascii="Arial" w:hAnsi="Arial" w:cs="Arial"/>
          <w:sz w:val="16"/>
          <w:szCs w:val="16"/>
          <w:lang w:val="es-ES"/>
        </w:rPr>
        <w:t xml:space="preserve">A CONTINUACIÓN PRESENTAMOS A USTED NUESTRA PROPOSICIÓN ECONÓMICA, MISMA QUE CUBRE EL SERVICIO CON LAS ESPECIFICACIONES SOLICITADAS EN LA PRESENTE </w:t>
      </w:r>
      <w:r w:rsidRPr="00365C14">
        <w:rPr>
          <w:rFonts w:ascii="Arial" w:hAnsi="Arial" w:cs="Arial"/>
          <w:sz w:val="16"/>
          <w:szCs w:val="16"/>
          <w:lang w:val="es-ES_tradnl"/>
        </w:rPr>
        <w:t>ADJUDICACIÓN DIRECTA</w:t>
      </w:r>
      <w:r w:rsidRPr="00365C14">
        <w:rPr>
          <w:rFonts w:ascii="Arial" w:hAnsi="Arial" w:cs="Arial"/>
          <w:sz w:val="16"/>
          <w:szCs w:val="16"/>
          <w:lang w:val="es-ES"/>
        </w:rPr>
        <w:t>:</w:t>
      </w:r>
    </w:p>
    <w:p w:rsidR="00264FF5" w:rsidRDefault="00264FF5" w:rsidP="00A71208">
      <w:pPr>
        <w:rPr>
          <w:rFonts w:ascii="Arial" w:hAnsi="Arial" w:cs="Arial"/>
          <w:sz w:val="20"/>
          <w:szCs w:val="20"/>
        </w:rPr>
      </w:pPr>
    </w:p>
    <w:tbl>
      <w:tblPr>
        <w:tblW w:w="4538" w:type="pct"/>
        <w:jc w:val="center"/>
        <w:tblCellMar>
          <w:left w:w="70" w:type="dxa"/>
          <w:right w:w="70" w:type="dxa"/>
        </w:tblCellMar>
        <w:tblLook w:val="0000" w:firstRow="0" w:lastRow="0" w:firstColumn="0" w:lastColumn="0" w:noHBand="0" w:noVBand="0"/>
      </w:tblPr>
      <w:tblGrid>
        <w:gridCol w:w="1125"/>
        <w:gridCol w:w="2896"/>
        <w:gridCol w:w="1607"/>
        <w:gridCol w:w="1080"/>
        <w:gridCol w:w="2260"/>
        <w:gridCol w:w="961"/>
      </w:tblGrid>
      <w:tr w:rsidR="00C84E12" w:rsidRPr="00C12FBA" w:rsidTr="00AA377D">
        <w:trPr>
          <w:cantSplit/>
          <w:trHeight w:val="497"/>
          <w:jc w:val="center"/>
        </w:trPr>
        <w:tc>
          <w:tcPr>
            <w:tcW w:w="567" w:type="pct"/>
            <w:tcBorders>
              <w:top w:val="single" w:sz="6" w:space="0" w:color="auto"/>
              <w:left w:val="single" w:sz="6" w:space="0" w:color="auto"/>
              <w:bottom w:val="single" w:sz="6" w:space="0" w:color="auto"/>
              <w:right w:val="single" w:sz="6" w:space="0" w:color="auto"/>
            </w:tcBorders>
            <w:shd w:val="clear" w:color="auto" w:fill="CCCCCC"/>
            <w:vAlign w:val="center"/>
          </w:tcPr>
          <w:p w:rsidR="00C84E12" w:rsidRPr="00C12FBA" w:rsidRDefault="00AA377D" w:rsidP="00595C4F">
            <w:pPr>
              <w:jc w:val="center"/>
              <w:rPr>
                <w:rFonts w:ascii="Arial" w:hAnsi="Arial" w:cs="Arial"/>
                <w:b/>
                <w:sz w:val="18"/>
                <w:szCs w:val="18"/>
                <w:lang w:val="es-ES"/>
              </w:rPr>
            </w:pPr>
            <w:r w:rsidRPr="00595C4F">
              <w:rPr>
                <w:rFonts w:ascii="Arial" w:hAnsi="Arial" w:cs="Arial"/>
                <w:b/>
                <w:bCs/>
                <w:sz w:val="18"/>
                <w:szCs w:val="18"/>
              </w:rPr>
              <w:t xml:space="preserve">PARTIDA Y/O </w:t>
            </w:r>
            <w:r>
              <w:rPr>
                <w:rFonts w:ascii="Arial" w:hAnsi="Arial" w:cs="Arial"/>
                <w:b/>
                <w:bCs/>
                <w:sz w:val="18"/>
                <w:szCs w:val="18"/>
              </w:rPr>
              <w:t>R</w:t>
            </w:r>
            <w:r w:rsidRPr="00595C4F">
              <w:rPr>
                <w:rFonts w:ascii="Arial" w:hAnsi="Arial" w:cs="Arial"/>
                <w:b/>
                <w:bCs/>
                <w:sz w:val="18"/>
                <w:szCs w:val="18"/>
              </w:rPr>
              <w:t>ENGLÓN.</w:t>
            </w:r>
          </w:p>
        </w:tc>
        <w:tc>
          <w:tcPr>
            <w:tcW w:w="1459" w:type="pct"/>
            <w:tcBorders>
              <w:top w:val="single" w:sz="6" w:space="0" w:color="auto"/>
              <w:left w:val="single" w:sz="6" w:space="0" w:color="auto"/>
              <w:bottom w:val="single" w:sz="6" w:space="0" w:color="auto"/>
            </w:tcBorders>
            <w:shd w:val="clear" w:color="auto" w:fill="CCCCCC"/>
            <w:vAlign w:val="center"/>
          </w:tcPr>
          <w:p w:rsidR="00C84E12" w:rsidRPr="00C12FBA" w:rsidRDefault="00C84E12" w:rsidP="002F4904">
            <w:pPr>
              <w:jc w:val="center"/>
              <w:rPr>
                <w:rFonts w:ascii="Arial" w:hAnsi="Arial" w:cs="Arial"/>
                <w:b/>
                <w:sz w:val="18"/>
                <w:szCs w:val="18"/>
                <w:lang w:val="es-ES"/>
              </w:rPr>
            </w:pPr>
            <w:r w:rsidRPr="00C12FBA">
              <w:rPr>
                <w:rFonts w:ascii="Arial" w:hAnsi="Arial" w:cs="Arial"/>
                <w:b/>
                <w:sz w:val="18"/>
                <w:szCs w:val="18"/>
                <w:lang w:val="es-ES"/>
              </w:rPr>
              <w:t>DESCRIPCIÓN DEL BIEN Y/O SERVICIO</w:t>
            </w:r>
          </w:p>
        </w:tc>
        <w:tc>
          <w:tcPr>
            <w:tcW w:w="809" w:type="pct"/>
            <w:tcBorders>
              <w:top w:val="single" w:sz="6" w:space="0" w:color="auto"/>
              <w:left w:val="single" w:sz="6" w:space="0" w:color="auto"/>
              <w:bottom w:val="single" w:sz="6" w:space="0" w:color="auto"/>
              <w:right w:val="single" w:sz="6" w:space="0" w:color="auto"/>
            </w:tcBorders>
            <w:shd w:val="clear" w:color="auto" w:fill="CCCCCC"/>
            <w:vAlign w:val="center"/>
          </w:tcPr>
          <w:p w:rsidR="00C84E12" w:rsidRPr="00C12FBA" w:rsidRDefault="00C84E12" w:rsidP="002F4904">
            <w:pPr>
              <w:jc w:val="center"/>
              <w:rPr>
                <w:rFonts w:ascii="Arial" w:hAnsi="Arial" w:cs="Arial"/>
                <w:b/>
                <w:sz w:val="18"/>
                <w:szCs w:val="18"/>
                <w:lang w:val="es-ES"/>
              </w:rPr>
            </w:pPr>
            <w:r w:rsidRPr="00C12FBA">
              <w:rPr>
                <w:rFonts w:ascii="Arial" w:hAnsi="Arial" w:cs="Arial"/>
                <w:b/>
                <w:sz w:val="18"/>
                <w:szCs w:val="18"/>
                <w:lang w:val="es-ES"/>
              </w:rPr>
              <w:t>UNIDAD DE MEDIDA</w:t>
            </w:r>
          </w:p>
        </w:tc>
        <w:tc>
          <w:tcPr>
            <w:tcW w:w="544" w:type="pct"/>
            <w:tcBorders>
              <w:top w:val="single" w:sz="6" w:space="0" w:color="auto"/>
              <w:left w:val="single" w:sz="6" w:space="0" w:color="auto"/>
              <w:bottom w:val="single" w:sz="6" w:space="0" w:color="auto"/>
              <w:right w:val="single" w:sz="6" w:space="0" w:color="auto"/>
            </w:tcBorders>
            <w:shd w:val="clear" w:color="auto" w:fill="CCCCCC"/>
            <w:vAlign w:val="center"/>
          </w:tcPr>
          <w:p w:rsidR="00C84E12" w:rsidRPr="00C12FBA" w:rsidRDefault="00C84E12" w:rsidP="002F4904">
            <w:pPr>
              <w:jc w:val="center"/>
              <w:rPr>
                <w:rFonts w:ascii="Arial" w:hAnsi="Arial" w:cs="Arial"/>
                <w:b/>
                <w:sz w:val="18"/>
                <w:szCs w:val="18"/>
                <w:lang w:val="es-ES"/>
              </w:rPr>
            </w:pPr>
            <w:r w:rsidRPr="00C12FBA">
              <w:rPr>
                <w:rFonts w:ascii="Arial" w:hAnsi="Arial" w:cs="Arial"/>
                <w:b/>
                <w:sz w:val="18"/>
                <w:szCs w:val="18"/>
                <w:lang w:val="es-ES"/>
              </w:rPr>
              <w:t>CANTIDAD</w:t>
            </w:r>
          </w:p>
        </w:tc>
        <w:tc>
          <w:tcPr>
            <w:tcW w:w="1138" w:type="pct"/>
            <w:tcBorders>
              <w:top w:val="single" w:sz="6" w:space="0" w:color="auto"/>
              <w:left w:val="single" w:sz="6" w:space="0" w:color="auto"/>
              <w:bottom w:val="single" w:sz="6" w:space="0" w:color="auto"/>
              <w:right w:val="single" w:sz="6" w:space="0" w:color="auto"/>
            </w:tcBorders>
            <w:shd w:val="clear" w:color="auto" w:fill="CCCCCC"/>
            <w:vAlign w:val="center"/>
          </w:tcPr>
          <w:p w:rsidR="00C84E12" w:rsidRPr="00C12FBA" w:rsidRDefault="00C84E12" w:rsidP="002F4904">
            <w:pPr>
              <w:jc w:val="center"/>
              <w:rPr>
                <w:rFonts w:ascii="Arial" w:hAnsi="Arial" w:cs="Arial"/>
                <w:b/>
                <w:sz w:val="18"/>
                <w:szCs w:val="18"/>
                <w:lang w:val="es-ES"/>
              </w:rPr>
            </w:pPr>
            <w:r w:rsidRPr="00C12FBA">
              <w:rPr>
                <w:rFonts w:ascii="Arial" w:hAnsi="Arial" w:cs="Arial"/>
                <w:b/>
                <w:sz w:val="18"/>
                <w:szCs w:val="18"/>
                <w:lang w:val="es-ES"/>
              </w:rPr>
              <w:t xml:space="preserve">PRECIO UNITARIO SIN </w:t>
            </w:r>
            <w:proofErr w:type="spellStart"/>
            <w:r w:rsidRPr="00C12FBA">
              <w:rPr>
                <w:rFonts w:ascii="Arial" w:hAnsi="Arial" w:cs="Arial"/>
                <w:b/>
                <w:sz w:val="18"/>
                <w:szCs w:val="18"/>
                <w:lang w:val="es-ES"/>
              </w:rPr>
              <w:t>I.V.A</w:t>
            </w:r>
            <w:proofErr w:type="spellEnd"/>
            <w:r w:rsidRPr="00C12FBA">
              <w:rPr>
                <w:rFonts w:ascii="Arial" w:hAnsi="Arial" w:cs="Arial"/>
                <w:b/>
                <w:sz w:val="18"/>
                <w:szCs w:val="18"/>
                <w:lang w:val="es-ES"/>
              </w:rPr>
              <w:t>.</w:t>
            </w:r>
          </w:p>
        </w:tc>
        <w:tc>
          <w:tcPr>
            <w:tcW w:w="484" w:type="pct"/>
            <w:tcBorders>
              <w:top w:val="single" w:sz="6" w:space="0" w:color="auto"/>
              <w:left w:val="single" w:sz="6" w:space="0" w:color="auto"/>
              <w:bottom w:val="single" w:sz="6" w:space="0" w:color="auto"/>
              <w:right w:val="single" w:sz="6" w:space="0" w:color="auto"/>
            </w:tcBorders>
            <w:shd w:val="clear" w:color="auto" w:fill="CCCCCC"/>
            <w:vAlign w:val="center"/>
          </w:tcPr>
          <w:p w:rsidR="00C84E12" w:rsidRPr="00C12FBA" w:rsidRDefault="00C84E12" w:rsidP="002F4904">
            <w:pPr>
              <w:jc w:val="center"/>
              <w:rPr>
                <w:rFonts w:ascii="Arial" w:hAnsi="Arial" w:cs="Arial"/>
                <w:b/>
                <w:sz w:val="18"/>
                <w:szCs w:val="18"/>
                <w:lang w:val="es-ES"/>
              </w:rPr>
            </w:pPr>
            <w:r w:rsidRPr="00C12FBA">
              <w:rPr>
                <w:rFonts w:ascii="Arial" w:hAnsi="Arial" w:cs="Arial"/>
                <w:b/>
                <w:sz w:val="18"/>
                <w:szCs w:val="18"/>
                <w:lang w:val="es-ES"/>
              </w:rPr>
              <w:t>IMPORTE</w:t>
            </w:r>
          </w:p>
        </w:tc>
      </w:tr>
      <w:tr w:rsidR="00C84E12" w:rsidRPr="00C12FBA" w:rsidTr="00AA377D">
        <w:trPr>
          <w:cantSplit/>
          <w:trHeight w:val="333"/>
          <w:jc w:val="center"/>
        </w:trPr>
        <w:tc>
          <w:tcPr>
            <w:tcW w:w="567" w:type="pct"/>
            <w:tcBorders>
              <w:top w:val="single" w:sz="6" w:space="0" w:color="auto"/>
              <w:left w:val="single" w:sz="6" w:space="0" w:color="auto"/>
              <w:bottom w:val="single" w:sz="6" w:space="0" w:color="auto"/>
              <w:right w:val="single" w:sz="6" w:space="0" w:color="auto"/>
            </w:tcBorders>
          </w:tcPr>
          <w:p w:rsidR="00C84E12" w:rsidRPr="00C12FBA" w:rsidRDefault="00C84E12" w:rsidP="002F4904">
            <w:pPr>
              <w:suppressAutoHyphens w:val="0"/>
              <w:spacing w:beforeAutospacing="1" w:afterAutospacing="1"/>
              <w:rPr>
                <w:rFonts w:ascii="Arial" w:hAnsi="Arial" w:cs="Arial"/>
                <w:sz w:val="18"/>
                <w:szCs w:val="18"/>
                <w:lang w:val="es-ES" w:eastAsia="es-ES"/>
              </w:rPr>
            </w:pPr>
          </w:p>
        </w:tc>
        <w:tc>
          <w:tcPr>
            <w:tcW w:w="1459" w:type="pct"/>
            <w:tcBorders>
              <w:top w:val="single" w:sz="6" w:space="0" w:color="auto"/>
              <w:left w:val="single" w:sz="6" w:space="0" w:color="auto"/>
              <w:bottom w:val="single" w:sz="6" w:space="0" w:color="auto"/>
            </w:tcBorders>
            <w:vAlign w:val="bottom"/>
          </w:tcPr>
          <w:p w:rsidR="00C84E12" w:rsidRPr="00C12FBA" w:rsidRDefault="00C84E12" w:rsidP="002F4904">
            <w:pPr>
              <w:suppressAutoHyphens w:val="0"/>
              <w:spacing w:beforeAutospacing="1" w:afterAutospacing="1"/>
              <w:rPr>
                <w:rFonts w:ascii="Arial" w:hAnsi="Arial" w:cs="Arial"/>
                <w:sz w:val="18"/>
                <w:szCs w:val="18"/>
                <w:lang w:val="es-ES" w:eastAsia="es-ES"/>
              </w:rPr>
            </w:pPr>
          </w:p>
        </w:tc>
        <w:tc>
          <w:tcPr>
            <w:tcW w:w="809" w:type="pct"/>
            <w:tcBorders>
              <w:top w:val="single" w:sz="6" w:space="0" w:color="auto"/>
              <w:left w:val="single" w:sz="6" w:space="0" w:color="auto"/>
              <w:bottom w:val="single" w:sz="6" w:space="0" w:color="auto"/>
              <w:right w:val="single" w:sz="6" w:space="0" w:color="auto"/>
            </w:tcBorders>
            <w:vAlign w:val="bottom"/>
          </w:tcPr>
          <w:p w:rsidR="00C84E12" w:rsidRPr="00C12FBA" w:rsidRDefault="00C84E12" w:rsidP="002F4904">
            <w:pPr>
              <w:jc w:val="center"/>
              <w:rPr>
                <w:rFonts w:ascii="Arial" w:hAnsi="Arial" w:cs="Arial"/>
                <w:sz w:val="18"/>
                <w:szCs w:val="18"/>
                <w:lang w:val="es-ES"/>
              </w:rPr>
            </w:pPr>
          </w:p>
        </w:tc>
        <w:tc>
          <w:tcPr>
            <w:tcW w:w="544" w:type="pct"/>
            <w:tcBorders>
              <w:top w:val="single" w:sz="6" w:space="0" w:color="auto"/>
              <w:left w:val="single" w:sz="6" w:space="0" w:color="auto"/>
              <w:bottom w:val="single" w:sz="6" w:space="0" w:color="auto"/>
              <w:right w:val="single" w:sz="6" w:space="0" w:color="auto"/>
            </w:tcBorders>
          </w:tcPr>
          <w:p w:rsidR="00C84E12" w:rsidRPr="00C12FBA" w:rsidRDefault="00C84E12" w:rsidP="002F4904">
            <w:pPr>
              <w:jc w:val="center"/>
              <w:rPr>
                <w:rFonts w:ascii="Arial" w:hAnsi="Arial" w:cs="Arial"/>
                <w:sz w:val="18"/>
                <w:szCs w:val="18"/>
                <w:lang w:val="es-ES"/>
              </w:rPr>
            </w:pPr>
          </w:p>
        </w:tc>
        <w:tc>
          <w:tcPr>
            <w:tcW w:w="1138" w:type="pct"/>
            <w:tcBorders>
              <w:top w:val="single" w:sz="6" w:space="0" w:color="auto"/>
              <w:left w:val="single" w:sz="6" w:space="0" w:color="auto"/>
              <w:bottom w:val="single" w:sz="6" w:space="0" w:color="auto"/>
              <w:right w:val="single" w:sz="6" w:space="0" w:color="auto"/>
            </w:tcBorders>
          </w:tcPr>
          <w:p w:rsidR="00C84E12" w:rsidRPr="00C12FBA" w:rsidRDefault="00C84E12" w:rsidP="002F4904">
            <w:pPr>
              <w:jc w:val="center"/>
              <w:rPr>
                <w:rFonts w:ascii="Arial" w:hAnsi="Arial" w:cs="Arial"/>
                <w:sz w:val="18"/>
                <w:szCs w:val="18"/>
                <w:lang w:val="es-ES"/>
              </w:rPr>
            </w:pPr>
          </w:p>
        </w:tc>
        <w:tc>
          <w:tcPr>
            <w:tcW w:w="484" w:type="pct"/>
            <w:tcBorders>
              <w:top w:val="single" w:sz="6" w:space="0" w:color="auto"/>
              <w:left w:val="single" w:sz="6" w:space="0" w:color="auto"/>
              <w:bottom w:val="single" w:sz="6" w:space="0" w:color="auto"/>
              <w:right w:val="single" w:sz="6" w:space="0" w:color="auto"/>
            </w:tcBorders>
          </w:tcPr>
          <w:p w:rsidR="00C84E12" w:rsidRPr="00C12FBA" w:rsidRDefault="00C84E12" w:rsidP="002F4904">
            <w:pPr>
              <w:jc w:val="center"/>
              <w:rPr>
                <w:rFonts w:ascii="Arial" w:hAnsi="Arial" w:cs="Arial"/>
                <w:sz w:val="18"/>
                <w:szCs w:val="18"/>
                <w:lang w:val="es-ES"/>
              </w:rPr>
            </w:pPr>
          </w:p>
        </w:tc>
      </w:tr>
      <w:tr w:rsidR="00C84E12" w:rsidRPr="00C12FBA" w:rsidTr="00AA377D">
        <w:trPr>
          <w:cantSplit/>
          <w:trHeight w:val="361"/>
          <w:jc w:val="center"/>
        </w:trPr>
        <w:tc>
          <w:tcPr>
            <w:tcW w:w="567" w:type="pct"/>
            <w:tcBorders>
              <w:top w:val="single" w:sz="6" w:space="0" w:color="auto"/>
              <w:left w:val="single" w:sz="6" w:space="0" w:color="auto"/>
              <w:bottom w:val="single" w:sz="6" w:space="0" w:color="auto"/>
              <w:right w:val="single" w:sz="6" w:space="0" w:color="auto"/>
            </w:tcBorders>
          </w:tcPr>
          <w:p w:rsidR="00C84E12" w:rsidRPr="00C12FBA" w:rsidRDefault="00C84E12" w:rsidP="002F4904">
            <w:pPr>
              <w:rPr>
                <w:rFonts w:ascii="Arial" w:hAnsi="Arial" w:cs="Arial"/>
                <w:sz w:val="18"/>
                <w:szCs w:val="18"/>
                <w:lang w:val="es-ES"/>
              </w:rPr>
            </w:pPr>
          </w:p>
        </w:tc>
        <w:tc>
          <w:tcPr>
            <w:tcW w:w="1459" w:type="pct"/>
            <w:tcBorders>
              <w:top w:val="single" w:sz="6" w:space="0" w:color="auto"/>
              <w:left w:val="single" w:sz="6" w:space="0" w:color="auto"/>
              <w:bottom w:val="single" w:sz="6" w:space="0" w:color="auto"/>
            </w:tcBorders>
            <w:vAlign w:val="bottom"/>
          </w:tcPr>
          <w:p w:rsidR="00C84E12" w:rsidRPr="00C12FBA" w:rsidRDefault="00C84E12" w:rsidP="002F4904">
            <w:pPr>
              <w:rPr>
                <w:rFonts w:ascii="Arial" w:hAnsi="Arial" w:cs="Arial"/>
                <w:sz w:val="18"/>
                <w:szCs w:val="18"/>
                <w:lang w:val="es-ES"/>
              </w:rPr>
            </w:pPr>
          </w:p>
        </w:tc>
        <w:tc>
          <w:tcPr>
            <w:tcW w:w="809" w:type="pct"/>
            <w:tcBorders>
              <w:top w:val="single" w:sz="6" w:space="0" w:color="auto"/>
              <w:left w:val="single" w:sz="6" w:space="0" w:color="auto"/>
              <w:bottom w:val="single" w:sz="6" w:space="0" w:color="auto"/>
              <w:right w:val="single" w:sz="6" w:space="0" w:color="auto"/>
            </w:tcBorders>
            <w:vAlign w:val="bottom"/>
          </w:tcPr>
          <w:p w:rsidR="00C84E12" w:rsidRPr="00C12FBA" w:rsidRDefault="00C84E12" w:rsidP="002F4904">
            <w:pPr>
              <w:jc w:val="center"/>
              <w:rPr>
                <w:rFonts w:ascii="Arial" w:hAnsi="Arial" w:cs="Arial"/>
                <w:sz w:val="18"/>
                <w:szCs w:val="18"/>
                <w:lang w:val="es-ES"/>
              </w:rPr>
            </w:pPr>
          </w:p>
        </w:tc>
        <w:tc>
          <w:tcPr>
            <w:tcW w:w="544" w:type="pct"/>
            <w:tcBorders>
              <w:top w:val="single" w:sz="6" w:space="0" w:color="auto"/>
              <w:left w:val="single" w:sz="6" w:space="0" w:color="auto"/>
              <w:bottom w:val="single" w:sz="6" w:space="0" w:color="auto"/>
              <w:right w:val="single" w:sz="6" w:space="0" w:color="auto"/>
            </w:tcBorders>
          </w:tcPr>
          <w:p w:rsidR="00C84E12" w:rsidRPr="00C12FBA" w:rsidRDefault="00C84E12" w:rsidP="002F4904">
            <w:pPr>
              <w:jc w:val="center"/>
              <w:rPr>
                <w:rFonts w:ascii="Arial" w:hAnsi="Arial" w:cs="Arial"/>
                <w:sz w:val="18"/>
                <w:szCs w:val="18"/>
                <w:lang w:val="es-ES"/>
              </w:rPr>
            </w:pPr>
          </w:p>
        </w:tc>
        <w:tc>
          <w:tcPr>
            <w:tcW w:w="1138" w:type="pct"/>
            <w:tcBorders>
              <w:top w:val="single" w:sz="6" w:space="0" w:color="auto"/>
              <w:left w:val="single" w:sz="6" w:space="0" w:color="auto"/>
              <w:bottom w:val="single" w:sz="6" w:space="0" w:color="auto"/>
              <w:right w:val="single" w:sz="6" w:space="0" w:color="auto"/>
            </w:tcBorders>
          </w:tcPr>
          <w:p w:rsidR="00C84E12" w:rsidRPr="00C12FBA" w:rsidRDefault="00C84E12" w:rsidP="002F4904">
            <w:pPr>
              <w:jc w:val="center"/>
              <w:rPr>
                <w:rFonts w:ascii="Arial" w:hAnsi="Arial" w:cs="Arial"/>
                <w:sz w:val="18"/>
                <w:szCs w:val="18"/>
                <w:lang w:val="es-ES"/>
              </w:rPr>
            </w:pPr>
          </w:p>
        </w:tc>
        <w:tc>
          <w:tcPr>
            <w:tcW w:w="484" w:type="pct"/>
            <w:tcBorders>
              <w:top w:val="single" w:sz="6" w:space="0" w:color="auto"/>
              <w:left w:val="single" w:sz="6" w:space="0" w:color="auto"/>
              <w:bottom w:val="single" w:sz="6" w:space="0" w:color="auto"/>
              <w:right w:val="single" w:sz="6" w:space="0" w:color="auto"/>
            </w:tcBorders>
          </w:tcPr>
          <w:p w:rsidR="00C84E12" w:rsidRPr="00C12FBA" w:rsidRDefault="00C84E12" w:rsidP="002F4904">
            <w:pPr>
              <w:jc w:val="center"/>
              <w:rPr>
                <w:rFonts w:ascii="Arial" w:hAnsi="Arial" w:cs="Arial"/>
                <w:sz w:val="18"/>
                <w:szCs w:val="18"/>
                <w:lang w:val="es-ES"/>
              </w:rPr>
            </w:pPr>
          </w:p>
        </w:tc>
      </w:tr>
      <w:tr w:rsidR="00C84E12" w:rsidRPr="00C12FBA" w:rsidTr="00AA377D">
        <w:trPr>
          <w:cantSplit/>
          <w:trHeight w:val="235"/>
          <w:jc w:val="center"/>
        </w:trPr>
        <w:tc>
          <w:tcPr>
            <w:tcW w:w="567" w:type="pct"/>
            <w:tcBorders>
              <w:top w:val="single" w:sz="6" w:space="0" w:color="auto"/>
            </w:tcBorders>
          </w:tcPr>
          <w:p w:rsidR="00C84E12" w:rsidRPr="00C12FBA" w:rsidRDefault="00C84E12" w:rsidP="002F4904">
            <w:pPr>
              <w:rPr>
                <w:rFonts w:ascii="Arial" w:hAnsi="Arial" w:cs="Arial"/>
                <w:sz w:val="18"/>
                <w:szCs w:val="18"/>
                <w:lang w:val="es-ES"/>
              </w:rPr>
            </w:pPr>
          </w:p>
        </w:tc>
        <w:tc>
          <w:tcPr>
            <w:tcW w:w="1459" w:type="pct"/>
            <w:tcBorders>
              <w:top w:val="single" w:sz="6" w:space="0" w:color="auto"/>
            </w:tcBorders>
            <w:vAlign w:val="bottom"/>
          </w:tcPr>
          <w:p w:rsidR="00C84E12" w:rsidRPr="00C12FBA" w:rsidRDefault="00C84E12" w:rsidP="002F4904">
            <w:pPr>
              <w:rPr>
                <w:rFonts w:ascii="Arial" w:hAnsi="Arial" w:cs="Arial"/>
                <w:sz w:val="18"/>
                <w:szCs w:val="18"/>
                <w:lang w:val="es-ES"/>
              </w:rPr>
            </w:pPr>
          </w:p>
        </w:tc>
        <w:tc>
          <w:tcPr>
            <w:tcW w:w="809" w:type="pct"/>
            <w:tcBorders>
              <w:top w:val="single" w:sz="6" w:space="0" w:color="auto"/>
            </w:tcBorders>
            <w:vAlign w:val="bottom"/>
          </w:tcPr>
          <w:p w:rsidR="00C84E12" w:rsidRPr="00C12FBA" w:rsidRDefault="00C84E12" w:rsidP="002F4904">
            <w:pPr>
              <w:jc w:val="center"/>
              <w:rPr>
                <w:rFonts w:ascii="Arial" w:hAnsi="Arial" w:cs="Arial"/>
                <w:sz w:val="18"/>
                <w:szCs w:val="18"/>
                <w:lang w:val="es-ES"/>
              </w:rPr>
            </w:pPr>
          </w:p>
        </w:tc>
        <w:tc>
          <w:tcPr>
            <w:tcW w:w="544" w:type="pct"/>
            <w:tcBorders>
              <w:top w:val="single" w:sz="6" w:space="0" w:color="auto"/>
            </w:tcBorders>
          </w:tcPr>
          <w:p w:rsidR="00C84E12" w:rsidRPr="00C12FBA" w:rsidRDefault="00C84E12" w:rsidP="002F4904">
            <w:pPr>
              <w:jc w:val="center"/>
              <w:rPr>
                <w:rFonts w:ascii="Arial" w:hAnsi="Arial" w:cs="Arial"/>
                <w:b/>
                <w:sz w:val="18"/>
                <w:szCs w:val="18"/>
                <w:lang w:val="es-ES"/>
              </w:rPr>
            </w:pPr>
          </w:p>
        </w:tc>
        <w:tc>
          <w:tcPr>
            <w:tcW w:w="1138" w:type="pct"/>
            <w:tcBorders>
              <w:top w:val="single" w:sz="6" w:space="0" w:color="auto"/>
              <w:left w:val="single" w:sz="6" w:space="0" w:color="auto"/>
              <w:bottom w:val="single" w:sz="6" w:space="0" w:color="auto"/>
              <w:right w:val="single" w:sz="6" w:space="0" w:color="auto"/>
            </w:tcBorders>
            <w:shd w:val="clear" w:color="auto" w:fill="CCCCCC"/>
            <w:vAlign w:val="center"/>
          </w:tcPr>
          <w:p w:rsidR="00C84E12" w:rsidRPr="00C12FBA" w:rsidRDefault="00C84E12" w:rsidP="002F4904">
            <w:pPr>
              <w:jc w:val="center"/>
              <w:rPr>
                <w:rFonts w:ascii="Arial" w:hAnsi="Arial" w:cs="Arial"/>
                <w:b/>
                <w:sz w:val="18"/>
                <w:szCs w:val="18"/>
                <w:lang w:val="es-ES"/>
              </w:rPr>
            </w:pPr>
            <w:r w:rsidRPr="00C12FBA">
              <w:rPr>
                <w:rFonts w:ascii="Arial" w:hAnsi="Arial" w:cs="Arial"/>
                <w:b/>
                <w:sz w:val="18"/>
                <w:szCs w:val="18"/>
                <w:lang w:val="es-ES"/>
              </w:rPr>
              <w:t>SUBTOTAL</w:t>
            </w:r>
          </w:p>
        </w:tc>
        <w:tc>
          <w:tcPr>
            <w:tcW w:w="484" w:type="pct"/>
            <w:tcBorders>
              <w:top w:val="single" w:sz="6" w:space="0" w:color="auto"/>
              <w:left w:val="single" w:sz="6" w:space="0" w:color="auto"/>
              <w:bottom w:val="single" w:sz="6" w:space="0" w:color="auto"/>
              <w:right w:val="single" w:sz="6" w:space="0" w:color="auto"/>
            </w:tcBorders>
          </w:tcPr>
          <w:p w:rsidR="00C84E12" w:rsidRPr="00C12FBA" w:rsidRDefault="00C84E12" w:rsidP="002F4904">
            <w:pPr>
              <w:jc w:val="center"/>
              <w:rPr>
                <w:rFonts w:ascii="Arial" w:hAnsi="Arial" w:cs="Arial"/>
                <w:sz w:val="18"/>
                <w:szCs w:val="18"/>
                <w:lang w:val="es-ES"/>
              </w:rPr>
            </w:pPr>
          </w:p>
        </w:tc>
      </w:tr>
      <w:tr w:rsidR="00C84E12" w:rsidRPr="00C12FBA" w:rsidTr="00AA377D">
        <w:trPr>
          <w:cantSplit/>
          <w:trHeight w:val="267"/>
          <w:jc w:val="center"/>
        </w:trPr>
        <w:tc>
          <w:tcPr>
            <w:tcW w:w="567" w:type="pct"/>
          </w:tcPr>
          <w:p w:rsidR="00C84E12" w:rsidRPr="00C12FBA" w:rsidRDefault="00C84E12" w:rsidP="002F4904">
            <w:pPr>
              <w:rPr>
                <w:rFonts w:ascii="Arial" w:hAnsi="Arial" w:cs="Arial"/>
                <w:sz w:val="18"/>
                <w:szCs w:val="18"/>
                <w:lang w:val="es-ES"/>
              </w:rPr>
            </w:pPr>
          </w:p>
        </w:tc>
        <w:tc>
          <w:tcPr>
            <w:tcW w:w="1459" w:type="pct"/>
            <w:vAlign w:val="bottom"/>
          </w:tcPr>
          <w:p w:rsidR="00C84E12" w:rsidRPr="00C12FBA" w:rsidRDefault="00C84E12" w:rsidP="002F4904">
            <w:pPr>
              <w:rPr>
                <w:rFonts w:ascii="Arial" w:hAnsi="Arial" w:cs="Arial"/>
                <w:sz w:val="18"/>
                <w:szCs w:val="18"/>
                <w:lang w:val="es-ES"/>
              </w:rPr>
            </w:pPr>
          </w:p>
        </w:tc>
        <w:tc>
          <w:tcPr>
            <w:tcW w:w="809" w:type="pct"/>
            <w:vAlign w:val="bottom"/>
          </w:tcPr>
          <w:p w:rsidR="00C84E12" w:rsidRPr="00C12FBA" w:rsidRDefault="00C84E12" w:rsidP="002F4904">
            <w:pPr>
              <w:jc w:val="center"/>
              <w:rPr>
                <w:rFonts w:ascii="Arial" w:hAnsi="Arial" w:cs="Arial"/>
                <w:sz w:val="18"/>
                <w:szCs w:val="18"/>
                <w:lang w:val="es-ES"/>
              </w:rPr>
            </w:pPr>
          </w:p>
        </w:tc>
        <w:tc>
          <w:tcPr>
            <w:tcW w:w="544" w:type="pct"/>
          </w:tcPr>
          <w:p w:rsidR="00C84E12" w:rsidRPr="00C12FBA" w:rsidRDefault="00C84E12" w:rsidP="002F4904">
            <w:pPr>
              <w:jc w:val="center"/>
              <w:rPr>
                <w:rFonts w:ascii="Arial" w:hAnsi="Arial" w:cs="Arial"/>
                <w:b/>
                <w:sz w:val="18"/>
                <w:szCs w:val="18"/>
                <w:lang w:val="es-ES"/>
              </w:rPr>
            </w:pPr>
          </w:p>
        </w:tc>
        <w:tc>
          <w:tcPr>
            <w:tcW w:w="1138" w:type="pct"/>
            <w:tcBorders>
              <w:top w:val="single" w:sz="6" w:space="0" w:color="auto"/>
              <w:left w:val="single" w:sz="6" w:space="0" w:color="auto"/>
              <w:bottom w:val="single" w:sz="6" w:space="0" w:color="auto"/>
              <w:right w:val="single" w:sz="6" w:space="0" w:color="auto"/>
            </w:tcBorders>
            <w:shd w:val="clear" w:color="auto" w:fill="CCCCCC"/>
            <w:vAlign w:val="center"/>
          </w:tcPr>
          <w:p w:rsidR="00C84E12" w:rsidRPr="00C12FBA" w:rsidRDefault="00C84E12" w:rsidP="002F4904">
            <w:pPr>
              <w:jc w:val="center"/>
              <w:rPr>
                <w:rFonts w:ascii="Arial" w:hAnsi="Arial" w:cs="Arial"/>
                <w:b/>
                <w:sz w:val="18"/>
                <w:szCs w:val="18"/>
                <w:lang w:val="es-ES"/>
              </w:rPr>
            </w:pPr>
            <w:proofErr w:type="spellStart"/>
            <w:r w:rsidRPr="00C12FBA">
              <w:rPr>
                <w:rFonts w:ascii="Arial" w:hAnsi="Arial" w:cs="Arial"/>
                <w:b/>
                <w:sz w:val="18"/>
                <w:szCs w:val="18"/>
                <w:lang w:val="es-ES"/>
              </w:rPr>
              <w:t>I.V.A</w:t>
            </w:r>
            <w:proofErr w:type="spellEnd"/>
            <w:r w:rsidRPr="00C12FBA">
              <w:rPr>
                <w:rFonts w:ascii="Arial" w:hAnsi="Arial" w:cs="Arial"/>
                <w:b/>
                <w:sz w:val="18"/>
                <w:szCs w:val="18"/>
                <w:lang w:val="es-ES"/>
              </w:rPr>
              <w:t>.</w:t>
            </w:r>
          </w:p>
        </w:tc>
        <w:tc>
          <w:tcPr>
            <w:tcW w:w="484" w:type="pct"/>
            <w:tcBorders>
              <w:top w:val="single" w:sz="6" w:space="0" w:color="auto"/>
              <w:left w:val="single" w:sz="6" w:space="0" w:color="auto"/>
              <w:bottom w:val="single" w:sz="6" w:space="0" w:color="auto"/>
              <w:right w:val="single" w:sz="6" w:space="0" w:color="auto"/>
            </w:tcBorders>
          </w:tcPr>
          <w:p w:rsidR="00C84E12" w:rsidRPr="00C12FBA" w:rsidRDefault="00C84E12" w:rsidP="002F4904">
            <w:pPr>
              <w:rPr>
                <w:rFonts w:ascii="Arial" w:hAnsi="Arial" w:cs="Arial"/>
                <w:sz w:val="18"/>
                <w:szCs w:val="18"/>
                <w:lang w:val="es-ES"/>
              </w:rPr>
            </w:pPr>
          </w:p>
        </w:tc>
      </w:tr>
      <w:tr w:rsidR="00C84E12" w:rsidRPr="00C12FBA" w:rsidTr="00AA377D">
        <w:trPr>
          <w:cantSplit/>
          <w:trHeight w:val="271"/>
          <w:jc w:val="center"/>
        </w:trPr>
        <w:tc>
          <w:tcPr>
            <w:tcW w:w="567" w:type="pct"/>
          </w:tcPr>
          <w:p w:rsidR="00C84E12" w:rsidRPr="00C12FBA" w:rsidRDefault="00C84E12" w:rsidP="002F4904">
            <w:pPr>
              <w:rPr>
                <w:rFonts w:ascii="Arial" w:hAnsi="Arial" w:cs="Arial"/>
                <w:sz w:val="18"/>
                <w:szCs w:val="18"/>
                <w:lang w:val="es-ES"/>
              </w:rPr>
            </w:pPr>
          </w:p>
        </w:tc>
        <w:tc>
          <w:tcPr>
            <w:tcW w:w="1459" w:type="pct"/>
            <w:vAlign w:val="bottom"/>
          </w:tcPr>
          <w:p w:rsidR="00C84E12" w:rsidRPr="00C12FBA" w:rsidRDefault="00C84E12" w:rsidP="002F4904">
            <w:pPr>
              <w:rPr>
                <w:rFonts w:ascii="Arial" w:hAnsi="Arial" w:cs="Arial"/>
                <w:sz w:val="18"/>
                <w:szCs w:val="18"/>
                <w:lang w:val="es-ES"/>
              </w:rPr>
            </w:pPr>
          </w:p>
        </w:tc>
        <w:tc>
          <w:tcPr>
            <w:tcW w:w="809" w:type="pct"/>
            <w:vAlign w:val="bottom"/>
          </w:tcPr>
          <w:p w:rsidR="00C84E12" w:rsidRPr="00C12FBA" w:rsidRDefault="00C84E12" w:rsidP="002F4904">
            <w:pPr>
              <w:jc w:val="center"/>
              <w:rPr>
                <w:rFonts w:ascii="Arial" w:hAnsi="Arial" w:cs="Arial"/>
                <w:sz w:val="18"/>
                <w:szCs w:val="18"/>
                <w:lang w:val="es-ES"/>
              </w:rPr>
            </w:pPr>
          </w:p>
        </w:tc>
        <w:tc>
          <w:tcPr>
            <w:tcW w:w="544" w:type="pct"/>
          </w:tcPr>
          <w:p w:rsidR="00C84E12" w:rsidRPr="00C12FBA" w:rsidRDefault="00C84E12" w:rsidP="002F4904">
            <w:pPr>
              <w:jc w:val="center"/>
              <w:rPr>
                <w:rFonts w:ascii="Arial" w:hAnsi="Arial" w:cs="Arial"/>
                <w:b/>
                <w:sz w:val="18"/>
                <w:szCs w:val="18"/>
                <w:lang w:val="es-ES"/>
              </w:rPr>
            </w:pPr>
          </w:p>
        </w:tc>
        <w:tc>
          <w:tcPr>
            <w:tcW w:w="1138" w:type="pct"/>
            <w:tcBorders>
              <w:top w:val="single" w:sz="6" w:space="0" w:color="auto"/>
              <w:left w:val="single" w:sz="6" w:space="0" w:color="auto"/>
              <w:bottom w:val="single" w:sz="6" w:space="0" w:color="auto"/>
              <w:right w:val="single" w:sz="6" w:space="0" w:color="auto"/>
            </w:tcBorders>
            <w:shd w:val="clear" w:color="auto" w:fill="CCCCCC"/>
            <w:vAlign w:val="center"/>
          </w:tcPr>
          <w:p w:rsidR="00C84E12" w:rsidRPr="00C12FBA" w:rsidRDefault="00C84E12" w:rsidP="002F4904">
            <w:pPr>
              <w:jc w:val="center"/>
              <w:rPr>
                <w:rFonts w:ascii="Arial" w:hAnsi="Arial" w:cs="Arial"/>
                <w:b/>
                <w:sz w:val="18"/>
                <w:szCs w:val="18"/>
                <w:lang w:val="es-ES"/>
              </w:rPr>
            </w:pPr>
            <w:r w:rsidRPr="00C12FBA">
              <w:rPr>
                <w:rFonts w:ascii="Arial" w:hAnsi="Arial" w:cs="Arial"/>
                <w:b/>
                <w:sz w:val="18"/>
                <w:szCs w:val="18"/>
                <w:lang w:val="es-ES"/>
              </w:rPr>
              <w:t>TOTAL</w:t>
            </w:r>
          </w:p>
        </w:tc>
        <w:tc>
          <w:tcPr>
            <w:tcW w:w="484" w:type="pct"/>
            <w:tcBorders>
              <w:top w:val="single" w:sz="6" w:space="0" w:color="auto"/>
              <w:left w:val="single" w:sz="6" w:space="0" w:color="auto"/>
              <w:bottom w:val="single" w:sz="6" w:space="0" w:color="auto"/>
              <w:right w:val="single" w:sz="6" w:space="0" w:color="auto"/>
            </w:tcBorders>
          </w:tcPr>
          <w:p w:rsidR="00C84E12" w:rsidRPr="00C12FBA" w:rsidRDefault="00C84E12" w:rsidP="002F4904">
            <w:pPr>
              <w:rPr>
                <w:rFonts w:ascii="Arial" w:hAnsi="Arial" w:cs="Arial"/>
                <w:sz w:val="18"/>
                <w:szCs w:val="18"/>
                <w:lang w:val="es-ES"/>
              </w:rPr>
            </w:pPr>
          </w:p>
        </w:tc>
      </w:tr>
    </w:tbl>
    <w:p w:rsidR="00A71208" w:rsidRDefault="00A71208" w:rsidP="00A71208">
      <w:pPr>
        <w:rPr>
          <w:rFonts w:ascii="Arial" w:hAnsi="Arial" w:cs="Arial"/>
          <w:sz w:val="20"/>
          <w:szCs w:val="20"/>
        </w:rPr>
      </w:pPr>
    </w:p>
    <w:p w:rsidR="00A71208" w:rsidRPr="00365C14" w:rsidRDefault="00A71208" w:rsidP="00A71208">
      <w:pPr>
        <w:jc w:val="both"/>
        <w:rPr>
          <w:rFonts w:ascii="Arial" w:hAnsi="Arial" w:cs="Arial"/>
          <w:b/>
          <w:bCs/>
          <w:sz w:val="18"/>
          <w:szCs w:val="18"/>
        </w:rPr>
      </w:pPr>
      <w:r w:rsidRPr="00365C14">
        <w:rPr>
          <w:rFonts w:ascii="Arial" w:hAnsi="Arial" w:cs="Arial"/>
          <w:b/>
          <w:bCs/>
          <w:sz w:val="18"/>
          <w:szCs w:val="18"/>
        </w:rPr>
        <w:t xml:space="preserve">EXPRESAR EN LETRA EL PRECIO TOTAL DE LA PROPUESTA Y QUE LOS PRECIOS OFERTADOS </w:t>
      </w:r>
      <w:r w:rsidR="00264FF5" w:rsidRPr="00365C14">
        <w:rPr>
          <w:rFonts w:ascii="Arial" w:hAnsi="Arial" w:cs="Arial"/>
          <w:b/>
          <w:bCs/>
          <w:sz w:val="18"/>
          <w:szCs w:val="18"/>
        </w:rPr>
        <w:t>SERÁN</w:t>
      </w:r>
      <w:r w:rsidRPr="00365C14">
        <w:rPr>
          <w:rFonts w:ascii="Arial" w:hAnsi="Arial" w:cs="Arial"/>
          <w:b/>
          <w:bCs/>
          <w:sz w:val="18"/>
          <w:szCs w:val="18"/>
        </w:rPr>
        <w:t xml:space="preserve"> FIJOS DURANTE LA VIGENCIA DEL CONTRATO.</w:t>
      </w:r>
    </w:p>
    <w:p w:rsidR="00A71208" w:rsidRPr="00365C14" w:rsidRDefault="00A71208" w:rsidP="00A71208">
      <w:pPr>
        <w:jc w:val="both"/>
        <w:rPr>
          <w:rFonts w:ascii="Arial" w:hAnsi="Arial" w:cs="Arial"/>
          <w:b/>
          <w:bCs/>
          <w:sz w:val="18"/>
          <w:szCs w:val="18"/>
        </w:rPr>
      </w:pPr>
    </w:p>
    <w:p w:rsidR="00A71208" w:rsidRPr="00365C14" w:rsidRDefault="00A71208" w:rsidP="00A71208">
      <w:pPr>
        <w:jc w:val="center"/>
        <w:rPr>
          <w:rFonts w:ascii="Arial" w:hAnsi="Arial" w:cs="Arial"/>
          <w:sz w:val="18"/>
          <w:szCs w:val="18"/>
        </w:rPr>
      </w:pPr>
      <w:r w:rsidRPr="00365C14">
        <w:rPr>
          <w:rFonts w:ascii="Arial" w:hAnsi="Arial" w:cs="Arial"/>
          <w:sz w:val="18"/>
          <w:szCs w:val="18"/>
        </w:rPr>
        <w:t>______________________________________________________</w:t>
      </w:r>
    </w:p>
    <w:p w:rsidR="00984A57" w:rsidRPr="00365C14" w:rsidRDefault="00984A57" w:rsidP="00A71208">
      <w:pPr>
        <w:tabs>
          <w:tab w:val="left" w:pos="-142"/>
          <w:tab w:val="left" w:pos="0"/>
        </w:tabs>
        <w:autoSpaceDE w:val="0"/>
        <w:jc w:val="center"/>
        <w:rPr>
          <w:rFonts w:ascii="Arial" w:hAnsi="Arial" w:cs="Arial"/>
          <w:b/>
          <w:sz w:val="18"/>
          <w:szCs w:val="18"/>
        </w:rPr>
      </w:pPr>
      <w:r w:rsidRPr="00365C14">
        <w:rPr>
          <w:rFonts w:ascii="Arial" w:hAnsi="Arial" w:cs="Arial"/>
          <w:b/>
          <w:sz w:val="18"/>
          <w:szCs w:val="18"/>
        </w:rPr>
        <w:t>NOMBRE Y FIRMA DEL REPRESENTANTE LEGAL</w:t>
      </w:r>
    </w:p>
    <w:p w:rsidR="00A71208" w:rsidRPr="00365C14" w:rsidRDefault="00A71208" w:rsidP="00A71208">
      <w:pPr>
        <w:tabs>
          <w:tab w:val="left" w:pos="-142"/>
          <w:tab w:val="left" w:pos="0"/>
        </w:tabs>
        <w:autoSpaceDE w:val="0"/>
        <w:jc w:val="center"/>
        <w:rPr>
          <w:rFonts w:ascii="Arial" w:hAnsi="Arial" w:cs="Arial"/>
          <w:b/>
          <w:sz w:val="18"/>
          <w:szCs w:val="18"/>
        </w:rPr>
      </w:pPr>
    </w:p>
    <w:p w:rsidR="00C60DF1" w:rsidRPr="00FD449E" w:rsidRDefault="00264FF5" w:rsidP="00365C14">
      <w:pPr>
        <w:jc w:val="both"/>
        <w:rPr>
          <w:rFonts w:ascii="Arial" w:hAnsi="Arial" w:cs="Arial"/>
          <w:sz w:val="16"/>
          <w:szCs w:val="16"/>
        </w:rPr>
      </w:pPr>
      <w:r w:rsidRPr="00FD449E">
        <w:rPr>
          <w:rFonts w:ascii="Arial" w:hAnsi="Arial" w:cs="Arial"/>
          <w:b/>
          <w:sz w:val="16"/>
          <w:szCs w:val="16"/>
          <w:lang w:val="es-ES"/>
        </w:rPr>
        <w:t xml:space="preserve">NOTA: </w:t>
      </w:r>
      <w:r w:rsidRPr="00FD449E">
        <w:rPr>
          <w:rFonts w:ascii="Arial" w:hAnsi="Arial" w:cs="Arial"/>
          <w:sz w:val="16"/>
          <w:szCs w:val="16"/>
          <w:lang w:val="es-ES"/>
        </w:rPr>
        <w:t>El presente formato de propuesta económica, lo deberá firmar, escanear y adjuntar a su propuesta electrónica, en la inteligencia de que, en caso de existir diferencias entre la proposición impresa (escaneada) y la electrónica, se estará a lo propuesto en forma impresa, así mismo se solicita además del archivo escaneado, adjuntar el archivo en formato Excel (formato modificable) para agilizar el evento de apertura de proposiciones.</w:t>
      </w:r>
      <w:r w:rsidR="00C60DF1" w:rsidRPr="00FD449E">
        <w:rPr>
          <w:rFonts w:ascii="Arial" w:hAnsi="Arial" w:cs="Arial"/>
          <w:sz w:val="16"/>
          <w:szCs w:val="16"/>
        </w:rPr>
        <w:br w:type="page"/>
      </w:r>
    </w:p>
    <w:p w:rsidR="005A21C1" w:rsidRPr="00C60DF1" w:rsidRDefault="005A21C1" w:rsidP="00595E86">
      <w:pPr>
        <w:jc w:val="both"/>
        <w:rPr>
          <w:rFonts w:ascii="Arial" w:hAnsi="Arial" w:cs="Arial"/>
          <w:sz w:val="20"/>
          <w:szCs w:val="20"/>
        </w:rPr>
      </w:pPr>
    </w:p>
    <w:p w:rsidR="00A71208" w:rsidRPr="00C60DF1" w:rsidRDefault="00A71208" w:rsidP="00A71208">
      <w:pPr>
        <w:jc w:val="center"/>
        <w:rPr>
          <w:rFonts w:ascii="Arial" w:hAnsi="Arial" w:cs="Arial"/>
          <w:b/>
          <w:sz w:val="20"/>
          <w:szCs w:val="20"/>
        </w:rPr>
      </w:pPr>
    </w:p>
    <w:p w:rsidR="00A71208" w:rsidRPr="00C60DF1" w:rsidRDefault="00A71208" w:rsidP="00A71208">
      <w:pPr>
        <w:jc w:val="center"/>
        <w:rPr>
          <w:rFonts w:ascii="Arial" w:hAnsi="Arial" w:cs="Arial"/>
          <w:b/>
          <w:sz w:val="20"/>
          <w:szCs w:val="20"/>
        </w:rPr>
      </w:pPr>
      <w:r w:rsidRPr="00C60DF1">
        <w:rPr>
          <w:rFonts w:ascii="Arial" w:hAnsi="Arial" w:cs="Arial"/>
          <w:b/>
          <w:sz w:val="20"/>
          <w:szCs w:val="20"/>
        </w:rPr>
        <w:t xml:space="preserve">ANEXO NÚMERO </w:t>
      </w:r>
      <w:r w:rsidR="002355CD">
        <w:rPr>
          <w:rFonts w:ascii="Arial" w:hAnsi="Arial" w:cs="Arial"/>
          <w:b/>
          <w:sz w:val="20"/>
          <w:szCs w:val="20"/>
        </w:rPr>
        <w:t>5</w:t>
      </w:r>
      <w:r w:rsidRPr="00C60DF1">
        <w:rPr>
          <w:rFonts w:ascii="Arial" w:hAnsi="Arial" w:cs="Arial"/>
          <w:b/>
          <w:sz w:val="20"/>
          <w:szCs w:val="20"/>
        </w:rPr>
        <w:t xml:space="preserve"> (</w:t>
      </w:r>
      <w:r w:rsidR="002355CD">
        <w:rPr>
          <w:rFonts w:ascii="Arial" w:hAnsi="Arial" w:cs="Arial"/>
          <w:b/>
          <w:sz w:val="20"/>
          <w:szCs w:val="20"/>
        </w:rPr>
        <w:t>CINCO</w:t>
      </w:r>
      <w:r w:rsidRPr="00C60DF1">
        <w:rPr>
          <w:rFonts w:ascii="Arial" w:hAnsi="Arial" w:cs="Arial"/>
          <w:b/>
          <w:sz w:val="20"/>
          <w:szCs w:val="20"/>
        </w:rPr>
        <w:t>)</w:t>
      </w:r>
    </w:p>
    <w:p w:rsidR="00A71208" w:rsidRPr="00C60DF1" w:rsidRDefault="00A71208" w:rsidP="00A71208">
      <w:pPr>
        <w:jc w:val="center"/>
        <w:rPr>
          <w:rFonts w:ascii="Arial" w:hAnsi="Arial" w:cs="Arial"/>
          <w:b/>
          <w:sz w:val="20"/>
          <w:szCs w:val="20"/>
        </w:rPr>
      </w:pPr>
      <w:r w:rsidRPr="00C60DF1">
        <w:rPr>
          <w:rFonts w:ascii="Arial" w:hAnsi="Arial" w:cs="Arial"/>
          <w:b/>
          <w:sz w:val="20"/>
          <w:szCs w:val="20"/>
        </w:rPr>
        <w:t>FORMATO PARA FIANZA DE CUMPLIMIENTO DE CONTRATO</w:t>
      </w:r>
    </w:p>
    <w:p w:rsidR="00A71208" w:rsidRPr="00C60DF1" w:rsidRDefault="00A71208" w:rsidP="00A71208">
      <w:pPr>
        <w:rPr>
          <w:rFonts w:ascii="Arial" w:hAnsi="Arial" w:cs="Arial"/>
          <w:b/>
          <w:sz w:val="20"/>
          <w:szCs w:val="20"/>
          <w:lang w:val="es-ES_tradnl"/>
        </w:rPr>
      </w:pPr>
    </w:p>
    <w:p w:rsidR="00A71208" w:rsidRPr="00C60DF1" w:rsidRDefault="00A71208" w:rsidP="00A71208">
      <w:pPr>
        <w:jc w:val="both"/>
        <w:rPr>
          <w:rFonts w:ascii="Arial" w:hAnsi="Arial" w:cs="Arial"/>
          <w:color w:val="000000"/>
          <w:sz w:val="20"/>
          <w:szCs w:val="20"/>
        </w:rPr>
      </w:pPr>
      <w:r w:rsidRPr="00C60DF1">
        <w:rPr>
          <w:rFonts w:ascii="Arial" w:hAnsi="Arial" w:cs="Arial"/>
          <w:b/>
          <w:color w:val="000000"/>
          <w:sz w:val="20"/>
          <w:szCs w:val="20"/>
        </w:rPr>
        <w:t>(NOMBRE DE LA AFIANZADORA)</w:t>
      </w:r>
      <w:r w:rsidRPr="00C60DF1">
        <w:rPr>
          <w:rFonts w:ascii="Arial" w:hAnsi="Arial" w:cs="Arial"/>
          <w:color w:val="000000"/>
          <w:sz w:val="20"/>
          <w:szCs w:val="20"/>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C60DF1">
        <w:rPr>
          <w:rFonts w:ascii="Arial" w:hAnsi="Arial" w:cs="Arial"/>
          <w:b/>
          <w:color w:val="000000"/>
          <w:sz w:val="20"/>
          <w:szCs w:val="20"/>
        </w:rPr>
        <w:t>(ANOTAR EL IMPORTE QUE PROCEDA DEPENDIENDO DEL PORCENTAJE AL CONTRATO SIN INCLUIR EL IVA.)</w:t>
      </w:r>
      <w:r w:rsidRPr="00C60DF1">
        <w:rPr>
          <w:rFonts w:ascii="Arial" w:hAnsi="Arial" w:cs="Arial"/>
          <w:color w:val="000000"/>
          <w:sz w:val="20"/>
          <w:szCs w:val="20"/>
        </w:rPr>
        <w:t>-----</w:t>
      </w:r>
    </w:p>
    <w:p w:rsidR="00A71208" w:rsidRPr="00C60DF1" w:rsidRDefault="00A71208" w:rsidP="00A71208">
      <w:pPr>
        <w:jc w:val="both"/>
        <w:rPr>
          <w:rFonts w:ascii="Arial" w:hAnsi="Arial" w:cs="Arial"/>
          <w:sz w:val="20"/>
          <w:szCs w:val="20"/>
        </w:rPr>
      </w:pPr>
      <w:r w:rsidRPr="00C60DF1">
        <w:rPr>
          <w:rFonts w:ascii="Arial" w:hAnsi="Arial" w:cs="Arial"/>
          <w:sz w:val="20"/>
          <w:szCs w:val="20"/>
        </w:rPr>
        <w:t xml:space="preserve">ANTE: EL INSTITUTO MEXICANO DEL SEGURO SOCIAL, PARA GARANTIZAR POR </w:t>
      </w:r>
      <w:r w:rsidRPr="00C60DF1">
        <w:rPr>
          <w:rFonts w:ascii="Arial" w:hAnsi="Arial" w:cs="Arial"/>
          <w:sz w:val="20"/>
          <w:szCs w:val="20"/>
          <w:u w:val="single"/>
        </w:rPr>
        <w:t>(nombre o denominación social de la empresa).</w:t>
      </w:r>
      <w:r w:rsidRPr="00C60DF1">
        <w:rPr>
          <w:rFonts w:ascii="Arial" w:hAnsi="Arial" w:cs="Arial"/>
          <w:sz w:val="20"/>
          <w:szCs w:val="20"/>
        </w:rPr>
        <w:t xml:space="preserve">  CON DOMICILIO EN </w:t>
      </w:r>
      <w:r w:rsidRPr="00C60DF1">
        <w:rPr>
          <w:rFonts w:ascii="Arial" w:hAnsi="Arial" w:cs="Arial"/>
          <w:sz w:val="20"/>
          <w:szCs w:val="20"/>
          <w:u w:val="single"/>
        </w:rPr>
        <w:t>(domicilio de la empresa)</w:t>
      </w:r>
      <w:r w:rsidRPr="00C60DF1">
        <w:rPr>
          <w:rFonts w:ascii="Arial" w:hAnsi="Arial" w:cs="Arial"/>
          <w:sz w:val="20"/>
          <w:szCs w:val="20"/>
        </w:rPr>
        <w:t>, EL FIEL Y</w:t>
      </w:r>
      <w:r w:rsidRPr="00C60DF1">
        <w:rPr>
          <w:rFonts w:ascii="Arial" w:hAnsi="Arial" w:cs="Arial"/>
          <w:color w:val="FF9900"/>
          <w:sz w:val="20"/>
          <w:szCs w:val="20"/>
        </w:rPr>
        <w:t xml:space="preserve"> </w:t>
      </w:r>
      <w:r w:rsidRPr="00C60DF1">
        <w:rPr>
          <w:rFonts w:ascii="Arial" w:hAnsi="Arial" w:cs="Arial"/>
          <w:sz w:val="20"/>
          <w:szCs w:val="20"/>
        </w:rPr>
        <w:t xml:space="preserve">EXACTO CUMPLIMIENTO DE TODAS Y CADA UNA DE LAS OBLIGACIONES A SU CARGO, DERIVADAS DEL CONTRATO DE  </w:t>
      </w:r>
      <w:r w:rsidRPr="00C60DF1">
        <w:rPr>
          <w:rFonts w:ascii="Arial" w:hAnsi="Arial" w:cs="Arial"/>
          <w:sz w:val="20"/>
          <w:szCs w:val="20"/>
          <w:u w:val="single"/>
        </w:rPr>
        <w:t xml:space="preserve">(especificar </w:t>
      </w:r>
      <w:proofErr w:type="spellStart"/>
      <w:r w:rsidRPr="00C60DF1">
        <w:rPr>
          <w:rFonts w:ascii="Arial" w:hAnsi="Arial" w:cs="Arial"/>
          <w:sz w:val="20"/>
          <w:szCs w:val="20"/>
          <w:u w:val="single"/>
        </w:rPr>
        <w:t>que</w:t>
      </w:r>
      <w:proofErr w:type="spellEnd"/>
      <w:r w:rsidRPr="00C60DF1">
        <w:rPr>
          <w:rFonts w:ascii="Arial" w:hAnsi="Arial" w:cs="Arial"/>
          <w:sz w:val="20"/>
          <w:szCs w:val="20"/>
          <w:u w:val="single"/>
        </w:rPr>
        <w:t xml:space="preserve"> tipo de contrato, si es de adquisición, prestación de servicio, </w:t>
      </w:r>
      <w:proofErr w:type="spellStart"/>
      <w:r w:rsidRPr="00C60DF1">
        <w:rPr>
          <w:rFonts w:ascii="Arial" w:hAnsi="Arial" w:cs="Arial"/>
          <w:sz w:val="20"/>
          <w:szCs w:val="20"/>
          <w:u w:val="single"/>
        </w:rPr>
        <w:t>etc</w:t>
      </w:r>
      <w:proofErr w:type="spellEnd"/>
      <w:r w:rsidRPr="00C60DF1">
        <w:rPr>
          <w:rFonts w:ascii="Arial" w:hAnsi="Arial" w:cs="Arial"/>
          <w:sz w:val="20"/>
          <w:szCs w:val="20"/>
          <w:u w:val="single"/>
        </w:rPr>
        <w:t xml:space="preserve">) </w:t>
      </w:r>
      <w:r w:rsidRPr="00C60DF1">
        <w:rPr>
          <w:rFonts w:ascii="Arial" w:hAnsi="Arial" w:cs="Arial"/>
          <w:sz w:val="20"/>
          <w:szCs w:val="20"/>
        </w:rPr>
        <w:t xml:space="preserve"> NÚMERO </w:t>
      </w:r>
      <w:r w:rsidRPr="00C60DF1">
        <w:rPr>
          <w:rFonts w:ascii="Arial" w:hAnsi="Arial" w:cs="Arial"/>
          <w:sz w:val="20"/>
          <w:szCs w:val="20"/>
          <w:u w:val="single"/>
        </w:rPr>
        <w:t xml:space="preserve">(número de contrato) </w:t>
      </w:r>
      <w:r w:rsidRPr="00C60DF1">
        <w:rPr>
          <w:rFonts w:ascii="Arial" w:hAnsi="Arial" w:cs="Arial"/>
          <w:sz w:val="20"/>
          <w:szCs w:val="20"/>
        </w:rPr>
        <w:t xml:space="preserve"> DE FECHA </w:t>
      </w:r>
      <w:r w:rsidRPr="00C60DF1">
        <w:rPr>
          <w:rFonts w:ascii="Arial" w:hAnsi="Arial" w:cs="Arial"/>
          <w:sz w:val="20"/>
          <w:szCs w:val="20"/>
          <w:u w:val="single"/>
        </w:rPr>
        <w:t xml:space="preserve">(fecha de suscripción), </w:t>
      </w:r>
      <w:r w:rsidRPr="00C60DF1">
        <w:rPr>
          <w:rFonts w:ascii="Arial" w:hAnsi="Arial" w:cs="Arial"/>
          <w:sz w:val="20"/>
          <w:szCs w:val="20"/>
        </w:rPr>
        <w:t xml:space="preserve"> QUE SE ADJUDICÓ A DICHA EMPRESA CON MOTIVO DEL </w:t>
      </w:r>
      <w:r w:rsidRPr="00C60DF1">
        <w:rPr>
          <w:rFonts w:ascii="Arial" w:hAnsi="Arial" w:cs="Arial"/>
          <w:sz w:val="20"/>
          <w:szCs w:val="20"/>
          <w:u w:val="single"/>
        </w:rPr>
        <w:t xml:space="preserve">(especificar el procedimiento de contratación que se llevó a cabo, licitación pública, invitación a cuando menos tres personas, adjudicación directa, y en su caso, el número de ésta), </w:t>
      </w:r>
      <w:r w:rsidRPr="00C60DF1">
        <w:rPr>
          <w:rFonts w:ascii="Arial" w:hAnsi="Arial" w:cs="Arial"/>
          <w:sz w:val="20"/>
          <w:szCs w:val="20"/>
        </w:rPr>
        <w:t xml:space="preserve"> RELATIVO A </w:t>
      </w:r>
      <w:r w:rsidRPr="00C60DF1">
        <w:rPr>
          <w:rFonts w:ascii="Arial" w:hAnsi="Arial" w:cs="Arial"/>
          <w:sz w:val="20"/>
          <w:szCs w:val="20"/>
          <w:u w:val="single"/>
        </w:rPr>
        <w:t xml:space="preserve"> (objeto del contrato)</w:t>
      </w:r>
      <w:r w:rsidRPr="00C60DF1">
        <w:rPr>
          <w:rFonts w:ascii="Arial" w:hAnsi="Arial" w:cs="Arial"/>
          <w:sz w:val="20"/>
          <w:szCs w:val="20"/>
        </w:rPr>
        <w:t xml:space="preserve">;  LA PRESENTE FIANZA, </w:t>
      </w:r>
      <w:r w:rsidRPr="00C60DF1">
        <w:rPr>
          <w:rFonts w:ascii="Arial" w:hAnsi="Arial" w:cs="Arial"/>
          <w:b/>
          <w:sz w:val="20"/>
          <w:szCs w:val="20"/>
        </w:rPr>
        <w:t>TENDRÁ UNA VIGENCIA DE</w:t>
      </w:r>
      <w:r w:rsidRPr="00C60DF1">
        <w:rPr>
          <w:rFonts w:ascii="Arial" w:hAnsi="Arial" w:cs="Arial"/>
          <w:sz w:val="20"/>
          <w:szCs w:val="20"/>
        </w:rPr>
        <w:t xml:space="preserve"> </w:t>
      </w:r>
      <w:r w:rsidRPr="00C60DF1">
        <w:rPr>
          <w:rFonts w:ascii="Arial" w:hAnsi="Arial" w:cs="Arial"/>
          <w:b/>
          <w:sz w:val="20"/>
          <w:szCs w:val="20"/>
        </w:rPr>
        <w:t>(</w:t>
      </w:r>
      <w:r w:rsidRPr="00C60DF1">
        <w:rPr>
          <w:rFonts w:ascii="Arial" w:hAnsi="Arial" w:cs="Arial"/>
          <w:b/>
          <w:sz w:val="20"/>
          <w:szCs w:val="20"/>
          <w:u w:val="single"/>
        </w:rPr>
        <w:t>se deberá insertar el lapso de vigencia que se haya establecido en el contrato)</w:t>
      </w:r>
      <w:r w:rsidRPr="00C60DF1">
        <w:rPr>
          <w:rFonts w:ascii="Arial" w:hAnsi="Arial" w:cs="Arial"/>
          <w:sz w:val="20"/>
          <w:szCs w:val="20"/>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C60DF1">
        <w:rPr>
          <w:rFonts w:ascii="Arial" w:hAnsi="Arial" w:cs="Arial"/>
          <w:sz w:val="20"/>
          <w:szCs w:val="20"/>
          <w:u w:val="single"/>
        </w:rPr>
        <w:t>(especificar la institución afianzadora que expide la garantía)</w:t>
      </w:r>
      <w:r w:rsidRPr="00C60DF1">
        <w:rPr>
          <w:rFonts w:ascii="Arial" w:hAnsi="Arial" w:cs="Arial"/>
          <w:sz w:val="20"/>
          <w:szCs w:val="20"/>
        </w:rPr>
        <w:t xml:space="preserve">, EXPRESAMENTE SE OBLIGA A PAGAR AL INSTITUTO LA CANTIDAD GARANTIZADA O LA PARTE PROPORCIONAL DE LA MISMA, POSTERIORMENTE A QUE SE LE HAYAN APLICADO AL </w:t>
      </w:r>
      <w:r w:rsidRPr="00C60DF1">
        <w:rPr>
          <w:rFonts w:ascii="Arial" w:hAnsi="Arial" w:cs="Arial"/>
          <w:sz w:val="20"/>
          <w:szCs w:val="20"/>
          <w:u w:val="single"/>
        </w:rPr>
        <w:t>(proveedor, prestador de servicio, etc.)</w:t>
      </w:r>
      <w:r w:rsidRPr="00C60DF1">
        <w:rPr>
          <w:rFonts w:ascii="Arial" w:hAnsi="Arial" w:cs="Arial"/>
          <w:sz w:val="20"/>
          <w:szCs w:val="20"/>
        </w:rPr>
        <w:t xml:space="preserve"> LA TOTALIDAD DE LAS PENAS CONVENCIONALES ESTABLECIDAS EN LA CLÁUSULA </w:t>
      </w:r>
      <w:r w:rsidRPr="00C60DF1">
        <w:rPr>
          <w:rFonts w:ascii="Arial" w:hAnsi="Arial" w:cs="Arial"/>
          <w:sz w:val="20"/>
          <w:szCs w:val="20"/>
          <w:u w:val="single"/>
        </w:rPr>
        <w:t>(número de cláusula del contrato en que se estipulen las penas convencionales que en su caso deba pagar el fiado)</w:t>
      </w:r>
      <w:r w:rsidRPr="00C60DF1">
        <w:rPr>
          <w:rFonts w:ascii="Arial" w:hAnsi="Arial" w:cs="Arial"/>
          <w:sz w:val="20"/>
          <w:szCs w:val="20"/>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C60DF1">
        <w:rPr>
          <w:rFonts w:ascii="Arial" w:hAnsi="Arial" w:cs="Arial"/>
          <w:sz w:val="20"/>
          <w:szCs w:val="20"/>
          <w:u w:val="single"/>
        </w:rPr>
        <w:t>(especificar la institución afianzadora que expide la garantía)</w:t>
      </w:r>
      <w:r w:rsidRPr="00C60DF1">
        <w:rPr>
          <w:rFonts w:ascii="Arial" w:hAnsi="Arial" w:cs="Arial"/>
          <w:sz w:val="20"/>
          <w:szCs w:val="20"/>
        </w:rPr>
        <w:t xml:space="preserve">, EXPRESAMENTE CONSIENTE: </w:t>
      </w:r>
      <w:r w:rsidRPr="00C60DF1">
        <w:rPr>
          <w:rFonts w:ascii="Arial" w:hAnsi="Arial" w:cs="Arial"/>
          <w:b/>
          <w:bCs/>
          <w:sz w:val="20"/>
          <w:szCs w:val="20"/>
        </w:rPr>
        <w:t>A</w:t>
      </w:r>
      <w:r w:rsidRPr="00C60DF1">
        <w:rPr>
          <w:rFonts w:ascii="Arial" w:hAnsi="Arial" w:cs="Arial"/>
          <w:sz w:val="20"/>
          <w:szCs w:val="20"/>
        </w:rPr>
        <w:t xml:space="preserve">) QUE LA PRESENTE FIANZA SE OTORGA DE CONFORMIDAD CON LO ESTIPULADO EN EL CONTRATO ARRIBA INDICADO; </w:t>
      </w:r>
      <w:r w:rsidRPr="00C60DF1">
        <w:rPr>
          <w:rFonts w:ascii="Arial" w:hAnsi="Arial" w:cs="Arial"/>
          <w:b/>
          <w:bCs/>
          <w:sz w:val="20"/>
          <w:szCs w:val="20"/>
        </w:rPr>
        <w:t xml:space="preserve">B) </w:t>
      </w:r>
      <w:r w:rsidRPr="00C60DF1">
        <w:rPr>
          <w:rFonts w:ascii="Arial" w:hAnsi="Arial" w:cs="Arial"/>
          <w:sz w:val="20"/>
          <w:szCs w:val="20"/>
        </w:rPr>
        <w:t xml:space="preserve">QUE EN CASO DE INCUMPLIMIENTO POR PARTE DEL </w:t>
      </w:r>
      <w:r w:rsidRPr="00C60DF1">
        <w:rPr>
          <w:rFonts w:ascii="Arial" w:hAnsi="Arial" w:cs="Arial"/>
          <w:sz w:val="20"/>
          <w:szCs w:val="20"/>
          <w:u w:val="single"/>
        </w:rPr>
        <w:t>(proveedor, prestador de servicio, etc.)</w:t>
      </w:r>
      <w:r w:rsidRPr="00C60DF1">
        <w:rPr>
          <w:rFonts w:ascii="Arial" w:hAnsi="Arial" w:cs="Arial"/>
          <w:sz w:val="20"/>
          <w:szCs w:val="20"/>
        </w:rPr>
        <w:t xml:space="preserve">, A CUALQUIERA DE LAS OBLIGACIONES CONTENIDAS EN EL CONTRATO, EL INSTITUTO PODRÁ PRESENTAR RECLAMACIÓN DE LA MISMA DENTRO DEL PERIODO DE VIGENCIA ESTABLECIDO EN EL MISMO, E INCLUSO, DENTRO DEL PLAZO DE </w:t>
      </w:r>
      <w:r w:rsidRPr="00C60DF1">
        <w:rPr>
          <w:rFonts w:ascii="Arial" w:hAnsi="Arial" w:cs="Arial"/>
          <w:b/>
          <w:sz w:val="20"/>
          <w:szCs w:val="20"/>
        </w:rPr>
        <w:t>DIEZ MESES</w:t>
      </w:r>
      <w:r w:rsidRPr="00C60DF1">
        <w:rPr>
          <w:rFonts w:ascii="Arial" w:hAnsi="Arial" w:cs="Arial"/>
          <w:sz w:val="20"/>
          <w:szCs w:val="20"/>
        </w:rPr>
        <w:t xml:space="preserve">, CONTADOS A PARTIR DEL DÍA SIGUIENTE EN QUE CONCLUYA LA VIGENCIA DEL CONTRATO, O BIEN, A PARTIR DEL DÍA SIGUIENTE EN QUE EL INSTITUTO NOTIFIQUE POR ESCRITO AL </w:t>
      </w:r>
      <w:r w:rsidRPr="00C60DF1">
        <w:rPr>
          <w:rFonts w:ascii="Arial" w:hAnsi="Arial" w:cs="Arial"/>
          <w:sz w:val="20"/>
          <w:szCs w:val="20"/>
          <w:u w:val="single"/>
        </w:rPr>
        <w:t>(proveedor, prestador de servicio, etc.)</w:t>
      </w:r>
      <w:r w:rsidRPr="00C60DF1">
        <w:rPr>
          <w:rFonts w:ascii="Arial" w:hAnsi="Arial" w:cs="Arial"/>
          <w:sz w:val="20"/>
          <w:szCs w:val="20"/>
        </w:rPr>
        <w:t xml:space="preserve">, LA RESCISIÓN DEL INSTRUMENTO JURÍDICO; </w:t>
      </w:r>
      <w:r w:rsidRPr="00C60DF1">
        <w:rPr>
          <w:rFonts w:ascii="Arial" w:hAnsi="Arial" w:cs="Arial"/>
          <w:b/>
          <w:bCs/>
          <w:sz w:val="20"/>
          <w:szCs w:val="20"/>
        </w:rPr>
        <w:t xml:space="preserve">C) </w:t>
      </w:r>
      <w:r w:rsidRPr="00C60DF1">
        <w:rPr>
          <w:rFonts w:ascii="Arial" w:hAnsi="Arial" w:cs="Arial"/>
          <w:sz w:val="20"/>
          <w:szCs w:val="20"/>
        </w:rPr>
        <w:t xml:space="preserve">QUE PAGARÁ AL INSTITUTO LA CANTIDAD GARANTIZADA O LA PARTE PROPORCIONAL DE LA MISMA, POSTERIORMENTE A QUE SE LE HAYAN APLICADO AL </w:t>
      </w:r>
      <w:r w:rsidRPr="00C60DF1">
        <w:rPr>
          <w:rFonts w:ascii="Arial" w:hAnsi="Arial" w:cs="Arial"/>
          <w:sz w:val="20"/>
          <w:szCs w:val="20"/>
          <w:u w:val="single"/>
        </w:rPr>
        <w:t>(proveedor, prestador de servicio, etc.)</w:t>
      </w:r>
      <w:r w:rsidRPr="00C60DF1">
        <w:rPr>
          <w:rFonts w:ascii="Arial" w:hAnsi="Arial" w:cs="Arial"/>
          <w:sz w:val="20"/>
          <w:szCs w:val="20"/>
        </w:rPr>
        <w:t xml:space="preserve"> LA TOTALIDAD DE LAS PENAS CONVENCIONALES ESTABLECIDAS EN LA CLÁUSULA </w:t>
      </w:r>
      <w:r w:rsidRPr="00C60DF1">
        <w:rPr>
          <w:rFonts w:ascii="Arial" w:hAnsi="Arial" w:cs="Arial"/>
          <w:sz w:val="20"/>
          <w:szCs w:val="20"/>
          <w:u w:val="single"/>
        </w:rPr>
        <w:t>(número de cláusula del contrato en que se estipulen las penas convencionales que en su caso deba pagar el fiado)</w:t>
      </w:r>
      <w:r w:rsidRPr="00C60DF1">
        <w:rPr>
          <w:rFonts w:ascii="Arial" w:hAnsi="Arial" w:cs="Arial"/>
          <w:sz w:val="20"/>
          <w:szCs w:val="20"/>
        </w:rPr>
        <w:t xml:space="preserve"> DEL CONTRATO DE REFERENCIA, MISMAS QUE NO PODRÁN SER SUPERIORES A LA SUMA QUE SE AFIANZA Y/O POR CUALQUIER OTRO INCUMPLIMIENTO EN QUE INCURRA EL FIADO; </w:t>
      </w:r>
      <w:r w:rsidRPr="00C60DF1">
        <w:rPr>
          <w:rFonts w:ascii="Arial" w:hAnsi="Arial" w:cs="Arial"/>
          <w:b/>
          <w:bCs/>
          <w:sz w:val="20"/>
          <w:szCs w:val="20"/>
        </w:rPr>
        <w:t xml:space="preserve">D) </w:t>
      </w:r>
      <w:r w:rsidRPr="00C60DF1">
        <w:rPr>
          <w:rFonts w:ascii="Arial" w:hAnsi="Arial" w:cs="Arial"/>
          <w:sz w:val="20"/>
          <w:szCs w:val="20"/>
        </w:rPr>
        <w:t xml:space="preserve">QUE LA FIANZA SOLO PODRÁ SER CANCELADA A SOLICITUD  EXPRESA Y PREVIA AUTORIZACIÓN POR ESCRITO DEL INSTITUTO MEXICANO DEL SEGURO SOCIAL; </w:t>
      </w:r>
      <w:r w:rsidRPr="00C60DF1">
        <w:rPr>
          <w:rFonts w:ascii="Arial" w:hAnsi="Arial" w:cs="Arial"/>
          <w:b/>
          <w:bCs/>
          <w:sz w:val="20"/>
          <w:szCs w:val="20"/>
        </w:rPr>
        <w:t xml:space="preserve">E) </w:t>
      </w:r>
      <w:r w:rsidRPr="00C60DF1">
        <w:rPr>
          <w:rFonts w:ascii="Arial" w:hAnsi="Arial" w:cs="Arial"/>
          <w:sz w:val="20"/>
          <w:szCs w:val="20"/>
        </w:rPr>
        <w:t xml:space="preserve"> QUE DA SU CONSENTIMIENTO AL INSTITUTO EN LO REFERENTE AL ARTÍCULO 119 DE LA LEY FEDERAL DE INSTITUCIONES DE FIANZAS PARA  EL CUMPLIMIENTO DE LAS OBLIGACIONES QUE SE AFIANZAN; </w:t>
      </w:r>
      <w:r w:rsidRPr="00C60DF1">
        <w:rPr>
          <w:rFonts w:ascii="Arial" w:hAnsi="Arial" w:cs="Arial"/>
          <w:b/>
          <w:bCs/>
          <w:sz w:val="20"/>
          <w:szCs w:val="20"/>
        </w:rPr>
        <w:t xml:space="preserve">F) </w:t>
      </w:r>
      <w:r w:rsidRPr="00C60DF1">
        <w:rPr>
          <w:rFonts w:ascii="Arial" w:hAnsi="Arial" w:cs="Arial"/>
          <w:sz w:val="20"/>
          <w:szCs w:val="20"/>
        </w:rPr>
        <w:t xml:space="preserve">QUE </w:t>
      </w:r>
      <w:r w:rsidRPr="00C60DF1">
        <w:rPr>
          <w:rFonts w:ascii="Arial" w:hAnsi="Arial" w:cs="Arial"/>
          <w:caps/>
          <w:sz w:val="20"/>
          <w:szCs w:val="20"/>
        </w:rPr>
        <w:t xml:space="preserve">si es prorrogado el plazo establecido para EL </w:t>
      </w:r>
      <w:r w:rsidRPr="00C60DF1">
        <w:rPr>
          <w:rFonts w:ascii="Arial" w:hAnsi="Arial" w:cs="Arial"/>
          <w:caps/>
          <w:sz w:val="20"/>
          <w:szCs w:val="20"/>
        </w:rPr>
        <w:lastRenderedPageBreak/>
        <w:t>CUMPLIMIENTO DEL CONTRATO, o exista espera, la vigencia de esta fianza quedarÁ AUTOMÁTICAMENTE prorrogada en  concordancia con dicha prÓrroga o espera;</w:t>
      </w:r>
      <w:r w:rsidRPr="00C60DF1">
        <w:rPr>
          <w:rFonts w:ascii="Arial" w:hAnsi="Arial" w:cs="Arial"/>
          <w:b/>
          <w:caps/>
          <w:sz w:val="20"/>
          <w:szCs w:val="20"/>
        </w:rPr>
        <w:t xml:space="preserve"> G) </w:t>
      </w:r>
      <w:r w:rsidRPr="00C60DF1">
        <w:rPr>
          <w:rFonts w:ascii="Arial" w:hAnsi="Arial" w:cs="Arial"/>
          <w:sz w:val="20"/>
          <w:szCs w:val="20"/>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C60DF1">
        <w:rPr>
          <w:rFonts w:ascii="Arial" w:hAnsi="Arial" w:cs="Arial"/>
          <w:sz w:val="20"/>
          <w:szCs w:val="20"/>
          <w:u w:val="single"/>
        </w:rPr>
        <w:t>(especificar la institución afianzadora que expide la garantía)</w:t>
      </w:r>
      <w:r w:rsidRPr="00C60DF1">
        <w:rPr>
          <w:rFonts w:ascii="Arial" w:hAnsi="Arial" w:cs="Arial"/>
          <w:sz w:val="20"/>
          <w:szCs w:val="20"/>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2355CD" w:rsidRDefault="002355CD">
      <w:pPr>
        <w:suppressAutoHyphens w:val="0"/>
        <w:spacing w:after="200" w:line="276" w:lineRule="auto"/>
        <w:rPr>
          <w:rFonts w:ascii="Arial" w:hAnsi="Arial" w:cs="Arial"/>
          <w:sz w:val="20"/>
          <w:szCs w:val="20"/>
        </w:rPr>
      </w:pPr>
      <w:r>
        <w:rPr>
          <w:rFonts w:ascii="Arial" w:hAnsi="Arial" w:cs="Arial"/>
          <w:sz w:val="20"/>
          <w:szCs w:val="20"/>
        </w:rPr>
        <w:br w:type="page"/>
      </w:r>
    </w:p>
    <w:p w:rsidR="002355CD" w:rsidRDefault="002355CD" w:rsidP="00787DA6">
      <w:pPr>
        <w:jc w:val="center"/>
        <w:rPr>
          <w:rFonts w:ascii="Arial" w:hAnsi="Arial" w:cs="Arial"/>
          <w:b/>
          <w:sz w:val="20"/>
          <w:szCs w:val="20"/>
        </w:rPr>
      </w:pPr>
    </w:p>
    <w:p w:rsidR="00787DA6" w:rsidRPr="00C60DF1" w:rsidRDefault="00787DA6" w:rsidP="00787DA6">
      <w:pPr>
        <w:jc w:val="center"/>
        <w:rPr>
          <w:rFonts w:ascii="Arial" w:hAnsi="Arial" w:cs="Arial"/>
          <w:b/>
          <w:sz w:val="20"/>
          <w:szCs w:val="20"/>
        </w:rPr>
      </w:pPr>
      <w:r w:rsidRPr="00C60DF1">
        <w:rPr>
          <w:rFonts w:ascii="Arial" w:hAnsi="Arial" w:cs="Arial"/>
          <w:b/>
          <w:sz w:val="20"/>
          <w:szCs w:val="20"/>
        </w:rPr>
        <w:t xml:space="preserve">ANEXO NÚMERO </w:t>
      </w:r>
      <w:r w:rsidR="002355CD">
        <w:rPr>
          <w:rFonts w:ascii="Arial" w:hAnsi="Arial" w:cs="Arial"/>
          <w:b/>
          <w:sz w:val="20"/>
          <w:szCs w:val="20"/>
        </w:rPr>
        <w:t>6</w:t>
      </w:r>
      <w:r w:rsidRPr="00C60DF1">
        <w:rPr>
          <w:rFonts w:ascii="Arial" w:hAnsi="Arial" w:cs="Arial"/>
          <w:b/>
          <w:sz w:val="20"/>
          <w:szCs w:val="20"/>
        </w:rPr>
        <w:t xml:space="preserve"> (</w:t>
      </w:r>
      <w:r w:rsidR="002355CD">
        <w:rPr>
          <w:rFonts w:ascii="Arial" w:hAnsi="Arial" w:cs="Arial"/>
          <w:b/>
          <w:sz w:val="20"/>
          <w:szCs w:val="20"/>
        </w:rPr>
        <w:t>SEIS</w:t>
      </w:r>
      <w:r w:rsidRPr="00C60DF1">
        <w:rPr>
          <w:rFonts w:ascii="Arial" w:hAnsi="Arial" w:cs="Arial"/>
          <w:b/>
          <w:sz w:val="20"/>
          <w:szCs w:val="20"/>
        </w:rPr>
        <w:t xml:space="preserve">) </w:t>
      </w:r>
    </w:p>
    <w:p w:rsidR="00787DA6" w:rsidRPr="00C60DF1" w:rsidRDefault="00787DA6" w:rsidP="00787DA6">
      <w:pPr>
        <w:jc w:val="center"/>
        <w:rPr>
          <w:rFonts w:ascii="Arial" w:hAnsi="Arial" w:cs="Arial"/>
          <w:b/>
          <w:sz w:val="20"/>
          <w:szCs w:val="20"/>
        </w:rPr>
      </w:pPr>
      <w:r w:rsidRPr="00C60DF1">
        <w:rPr>
          <w:rFonts w:ascii="Arial" w:hAnsi="Arial" w:cs="Arial"/>
          <w:b/>
          <w:sz w:val="20"/>
          <w:szCs w:val="20"/>
        </w:rPr>
        <w:t>FORMATO DE CARTA RELATIVA A REGISTROS.</w:t>
      </w:r>
    </w:p>
    <w:p w:rsidR="00787DA6" w:rsidRPr="00C60DF1" w:rsidRDefault="00787DA6" w:rsidP="00787DA6">
      <w:pPr>
        <w:rPr>
          <w:rFonts w:ascii="Arial" w:hAnsi="Arial" w:cs="Arial"/>
          <w:sz w:val="20"/>
          <w:szCs w:val="20"/>
        </w:rPr>
      </w:pPr>
    </w:p>
    <w:p w:rsidR="00787DA6" w:rsidRPr="00C60DF1" w:rsidRDefault="00787DA6" w:rsidP="00787DA6">
      <w:pPr>
        <w:rPr>
          <w:rFonts w:ascii="Arial" w:hAnsi="Arial" w:cs="Arial"/>
          <w:sz w:val="20"/>
          <w:szCs w:val="20"/>
        </w:rPr>
      </w:pPr>
    </w:p>
    <w:p w:rsidR="00787DA6" w:rsidRPr="00C60DF1" w:rsidRDefault="00787DA6" w:rsidP="00787DA6">
      <w:pPr>
        <w:spacing w:line="360" w:lineRule="auto"/>
        <w:ind w:left="567" w:right="425"/>
        <w:jc w:val="right"/>
        <w:rPr>
          <w:rFonts w:ascii="Arial" w:hAnsi="Arial" w:cs="Arial"/>
          <w:sz w:val="20"/>
          <w:szCs w:val="20"/>
        </w:rPr>
      </w:pPr>
      <w:r w:rsidRPr="00C60DF1">
        <w:rPr>
          <w:rFonts w:ascii="Arial" w:hAnsi="Arial" w:cs="Arial"/>
          <w:sz w:val="20"/>
          <w:szCs w:val="20"/>
        </w:rPr>
        <w:t xml:space="preserve">     Mérida, </w:t>
      </w:r>
      <w:proofErr w:type="spellStart"/>
      <w:r w:rsidRPr="00C60DF1">
        <w:rPr>
          <w:rFonts w:ascii="Arial" w:hAnsi="Arial" w:cs="Arial"/>
          <w:sz w:val="20"/>
          <w:szCs w:val="20"/>
        </w:rPr>
        <w:t>Yuc</w:t>
      </w:r>
      <w:proofErr w:type="spellEnd"/>
      <w:r w:rsidRPr="00C60DF1">
        <w:rPr>
          <w:rFonts w:ascii="Arial" w:hAnsi="Arial" w:cs="Arial"/>
          <w:sz w:val="20"/>
          <w:szCs w:val="20"/>
        </w:rPr>
        <w:t>., a _______ de _________________de 2015.</w:t>
      </w:r>
    </w:p>
    <w:p w:rsidR="00787DA6" w:rsidRPr="00C60DF1" w:rsidRDefault="00787DA6" w:rsidP="00787DA6">
      <w:pPr>
        <w:spacing w:line="360" w:lineRule="auto"/>
        <w:ind w:left="567" w:right="425"/>
        <w:jc w:val="both"/>
        <w:rPr>
          <w:rFonts w:ascii="Arial" w:hAnsi="Arial" w:cs="Arial"/>
          <w:sz w:val="20"/>
          <w:szCs w:val="20"/>
        </w:rPr>
      </w:pPr>
    </w:p>
    <w:p w:rsidR="00787DA6" w:rsidRPr="00C60DF1" w:rsidRDefault="00787DA6" w:rsidP="00787DA6">
      <w:pPr>
        <w:spacing w:line="360" w:lineRule="auto"/>
        <w:ind w:left="567" w:right="425"/>
        <w:jc w:val="both"/>
        <w:rPr>
          <w:rFonts w:ascii="Arial" w:hAnsi="Arial" w:cs="Arial"/>
          <w:sz w:val="20"/>
          <w:szCs w:val="20"/>
        </w:rPr>
      </w:pPr>
    </w:p>
    <w:p w:rsidR="00787DA6" w:rsidRPr="00C60DF1" w:rsidRDefault="00787DA6" w:rsidP="00787DA6">
      <w:pPr>
        <w:spacing w:line="360" w:lineRule="auto"/>
        <w:ind w:left="426" w:right="425"/>
        <w:jc w:val="both"/>
        <w:rPr>
          <w:rFonts w:ascii="Arial" w:hAnsi="Arial" w:cs="Arial"/>
          <w:sz w:val="20"/>
          <w:szCs w:val="20"/>
        </w:rPr>
      </w:pPr>
      <w:r w:rsidRPr="00C60DF1">
        <w:rPr>
          <w:rFonts w:ascii="Arial" w:hAnsi="Arial" w:cs="Arial"/>
          <w:sz w:val="20"/>
          <w:szCs w:val="20"/>
        </w:rPr>
        <w:t>Instituto Mexicano del Seguro Social</w:t>
      </w:r>
    </w:p>
    <w:p w:rsidR="00787DA6" w:rsidRPr="00C60DF1" w:rsidRDefault="00787DA6" w:rsidP="00787DA6">
      <w:pPr>
        <w:spacing w:line="360" w:lineRule="auto"/>
        <w:ind w:right="425" w:firstLine="426"/>
        <w:jc w:val="both"/>
        <w:rPr>
          <w:rFonts w:ascii="Arial" w:hAnsi="Arial" w:cs="Arial"/>
          <w:sz w:val="20"/>
          <w:szCs w:val="20"/>
        </w:rPr>
      </w:pPr>
      <w:r w:rsidRPr="00C60DF1">
        <w:rPr>
          <w:rFonts w:ascii="Arial" w:hAnsi="Arial" w:cs="Arial"/>
          <w:sz w:val="20"/>
          <w:szCs w:val="20"/>
        </w:rPr>
        <w:t>Presente</w:t>
      </w:r>
    </w:p>
    <w:p w:rsidR="00787DA6" w:rsidRPr="00C60DF1" w:rsidRDefault="00787DA6" w:rsidP="00787DA6">
      <w:pPr>
        <w:spacing w:line="360" w:lineRule="auto"/>
        <w:ind w:left="567" w:right="425"/>
        <w:jc w:val="both"/>
        <w:rPr>
          <w:rFonts w:ascii="Arial" w:hAnsi="Arial" w:cs="Arial"/>
          <w:sz w:val="20"/>
          <w:szCs w:val="20"/>
        </w:rPr>
      </w:pPr>
    </w:p>
    <w:p w:rsidR="00787DA6" w:rsidRPr="00C60DF1" w:rsidRDefault="00787DA6" w:rsidP="00787DA6">
      <w:pPr>
        <w:spacing w:line="360" w:lineRule="auto"/>
        <w:ind w:left="567" w:right="425"/>
        <w:jc w:val="both"/>
        <w:rPr>
          <w:rFonts w:ascii="Arial" w:hAnsi="Arial" w:cs="Arial"/>
          <w:sz w:val="20"/>
          <w:szCs w:val="20"/>
        </w:rPr>
      </w:pPr>
    </w:p>
    <w:p w:rsidR="00787DA6" w:rsidRPr="00C60DF1" w:rsidRDefault="00787DA6" w:rsidP="00787DA6">
      <w:pPr>
        <w:spacing w:line="360" w:lineRule="auto"/>
        <w:ind w:left="426" w:right="425"/>
        <w:jc w:val="both"/>
        <w:rPr>
          <w:rFonts w:ascii="Arial" w:hAnsi="Arial" w:cs="Arial"/>
          <w:sz w:val="20"/>
          <w:szCs w:val="20"/>
        </w:rPr>
      </w:pPr>
      <w:r w:rsidRPr="00C60DF1">
        <w:rPr>
          <w:rFonts w:ascii="Arial" w:hAnsi="Arial" w:cs="Arial"/>
          <w:sz w:val="20"/>
          <w:szCs w:val="20"/>
        </w:rPr>
        <w:t>(__________Nombre________) en mi carácter de representante legal de la (__________nombre o razón social de la empresa), y en términos del numeral</w:t>
      </w:r>
      <w:r w:rsidR="00743DBE" w:rsidRPr="00C60DF1">
        <w:rPr>
          <w:rFonts w:ascii="Arial" w:hAnsi="Arial" w:cs="Arial"/>
          <w:sz w:val="20"/>
          <w:szCs w:val="20"/>
        </w:rPr>
        <w:t xml:space="preserve"> 4 </w:t>
      </w:r>
      <w:proofErr w:type="gramStart"/>
      <w:r w:rsidR="00743DBE" w:rsidRPr="00C60DF1">
        <w:rPr>
          <w:rFonts w:ascii="Arial" w:hAnsi="Arial" w:cs="Arial"/>
          <w:sz w:val="20"/>
          <w:szCs w:val="20"/>
        </w:rPr>
        <w:t>inciso</w:t>
      </w:r>
      <w:proofErr w:type="gramEnd"/>
      <w:r w:rsidR="00743DBE" w:rsidRPr="00C60DF1">
        <w:rPr>
          <w:rFonts w:ascii="Arial" w:hAnsi="Arial" w:cs="Arial"/>
          <w:sz w:val="20"/>
          <w:szCs w:val="20"/>
        </w:rPr>
        <w:t xml:space="preserve"> c</w:t>
      </w:r>
      <w:r w:rsidR="00F54F26" w:rsidRPr="00C60DF1">
        <w:rPr>
          <w:rFonts w:ascii="Arial" w:hAnsi="Arial" w:cs="Arial"/>
          <w:sz w:val="20"/>
          <w:szCs w:val="20"/>
        </w:rPr>
        <w:t xml:space="preserve">), </w:t>
      </w:r>
      <w:r w:rsidRPr="00C60DF1">
        <w:rPr>
          <w:rFonts w:ascii="Arial" w:hAnsi="Arial" w:cs="Arial"/>
          <w:sz w:val="20"/>
          <w:szCs w:val="20"/>
        </w:rPr>
        <w:t>documentos que deberán presentar los participantes, de la Solicitud de cotización de la Adjudicación Directa Nacional Núm.______________________________, manifiesto lo siguiente:</w:t>
      </w:r>
    </w:p>
    <w:p w:rsidR="00787DA6" w:rsidRPr="00C60DF1" w:rsidRDefault="00787DA6" w:rsidP="00787DA6">
      <w:pPr>
        <w:spacing w:line="360" w:lineRule="auto"/>
        <w:ind w:left="567" w:right="425"/>
        <w:jc w:val="both"/>
        <w:rPr>
          <w:rFonts w:ascii="Arial" w:hAnsi="Arial" w:cs="Arial"/>
          <w:sz w:val="20"/>
          <w:szCs w:val="20"/>
        </w:rPr>
      </w:pPr>
    </w:p>
    <w:p w:rsidR="00787DA6" w:rsidRPr="00C60DF1" w:rsidRDefault="00787DA6" w:rsidP="00787DA6">
      <w:pPr>
        <w:spacing w:line="360" w:lineRule="auto"/>
        <w:ind w:left="567" w:right="425"/>
        <w:jc w:val="both"/>
        <w:rPr>
          <w:rFonts w:ascii="Arial" w:hAnsi="Arial" w:cs="Arial"/>
          <w:sz w:val="20"/>
          <w:szCs w:val="20"/>
        </w:rPr>
      </w:pPr>
    </w:p>
    <w:p w:rsidR="00787DA6" w:rsidRPr="00C60DF1" w:rsidRDefault="00787DA6" w:rsidP="00787DA6">
      <w:pPr>
        <w:numPr>
          <w:ilvl w:val="0"/>
          <w:numId w:val="30"/>
        </w:numPr>
        <w:suppressAutoHyphens w:val="0"/>
        <w:spacing w:line="360" w:lineRule="auto"/>
        <w:ind w:left="142" w:right="425" w:firstLine="0"/>
        <w:jc w:val="both"/>
        <w:rPr>
          <w:rFonts w:ascii="Arial" w:hAnsi="Arial" w:cs="Arial"/>
          <w:sz w:val="20"/>
          <w:szCs w:val="20"/>
        </w:rPr>
      </w:pPr>
      <w:r w:rsidRPr="00C60DF1">
        <w:rPr>
          <w:rFonts w:ascii="Arial" w:hAnsi="Arial" w:cs="Arial"/>
          <w:sz w:val="20"/>
          <w:szCs w:val="20"/>
        </w:rPr>
        <w:t>Que mí representada cuenta con el Registro Federal de Contribuyentes siguiente: _______________.</w:t>
      </w:r>
    </w:p>
    <w:p w:rsidR="00787DA6" w:rsidRPr="00C60DF1" w:rsidRDefault="00787DA6" w:rsidP="00787DA6">
      <w:pPr>
        <w:spacing w:line="360" w:lineRule="auto"/>
        <w:ind w:left="142" w:right="425"/>
        <w:jc w:val="both"/>
        <w:rPr>
          <w:rFonts w:ascii="Arial" w:hAnsi="Arial" w:cs="Arial"/>
          <w:sz w:val="20"/>
          <w:szCs w:val="20"/>
        </w:rPr>
      </w:pPr>
    </w:p>
    <w:p w:rsidR="00F54F26" w:rsidRPr="00C60DF1" w:rsidRDefault="00787DA6" w:rsidP="00F54F26">
      <w:pPr>
        <w:numPr>
          <w:ilvl w:val="0"/>
          <w:numId w:val="30"/>
        </w:numPr>
        <w:suppressAutoHyphens w:val="0"/>
        <w:spacing w:line="360" w:lineRule="auto"/>
        <w:ind w:left="142" w:right="425" w:firstLine="0"/>
        <w:jc w:val="both"/>
        <w:rPr>
          <w:rFonts w:ascii="Arial" w:hAnsi="Arial" w:cs="Arial"/>
          <w:sz w:val="20"/>
          <w:szCs w:val="20"/>
        </w:rPr>
      </w:pPr>
      <w:r w:rsidRPr="00C60DF1">
        <w:rPr>
          <w:rFonts w:ascii="Arial" w:hAnsi="Arial" w:cs="Arial"/>
          <w:sz w:val="20"/>
          <w:szCs w:val="20"/>
        </w:rPr>
        <w:t xml:space="preserve">Que mí representada cuenta con el Registro Patronal IMSS siguiente:______________________ </w:t>
      </w:r>
    </w:p>
    <w:p w:rsidR="00F54F26" w:rsidRPr="00C60DF1" w:rsidRDefault="00F54F26" w:rsidP="00F54F26">
      <w:pPr>
        <w:suppressAutoHyphens w:val="0"/>
        <w:spacing w:line="360" w:lineRule="auto"/>
        <w:ind w:left="142" w:right="425"/>
        <w:jc w:val="both"/>
        <w:rPr>
          <w:rFonts w:ascii="Arial" w:hAnsi="Arial" w:cs="Arial"/>
          <w:sz w:val="20"/>
          <w:szCs w:val="20"/>
        </w:rPr>
      </w:pPr>
    </w:p>
    <w:p w:rsidR="00787DA6" w:rsidRPr="00C60DF1" w:rsidRDefault="00787DA6" w:rsidP="00F54F26">
      <w:pPr>
        <w:numPr>
          <w:ilvl w:val="0"/>
          <w:numId w:val="30"/>
        </w:numPr>
        <w:suppressAutoHyphens w:val="0"/>
        <w:spacing w:line="360" w:lineRule="auto"/>
        <w:ind w:left="142" w:right="425" w:firstLine="0"/>
        <w:jc w:val="both"/>
        <w:rPr>
          <w:rFonts w:ascii="Arial" w:hAnsi="Arial" w:cs="Arial"/>
          <w:sz w:val="20"/>
          <w:szCs w:val="20"/>
        </w:rPr>
      </w:pPr>
      <w:r w:rsidRPr="00C60DF1">
        <w:rPr>
          <w:rFonts w:ascii="Arial" w:hAnsi="Arial" w:cs="Arial"/>
          <w:sz w:val="20"/>
          <w:szCs w:val="20"/>
        </w:rPr>
        <w:t>Que sus trabajadores se encuentran inscritos en el régimen obligatorio del Seguro Social, y que se encuentra al corriente en el pago de las cuotas obrero patronales a que haya lugar, conforme a lo dispuesto en la Ley del Seguro Social.</w:t>
      </w:r>
    </w:p>
    <w:p w:rsidR="00787DA6" w:rsidRPr="00C60DF1" w:rsidRDefault="00787DA6" w:rsidP="00787DA6">
      <w:pPr>
        <w:ind w:left="567" w:right="425"/>
        <w:jc w:val="both"/>
        <w:rPr>
          <w:rFonts w:ascii="Arial" w:hAnsi="Arial" w:cs="Arial"/>
          <w:sz w:val="20"/>
          <w:szCs w:val="20"/>
        </w:rPr>
      </w:pPr>
    </w:p>
    <w:p w:rsidR="00787DA6" w:rsidRPr="00C60DF1" w:rsidRDefault="00787DA6" w:rsidP="00A71208">
      <w:pPr>
        <w:jc w:val="both"/>
        <w:rPr>
          <w:rFonts w:ascii="Arial" w:hAnsi="Arial" w:cs="Arial"/>
          <w:sz w:val="20"/>
          <w:szCs w:val="20"/>
        </w:rPr>
      </w:pPr>
    </w:p>
    <w:p w:rsidR="00A71208" w:rsidRDefault="00A71208" w:rsidP="00C84E12">
      <w:pPr>
        <w:ind w:left="142"/>
        <w:jc w:val="center"/>
        <w:rPr>
          <w:rFonts w:ascii="Arial" w:hAnsi="Arial" w:cs="Arial"/>
          <w:b/>
          <w:sz w:val="20"/>
          <w:szCs w:val="20"/>
        </w:rPr>
      </w:pPr>
    </w:p>
    <w:p w:rsidR="00C84E12" w:rsidRDefault="00C84E12" w:rsidP="00C84E12">
      <w:pPr>
        <w:ind w:left="142"/>
        <w:jc w:val="center"/>
        <w:rPr>
          <w:rFonts w:ascii="Arial" w:hAnsi="Arial" w:cs="Arial"/>
          <w:b/>
          <w:sz w:val="20"/>
          <w:szCs w:val="20"/>
        </w:rPr>
      </w:pPr>
    </w:p>
    <w:p w:rsidR="00C84E12" w:rsidRDefault="00C84E12" w:rsidP="00C84E12">
      <w:pPr>
        <w:ind w:left="142"/>
        <w:jc w:val="center"/>
        <w:rPr>
          <w:rFonts w:ascii="Arial" w:hAnsi="Arial" w:cs="Arial"/>
          <w:b/>
          <w:sz w:val="20"/>
          <w:szCs w:val="20"/>
        </w:rPr>
      </w:pPr>
    </w:p>
    <w:p w:rsidR="00C84E12" w:rsidRDefault="00C84E12" w:rsidP="00C84E12">
      <w:pPr>
        <w:ind w:left="142"/>
        <w:jc w:val="center"/>
        <w:rPr>
          <w:rFonts w:ascii="Arial" w:hAnsi="Arial" w:cs="Arial"/>
          <w:b/>
          <w:sz w:val="20"/>
          <w:szCs w:val="20"/>
        </w:rPr>
      </w:pPr>
    </w:p>
    <w:p w:rsidR="00C84E12" w:rsidRDefault="00C84E12" w:rsidP="00C84E12">
      <w:pPr>
        <w:ind w:left="142"/>
        <w:jc w:val="center"/>
        <w:rPr>
          <w:rFonts w:ascii="Arial" w:hAnsi="Arial" w:cs="Arial"/>
          <w:b/>
          <w:sz w:val="20"/>
          <w:szCs w:val="20"/>
        </w:rPr>
      </w:pPr>
    </w:p>
    <w:p w:rsidR="00C84E12" w:rsidRDefault="00C84E12" w:rsidP="00C84E12">
      <w:pPr>
        <w:ind w:left="142"/>
        <w:jc w:val="center"/>
        <w:rPr>
          <w:rFonts w:ascii="Arial" w:hAnsi="Arial" w:cs="Arial"/>
          <w:b/>
          <w:sz w:val="20"/>
          <w:szCs w:val="20"/>
        </w:rPr>
      </w:pPr>
    </w:p>
    <w:p w:rsidR="00C84E12" w:rsidRDefault="00C84E12" w:rsidP="00C84E12">
      <w:pPr>
        <w:ind w:left="142"/>
        <w:jc w:val="center"/>
        <w:rPr>
          <w:rFonts w:ascii="Arial" w:hAnsi="Arial" w:cs="Arial"/>
          <w:b/>
          <w:sz w:val="20"/>
          <w:szCs w:val="20"/>
        </w:rPr>
      </w:pPr>
    </w:p>
    <w:p w:rsidR="00C84E12" w:rsidRDefault="00C84E12" w:rsidP="00C84E12">
      <w:pPr>
        <w:ind w:left="142"/>
        <w:jc w:val="center"/>
        <w:rPr>
          <w:rFonts w:ascii="Arial" w:hAnsi="Arial" w:cs="Arial"/>
          <w:b/>
          <w:sz w:val="20"/>
          <w:szCs w:val="20"/>
        </w:rPr>
      </w:pPr>
    </w:p>
    <w:p w:rsidR="00C84E12" w:rsidRDefault="00C84E12" w:rsidP="00C84E12">
      <w:pPr>
        <w:ind w:left="142"/>
        <w:jc w:val="center"/>
        <w:rPr>
          <w:rFonts w:ascii="Arial" w:hAnsi="Arial" w:cs="Arial"/>
          <w:b/>
          <w:sz w:val="20"/>
          <w:szCs w:val="20"/>
        </w:rPr>
      </w:pPr>
    </w:p>
    <w:p w:rsidR="00C84E12" w:rsidRDefault="00C84E12" w:rsidP="00C84E12">
      <w:pPr>
        <w:ind w:left="142"/>
        <w:jc w:val="center"/>
        <w:rPr>
          <w:rFonts w:ascii="Arial" w:hAnsi="Arial" w:cs="Arial"/>
          <w:b/>
          <w:sz w:val="20"/>
          <w:szCs w:val="20"/>
        </w:rPr>
      </w:pPr>
    </w:p>
    <w:p w:rsidR="00C84E12" w:rsidRPr="00C84E12" w:rsidRDefault="00C84E12" w:rsidP="00C84E12">
      <w:pPr>
        <w:keepNext/>
        <w:numPr>
          <w:ilvl w:val="1"/>
          <w:numId w:val="0"/>
        </w:numPr>
        <w:tabs>
          <w:tab w:val="left" w:pos="0"/>
          <w:tab w:val="num" w:pos="576"/>
        </w:tabs>
        <w:spacing w:before="240" w:after="60"/>
        <w:ind w:left="576" w:hanging="576"/>
        <w:jc w:val="center"/>
        <w:outlineLvl w:val="1"/>
        <w:rPr>
          <w:rFonts w:ascii="Arial" w:hAnsi="Arial" w:cs="Arial"/>
          <w:b/>
          <w:sz w:val="22"/>
          <w:szCs w:val="22"/>
          <w:lang w:val="es-ES"/>
        </w:rPr>
      </w:pPr>
      <w:r w:rsidRPr="00C84E12">
        <w:rPr>
          <w:rFonts w:ascii="Arial" w:hAnsi="Arial" w:cs="Arial"/>
          <w:b/>
          <w:sz w:val="22"/>
          <w:szCs w:val="22"/>
          <w:lang w:val="es-ES"/>
        </w:rPr>
        <w:t xml:space="preserve">ANEXO NÚMERO </w:t>
      </w:r>
      <w:r>
        <w:rPr>
          <w:rFonts w:ascii="Arial" w:hAnsi="Arial" w:cs="Arial"/>
          <w:b/>
          <w:sz w:val="22"/>
          <w:szCs w:val="22"/>
          <w:lang w:val="es-ES"/>
        </w:rPr>
        <w:t>7</w:t>
      </w:r>
      <w:r w:rsidRPr="00C84E12">
        <w:rPr>
          <w:rFonts w:ascii="Arial" w:hAnsi="Arial" w:cs="Arial"/>
          <w:b/>
          <w:sz w:val="22"/>
          <w:szCs w:val="22"/>
          <w:lang w:val="es-ES"/>
        </w:rPr>
        <w:t xml:space="preserve"> (</w:t>
      </w:r>
      <w:r>
        <w:rPr>
          <w:rFonts w:ascii="Arial" w:hAnsi="Arial" w:cs="Arial"/>
          <w:b/>
          <w:sz w:val="22"/>
          <w:szCs w:val="22"/>
          <w:lang w:val="es-ES"/>
        </w:rPr>
        <w:t>SIETE</w:t>
      </w:r>
      <w:r w:rsidRPr="00C84E12">
        <w:rPr>
          <w:rFonts w:ascii="Arial" w:hAnsi="Arial" w:cs="Arial"/>
          <w:b/>
          <w:sz w:val="22"/>
          <w:szCs w:val="22"/>
          <w:lang w:val="es-ES"/>
        </w:rPr>
        <w:t>)</w:t>
      </w:r>
    </w:p>
    <w:p w:rsidR="00C84E12" w:rsidRPr="00C84E12" w:rsidRDefault="00C84E12" w:rsidP="00C84E12">
      <w:pPr>
        <w:rPr>
          <w:szCs w:val="20"/>
          <w:lang w:val="es-ES_tradnl"/>
        </w:rPr>
      </w:pPr>
    </w:p>
    <w:p w:rsidR="00C84E12" w:rsidRPr="00C84E12" w:rsidRDefault="00C84E12" w:rsidP="00C84E12">
      <w:pPr>
        <w:jc w:val="center"/>
        <w:rPr>
          <w:rFonts w:ascii="Arial" w:hAnsi="Arial"/>
          <w:bCs/>
          <w:szCs w:val="20"/>
          <w:lang w:val="es-ES"/>
        </w:rPr>
      </w:pPr>
    </w:p>
    <w:p w:rsidR="00C84E12" w:rsidRPr="00C84E12" w:rsidRDefault="00C84E12" w:rsidP="00C84E12">
      <w:pPr>
        <w:jc w:val="center"/>
        <w:outlineLvl w:val="0"/>
        <w:rPr>
          <w:rFonts w:ascii="Arial" w:hAnsi="Arial"/>
          <w:b/>
          <w:bCs/>
          <w:sz w:val="22"/>
          <w:szCs w:val="22"/>
          <w:lang w:val="es-ES"/>
        </w:rPr>
      </w:pPr>
      <w:r w:rsidRPr="00C84E12">
        <w:rPr>
          <w:rFonts w:ascii="Arial" w:hAnsi="Arial"/>
          <w:b/>
          <w:bCs/>
          <w:sz w:val="22"/>
          <w:szCs w:val="22"/>
          <w:lang w:val="es-ES"/>
        </w:rPr>
        <w:t xml:space="preserve">CONSTANCIA DE VISITA AL LUGAR DE LOS TRABAJOS </w:t>
      </w:r>
    </w:p>
    <w:p w:rsidR="00C84E12" w:rsidRPr="00C84E12" w:rsidRDefault="00C84E12" w:rsidP="00C84E12">
      <w:pPr>
        <w:jc w:val="center"/>
        <w:rPr>
          <w:rFonts w:ascii="Arial" w:hAnsi="Arial"/>
          <w:b/>
          <w:bCs/>
          <w:sz w:val="22"/>
          <w:szCs w:val="22"/>
          <w:lang w:val="es-ES"/>
        </w:rPr>
      </w:pPr>
      <w:r w:rsidRPr="00C84E12">
        <w:rPr>
          <w:rFonts w:ascii="Arial" w:hAnsi="Arial"/>
          <w:b/>
          <w:bCs/>
          <w:sz w:val="22"/>
          <w:szCs w:val="22"/>
          <w:lang w:val="es-ES"/>
        </w:rPr>
        <w:t xml:space="preserve">Y/O PRESTACIÓN DEL SERVICIO </w:t>
      </w:r>
    </w:p>
    <w:p w:rsidR="00C84E12" w:rsidRPr="00C84E12" w:rsidRDefault="00C84E12" w:rsidP="00C84E12">
      <w:pPr>
        <w:spacing w:after="120"/>
        <w:ind w:right="335"/>
        <w:rPr>
          <w:bCs/>
          <w:sz w:val="22"/>
          <w:szCs w:val="22"/>
          <w:lang w:val="es-ES"/>
        </w:rPr>
      </w:pPr>
    </w:p>
    <w:p w:rsidR="00C84E12" w:rsidRPr="00C84E12" w:rsidRDefault="00C84E12" w:rsidP="00C84E12">
      <w:pPr>
        <w:tabs>
          <w:tab w:val="left" w:pos="4050"/>
        </w:tabs>
        <w:ind w:right="335"/>
        <w:rPr>
          <w:bCs/>
          <w:sz w:val="22"/>
          <w:szCs w:val="22"/>
          <w:lang w:val="es-ES"/>
        </w:rPr>
      </w:pPr>
      <w:r w:rsidRPr="00C84E12">
        <w:rPr>
          <w:bCs/>
          <w:sz w:val="22"/>
          <w:szCs w:val="22"/>
          <w:lang w:val="es-ES"/>
        </w:rPr>
        <w:tab/>
      </w:r>
    </w:p>
    <w:p w:rsidR="00C84E12" w:rsidRPr="00C84E12" w:rsidRDefault="00C84E12" w:rsidP="00C84E12">
      <w:pPr>
        <w:ind w:right="335"/>
        <w:jc w:val="center"/>
        <w:rPr>
          <w:rFonts w:ascii="Arial" w:hAnsi="Arial" w:cs="Arial"/>
          <w:bCs/>
          <w:sz w:val="22"/>
          <w:szCs w:val="22"/>
          <w:lang w:val="es-ES"/>
        </w:rPr>
      </w:pPr>
      <w:r w:rsidRPr="00C84E12">
        <w:rPr>
          <w:rFonts w:ascii="Arial" w:hAnsi="Arial" w:cs="Arial"/>
          <w:bCs/>
          <w:sz w:val="22"/>
          <w:szCs w:val="22"/>
          <w:lang w:val="es-ES"/>
        </w:rPr>
        <w:t xml:space="preserve">(Preferentemente en papel membretado de la empresa, firmada por el </w:t>
      </w:r>
    </w:p>
    <w:p w:rsidR="00C84E12" w:rsidRPr="00C84E12" w:rsidRDefault="00C84E12" w:rsidP="00C84E12">
      <w:pPr>
        <w:ind w:right="335"/>
        <w:jc w:val="center"/>
        <w:rPr>
          <w:rFonts w:ascii="Arial" w:hAnsi="Arial" w:cs="Arial"/>
          <w:bCs/>
          <w:sz w:val="22"/>
          <w:szCs w:val="22"/>
          <w:lang w:val="es-ES"/>
        </w:rPr>
      </w:pPr>
      <w:r w:rsidRPr="00C84E12">
        <w:rPr>
          <w:rFonts w:ascii="Arial" w:hAnsi="Arial" w:cs="Arial"/>
          <w:bCs/>
          <w:sz w:val="22"/>
          <w:szCs w:val="22"/>
          <w:lang w:val="es-ES"/>
        </w:rPr>
        <w:t>Representante del Instituto y el representante del licitante)</w:t>
      </w:r>
    </w:p>
    <w:p w:rsidR="00C84E12" w:rsidRPr="00C84E12" w:rsidRDefault="00C84E12" w:rsidP="00C84E12">
      <w:pPr>
        <w:spacing w:after="120"/>
        <w:ind w:right="335"/>
        <w:rPr>
          <w:bCs/>
          <w:sz w:val="22"/>
          <w:szCs w:val="22"/>
          <w:lang w:val="es-ES"/>
        </w:rPr>
      </w:pPr>
    </w:p>
    <w:p w:rsidR="00C84E12" w:rsidRPr="00C84E12" w:rsidRDefault="00C84E12" w:rsidP="00C84E12">
      <w:pPr>
        <w:rPr>
          <w:sz w:val="22"/>
          <w:szCs w:val="22"/>
          <w:lang w:val="es-ES_tradnl"/>
        </w:rPr>
      </w:pPr>
    </w:p>
    <w:p w:rsidR="00C84E12" w:rsidRPr="00C84E12" w:rsidRDefault="00C84E12" w:rsidP="00C84E12">
      <w:pPr>
        <w:rPr>
          <w:sz w:val="22"/>
          <w:szCs w:val="22"/>
          <w:lang w:val="es-ES_tradnl"/>
        </w:rPr>
      </w:pPr>
    </w:p>
    <w:p w:rsidR="00C84E12" w:rsidRPr="00C84E12" w:rsidRDefault="00C84E12" w:rsidP="00C84E12">
      <w:pPr>
        <w:jc w:val="center"/>
        <w:outlineLvl w:val="0"/>
        <w:rPr>
          <w:rFonts w:ascii="Arial" w:hAnsi="Arial"/>
          <w:b/>
          <w:sz w:val="22"/>
          <w:szCs w:val="22"/>
          <w:u w:val="single"/>
          <w:lang w:val="es-ES"/>
        </w:rPr>
      </w:pPr>
      <w:r w:rsidRPr="00C84E12">
        <w:rPr>
          <w:rFonts w:ascii="Arial" w:hAnsi="Arial"/>
          <w:b/>
          <w:bCs/>
          <w:sz w:val="22"/>
          <w:szCs w:val="22"/>
          <w:u w:val="single"/>
          <w:lang w:val="es-ES"/>
        </w:rPr>
        <w:t xml:space="preserve">CONSTANCIA </w:t>
      </w:r>
      <w:r w:rsidRPr="00C84E12">
        <w:rPr>
          <w:rFonts w:ascii="Arial" w:hAnsi="Arial"/>
          <w:b/>
          <w:sz w:val="22"/>
          <w:szCs w:val="22"/>
          <w:u w:val="single"/>
          <w:lang w:val="es-ES"/>
        </w:rPr>
        <w:t xml:space="preserve">DE VISITA A </w:t>
      </w:r>
      <w:smartTag w:uri="urn:schemas-microsoft-com:office:smarttags" w:element="PersonName">
        <w:smartTagPr>
          <w:attr w:name="ProductID" w:val="LA UNIDAD DONDE"/>
        </w:smartTagPr>
        <w:r w:rsidRPr="00C84E12">
          <w:rPr>
            <w:rFonts w:ascii="Arial" w:hAnsi="Arial"/>
            <w:b/>
            <w:sz w:val="22"/>
            <w:szCs w:val="22"/>
            <w:u w:val="single"/>
            <w:lang w:val="es-ES"/>
          </w:rPr>
          <w:t>LA UNIDAD DONDE</w:t>
        </w:r>
      </w:smartTag>
      <w:r w:rsidRPr="00C84E12">
        <w:rPr>
          <w:rFonts w:ascii="Arial" w:hAnsi="Arial"/>
          <w:b/>
          <w:sz w:val="22"/>
          <w:szCs w:val="22"/>
          <w:u w:val="single"/>
          <w:lang w:val="es-ES"/>
        </w:rPr>
        <w:t xml:space="preserve"> SE EFECTUARÁN LOS </w:t>
      </w:r>
    </w:p>
    <w:p w:rsidR="00C84E12" w:rsidRPr="00C84E12" w:rsidRDefault="00C84E12" w:rsidP="00C84E12">
      <w:pPr>
        <w:jc w:val="center"/>
        <w:rPr>
          <w:rFonts w:ascii="Arial" w:hAnsi="Arial"/>
          <w:b/>
          <w:sz w:val="22"/>
          <w:szCs w:val="22"/>
          <w:u w:val="single"/>
          <w:lang w:val="es-ES"/>
        </w:rPr>
      </w:pPr>
      <w:r w:rsidRPr="00C84E12">
        <w:rPr>
          <w:rFonts w:ascii="Arial" w:hAnsi="Arial"/>
          <w:b/>
          <w:sz w:val="22"/>
          <w:szCs w:val="22"/>
          <w:u w:val="single"/>
          <w:lang w:val="es-ES"/>
        </w:rPr>
        <w:t>TRABAJOS Y/O PRESTACIÓN DEL SERVICIO</w:t>
      </w:r>
    </w:p>
    <w:p w:rsidR="00C84E12" w:rsidRPr="00C84E12" w:rsidRDefault="00C84E12" w:rsidP="00C84E12">
      <w:pPr>
        <w:jc w:val="center"/>
        <w:rPr>
          <w:rFonts w:ascii="Arial" w:hAnsi="Arial"/>
          <w:bCs/>
          <w:sz w:val="22"/>
          <w:szCs w:val="22"/>
          <w:lang w:val="es-ES"/>
        </w:rPr>
      </w:pPr>
    </w:p>
    <w:p w:rsidR="00C84E12" w:rsidRPr="00C84E12" w:rsidRDefault="00C84E12" w:rsidP="00C84E12">
      <w:pPr>
        <w:tabs>
          <w:tab w:val="left" w:pos="8624"/>
          <w:tab w:val="left" w:pos="18788"/>
          <w:tab w:val="left" w:pos="19508"/>
          <w:tab w:val="left" w:pos="20228"/>
          <w:tab w:val="left" w:pos="20948"/>
          <w:tab w:val="left" w:pos="21668"/>
          <w:tab w:val="left" w:pos="22388"/>
          <w:tab w:val="left" w:pos="23108"/>
        </w:tabs>
        <w:ind w:right="335" w:firstLine="1"/>
        <w:jc w:val="both"/>
        <w:rPr>
          <w:rFonts w:ascii="Arial" w:hAnsi="Arial" w:cs="Arial"/>
          <w:kern w:val="1"/>
          <w:sz w:val="22"/>
          <w:szCs w:val="22"/>
          <w:lang w:val="es-ES"/>
        </w:rPr>
      </w:pPr>
    </w:p>
    <w:p w:rsidR="00C84E12" w:rsidRPr="00C84E12" w:rsidRDefault="00C84E12" w:rsidP="00C84E12">
      <w:pPr>
        <w:tabs>
          <w:tab w:val="left" w:pos="8624"/>
          <w:tab w:val="left" w:pos="18788"/>
          <w:tab w:val="left" w:pos="19508"/>
          <w:tab w:val="left" w:pos="20228"/>
          <w:tab w:val="left" w:pos="20948"/>
          <w:tab w:val="left" w:pos="21668"/>
          <w:tab w:val="left" w:pos="22388"/>
          <w:tab w:val="left" w:pos="23108"/>
        </w:tabs>
        <w:ind w:right="335" w:firstLine="1"/>
        <w:jc w:val="both"/>
        <w:rPr>
          <w:rFonts w:ascii="Arial" w:hAnsi="Arial" w:cs="Arial"/>
          <w:kern w:val="1"/>
          <w:sz w:val="22"/>
          <w:szCs w:val="22"/>
          <w:lang w:val="es-ES"/>
        </w:rPr>
      </w:pPr>
    </w:p>
    <w:p w:rsidR="00C84E12" w:rsidRPr="00C84E12" w:rsidRDefault="00C84E12" w:rsidP="00C84E12">
      <w:pPr>
        <w:tabs>
          <w:tab w:val="left" w:pos="8624"/>
          <w:tab w:val="left" w:pos="18788"/>
          <w:tab w:val="left" w:pos="19508"/>
          <w:tab w:val="left" w:pos="20228"/>
          <w:tab w:val="left" w:pos="20948"/>
          <w:tab w:val="left" w:pos="21668"/>
          <w:tab w:val="left" w:pos="22388"/>
          <w:tab w:val="left" w:pos="23108"/>
        </w:tabs>
        <w:ind w:right="335" w:firstLine="1"/>
        <w:jc w:val="both"/>
        <w:rPr>
          <w:rFonts w:ascii="Arial" w:hAnsi="Arial" w:cs="Arial"/>
          <w:kern w:val="1"/>
          <w:sz w:val="22"/>
          <w:szCs w:val="22"/>
          <w:lang w:val="es-ES"/>
        </w:rPr>
      </w:pPr>
      <w:r w:rsidRPr="00C84E12">
        <w:rPr>
          <w:rFonts w:ascii="Arial" w:hAnsi="Arial" w:cs="Arial"/>
          <w:kern w:val="1"/>
          <w:sz w:val="22"/>
          <w:szCs w:val="22"/>
          <w:lang w:val="es-ES"/>
        </w:rPr>
        <w:t xml:space="preserve">En la ciudad de ___________ siendo las __ </w:t>
      </w:r>
      <w:proofErr w:type="spellStart"/>
      <w:r w:rsidRPr="00C84E12">
        <w:rPr>
          <w:rFonts w:ascii="Arial" w:hAnsi="Arial" w:cs="Arial"/>
          <w:kern w:val="1"/>
          <w:sz w:val="22"/>
          <w:szCs w:val="22"/>
          <w:lang w:val="es-ES"/>
        </w:rPr>
        <w:t>hrs</w:t>
      </w:r>
      <w:proofErr w:type="spellEnd"/>
      <w:r w:rsidRPr="00C84E12">
        <w:rPr>
          <w:rFonts w:ascii="Arial" w:hAnsi="Arial" w:cs="Arial"/>
          <w:kern w:val="1"/>
          <w:sz w:val="22"/>
          <w:szCs w:val="22"/>
          <w:lang w:val="es-ES"/>
        </w:rPr>
        <w:t xml:space="preserve">. del día __ de _________ del ____ por la presente se hace constar que el C.___________, representante de _______________, en su carácter de __________, personalidad que acredita con _______________, estuvo presente y participó en la visita al sitio donde se realizarán los trabajos correspondientes al _________________________ objeto de la </w:t>
      </w:r>
      <w:r>
        <w:rPr>
          <w:rFonts w:ascii="Arial" w:hAnsi="Arial" w:cs="Arial"/>
          <w:kern w:val="1"/>
          <w:sz w:val="22"/>
          <w:szCs w:val="22"/>
          <w:lang w:val="es-ES"/>
        </w:rPr>
        <w:t>Adjudicación Directa</w:t>
      </w:r>
      <w:r w:rsidRPr="00C84E12">
        <w:rPr>
          <w:rFonts w:ascii="Arial" w:hAnsi="Arial" w:cs="Arial"/>
          <w:kern w:val="1"/>
          <w:sz w:val="22"/>
          <w:szCs w:val="22"/>
          <w:lang w:val="es-ES"/>
        </w:rPr>
        <w:t xml:space="preserve"> Nacional No. ____________; para que en la elaboración de su propuesta tome en cuenta las condiciones en que deberán ejecutar los trabajos y/o servicios, considerando cualquier contingencia que pudiera presentarse y que afectara la realización de los mismos.</w:t>
      </w:r>
    </w:p>
    <w:p w:rsidR="00C84E12" w:rsidRPr="00C84E12" w:rsidRDefault="00C84E12" w:rsidP="00C84E12">
      <w:pPr>
        <w:tabs>
          <w:tab w:val="left" w:pos="8624"/>
          <w:tab w:val="left" w:pos="18788"/>
          <w:tab w:val="left" w:pos="19508"/>
          <w:tab w:val="left" w:pos="20228"/>
          <w:tab w:val="left" w:pos="20948"/>
          <w:tab w:val="left" w:pos="21668"/>
          <w:tab w:val="left" w:pos="22388"/>
          <w:tab w:val="left" w:pos="23108"/>
        </w:tabs>
        <w:ind w:right="335" w:firstLine="1"/>
        <w:jc w:val="both"/>
        <w:rPr>
          <w:rFonts w:ascii="Arial" w:hAnsi="Arial" w:cs="Arial"/>
          <w:kern w:val="1"/>
          <w:sz w:val="22"/>
          <w:szCs w:val="22"/>
          <w:lang w:val="es-ES"/>
        </w:rPr>
      </w:pPr>
    </w:p>
    <w:p w:rsidR="00C84E12" w:rsidRPr="00C84E12" w:rsidRDefault="00C84E12" w:rsidP="00C84E12">
      <w:pPr>
        <w:tabs>
          <w:tab w:val="left" w:pos="8624"/>
          <w:tab w:val="left" w:pos="18788"/>
          <w:tab w:val="left" w:pos="19508"/>
          <w:tab w:val="left" w:pos="20228"/>
          <w:tab w:val="left" w:pos="20948"/>
          <w:tab w:val="left" w:pos="21668"/>
          <w:tab w:val="left" w:pos="22388"/>
          <w:tab w:val="left" w:pos="23108"/>
        </w:tabs>
        <w:ind w:right="335" w:firstLine="1"/>
        <w:jc w:val="both"/>
        <w:rPr>
          <w:rFonts w:ascii="Arial" w:hAnsi="Arial" w:cs="Arial"/>
          <w:kern w:val="1"/>
          <w:sz w:val="22"/>
          <w:szCs w:val="22"/>
          <w:lang w:val="es-ES"/>
        </w:rPr>
      </w:pPr>
    </w:p>
    <w:p w:rsidR="00C84E12" w:rsidRPr="00C84E12" w:rsidRDefault="00C84E12" w:rsidP="00C84E12">
      <w:pPr>
        <w:tabs>
          <w:tab w:val="left" w:pos="8624"/>
          <w:tab w:val="left" w:pos="18788"/>
          <w:tab w:val="left" w:pos="19508"/>
          <w:tab w:val="left" w:pos="20228"/>
          <w:tab w:val="left" w:pos="20948"/>
          <w:tab w:val="left" w:pos="21668"/>
          <w:tab w:val="left" w:pos="22388"/>
          <w:tab w:val="left" w:pos="23108"/>
        </w:tabs>
        <w:ind w:right="335" w:firstLine="1"/>
        <w:jc w:val="both"/>
        <w:rPr>
          <w:rFonts w:ascii="Arial" w:hAnsi="Arial" w:cs="Arial"/>
          <w:kern w:val="1"/>
          <w:sz w:val="22"/>
          <w:szCs w:val="22"/>
          <w:lang w:val="es-ES"/>
        </w:rPr>
      </w:pPr>
    </w:p>
    <w:tbl>
      <w:tblPr>
        <w:tblW w:w="0" w:type="auto"/>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40"/>
        <w:gridCol w:w="720"/>
        <w:gridCol w:w="4258"/>
      </w:tblGrid>
      <w:tr w:rsidR="00C84E12" w:rsidRPr="00C84E12" w:rsidTr="00962972">
        <w:trPr>
          <w:jc w:val="center"/>
        </w:trPr>
        <w:tc>
          <w:tcPr>
            <w:tcW w:w="4340" w:type="dxa"/>
          </w:tcPr>
          <w:p w:rsidR="00C84E12" w:rsidRPr="00C84E12" w:rsidRDefault="00C84E12" w:rsidP="00C84E12">
            <w:pPr>
              <w:snapToGrid w:val="0"/>
              <w:ind w:left="74" w:right="137"/>
              <w:jc w:val="center"/>
              <w:rPr>
                <w:rFonts w:ascii="Arial" w:hAnsi="Arial"/>
                <w:bCs/>
                <w:szCs w:val="22"/>
                <w:u w:val="single"/>
                <w:lang w:val="es-ES"/>
              </w:rPr>
            </w:pPr>
            <w:r w:rsidRPr="00C84E12">
              <w:rPr>
                <w:rFonts w:ascii="Arial" w:hAnsi="Arial"/>
                <w:bCs/>
                <w:sz w:val="22"/>
                <w:szCs w:val="22"/>
                <w:u w:val="single"/>
                <w:lang w:val="es-ES"/>
              </w:rPr>
              <w:t>POR “EL INSTITUTO”</w:t>
            </w:r>
          </w:p>
        </w:tc>
        <w:tc>
          <w:tcPr>
            <w:tcW w:w="720" w:type="dxa"/>
          </w:tcPr>
          <w:p w:rsidR="00C84E12" w:rsidRPr="00C84E12" w:rsidRDefault="00C84E12" w:rsidP="00C84E12">
            <w:pPr>
              <w:snapToGrid w:val="0"/>
              <w:ind w:left="74" w:right="137"/>
              <w:jc w:val="center"/>
              <w:rPr>
                <w:rFonts w:ascii="Arial" w:hAnsi="Arial"/>
                <w:bCs/>
                <w:szCs w:val="22"/>
                <w:lang w:val="es-ES"/>
              </w:rPr>
            </w:pPr>
          </w:p>
        </w:tc>
        <w:tc>
          <w:tcPr>
            <w:tcW w:w="4258" w:type="dxa"/>
          </w:tcPr>
          <w:p w:rsidR="00C84E12" w:rsidRPr="00C84E12" w:rsidRDefault="00C84E12" w:rsidP="00C84E12">
            <w:pPr>
              <w:snapToGrid w:val="0"/>
              <w:ind w:left="74" w:right="137"/>
              <w:jc w:val="center"/>
              <w:rPr>
                <w:rFonts w:ascii="Arial" w:hAnsi="Arial"/>
                <w:bCs/>
                <w:szCs w:val="22"/>
                <w:lang w:val="es-ES"/>
              </w:rPr>
            </w:pPr>
            <w:r w:rsidRPr="00C84E12">
              <w:rPr>
                <w:rFonts w:ascii="Arial" w:hAnsi="Arial"/>
                <w:bCs/>
                <w:sz w:val="22"/>
                <w:szCs w:val="22"/>
                <w:lang w:val="es-ES"/>
              </w:rPr>
              <w:t>POR “EL LICITANTE”</w:t>
            </w:r>
          </w:p>
        </w:tc>
      </w:tr>
      <w:tr w:rsidR="00C84E12" w:rsidRPr="00C84E12" w:rsidTr="00962972">
        <w:trPr>
          <w:jc w:val="center"/>
        </w:trPr>
        <w:tc>
          <w:tcPr>
            <w:tcW w:w="4340" w:type="dxa"/>
          </w:tcPr>
          <w:p w:rsidR="00C84E12" w:rsidRPr="00C84E12" w:rsidRDefault="00C84E12" w:rsidP="00C84E12">
            <w:pPr>
              <w:snapToGrid w:val="0"/>
              <w:ind w:left="74" w:right="136"/>
              <w:jc w:val="center"/>
              <w:rPr>
                <w:rFonts w:ascii="Arial" w:hAnsi="Arial"/>
                <w:bCs/>
                <w:szCs w:val="22"/>
                <w:u w:val="single"/>
                <w:lang w:val="es-ES"/>
              </w:rPr>
            </w:pPr>
          </w:p>
          <w:p w:rsidR="00C84E12" w:rsidRPr="00C84E12" w:rsidRDefault="00C84E12" w:rsidP="00C84E12">
            <w:pPr>
              <w:ind w:left="74" w:right="136"/>
              <w:jc w:val="center"/>
              <w:rPr>
                <w:rFonts w:ascii="Arial" w:hAnsi="Arial"/>
                <w:bCs/>
                <w:szCs w:val="22"/>
                <w:lang w:val="es-ES"/>
              </w:rPr>
            </w:pPr>
          </w:p>
          <w:p w:rsidR="00C84E12" w:rsidRPr="00C84E12" w:rsidRDefault="00C84E12" w:rsidP="00C84E12">
            <w:pPr>
              <w:pBdr>
                <w:bottom w:val="single" w:sz="12" w:space="1" w:color="auto"/>
              </w:pBdr>
              <w:ind w:left="74" w:right="136"/>
              <w:jc w:val="center"/>
              <w:rPr>
                <w:rFonts w:ascii="Arial" w:hAnsi="Arial"/>
                <w:bCs/>
                <w:szCs w:val="22"/>
                <w:lang w:val="es-ES"/>
              </w:rPr>
            </w:pPr>
          </w:p>
          <w:p w:rsidR="00C84E12" w:rsidRPr="00C84E12" w:rsidRDefault="00C84E12" w:rsidP="00C84E12">
            <w:pPr>
              <w:ind w:left="74" w:right="136"/>
              <w:jc w:val="center"/>
              <w:rPr>
                <w:rFonts w:ascii="Arial" w:hAnsi="Arial"/>
                <w:bCs/>
                <w:sz w:val="22"/>
                <w:szCs w:val="22"/>
                <w:lang w:val="es-ES"/>
              </w:rPr>
            </w:pPr>
          </w:p>
          <w:p w:rsidR="00C84E12" w:rsidRPr="00C84E12" w:rsidRDefault="00C84E12" w:rsidP="00C84E12">
            <w:pPr>
              <w:ind w:left="74" w:right="136"/>
              <w:jc w:val="center"/>
              <w:rPr>
                <w:rFonts w:ascii="Arial" w:hAnsi="Arial"/>
                <w:bCs/>
                <w:szCs w:val="22"/>
                <w:lang w:val="es-ES"/>
              </w:rPr>
            </w:pPr>
          </w:p>
        </w:tc>
        <w:tc>
          <w:tcPr>
            <w:tcW w:w="720" w:type="dxa"/>
          </w:tcPr>
          <w:p w:rsidR="00C84E12" w:rsidRPr="00C84E12" w:rsidRDefault="00C84E12" w:rsidP="00C84E12">
            <w:pPr>
              <w:snapToGrid w:val="0"/>
              <w:ind w:left="74" w:right="136"/>
              <w:jc w:val="center"/>
              <w:rPr>
                <w:rFonts w:ascii="Arial" w:hAnsi="Arial"/>
                <w:bCs/>
                <w:szCs w:val="22"/>
                <w:lang w:val="es-ES"/>
              </w:rPr>
            </w:pPr>
          </w:p>
        </w:tc>
        <w:tc>
          <w:tcPr>
            <w:tcW w:w="4258" w:type="dxa"/>
          </w:tcPr>
          <w:p w:rsidR="00C84E12" w:rsidRPr="00C84E12" w:rsidRDefault="00C84E12" w:rsidP="00C84E12">
            <w:pPr>
              <w:snapToGrid w:val="0"/>
              <w:ind w:left="74" w:right="136"/>
              <w:jc w:val="center"/>
              <w:rPr>
                <w:rFonts w:ascii="Arial" w:hAnsi="Arial"/>
                <w:bCs/>
                <w:szCs w:val="22"/>
                <w:lang w:val="es-ES"/>
              </w:rPr>
            </w:pPr>
          </w:p>
          <w:p w:rsidR="00C84E12" w:rsidRPr="00C84E12" w:rsidRDefault="00C84E12" w:rsidP="00C84E12">
            <w:pPr>
              <w:ind w:left="74" w:right="136"/>
              <w:jc w:val="center"/>
              <w:rPr>
                <w:rFonts w:ascii="Arial" w:hAnsi="Arial"/>
                <w:bCs/>
                <w:szCs w:val="22"/>
                <w:lang w:val="es-ES"/>
              </w:rPr>
            </w:pPr>
          </w:p>
          <w:p w:rsidR="00C84E12" w:rsidRPr="00C84E12" w:rsidRDefault="00C84E12" w:rsidP="00C84E12">
            <w:pPr>
              <w:pBdr>
                <w:bottom w:val="single" w:sz="12" w:space="1" w:color="auto"/>
              </w:pBdr>
              <w:ind w:left="74" w:right="136"/>
              <w:jc w:val="center"/>
              <w:rPr>
                <w:rFonts w:ascii="Arial" w:hAnsi="Arial"/>
                <w:bCs/>
                <w:szCs w:val="22"/>
                <w:lang w:val="es-ES"/>
              </w:rPr>
            </w:pPr>
          </w:p>
          <w:p w:rsidR="00C84E12" w:rsidRPr="00C84E12" w:rsidRDefault="00C84E12" w:rsidP="00C84E12">
            <w:pPr>
              <w:ind w:left="74" w:right="136"/>
              <w:jc w:val="center"/>
              <w:rPr>
                <w:rFonts w:ascii="Arial" w:hAnsi="Arial"/>
                <w:bCs/>
                <w:szCs w:val="22"/>
                <w:lang w:val="es-ES"/>
              </w:rPr>
            </w:pPr>
          </w:p>
        </w:tc>
      </w:tr>
    </w:tbl>
    <w:p w:rsidR="00C84E12" w:rsidRPr="00C84E12" w:rsidRDefault="00C84E12" w:rsidP="00C84E12">
      <w:pPr>
        <w:jc w:val="both"/>
        <w:rPr>
          <w:szCs w:val="20"/>
          <w:lang w:val="es-ES"/>
        </w:rPr>
      </w:pPr>
    </w:p>
    <w:p w:rsidR="00C84E12" w:rsidRPr="00C84E12" w:rsidRDefault="00C84E12" w:rsidP="00C84E12">
      <w:pPr>
        <w:jc w:val="both"/>
        <w:rPr>
          <w:rFonts w:ascii="Arial" w:hAnsi="Arial"/>
          <w:bCs/>
          <w:sz w:val="22"/>
          <w:szCs w:val="22"/>
        </w:rPr>
      </w:pPr>
    </w:p>
    <w:p w:rsidR="00C84E12" w:rsidRPr="00C84E12" w:rsidRDefault="00C84E12" w:rsidP="00C84E12">
      <w:pPr>
        <w:jc w:val="both"/>
        <w:rPr>
          <w:rFonts w:ascii="Arial" w:hAnsi="Arial"/>
          <w:bCs/>
          <w:sz w:val="22"/>
          <w:szCs w:val="22"/>
        </w:rPr>
      </w:pPr>
      <w:r w:rsidRPr="00C84E12">
        <w:rPr>
          <w:rFonts w:ascii="Arial" w:hAnsi="Arial"/>
          <w:b/>
          <w:bCs/>
          <w:sz w:val="22"/>
          <w:szCs w:val="22"/>
        </w:rPr>
        <w:t>NOTA:</w:t>
      </w:r>
      <w:r w:rsidRPr="00C84E12">
        <w:rPr>
          <w:rFonts w:ascii="Arial" w:hAnsi="Arial"/>
          <w:bCs/>
          <w:sz w:val="22"/>
          <w:szCs w:val="22"/>
        </w:rPr>
        <w:t xml:space="preserve"> Esta constancia deberá ser </w:t>
      </w:r>
      <w:proofErr w:type="spellStart"/>
      <w:r w:rsidRPr="00C84E12">
        <w:rPr>
          <w:rFonts w:ascii="Arial" w:hAnsi="Arial"/>
          <w:bCs/>
          <w:sz w:val="22"/>
          <w:szCs w:val="22"/>
        </w:rPr>
        <w:t>requisitada</w:t>
      </w:r>
      <w:proofErr w:type="spellEnd"/>
      <w:r w:rsidRPr="00C84E12">
        <w:rPr>
          <w:rFonts w:ascii="Arial" w:hAnsi="Arial"/>
          <w:bCs/>
          <w:sz w:val="22"/>
          <w:szCs w:val="22"/>
        </w:rPr>
        <w:t xml:space="preserve"> por el licitante y presentarla en la visita a la unidad, para que en dicho acto sea firmado por las partes.</w:t>
      </w:r>
    </w:p>
    <w:p w:rsidR="00FA794F" w:rsidRPr="00C60DF1" w:rsidRDefault="00FA794F" w:rsidP="006250DB">
      <w:pPr>
        <w:suppressAutoHyphens w:val="0"/>
        <w:spacing w:after="200" w:line="276" w:lineRule="auto"/>
        <w:rPr>
          <w:rFonts w:ascii="Arial" w:hAnsi="Arial" w:cs="Arial"/>
          <w:sz w:val="20"/>
          <w:szCs w:val="20"/>
        </w:rPr>
      </w:pPr>
    </w:p>
    <w:sectPr w:rsidR="00FA794F" w:rsidRPr="00C60DF1" w:rsidSect="000C56C4">
      <w:headerReference w:type="default" r:id="rId13"/>
      <w:footerReference w:type="default" r:id="rId14"/>
      <w:pgSz w:w="12240" w:h="15840" w:code="1"/>
      <w:pgMar w:top="3084" w:right="720" w:bottom="1985"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066" w:rsidRDefault="00E84066" w:rsidP="00FE2454">
      <w:r>
        <w:separator/>
      </w:r>
    </w:p>
  </w:endnote>
  <w:endnote w:type="continuationSeparator" w:id="0">
    <w:p w:rsidR="00E84066" w:rsidRDefault="00E84066" w:rsidP="00FE2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oberana Sans">
    <w:panose1 w:val="02000000000000000000"/>
    <w:charset w:val="00"/>
    <w:family w:val="modern"/>
    <w:notTrueType/>
    <w:pitch w:val="variable"/>
    <w:sig w:usb0="800000AF" w:usb1="4000204B"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Zurich Ex BT">
    <w:altName w:val="Segoe Script"/>
    <w:charset w:val="00"/>
    <w:family w:val="swiss"/>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oberana Titular">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123959"/>
      <w:docPartObj>
        <w:docPartGallery w:val="Page Numbers (Bottom of Page)"/>
        <w:docPartUnique/>
      </w:docPartObj>
    </w:sdtPr>
    <w:sdtContent>
      <w:p w:rsidR="002F4904" w:rsidRDefault="002F4904" w:rsidP="00E20596">
        <w:pPr>
          <w:pStyle w:val="Piedepgina"/>
          <w:jc w:val="right"/>
        </w:pPr>
        <w:r>
          <w:fldChar w:fldCharType="begin"/>
        </w:r>
        <w:r>
          <w:instrText>PAGE   \* MERGEFORMAT</w:instrText>
        </w:r>
        <w:r>
          <w:fldChar w:fldCharType="separate"/>
        </w:r>
        <w:r w:rsidR="00B24526" w:rsidRPr="00B24526">
          <w:rPr>
            <w:noProof/>
            <w:lang w:val="es-ES"/>
          </w:rPr>
          <w:t>8</w:t>
        </w:r>
        <w:r>
          <w:fldChar w:fldCharType="end"/>
        </w:r>
        <w:r>
          <w:t xml:space="preserve"> de </w:t>
        </w:r>
        <w:fldSimple w:instr=" NUMPAGES   \* MERGEFORMAT ">
          <w:r w:rsidR="00B24526">
            <w:rPr>
              <w:noProof/>
            </w:rPr>
            <w:t>21</w:t>
          </w:r>
        </w:fldSimple>
      </w:p>
    </w:sdtContent>
  </w:sdt>
  <w:p w:rsidR="002F4904" w:rsidRDefault="002F49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066" w:rsidRDefault="00E84066" w:rsidP="00FE2454">
      <w:r>
        <w:separator/>
      </w:r>
    </w:p>
  </w:footnote>
  <w:footnote w:type="continuationSeparator" w:id="0">
    <w:p w:rsidR="00E84066" w:rsidRDefault="00E84066" w:rsidP="00FE24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904" w:rsidRDefault="002F4904" w:rsidP="00595E86">
    <w:pPr>
      <w:pStyle w:val="Encabezado"/>
      <w:rPr>
        <w:noProof/>
        <w:lang w:eastAsia="es-MX"/>
      </w:rPr>
    </w:pPr>
    <w:r>
      <w:rPr>
        <w:noProof/>
        <w:lang w:eastAsia="es-MX"/>
      </w:rPr>
      <w:drawing>
        <wp:anchor distT="0" distB="0" distL="114300" distR="114300" simplePos="0" relativeHeight="251663360" behindDoc="1" locked="0" layoutInCell="1" allowOverlap="1" wp14:anchorId="0874967A" wp14:editId="7BBD7200">
          <wp:simplePos x="0" y="0"/>
          <wp:positionH relativeFrom="column">
            <wp:posOffset>-772795</wp:posOffset>
          </wp:positionH>
          <wp:positionV relativeFrom="paragraph">
            <wp:posOffset>-793446</wp:posOffset>
          </wp:positionV>
          <wp:extent cx="7886700" cy="17145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r="4036" b="82689"/>
                  <a:stretch>
                    <a:fillRect/>
                  </a:stretch>
                </pic:blipFill>
                <pic:spPr bwMode="auto">
                  <a:xfrm>
                    <a:off x="0" y="0"/>
                    <a:ext cx="7886700" cy="17145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1312" behindDoc="0" locked="0" layoutInCell="1" allowOverlap="1" wp14:anchorId="2DCB663C" wp14:editId="6F1DC56A">
              <wp:simplePos x="0" y="0"/>
              <wp:positionH relativeFrom="column">
                <wp:posOffset>2647950</wp:posOffset>
              </wp:positionH>
              <wp:positionV relativeFrom="paragraph">
                <wp:posOffset>46990</wp:posOffset>
              </wp:positionV>
              <wp:extent cx="3305175" cy="647700"/>
              <wp:effectExtent l="0" t="0" r="9525" b="0"/>
              <wp:wrapNone/>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647700"/>
                      </a:xfrm>
                      <a:prstGeom prst="rect">
                        <a:avLst/>
                      </a:prstGeom>
                      <a:solidFill>
                        <a:srgbClr val="FFFFFF"/>
                      </a:solidFill>
                      <a:ln w="9525">
                        <a:noFill/>
                        <a:miter lim="800000"/>
                        <a:headEnd/>
                        <a:tailEnd/>
                      </a:ln>
                    </wps:spPr>
                    <wps:txbx>
                      <w:txbxContent>
                        <w:p w:rsidR="002F4904" w:rsidRPr="003B54BE" w:rsidRDefault="002F4904" w:rsidP="003441C8">
                          <w:pPr>
                            <w:ind w:left="-142" w:right="-81"/>
                            <w:jc w:val="right"/>
                            <w:rPr>
                              <w:rFonts w:ascii="Soberana Titular" w:hAnsi="Soberana Titular"/>
                              <w:b/>
                              <w:color w:val="808080" w:themeColor="background1" w:themeShade="80"/>
                              <w:sz w:val="16"/>
                              <w:szCs w:val="16"/>
                            </w:rPr>
                          </w:pPr>
                          <w:r w:rsidRPr="003B54BE">
                            <w:rPr>
                              <w:rFonts w:ascii="Soberana Titular" w:hAnsi="Soberana Titular"/>
                              <w:b/>
                              <w:color w:val="808080" w:themeColor="background1" w:themeShade="80"/>
                              <w:sz w:val="16"/>
                              <w:szCs w:val="16"/>
                            </w:rPr>
                            <w:t>INSTITUTO MEXICANO DEL SEGURO SOCIAL</w:t>
                          </w:r>
                        </w:p>
                        <w:p w:rsidR="002F4904" w:rsidRPr="003B54BE" w:rsidRDefault="002F4904" w:rsidP="003441C8">
                          <w:pPr>
                            <w:ind w:left="-142" w:right="-81"/>
                            <w:jc w:val="right"/>
                            <w:rPr>
                              <w:rFonts w:ascii="Soberana Titular" w:hAnsi="Soberana Titular"/>
                              <w:b/>
                              <w:color w:val="808080" w:themeColor="background1" w:themeShade="80"/>
                              <w:sz w:val="16"/>
                              <w:szCs w:val="16"/>
                            </w:rPr>
                          </w:pPr>
                          <w:r w:rsidRPr="003B54BE">
                            <w:rPr>
                              <w:rFonts w:ascii="Soberana Titular" w:hAnsi="Soberana Titular"/>
                              <w:b/>
                              <w:color w:val="808080" w:themeColor="background1" w:themeShade="80"/>
                              <w:sz w:val="16"/>
                              <w:szCs w:val="16"/>
                            </w:rPr>
                            <w:t xml:space="preserve"> HOSPITAL  DE ESPECIALIDADES DEL</w:t>
                          </w:r>
                        </w:p>
                        <w:p w:rsidR="002F4904" w:rsidRPr="003B54BE" w:rsidRDefault="002F4904" w:rsidP="003441C8">
                          <w:pPr>
                            <w:ind w:left="-142" w:right="-81"/>
                            <w:jc w:val="right"/>
                            <w:rPr>
                              <w:rFonts w:ascii="Soberana Titular" w:hAnsi="Soberana Titular"/>
                              <w:b/>
                              <w:color w:val="808080" w:themeColor="background1" w:themeShade="80"/>
                              <w:sz w:val="16"/>
                              <w:szCs w:val="16"/>
                            </w:rPr>
                          </w:pPr>
                          <w:r w:rsidRPr="003B54BE">
                            <w:rPr>
                              <w:rFonts w:ascii="Soberana Titular" w:hAnsi="Soberana Titular"/>
                              <w:b/>
                              <w:color w:val="808080" w:themeColor="background1" w:themeShade="80"/>
                              <w:sz w:val="16"/>
                              <w:szCs w:val="16"/>
                            </w:rPr>
                            <w:t>CENTRO MÉDICO NACIONAL “IGNACIO GARCÍA TÉLLEZ” EN MÉRIDA, YUCATÁN</w:t>
                          </w:r>
                        </w:p>
                        <w:p w:rsidR="002F4904" w:rsidRPr="003B54BE" w:rsidRDefault="002F4904" w:rsidP="003441C8">
                          <w:pPr>
                            <w:ind w:left="-142" w:right="-81"/>
                            <w:jc w:val="right"/>
                            <w:rPr>
                              <w:rFonts w:ascii="Soberana Titular" w:hAnsi="Soberana Titular"/>
                              <w:color w:val="808080" w:themeColor="background1" w:themeShade="80"/>
                              <w:sz w:val="16"/>
                              <w:szCs w:val="16"/>
                            </w:rPr>
                          </w:pPr>
                          <w:r w:rsidRPr="003B54BE">
                            <w:rPr>
                              <w:rFonts w:ascii="Soberana Titular" w:hAnsi="Soberana Titular"/>
                              <w:b/>
                              <w:color w:val="808080" w:themeColor="background1" w:themeShade="80"/>
                              <w:sz w:val="16"/>
                              <w:szCs w:val="16"/>
                            </w:rPr>
                            <w:t>DIRECCIÓN ADMINISTRATIVA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08.5pt;margin-top:3.7pt;width:260.2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hLdJAIAACIEAAAOAAAAZHJzL2Uyb0RvYy54bWysU11v2yAUfZ+0/4B4X+ykSdNacaouXaZJ&#10;3YfU7QdgwDEacBmQ2Nmv3wWnadS9TfMD4vpeDueee1jdDUaTg/RBga3pdFJSIi0Hoeyupj++b9/d&#10;UBIis4JpsLKmRxno3frtm1XvKjmDDrSQniCIDVXvatrF6KqiCLyThoUJOGkx2YI3LGLod4XwrEd0&#10;o4tZWV4XPXjhPHAZAv59GJN0nfHbVvL4tW2DjETXFLnFvPq8Nmkt1itW7TxzneInGuwfWBimLF56&#10;hnpgkZG9V39BGcU9BGjjhIMpoG0Vl7kH7GZavurmqWNO5l5QnODOMoX/B8u/HL55okRNbymxzOCI&#10;NnsmPBAhSZRDBDJLIvUuVFj75LA6Du9hwGHnhoN7BP4zEAubjtmdvPce+k4ygSSn6WRxcXTECQmk&#10;6T+DwNvYPkIGGlpvkoKoCUF0HNbxPCDkQTj+vLoqF9PlghKOuev5clnmCRasej7tfIgfJRiSNjX1&#10;aICMzg6PISY2rHouSZcF0EpsldY58Ltmoz05MDTLNn+5gVdl2pIe5VrMFhnZQjqffWRURDNrZWp6&#10;U6ZvtFdS44MVuSQypcc9MtH2JE9SZNQmDs2AhUmzBsQRhfIwmhYfGW468L8p6dGwNQ2/9sxLSvQn&#10;i2LfTufz5PAczBfLGQb+MtNcZpjlCFXTSMm43cT8KpIOFu5xKK3Ker0wOXFFI2YZT48mOf0yzlUv&#10;T3v9BwAA//8DAFBLAwQUAAYACAAAACEAj5q1Y94AAAAJAQAADwAAAGRycy9kb3ducmV2LnhtbEyP&#10;wU7DMBBE70j8g7VIXBB1CmlNQpwKkIq4tvQDNvE2iYjXUew26d/jnuA4mtHMm2Iz216cafSdYw3L&#10;RQKCuHam40bD4Xv7+ALCB2SDvWPScCEPm/L2psDcuIl3dN6HRsQS9jlqaEMYcil93ZJFv3ADcfSO&#10;brQYohwbaUacYrnt5VOSrKXFjuNCiwN9tFT/7E9Ww/FrelhlU/UZDmqXrt+xU5W7aH1/N7+9ggg0&#10;h78wXPEjOpSRqXInNl70GtKlil+CBpWCiH72rFYgqhhMshRkWcj/D8pfAAAA//8DAFBLAQItABQA&#10;BgAIAAAAIQC2gziS/gAAAOEBAAATAAAAAAAAAAAAAAAAAAAAAABbQ29udGVudF9UeXBlc10ueG1s&#10;UEsBAi0AFAAGAAgAAAAhADj9If/WAAAAlAEAAAsAAAAAAAAAAAAAAAAALwEAAF9yZWxzLy5yZWxz&#10;UEsBAi0AFAAGAAgAAAAhAKa+Et0kAgAAIgQAAA4AAAAAAAAAAAAAAAAALgIAAGRycy9lMm9Eb2Mu&#10;eG1sUEsBAi0AFAAGAAgAAAAhAI+atWPeAAAACQEAAA8AAAAAAAAAAAAAAAAAfgQAAGRycy9kb3du&#10;cmV2LnhtbFBLBQYAAAAABAAEAPMAAACJBQAAAAA=&#10;" stroked="f">
              <v:textbox>
                <w:txbxContent>
                  <w:p w:rsidR="002F4904" w:rsidRPr="003B54BE" w:rsidRDefault="002F4904" w:rsidP="003441C8">
                    <w:pPr>
                      <w:ind w:left="-142" w:right="-81"/>
                      <w:jc w:val="right"/>
                      <w:rPr>
                        <w:rFonts w:ascii="Soberana Titular" w:hAnsi="Soberana Titular"/>
                        <w:b/>
                        <w:color w:val="808080" w:themeColor="background1" w:themeShade="80"/>
                        <w:sz w:val="16"/>
                        <w:szCs w:val="16"/>
                      </w:rPr>
                    </w:pPr>
                    <w:r w:rsidRPr="003B54BE">
                      <w:rPr>
                        <w:rFonts w:ascii="Soberana Titular" w:hAnsi="Soberana Titular"/>
                        <w:b/>
                        <w:color w:val="808080" w:themeColor="background1" w:themeShade="80"/>
                        <w:sz w:val="16"/>
                        <w:szCs w:val="16"/>
                      </w:rPr>
                      <w:t>INSTITUTO MEXICANO DEL SEGURO SOCIAL</w:t>
                    </w:r>
                  </w:p>
                  <w:p w:rsidR="002F4904" w:rsidRPr="003B54BE" w:rsidRDefault="002F4904" w:rsidP="003441C8">
                    <w:pPr>
                      <w:ind w:left="-142" w:right="-81"/>
                      <w:jc w:val="right"/>
                      <w:rPr>
                        <w:rFonts w:ascii="Soberana Titular" w:hAnsi="Soberana Titular"/>
                        <w:b/>
                        <w:color w:val="808080" w:themeColor="background1" w:themeShade="80"/>
                        <w:sz w:val="16"/>
                        <w:szCs w:val="16"/>
                      </w:rPr>
                    </w:pPr>
                    <w:r w:rsidRPr="003B54BE">
                      <w:rPr>
                        <w:rFonts w:ascii="Soberana Titular" w:hAnsi="Soberana Titular"/>
                        <w:b/>
                        <w:color w:val="808080" w:themeColor="background1" w:themeShade="80"/>
                        <w:sz w:val="16"/>
                        <w:szCs w:val="16"/>
                      </w:rPr>
                      <w:t xml:space="preserve"> HOSPITAL  DE ESPECIALIDADES DEL</w:t>
                    </w:r>
                  </w:p>
                  <w:p w:rsidR="002F4904" w:rsidRPr="003B54BE" w:rsidRDefault="002F4904" w:rsidP="003441C8">
                    <w:pPr>
                      <w:ind w:left="-142" w:right="-81"/>
                      <w:jc w:val="right"/>
                      <w:rPr>
                        <w:rFonts w:ascii="Soberana Titular" w:hAnsi="Soberana Titular"/>
                        <w:b/>
                        <w:color w:val="808080" w:themeColor="background1" w:themeShade="80"/>
                        <w:sz w:val="16"/>
                        <w:szCs w:val="16"/>
                      </w:rPr>
                    </w:pPr>
                    <w:r w:rsidRPr="003B54BE">
                      <w:rPr>
                        <w:rFonts w:ascii="Soberana Titular" w:hAnsi="Soberana Titular"/>
                        <w:b/>
                        <w:color w:val="808080" w:themeColor="background1" w:themeShade="80"/>
                        <w:sz w:val="16"/>
                        <w:szCs w:val="16"/>
                      </w:rPr>
                      <w:t>CENTRO MÉDICO NACIONAL “IGNACIO GARCÍA TÉLLEZ” EN MÉRIDA, YUCATÁN</w:t>
                    </w:r>
                  </w:p>
                  <w:p w:rsidR="002F4904" w:rsidRPr="003B54BE" w:rsidRDefault="002F4904" w:rsidP="003441C8">
                    <w:pPr>
                      <w:ind w:left="-142" w:right="-81"/>
                      <w:jc w:val="right"/>
                      <w:rPr>
                        <w:rFonts w:ascii="Soberana Titular" w:hAnsi="Soberana Titular"/>
                        <w:color w:val="808080" w:themeColor="background1" w:themeShade="80"/>
                        <w:sz w:val="16"/>
                        <w:szCs w:val="16"/>
                      </w:rPr>
                    </w:pPr>
                    <w:r w:rsidRPr="003B54BE">
                      <w:rPr>
                        <w:rFonts w:ascii="Soberana Titular" w:hAnsi="Soberana Titular"/>
                        <w:b/>
                        <w:color w:val="808080" w:themeColor="background1" w:themeShade="80"/>
                        <w:sz w:val="16"/>
                        <w:szCs w:val="16"/>
                      </w:rPr>
                      <w:t>DIRECCIÓN ADMINISTRATIVA</w:t>
                    </w:r>
                  </w:p>
                </w:txbxContent>
              </v:textbox>
            </v:shape>
          </w:pict>
        </mc:Fallback>
      </mc:AlternateContent>
    </w:r>
  </w:p>
  <w:p w:rsidR="002F4904" w:rsidRDefault="002F4904" w:rsidP="002F32BB">
    <w:pPr>
      <w:pStyle w:val="Encabezado"/>
      <w:jc w:val="center"/>
      <w:rPr>
        <w:noProof/>
        <w:lang w:eastAsia="es-MX"/>
      </w:rPr>
    </w:pPr>
  </w:p>
  <w:p w:rsidR="002F4904" w:rsidRDefault="002F4904">
    <w:pPr>
      <w:pStyle w:val="Encabezado"/>
      <w:rPr>
        <w:noProof/>
        <w:lang w:eastAsia="es-MX"/>
      </w:rPr>
    </w:pPr>
  </w:p>
  <w:p w:rsidR="002F4904" w:rsidRDefault="002F4904">
    <w:pPr>
      <w:pStyle w:val="Encabezado"/>
    </w:pPr>
  </w:p>
  <w:p w:rsidR="002F4904" w:rsidRPr="00C83B99" w:rsidRDefault="002F4904" w:rsidP="00C83B99">
    <w:pPr>
      <w:pStyle w:val="Encabezado"/>
      <w:jc w:val="center"/>
      <w:rPr>
        <w:rFonts w:ascii="Soberana Sans" w:hAnsi="Soberana Sans"/>
        <w:sz w:val="12"/>
        <w:szCs w:val="12"/>
      </w:rPr>
    </w:pPr>
  </w:p>
  <w:p w:rsidR="002F4904" w:rsidRPr="00F83B49" w:rsidRDefault="002F4904" w:rsidP="0041360E">
    <w:pPr>
      <w:pStyle w:val="Encabezado"/>
      <w:jc w:val="center"/>
      <w:rPr>
        <w:rFonts w:ascii="Soberana Titular" w:hAnsi="Soberana Titular"/>
        <w:sz w:val="17"/>
        <w:szCs w:val="17"/>
      </w:rPr>
    </w:pPr>
    <w:r w:rsidRPr="00F83B49">
      <w:rPr>
        <w:rFonts w:ascii="Soberana Titular" w:hAnsi="Soberana Titular"/>
        <w:sz w:val="17"/>
        <w:szCs w:val="17"/>
      </w:rPr>
      <w:t>SOLICITUD DE COTIZACIÓN</w:t>
    </w:r>
  </w:p>
  <w:p w:rsidR="002F4904" w:rsidRPr="00DB592A" w:rsidRDefault="002F4904" w:rsidP="0041360E">
    <w:pPr>
      <w:pStyle w:val="Encabezado"/>
      <w:jc w:val="center"/>
      <w:rPr>
        <w:rFonts w:ascii="Soberana Titular" w:hAnsi="Soberana Titular"/>
        <w:sz w:val="17"/>
        <w:szCs w:val="17"/>
      </w:rPr>
    </w:pPr>
    <w:r w:rsidRPr="00C15211">
      <w:rPr>
        <w:rFonts w:ascii="Soberana Titular" w:hAnsi="Soberana Titular"/>
        <w:sz w:val="17"/>
        <w:szCs w:val="17"/>
      </w:rPr>
      <w:t>ADJUDICACIÓN DIRECTA NACIONAL ELECTRÓNICA NÚMERO AA-019GYR063-E103-2016</w:t>
    </w:r>
  </w:p>
  <w:p w:rsidR="002F4904" w:rsidRPr="00F83B49" w:rsidRDefault="002F4904" w:rsidP="0041360E">
    <w:pPr>
      <w:pStyle w:val="Encabezado"/>
      <w:jc w:val="center"/>
      <w:rPr>
        <w:rFonts w:ascii="Soberana Titular" w:hAnsi="Soberana Titular"/>
        <w:sz w:val="17"/>
        <w:szCs w:val="17"/>
      </w:rPr>
    </w:pPr>
    <w:r w:rsidRPr="002F4904">
      <w:rPr>
        <w:rFonts w:ascii="Soberana Titular" w:hAnsi="Soberana Titular"/>
        <w:noProof/>
        <w:sz w:val="17"/>
        <w:szCs w:val="17"/>
        <w:lang w:val="es-ES_tradnl" w:eastAsia="es-MX"/>
      </w:rPr>
      <w:t>SERVICIO DE SUMINISTRO E INSTALACIÓN DE ELIMINADORAS</w:t>
    </w:r>
    <w:r w:rsidRPr="002F4904">
      <w:rPr>
        <w:rFonts w:ascii="Soberana Titular" w:hAnsi="Soberana Titular"/>
        <w:bCs/>
        <w:noProof/>
        <w:sz w:val="17"/>
        <w:szCs w:val="17"/>
        <w:lang w:val="es-ES_tradnl" w:eastAsia="es-MX"/>
      </w:rPr>
      <w:t xml:space="preserve"> DE AIRE EN LA LÍNEA DE AGUA HELADA EN DIFERENTES SERVICIOS DE</w:t>
    </w:r>
    <w:r w:rsidRPr="00DB592A">
      <w:rPr>
        <w:rFonts w:ascii="Soberana Titular" w:hAnsi="Soberana Titular"/>
        <w:noProof/>
        <w:sz w:val="17"/>
        <w:szCs w:val="17"/>
        <w:lang w:eastAsia="es-MX"/>
      </w:rPr>
      <w:t xml:space="preserve"> LA UNIDAD MÉDICA DE ALTA ESPECIALIDAD</w:t>
    </w:r>
    <w:r w:rsidRPr="003441C8">
      <w:rPr>
        <w:rFonts w:ascii="Soberana Titular" w:hAnsi="Soberana Titular"/>
        <w:sz w:val="17"/>
        <w:szCs w:val="17"/>
      </w:rPr>
      <w:t>,</w:t>
    </w:r>
    <w:r>
      <w:rPr>
        <w:rFonts w:ascii="Soberana Titular" w:hAnsi="Soberana Titular"/>
        <w:sz w:val="17"/>
        <w:szCs w:val="17"/>
      </w:rPr>
      <w:t xml:space="preserve"> PARA EL EJERCICIO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25pt;height:11.25pt" o:bullet="t">
        <v:imagedata r:id="rId1" o:title="BD14579_"/>
      </v:shape>
    </w:pict>
  </w:numPicBullet>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Wingdings" w:hAnsi="Wingdings"/>
      </w:rPr>
    </w:lvl>
  </w:abstractNum>
  <w:abstractNum w:abstractNumId="1">
    <w:nsid w:val="00000005"/>
    <w:multiLevelType w:val="singleLevel"/>
    <w:tmpl w:val="00000005"/>
    <w:name w:val="WW8Num5"/>
    <w:lvl w:ilvl="0">
      <w:start w:val="1"/>
      <w:numFmt w:val="bullet"/>
      <w:lvlText w:val=""/>
      <w:lvlJc w:val="left"/>
      <w:pPr>
        <w:tabs>
          <w:tab w:val="num" w:pos="720"/>
        </w:tabs>
        <w:ind w:left="720" w:hanging="360"/>
      </w:pPr>
      <w:rPr>
        <w:rFonts w:ascii="Wingdings" w:hAnsi="Wingdings"/>
      </w:rPr>
    </w:lvl>
  </w:abstractNum>
  <w:abstractNum w:abstractNumId="2">
    <w:nsid w:val="00000016"/>
    <w:multiLevelType w:val="multilevel"/>
    <w:tmpl w:val="D6E4A974"/>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hint="default"/>
        <w:b/>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3">
    <w:nsid w:val="03092E3E"/>
    <w:multiLevelType w:val="hybridMultilevel"/>
    <w:tmpl w:val="D57EE0D0"/>
    <w:lvl w:ilvl="0" w:tplc="9FA29C54">
      <w:numFmt w:val="bullet"/>
      <w:lvlText w:val="-"/>
      <w:lvlJc w:val="left"/>
      <w:pPr>
        <w:ind w:left="720" w:hanging="360"/>
      </w:pPr>
      <w:rPr>
        <w:rFonts w:ascii="Soberana Sans" w:eastAsia="Times New Roman" w:hAnsi="Soberana Sans"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4334770"/>
    <w:multiLevelType w:val="hybridMultilevel"/>
    <w:tmpl w:val="D2A8098A"/>
    <w:lvl w:ilvl="0" w:tplc="0C0A000B">
      <w:start w:val="1"/>
      <w:numFmt w:val="bullet"/>
      <w:lvlText w:val=""/>
      <w:lvlJc w:val="left"/>
      <w:pPr>
        <w:tabs>
          <w:tab w:val="num" w:pos="1170"/>
        </w:tabs>
        <w:ind w:left="1170" w:hanging="360"/>
      </w:pPr>
      <w:rPr>
        <w:rFonts w:ascii="Wingdings" w:hAnsi="Wingdings" w:hint="default"/>
      </w:rPr>
    </w:lvl>
    <w:lvl w:ilvl="1" w:tplc="0C0A0003" w:tentative="1">
      <w:start w:val="1"/>
      <w:numFmt w:val="bullet"/>
      <w:lvlText w:val="o"/>
      <w:lvlJc w:val="left"/>
      <w:pPr>
        <w:tabs>
          <w:tab w:val="num" w:pos="2070"/>
        </w:tabs>
        <w:ind w:left="2070" w:hanging="360"/>
      </w:pPr>
      <w:rPr>
        <w:rFonts w:ascii="Courier New" w:hAnsi="Courier New" w:cs="Courier New" w:hint="default"/>
      </w:rPr>
    </w:lvl>
    <w:lvl w:ilvl="2" w:tplc="0C0A0005" w:tentative="1">
      <w:start w:val="1"/>
      <w:numFmt w:val="bullet"/>
      <w:lvlText w:val=""/>
      <w:lvlJc w:val="left"/>
      <w:pPr>
        <w:tabs>
          <w:tab w:val="num" w:pos="2790"/>
        </w:tabs>
        <w:ind w:left="2790" w:hanging="360"/>
      </w:pPr>
      <w:rPr>
        <w:rFonts w:ascii="Wingdings" w:hAnsi="Wingdings" w:hint="default"/>
      </w:rPr>
    </w:lvl>
    <w:lvl w:ilvl="3" w:tplc="0C0A0001" w:tentative="1">
      <w:start w:val="1"/>
      <w:numFmt w:val="bullet"/>
      <w:lvlText w:val=""/>
      <w:lvlJc w:val="left"/>
      <w:pPr>
        <w:tabs>
          <w:tab w:val="num" w:pos="3510"/>
        </w:tabs>
        <w:ind w:left="3510" w:hanging="360"/>
      </w:pPr>
      <w:rPr>
        <w:rFonts w:ascii="Symbol" w:hAnsi="Symbol" w:hint="default"/>
      </w:rPr>
    </w:lvl>
    <w:lvl w:ilvl="4" w:tplc="0C0A0003" w:tentative="1">
      <w:start w:val="1"/>
      <w:numFmt w:val="bullet"/>
      <w:lvlText w:val="o"/>
      <w:lvlJc w:val="left"/>
      <w:pPr>
        <w:tabs>
          <w:tab w:val="num" w:pos="4230"/>
        </w:tabs>
        <w:ind w:left="4230" w:hanging="360"/>
      </w:pPr>
      <w:rPr>
        <w:rFonts w:ascii="Courier New" w:hAnsi="Courier New" w:cs="Courier New" w:hint="default"/>
      </w:rPr>
    </w:lvl>
    <w:lvl w:ilvl="5" w:tplc="0C0A0005" w:tentative="1">
      <w:start w:val="1"/>
      <w:numFmt w:val="bullet"/>
      <w:lvlText w:val=""/>
      <w:lvlJc w:val="left"/>
      <w:pPr>
        <w:tabs>
          <w:tab w:val="num" w:pos="4950"/>
        </w:tabs>
        <w:ind w:left="4950" w:hanging="360"/>
      </w:pPr>
      <w:rPr>
        <w:rFonts w:ascii="Wingdings" w:hAnsi="Wingdings" w:hint="default"/>
      </w:rPr>
    </w:lvl>
    <w:lvl w:ilvl="6" w:tplc="0C0A0001" w:tentative="1">
      <w:start w:val="1"/>
      <w:numFmt w:val="bullet"/>
      <w:lvlText w:val=""/>
      <w:lvlJc w:val="left"/>
      <w:pPr>
        <w:tabs>
          <w:tab w:val="num" w:pos="5670"/>
        </w:tabs>
        <w:ind w:left="5670" w:hanging="360"/>
      </w:pPr>
      <w:rPr>
        <w:rFonts w:ascii="Symbol" w:hAnsi="Symbol" w:hint="default"/>
      </w:rPr>
    </w:lvl>
    <w:lvl w:ilvl="7" w:tplc="0C0A0003" w:tentative="1">
      <w:start w:val="1"/>
      <w:numFmt w:val="bullet"/>
      <w:lvlText w:val="o"/>
      <w:lvlJc w:val="left"/>
      <w:pPr>
        <w:tabs>
          <w:tab w:val="num" w:pos="6390"/>
        </w:tabs>
        <w:ind w:left="6390" w:hanging="360"/>
      </w:pPr>
      <w:rPr>
        <w:rFonts w:ascii="Courier New" w:hAnsi="Courier New" w:cs="Courier New" w:hint="default"/>
      </w:rPr>
    </w:lvl>
    <w:lvl w:ilvl="8" w:tplc="0C0A0005" w:tentative="1">
      <w:start w:val="1"/>
      <w:numFmt w:val="bullet"/>
      <w:lvlText w:val=""/>
      <w:lvlJc w:val="left"/>
      <w:pPr>
        <w:tabs>
          <w:tab w:val="num" w:pos="7110"/>
        </w:tabs>
        <w:ind w:left="7110" w:hanging="360"/>
      </w:pPr>
      <w:rPr>
        <w:rFonts w:ascii="Wingdings" w:hAnsi="Wingdings" w:hint="default"/>
      </w:rPr>
    </w:lvl>
  </w:abstractNum>
  <w:abstractNum w:abstractNumId="5">
    <w:nsid w:val="04DF018A"/>
    <w:multiLevelType w:val="hybridMultilevel"/>
    <w:tmpl w:val="FA623246"/>
    <w:lvl w:ilvl="0" w:tplc="8E560C58">
      <w:start w:val="5"/>
      <w:numFmt w:val="bullet"/>
      <w:lvlText w:val="-"/>
      <w:lvlJc w:val="left"/>
      <w:pPr>
        <w:ind w:left="720" w:hanging="360"/>
      </w:pPr>
      <w:rPr>
        <w:rFonts w:ascii="Soberana Sans" w:eastAsia="Times New Roman" w:hAnsi="Soberana Sans"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59F5808"/>
    <w:multiLevelType w:val="hybridMultilevel"/>
    <w:tmpl w:val="6026086E"/>
    <w:lvl w:ilvl="0" w:tplc="080A0001">
      <w:start w:val="1"/>
      <w:numFmt w:val="bullet"/>
      <w:lvlText w:val=""/>
      <w:lvlJc w:val="left"/>
      <w:pPr>
        <w:tabs>
          <w:tab w:val="num" w:pos="958"/>
        </w:tabs>
        <w:ind w:left="958" w:hanging="360"/>
      </w:pPr>
      <w:rPr>
        <w:rFonts w:ascii="Symbol" w:hAnsi="Symbol" w:hint="default"/>
        <w:color w:val="auto"/>
      </w:rPr>
    </w:lvl>
    <w:lvl w:ilvl="1" w:tplc="0C0A0001">
      <w:start w:val="1"/>
      <w:numFmt w:val="bullet"/>
      <w:lvlText w:val=""/>
      <w:lvlJc w:val="left"/>
      <w:pPr>
        <w:tabs>
          <w:tab w:val="num" w:pos="1678"/>
        </w:tabs>
        <w:ind w:left="1678" w:hanging="360"/>
      </w:pPr>
      <w:rPr>
        <w:rFonts w:ascii="Symbol" w:hAnsi="Symbol" w:hint="default"/>
        <w:color w:val="auto"/>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7">
    <w:nsid w:val="086C36FD"/>
    <w:multiLevelType w:val="hybridMultilevel"/>
    <w:tmpl w:val="7562C282"/>
    <w:lvl w:ilvl="0" w:tplc="080A0001">
      <w:start w:val="1"/>
      <w:numFmt w:val="bullet"/>
      <w:lvlText w:val=""/>
      <w:lvlJc w:val="left"/>
      <w:pPr>
        <w:ind w:left="900" w:hanging="360"/>
      </w:pPr>
      <w:rPr>
        <w:rFonts w:ascii="Symbol" w:hAnsi="Symbol"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8">
    <w:nsid w:val="09023B8A"/>
    <w:multiLevelType w:val="hybridMultilevel"/>
    <w:tmpl w:val="AE245124"/>
    <w:lvl w:ilvl="0" w:tplc="7862B72C">
      <w:start w:val="2"/>
      <w:numFmt w:val="bullet"/>
      <w:lvlText w:val="-"/>
      <w:lvlJc w:val="left"/>
      <w:pPr>
        <w:tabs>
          <w:tab w:val="num" w:pos="720"/>
        </w:tabs>
        <w:ind w:left="720" w:hanging="360"/>
      </w:pPr>
      <w:rPr>
        <w:rFonts w:ascii="Arial" w:eastAsia="Arial"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0F864BE5"/>
    <w:multiLevelType w:val="hybridMultilevel"/>
    <w:tmpl w:val="907C8D04"/>
    <w:lvl w:ilvl="0" w:tplc="080A0001">
      <w:start w:val="1"/>
      <w:numFmt w:val="bullet"/>
      <w:lvlText w:val=""/>
      <w:lvlJc w:val="left"/>
      <w:pPr>
        <w:ind w:left="900" w:hanging="360"/>
      </w:pPr>
      <w:rPr>
        <w:rFonts w:ascii="Symbol" w:hAnsi="Symbol"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10">
    <w:nsid w:val="10DE4291"/>
    <w:multiLevelType w:val="hybridMultilevel"/>
    <w:tmpl w:val="E66E9CC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137D5A48"/>
    <w:multiLevelType w:val="hybridMultilevel"/>
    <w:tmpl w:val="37F2C64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nsid w:val="16A446DD"/>
    <w:multiLevelType w:val="hybridMultilevel"/>
    <w:tmpl w:val="E272B2D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3">
    <w:nsid w:val="19E93FD6"/>
    <w:multiLevelType w:val="hybridMultilevel"/>
    <w:tmpl w:val="83F494B6"/>
    <w:lvl w:ilvl="0" w:tplc="080A000F">
      <w:start w:val="1"/>
      <w:numFmt w:val="decimal"/>
      <w:lvlText w:val="%1."/>
      <w:lvlJc w:val="left"/>
      <w:pPr>
        <w:ind w:left="900" w:hanging="360"/>
      </w:p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14">
    <w:nsid w:val="21196422"/>
    <w:multiLevelType w:val="hybridMultilevel"/>
    <w:tmpl w:val="BF42D9E6"/>
    <w:lvl w:ilvl="0" w:tplc="874A8772">
      <w:numFmt w:val="bullet"/>
      <w:lvlText w:val="-"/>
      <w:lvlJc w:val="left"/>
      <w:pPr>
        <w:ind w:left="720" w:hanging="360"/>
      </w:pPr>
      <w:rPr>
        <w:rFonts w:ascii="Zurich Ex BT" w:eastAsia="Times New Roman" w:hAnsi="Zurich Ex B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32B60CC"/>
    <w:multiLevelType w:val="hybridMultilevel"/>
    <w:tmpl w:val="AB5A22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74C461D"/>
    <w:multiLevelType w:val="hybridMultilevel"/>
    <w:tmpl w:val="2C8E8A5A"/>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7">
    <w:nsid w:val="2CB8423D"/>
    <w:multiLevelType w:val="hybridMultilevel"/>
    <w:tmpl w:val="AB64BF0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cs="Times New Roman"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cs="Times New Roman"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cs="Times New Roman" w:hint="default"/>
      </w:rPr>
    </w:lvl>
    <w:lvl w:ilvl="8" w:tplc="080A0005">
      <w:start w:val="1"/>
      <w:numFmt w:val="bullet"/>
      <w:lvlText w:val=""/>
      <w:lvlJc w:val="left"/>
      <w:pPr>
        <w:ind w:left="6473" w:hanging="360"/>
      </w:pPr>
      <w:rPr>
        <w:rFonts w:ascii="Wingdings" w:hAnsi="Wingdings" w:hint="default"/>
      </w:rPr>
    </w:lvl>
  </w:abstractNum>
  <w:abstractNum w:abstractNumId="19">
    <w:nsid w:val="30816EE5"/>
    <w:multiLevelType w:val="hybridMultilevel"/>
    <w:tmpl w:val="C3E6E894"/>
    <w:lvl w:ilvl="0" w:tplc="0C0A0009">
      <w:start w:val="1"/>
      <w:numFmt w:val="bullet"/>
      <w:lvlText w:val=""/>
      <w:lvlJc w:val="left"/>
      <w:pPr>
        <w:tabs>
          <w:tab w:val="num" w:pos="718"/>
        </w:tabs>
        <w:ind w:left="718" w:hanging="360"/>
      </w:pPr>
      <w:rPr>
        <w:rFonts w:ascii="Wingdings" w:hAnsi="Wingdings" w:hint="default"/>
      </w:rPr>
    </w:lvl>
    <w:lvl w:ilvl="1" w:tplc="0C0A0001">
      <w:start w:val="1"/>
      <w:numFmt w:val="bullet"/>
      <w:lvlText w:val=""/>
      <w:lvlJc w:val="left"/>
      <w:pPr>
        <w:tabs>
          <w:tab w:val="num" w:pos="1438"/>
        </w:tabs>
        <w:ind w:left="1438" w:hanging="360"/>
      </w:pPr>
      <w:rPr>
        <w:rFonts w:ascii="Symbol" w:hAnsi="Symbol" w:hint="default"/>
      </w:rPr>
    </w:lvl>
    <w:lvl w:ilvl="2" w:tplc="0C0A0005" w:tentative="1">
      <w:start w:val="1"/>
      <w:numFmt w:val="bullet"/>
      <w:lvlText w:val=""/>
      <w:lvlJc w:val="left"/>
      <w:pPr>
        <w:tabs>
          <w:tab w:val="num" w:pos="2158"/>
        </w:tabs>
        <w:ind w:left="2158" w:hanging="360"/>
      </w:pPr>
      <w:rPr>
        <w:rFonts w:ascii="Wingdings" w:hAnsi="Wingdings" w:hint="default"/>
      </w:rPr>
    </w:lvl>
    <w:lvl w:ilvl="3" w:tplc="0C0A0001" w:tentative="1">
      <w:start w:val="1"/>
      <w:numFmt w:val="bullet"/>
      <w:lvlText w:val=""/>
      <w:lvlJc w:val="left"/>
      <w:pPr>
        <w:tabs>
          <w:tab w:val="num" w:pos="2878"/>
        </w:tabs>
        <w:ind w:left="2878" w:hanging="360"/>
      </w:pPr>
      <w:rPr>
        <w:rFonts w:ascii="Symbol" w:hAnsi="Symbol" w:hint="default"/>
      </w:rPr>
    </w:lvl>
    <w:lvl w:ilvl="4" w:tplc="0C0A0003" w:tentative="1">
      <w:start w:val="1"/>
      <w:numFmt w:val="bullet"/>
      <w:lvlText w:val="o"/>
      <w:lvlJc w:val="left"/>
      <w:pPr>
        <w:tabs>
          <w:tab w:val="num" w:pos="3598"/>
        </w:tabs>
        <w:ind w:left="3598" w:hanging="360"/>
      </w:pPr>
      <w:rPr>
        <w:rFonts w:ascii="Courier New" w:hAnsi="Courier New" w:cs="Courier New" w:hint="default"/>
      </w:rPr>
    </w:lvl>
    <w:lvl w:ilvl="5" w:tplc="0C0A0005" w:tentative="1">
      <w:start w:val="1"/>
      <w:numFmt w:val="bullet"/>
      <w:lvlText w:val=""/>
      <w:lvlJc w:val="left"/>
      <w:pPr>
        <w:tabs>
          <w:tab w:val="num" w:pos="4318"/>
        </w:tabs>
        <w:ind w:left="4318" w:hanging="360"/>
      </w:pPr>
      <w:rPr>
        <w:rFonts w:ascii="Wingdings" w:hAnsi="Wingdings" w:hint="default"/>
      </w:rPr>
    </w:lvl>
    <w:lvl w:ilvl="6" w:tplc="0C0A0001" w:tentative="1">
      <w:start w:val="1"/>
      <w:numFmt w:val="bullet"/>
      <w:lvlText w:val=""/>
      <w:lvlJc w:val="left"/>
      <w:pPr>
        <w:tabs>
          <w:tab w:val="num" w:pos="5038"/>
        </w:tabs>
        <w:ind w:left="5038" w:hanging="360"/>
      </w:pPr>
      <w:rPr>
        <w:rFonts w:ascii="Symbol" w:hAnsi="Symbol" w:hint="default"/>
      </w:rPr>
    </w:lvl>
    <w:lvl w:ilvl="7" w:tplc="0C0A0003" w:tentative="1">
      <w:start w:val="1"/>
      <w:numFmt w:val="bullet"/>
      <w:lvlText w:val="o"/>
      <w:lvlJc w:val="left"/>
      <w:pPr>
        <w:tabs>
          <w:tab w:val="num" w:pos="5758"/>
        </w:tabs>
        <w:ind w:left="5758" w:hanging="360"/>
      </w:pPr>
      <w:rPr>
        <w:rFonts w:ascii="Courier New" w:hAnsi="Courier New" w:cs="Courier New" w:hint="default"/>
      </w:rPr>
    </w:lvl>
    <w:lvl w:ilvl="8" w:tplc="0C0A0005" w:tentative="1">
      <w:start w:val="1"/>
      <w:numFmt w:val="bullet"/>
      <w:lvlText w:val=""/>
      <w:lvlJc w:val="left"/>
      <w:pPr>
        <w:tabs>
          <w:tab w:val="num" w:pos="6478"/>
        </w:tabs>
        <w:ind w:left="6478" w:hanging="360"/>
      </w:pPr>
      <w:rPr>
        <w:rFonts w:ascii="Wingdings" w:hAnsi="Wingdings" w:hint="default"/>
      </w:rPr>
    </w:lvl>
  </w:abstractNum>
  <w:abstractNum w:abstractNumId="20">
    <w:nsid w:val="328426AA"/>
    <w:multiLevelType w:val="hybridMultilevel"/>
    <w:tmpl w:val="F9AE4E6A"/>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340F68BC"/>
    <w:multiLevelType w:val="hybridMultilevel"/>
    <w:tmpl w:val="9C54B7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nsid w:val="363F5F72"/>
    <w:multiLevelType w:val="hybridMultilevel"/>
    <w:tmpl w:val="E846667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3340DC"/>
    <w:multiLevelType w:val="hybridMultilevel"/>
    <w:tmpl w:val="ED069288"/>
    <w:lvl w:ilvl="0" w:tplc="080A000B">
      <w:start w:val="1"/>
      <w:numFmt w:val="bullet"/>
      <w:lvlText w:val=""/>
      <w:lvlJc w:val="left"/>
      <w:pPr>
        <w:tabs>
          <w:tab w:val="num" w:pos="1015"/>
        </w:tabs>
        <w:ind w:left="1015" w:hanging="360"/>
      </w:pPr>
      <w:rPr>
        <w:rFonts w:ascii="Wingdings" w:hAnsi="Wingdings" w:hint="default"/>
      </w:rPr>
    </w:lvl>
    <w:lvl w:ilvl="1" w:tplc="0C0A0003" w:tentative="1">
      <w:start w:val="1"/>
      <w:numFmt w:val="bullet"/>
      <w:lvlText w:val="o"/>
      <w:lvlJc w:val="left"/>
      <w:pPr>
        <w:tabs>
          <w:tab w:val="num" w:pos="1735"/>
        </w:tabs>
        <w:ind w:left="1735" w:hanging="360"/>
      </w:pPr>
      <w:rPr>
        <w:rFonts w:ascii="Courier New" w:hAnsi="Courier New" w:cs="Courier New" w:hint="default"/>
      </w:rPr>
    </w:lvl>
    <w:lvl w:ilvl="2" w:tplc="0C0A0005" w:tentative="1">
      <w:start w:val="1"/>
      <w:numFmt w:val="bullet"/>
      <w:lvlText w:val=""/>
      <w:lvlJc w:val="left"/>
      <w:pPr>
        <w:tabs>
          <w:tab w:val="num" w:pos="2455"/>
        </w:tabs>
        <w:ind w:left="2455" w:hanging="360"/>
      </w:pPr>
      <w:rPr>
        <w:rFonts w:ascii="Wingdings" w:hAnsi="Wingdings" w:hint="default"/>
      </w:rPr>
    </w:lvl>
    <w:lvl w:ilvl="3" w:tplc="0C0A0001" w:tentative="1">
      <w:start w:val="1"/>
      <w:numFmt w:val="bullet"/>
      <w:lvlText w:val=""/>
      <w:lvlJc w:val="left"/>
      <w:pPr>
        <w:tabs>
          <w:tab w:val="num" w:pos="3175"/>
        </w:tabs>
        <w:ind w:left="3175" w:hanging="360"/>
      </w:pPr>
      <w:rPr>
        <w:rFonts w:ascii="Symbol" w:hAnsi="Symbol" w:hint="default"/>
      </w:rPr>
    </w:lvl>
    <w:lvl w:ilvl="4" w:tplc="0C0A0003" w:tentative="1">
      <w:start w:val="1"/>
      <w:numFmt w:val="bullet"/>
      <w:lvlText w:val="o"/>
      <w:lvlJc w:val="left"/>
      <w:pPr>
        <w:tabs>
          <w:tab w:val="num" w:pos="3895"/>
        </w:tabs>
        <w:ind w:left="3895" w:hanging="360"/>
      </w:pPr>
      <w:rPr>
        <w:rFonts w:ascii="Courier New" w:hAnsi="Courier New" w:cs="Courier New" w:hint="default"/>
      </w:rPr>
    </w:lvl>
    <w:lvl w:ilvl="5" w:tplc="0C0A0005" w:tentative="1">
      <w:start w:val="1"/>
      <w:numFmt w:val="bullet"/>
      <w:lvlText w:val=""/>
      <w:lvlJc w:val="left"/>
      <w:pPr>
        <w:tabs>
          <w:tab w:val="num" w:pos="4615"/>
        </w:tabs>
        <w:ind w:left="4615" w:hanging="360"/>
      </w:pPr>
      <w:rPr>
        <w:rFonts w:ascii="Wingdings" w:hAnsi="Wingdings" w:hint="default"/>
      </w:rPr>
    </w:lvl>
    <w:lvl w:ilvl="6" w:tplc="0C0A0001" w:tentative="1">
      <w:start w:val="1"/>
      <w:numFmt w:val="bullet"/>
      <w:lvlText w:val=""/>
      <w:lvlJc w:val="left"/>
      <w:pPr>
        <w:tabs>
          <w:tab w:val="num" w:pos="5335"/>
        </w:tabs>
        <w:ind w:left="5335" w:hanging="360"/>
      </w:pPr>
      <w:rPr>
        <w:rFonts w:ascii="Symbol" w:hAnsi="Symbol" w:hint="default"/>
      </w:rPr>
    </w:lvl>
    <w:lvl w:ilvl="7" w:tplc="0C0A0003" w:tentative="1">
      <w:start w:val="1"/>
      <w:numFmt w:val="bullet"/>
      <w:lvlText w:val="o"/>
      <w:lvlJc w:val="left"/>
      <w:pPr>
        <w:tabs>
          <w:tab w:val="num" w:pos="6055"/>
        </w:tabs>
        <w:ind w:left="6055" w:hanging="360"/>
      </w:pPr>
      <w:rPr>
        <w:rFonts w:ascii="Courier New" w:hAnsi="Courier New" w:cs="Courier New" w:hint="default"/>
      </w:rPr>
    </w:lvl>
    <w:lvl w:ilvl="8" w:tplc="0C0A0005" w:tentative="1">
      <w:start w:val="1"/>
      <w:numFmt w:val="bullet"/>
      <w:lvlText w:val=""/>
      <w:lvlJc w:val="left"/>
      <w:pPr>
        <w:tabs>
          <w:tab w:val="num" w:pos="6775"/>
        </w:tabs>
        <w:ind w:left="6775" w:hanging="360"/>
      </w:pPr>
      <w:rPr>
        <w:rFonts w:ascii="Wingdings" w:hAnsi="Wingdings" w:hint="default"/>
      </w:rPr>
    </w:lvl>
  </w:abstractNum>
  <w:abstractNum w:abstractNumId="24">
    <w:nsid w:val="46834214"/>
    <w:multiLevelType w:val="hybridMultilevel"/>
    <w:tmpl w:val="87067EEE"/>
    <w:lvl w:ilvl="0" w:tplc="080A0001">
      <w:start w:val="1"/>
      <w:numFmt w:val="bullet"/>
      <w:lvlText w:val=""/>
      <w:lvlJc w:val="left"/>
      <w:pPr>
        <w:ind w:left="900" w:hanging="360"/>
      </w:pPr>
      <w:rPr>
        <w:rFonts w:ascii="Symbol" w:hAnsi="Symbol"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25">
    <w:nsid w:val="468401BB"/>
    <w:multiLevelType w:val="hybridMultilevel"/>
    <w:tmpl w:val="101424B0"/>
    <w:lvl w:ilvl="0" w:tplc="D3CCC810">
      <w:start w:val="1"/>
      <w:numFmt w:val="decimal"/>
      <w:lvlText w:val="%1-"/>
      <w:lvlJc w:val="left"/>
      <w:pPr>
        <w:tabs>
          <w:tab w:val="num" w:pos="720"/>
        </w:tabs>
        <w:ind w:left="72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6">
    <w:nsid w:val="47512DAA"/>
    <w:multiLevelType w:val="hybridMultilevel"/>
    <w:tmpl w:val="1C94DEF2"/>
    <w:lvl w:ilvl="0" w:tplc="00000014">
      <w:start w:val="1"/>
      <w:numFmt w:val="bullet"/>
      <w:lvlText w:val=""/>
      <w:lvlJc w:val="left"/>
      <w:pPr>
        <w:ind w:left="862" w:hanging="360"/>
      </w:pPr>
      <w:rPr>
        <w:rFonts w:ascii="Wingdings" w:hAnsi="Wingdings"/>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27">
    <w:nsid w:val="48B0526E"/>
    <w:multiLevelType w:val="hybridMultilevel"/>
    <w:tmpl w:val="934EBB22"/>
    <w:lvl w:ilvl="0" w:tplc="0C0A0001">
      <w:start w:val="1"/>
      <w:numFmt w:val="bullet"/>
      <w:lvlText w:val=""/>
      <w:lvlJc w:val="left"/>
      <w:pPr>
        <w:tabs>
          <w:tab w:val="num" w:pos="359"/>
        </w:tabs>
        <w:ind w:left="359" w:hanging="360"/>
      </w:pPr>
      <w:rPr>
        <w:rFonts w:ascii="Symbol" w:hAnsi="Symbol" w:hint="default"/>
      </w:rPr>
    </w:lvl>
    <w:lvl w:ilvl="1" w:tplc="0C0A0019" w:tentative="1">
      <w:start w:val="1"/>
      <w:numFmt w:val="lowerLetter"/>
      <w:lvlText w:val="%2."/>
      <w:lvlJc w:val="left"/>
      <w:pPr>
        <w:tabs>
          <w:tab w:val="num" w:pos="1079"/>
        </w:tabs>
        <w:ind w:left="1079" w:hanging="360"/>
      </w:pPr>
    </w:lvl>
    <w:lvl w:ilvl="2" w:tplc="0C0A001B" w:tentative="1">
      <w:start w:val="1"/>
      <w:numFmt w:val="lowerRoman"/>
      <w:lvlText w:val="%3."/>
      <w:lvlJc w:val="right"/>
      <w:pPr>
        <w:tabs>
          <w:tab w:val="num" w:pos="1799"/>
        </w:tabs>
        <w:ind w:left="1799" w:hanging="180"/>
      </w:pPr>
    </w:lvl>
    <w:lvl w:ilvl="3" w:tplc="0C0A000F" w:tentative="1">
      <w:start w:val="1"/>
      <w:numFmt w:val="decimal"/>
      <w:lvlText w:val="%4."/>
      <w:lvlJc w:val="left"/>
      <w:pPr>
        <w:tabs>
          <w:tab w:val="num" w:pos="2519"/>
        </w:tabs>
        <w:ind w:left="2519" w:hanging="360"/>
      </w:pPr>
    </w:lvl>
    <w:lvl w:ilvl="4" w:tplc="0C0A0019" w:tentative="1">
      <w:start w:val="1"/>
      <w:numFmt w:val="lowerLetter"/>
      <w:lvlText w:val="%5."/>
      <w:lvlJc w:val="left"/>
      <w:pPr>
        <w:tabs>
          <w:tab w:val="num" w:pos="3239"/>
        </w:tabs>
        <w:ind w:left="3239" w:hanging="360"/>
      </w:pPr>
    </w:lvl>
    <w:lvl w:ilvl="5" w:tplc="0C0A001B" w:tentative="1">
      <w:start w:val="1"/>
      <w:numFmt w:val="lowerRoman"/>
      <w:lvlText w:val="%6."/>
      <w:lvlJc w:val="right"/>
      <w:pPr>
        <w:tabs>
          <w:tab w:val="num" w:pos="3959"/>
        </w:tabs>
        <w:ind w:left="3959" w:hanging="180"/>
      </w:pPr>
    </w:lvl>
    <w:lvl w:ilvl="6" w:tplc="0C0A000F" w:tentative="1">
      <w:start w:val="1"/>
      <w:numFmt w:val="decimal"/>
      <w:lvlText w:val="%7."/>
      <w:lvlJc w:val="left"/>
      <w:pPr>
        <w:tabs>
          <w:tab w:val="num" w:pos="4679"/>
        </w:tabs>
        <w:ind w:left="4679" w:hanging="360"/>
      </w:pPr>
    </w:lvl>
    <w:lvl w:ilvl="7" w:tplc="0C0A0019" w:tentative="1">
      <w:start w:val="1"/>
      <w:numFmt w:val="lowerLetter"/>
      <w:lvlText w:val="%8."/>
      <w:lvlJc w:val="left"/>
      <w:pPr>
        <w:tabs>
          <w:tab w:val="num" w:pos="5399"/>
        </w:tabs>
        <w:ind w:left="5399" w:hanging="360"/>
      </w:pPr>
    </w:lvl>
    <w:lvl w:ilvl="8" w:tplc="0C0A001B" w:tentative="1">
      <w:start w:val="1"/>
      <w:numFmt w:val="lowerRoman"/>
      <w:lvlText w:val="%9."/>
      <w:lvlJc w:val="right"/>
      <w:pPr>
        <w:tabs>
          <w:tab w:val="num" w:pos="6119"/>
        </w:tabs>
        <w:ind w:left="6119" w:hanging="180"/>
      </w:pPr>
    </w:lvl>
  </w:abstractNum>
  <w:abstractNum w:abstractNumId="28">
    <w:nsid w:val="48BD2ECB"/>
    <w:multiLevelType w:val="hybridMultilevel"/>
    <w:tmpl w:val="C2E6AB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9882258"/>
    <w:multiLevelType w:val="hybridMultilevel"/>
    <w:tmpl w:val="19E4B798"/>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4A642C24"/>
    <w:multiLevelType w:val="hybridMultilevel"/>
    <w:tmpl w:val="17E05984"/>
    <w:lvl w:ilvl="0" w:tplc="0C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nsid w:val="4B135ABC"/>
    <w:multiLevelType w:val="hybridMultilevel"/>
    <w:tmpl w:val="4D1231B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4B860A71"/>
    <w:multiLevelType w:val="hybridMultilevel"/>
    <w:tmpl w:val="8470313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3">
    <w:nsid w:val="4F217585"/>
    <w:multiLevelType w:val="hybridMultilevel"/>
    <w:tmpl w:val="986607A4"/>
    <w:lvl w:ilvl="0" w:tplc="080A000B">
      <w:start w:val="1"/>
      <w:numFmt w:val="bullet"/>
      <w:lvlText w:val=""/>
      <w:lvlJc w:val="left"/>
      <w:pPr>
        <w:tabs>
          <w:tab w:val="num" w:pos="1015"/>
        </w:tabs>
        <w:ind w:left="1015" w:hanging="360"/>
      </w:pPr>
      <w:rPr>
        <w:rFonts w:ascii="Wingdings" w:hAnsi="Wingdings" w:hint="default"/>
      </w:rPr>
    </w:lvl>
    <w:lvl w:ilvl="1" w:tplc="0C0A0003" w:tentative="1">
      <w:start w:val="1"/>
      <w:numFmt w:val="bullet"/>
      <w:lvlText w:val="o"/>
      <w:lvlJc w:val="left"/>
      <w:pPr>
        <w:tabs>
          <w:tab w:val="num" w:pos="1735"/>
        </w:tabs>
        <w:ind w:left="1735" w:hanging="360"/>
      </w:pPr>
      <w:rPr>
        <w:rFonts w:ascii="Courier New" w:hAnsi="Courier New" w:cs="Courier New" w:hint="default"/>
      </w:rPr>
    </w:lvl>
    <w:lvl w:ilvl="2" w:tplc="0C0A0005" w:tentative="1">
      <w:start w:val="1"/>
      <w:numFmt w:val="bullet"/>
      <w:lvlText w:val=""/>
      <w:lvlJc w:val="left"/>
      <w:pPr>
        <w:tabs>
          <w:tab w:val="num" w:pos="2455"/>
        </w:tabs>
        <w:ind w:left="2455" w:hanging="360"/>
      </w:pPr>
      <w:rPr>
        <w:rFonts w:ascii="Wingdings" w:hAnsi="Wingdings" w:hint="default"/>
      </w:rPr>
    </w:lvl>
    <w:lvl w:ilvl="3" w:tplc="0C0A0001" w:tentative="1">
      <w:start w:val="1"/>
      <w:numFmt w:val="bullet"/>
      <w:lvlText w:val=""/>
      <w:lvlJc w:val="left"/>
      <w:pPr>
        <w:tabs>
          <w:tab w:val="num" w:pos="3175"/>
        </w:tabs>
        <w:ind w:left="3175" w:hanging="360"/>
      </w:pPr>
      <w:rPr>
        <w:rFonts w:ascii="Symbol" w:hAnsi="Symbol" w:hint="default"/>
      </w:rPr>
    </w:lvl>
    <w:lvl w:ilvl="4" w:tplc="0C0A0003" w:tentative="1">
      <w:start w:val="1"/>
      <w:numFmt w:val="bullet"/>
      <w:lvlText w:val="o"/>
      <w:lvlJc w:val="left"/>
      <w:pPr>
        <w:tabs>
          <w:tab w:val="num" w:pos="3895"/>
        </w:tabs>
        <w:ind w:left="3895" w:hanging="360"/>
      </w:pPr>
      <w:rPr>
        <w:rFonts w:ascii="Courier New" w:hAnsi="Courier New" w:cs="Courier New" w:hint="default"/>
      </w:rPr>
    </w:lvl>
    <w:lvl w:ilvl="5" w:tplc="0C0A0005" w:tentative="1">
      <w:start w:val="1"/>
      <w:numFmt w:val="bullet"/>
      <w:lvlText w:val=""/>
      <w:lvlJc w:val="left"/>
      <w:pPr>
        <w:tabs>
          <w:tab w:val="num" w:pos="4615"/>
        </w:tabs>
        <w:ind w:left="4615" w:hanging="360"/>
      </w:pPr>
      <w:rPr>
        <w:rFonts w:ascii="Wingdings" w:hAnsi="Wingdings" w:hint="default"/>
      </w:rPr>
    </w:lvl>
    <w:lvl w:ilvl="6" w:tplc="0C0A0001" w:tentative="1">
      <w:start w:val="1"/>
      <w:numFmt w:val="bullet"/>
      <w:lvlText w:val=""/>
      <w:lvlJc w:val="left"/>
      <w:pPr>
        <w:tabs>
          <w:tab w:val="num" w:pos="5335"/>
        </w:tabs>
        <w:ind w:left="5335" w:hanging="360"/>
      </w:pPr>
      <w:rPr>
        <w:rFonts w:ascii="Symbol" w:hAnsi="Symbol" w:hint="default"/>
      </w:rPr>
    </w:lvl>
    <w:lvl w:ilvl="7" w:tplc="0C0A0003" w:tentative="1">
      <w:start w:val="1"/>
      <w:numFmt w:val="bullet"/>
      <w:lvlText w:val="o"/>
      <w:lvlJc w:val="left"/>
      <w:pPr>
        <w:tabs>
          <w:tab w:val="num" w:pos="6055"/>
        </w:tabs>
        <w:ind w:left="6055" w:hanging="360"/>
      </w:pPr>
      <w:rPr>
        <w:rFonts w:ascii="Courier New" w:hAnsi="Courier New" w:cs="Courier New" w:hint="default"/>
      </w:rPr>
    </w:lvl>
    <w:lvl w:ilvl="8" w:tplc="0C0A0005" w:tentative="1">
      <w:start w:val="1"/>
      <w:numFmt w:val="bullet"/>
      <w:lvlText w:val=""/>
      <w:lvlJc w:val="left"/>
      <w:pPr>
        <w:tabs>
          <w:tab w:val="num" w:pos="6775"/>
        </w:tabs>
        <w:ind w:left="6775" w:hanging="360"/>
      </w:pPr>
      <w:rPr>
        <w:rFonts w:ascii="Wingdings" w:hAnsi="Wingdings" w:hint="default"/>
      </w:rPr>
    </w:lvl>
  </w:abstractNum>
  <w:abstractNum w:abstractNumId="34">
    <w:nsid w:val="53C20D5A"/>
    <w:multiLevelType w:val="hybridMultilevel"/>
    <w:tmpl w:val="E6D652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5A0E19E8"/>
    <w:multiLevelType w:val="hybridMultilevel"/>
    <w:tmpl w:val="18E8BEC8"/>
    <w:lvl w:ilvl="0" w:tplc="080A0001">
      <w:start w:val="1"/>
      <w:numFmt w:val="bullet"/>
      <w:lvlText w:val=""/>
      <w:lvlJc w:val="left"/>
      <w:pPr>
        <w:ind w:left="900" w:hanging="360"/>
      </w:pPr>
      <w:rPr>
        <w:rFonts w:ascii="Symbol" w:hAnsi="Symbol"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36">
    <w:nsid w:val="5F963FBE"/>
    <w:multiLevelType w:val="hybridMultilevel"/>
    <w:tmpl w:val="5C0CD078"/>
    <w:lvl w:ilvl="0" w:tplc="080A000B">
      <w:start w:val="1"/>
      <w:numFmt w:val="bullet"/>
      <w:lvlText w:val=""/>
      <w:lvlJc w:val="left"/>
      <w:pPr>
        <w:ind w:left="1337" w:hanging="360"/>
      </w:pPr>
      <w:rPr>
        <w:rFonts w:ascii="Wingdings" w:hAnsi="Wingdings" w:hint="default"/>
      </w:rPr>
    </w:lvl>
    <w:lvl w:ilvl="1" w:tplc="080A0003" w:tentative="1">
      <w:start w:val="1"/>
      <w:numFmt w:val="bullet"/>
      <w:lvlText w:val="o"/>
      <w:lvlJc w:val="left"/>
      <w:pPr>
        <w:ind w:left="2057" w:hanging="360"/>
      </w:pPr>
      <w:rPr>
        <w:rFonts w:ascii="Courier New" w:hAnsi="Courier New" w:cs="Courier New" w:hint="default"/>
      </w:rPr>
    </w:lvl>
    <w:lvl w:ilvl="2" w:tplc="080A0005" w:tentative="1">
      <w:start w:val="1"/>
      <w:numFmt w:val="bullet"/>
      <w:lvlText w:val=""/>
      <w:lvlJc w:val="left"/>
      <w:pPr>
        <w:ind w:left="2777" w:hanging="360"/>
      </w:pPr>
      <w:rPr>
        <w:rFonts w:ascii="Wingdings" w:hAnsi="Wingdings" w:hint="default"/>
      </w:rPr>
    </w:lvl>
    <w:lvl w:ilvl="3" w:tplc="080A0001" w:tentative="1">
      <w:start w:val="1"/>
      <w:numFmt w:val="bullet"/>
      <w:lvlText w:val=""/>
      <w:lvlJc w:val="left"/>
      <w:pPr>
        <w:ind w:left="3497" w:hanging="360"/>
      </w:pPr>
      <w:rPr>
        <w:rFonts w:ascii="Symbol" w:hAnsi="Symbol" w:hint="default"/>
      </w:rPr>
    </w:lvl>
    <w:lvl w:ilvl="4" w:tplc="080A0003" w:tentative="1">
      <w:start w:val="1"/>
      <w:numFmt w:val="bullet"/>
      <w:lvlText w:val="o"/>
      <w:lvlJc w:val="left"/>
      <w:pPr>
        <w:ind w:left="4217" w:hanging="360"/>
      </w:pPr>
      <w:rPr>
        <w:rFonts w:ascii="Courier New" w:hAnsi="Courier New" w:cs="Courier New" w:hint="default"/>
      </w:rPr>
    </w:lvl>
    <w:lvl w:ilvl="5" w:tplc="080A0005" w:tentative="1">
      <w:start w:val="1"/>
      <w:numFmt w:val="bullet"/>
      <w:lvlText w:val=""/>
      <w:lvlJc w:val="left"/>
      <w:pPr>
        <w:ind w:left="4937" w:hanging="360"/>
      </w:pPr>
      <w:rPr>
        <w:rFonts w:ascii="Wingdings" w:hAnsi="Wingdings" w:hint="default"/>
      </w:rPr>
    </w:lvl>
    <w:lvl w:ilvl="6" w:tplc="080A0001" w:tentative="1">
      <w:start w:val="1"/>
      <w:numFmt w:val="bullet"/>
      <w:lvlText w:val=""/>
      <w:lvlJc w:val="left"/>
      <w:pPr>
        <w:ind w:left="5657" w:hanging="360"/>
      </w:pPr>
      <w:rPr>
        <w:rFonts w:ascii="Symbol" w:hAnsi="Symbol" w:hint="default"/>
      </w:rPr>
    </w:lvl>
    <w:lvl w:ilvl="7" w:tplc="080A0003" w:tentative="1">
      <w:start w:val="1"/>
      <w:numFmt w:val="bullet"/>
      <w:lvlText w:val="o"/>
      <w:lvlJc w:val="left"/>
      <w:pPr>
        <w:ind w:left="6377" w:hanging="360"/>
      </w:pPr>
      <w:rPr>
        <w:rFonts w:ascii="Courier New" w:hAnsi="Courier New" w:cs="Courier New" w:hint="default"/>
      </w:rPr>
    </w:lvl>
    <w:lvl w:ilvl="8" w:tplc="080A0005" w:tentative="1">
      <w:start w:val="1"/>
      <w:numFmt w:val="bullet"/>
      <w:lvlText w:val=""/>
      <w:lvlJc w:val="left"/>
      <w:pPr>
        <w:ind w:left="7097" w:hanging="360"/>
      </w:pPr>
      <w:rPr>
        <w:rFonts w:ascii="Wingdings" w:hAnsi="Wingdings" w:hint="default"/>
      </w:rPr>
    </w:lvl>
  </w:abstractNum>
  <w:abstractNum w:abstractNumId="37">
    <w:nsid w:val="60B72565"/>
    <w:multiLevelType w:val="hybridMultilevel"/>
    <w:tmpl w:val="82CC66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2076AD1"/>
    <w:multiLevelType w:val="hybridMultilevel"/>
    <w:tmpl w:val="40F6B010"/>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633F28A4"/>
    <w:multiLevelType w:val="hybridMultilevel"/>
    <w:tmpl w:val="767E2F1C"/>
    <w:lvl w:ilvl="0" w:tplc="BA6691BC">
      <w:start w:val="1"/>
      <w:numFmt w:val="decimal"/>
      <w:lvlText w:val="%1."/>
      <w:lvlJc w:val="left"/>
      <w:pPr>
        <w:ind w:left="720" w:hanging="360"/>
      </w:pPr>
      <w:rPr>
        <w:rFonts w:cs="Times New Roman"/>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47649BB"/>
    <w:multiLevelType w:val="hybridMultilevel"/>
    <w:tmpl w:val="AB00BBA2"/>
    <w:lvl w:ilvl="0" w:tplc="080A0001">
      <w:start w:val="1"/>
      <w:numFmt w:val="bullet"/>
      <w:lvlText w:val=""/>
      <w:lvlJc w:val="left"/>
      <w:pPr>
        <w:ind w:left="2133" w:hanging="360"/>
      </w:pPr>
      <w:rPr>
        <w:rFonts w:ascii="Symbol" w:hAnsi="Symbol" w:hint="default"/>
      </w:rPr>
    </w:lvl>
    <w:lvl w:ilvl="1" w:tplc="080A0003" w:tentative="1">
      <w:start w:val="1"/>
      <w:numFmt w:val="bullet"/>
      <w:lvlText w:val="o"/>
      <w:lvlJc w:val="left"/>
      <w:pPr>
        <w:ind w:left="2853" w:hanging="360"/>
      </w:pPr>
      <w:rPr>
        <w:rFonts w:ascii="Courier New" w:hAnsi="Courier New" w:cs="Courier New" w:hint="default"/>
      </w:rPr>
    </w:lvl>
    <w:lvl w:ilvl="2" w:tplc="080A0005" w:tentative="1">
      <w:start w:val="1"/>
      <w:numFmt w:val="bullet"/>
      <w:lvlText w:val=""/>
      <w:lvlJc w:val="left"/>
      <w:pPr>
        <w:ind w:left="3573" w:hanging="360"/>
      </w:pPr>
      <w:rPr>
        <w:rFonts w:ascii="Wingdings" w:hAnsi="Wingdings" w:hint="default"/>
      </w:rPr>
    </w:lvl>
    <w:lvl w:ilvl="3" w:tplc="080A0001" w:tentative="1">
      <w:start w:val="1"/>
      <w:numFmt w:val="bullet"/>
      <w:lvlText w:val=""/>
      <w:lvlJc w:val="left"/>
      <w:pPr>
        <w:ind w:left="4293" w:hanging="360"/>
      </w:pPr>
      <w:rPr>
        <w:rFonts w:ascii="Symbol" w:hAnsi="Symbol" w:hint="default"/>
      </w:rPr>
    </w:lvl>
    <w:lvl w:ilvl="4" w:tplc="080A0003" w:tentative="1">
      <w:start w:val="1"/>
      <w:numFmt w:val="bullet"/>
      <w:lvlText w:val="o"/>
      <w:lvlJc w:val="left"/>
      <w:pPr>
        <w:ind w:left="5013" w:hanging="360"/>
      </w:pPr>
      <w:rPr>
        <w:rFonts w:ascii="Courier New" w:hAnsi="Courier New" w:cs="Courier New" w:hint="default"/>
      </w:rPr>
    </w:lvl>
    <w:lvl w:ilvl="5" w:tplc="080A0005" w:tentative="1">
      <w:start w:val="1"/>
      <w:numFmt w:val="bullet"/>
      <w:lvlText w:val=""/>
      <w:lvlJc w:val="left"/>
      <w:pPr>
        <w:ind w:left="5733" w:hanging="360"/>
      </w:pPr>
      <w:rPr>
        <w:rFonts w:ascii="Wingdings" w:hAnsi="Wingdings" w:hint="default"/>
      </w:rPr>
    </w:lvl>
    <w:lvl w:ilvl="6" w:tplc="080A0001" w:tentative="1">
      <w:start w:val="1"/>
      <w:numFmt w:val="bullet"/>
      <w:lvlText w:val=""/>
      <w:lvlJc w:val="left"/>
      <w:pPr>
        <w:ind w:left="6453" w:hanging="360"/>
      </w:pPr>
      <w:rPr>
        <w:rFonts w:ascii="Symbol" w:hAnsi="Symbol" w:hint="default"/>
      </w:rPr>
    </w:lvl>
    <w:lvl w:ilvl="7" w:tplc="080A0003" w:tentative="1">
      <w:start w:val="1"/>
      <w:numFmt w:val="bullet"/>
      <w:lvlText w:val="o"/>
      <w:lvlJc w:val="left"/>
      <w:pPr>
        <w:ind w:left="7173" w:hanging="360"/>
      </w:pPr>
      <w:rPr>
        <w:rFonts w:ascii="Courier New" w:hAnsi="Courier New" w:cs="Courier New" w:hint="default"/>
      </w:rPr>
    </w:lvl>
    <w:lvl w:ilvl="8" w:tplc="080A0005" w:tentative="1">
      <w:start w:val="1"/>
      <w:numFmt w:val="bullet"/>
      <w:lvlText w:val=""/>
      <w:lvlJc w:val="left"/>
      <w:pPr>
        <w:ind w:left="7893" w:hanging="360"/>
      </w:pPr>
      <w:rPr>
        <w:rFonts w:ascii="Wingdings" w:hAnsi="Wingdings" w:hint="default"/>
      </w:rPr>
    </w:lvl>
  </w:abstractNum>
  <w:abstractNum w:abstractNumId="41">
    <w:nsid w:val="6EA6342A"/>
    <w:multiLevelType w:val="hybridMultilevel"/>
    <w:tmpl w:val="CF6CEC22"/>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tentative="1">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42">
    <w:nsid w:val="6EC8352F"/>
    <w:multiLevelType w:val="hybridMultilevel"/>
    <w:tmpl w:val="C57483E0"/>
    <w:lvl w:ilvl="0" w:tplc="A3BA9BF0">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6F6305AA"/>
    <w:multiLevelType w:val="hybridMultilevel"/>
    <w:tmpl w:val="0722DEF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C6E5AEA"/>
    <w:multiLevelType w:val="hybridMultilevel"/>
    <w:tmpl w:val="37D8A7EE"/>
    <w:lvl w:ilvl="0" w:tplc="0C0A0019">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5">
    <w:nsid w:val="7C7B3C98"/>
    <w:multiLevelType w:val="hybridMultilevel"/>
    <w:tmpl w:val="B4024BF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DD11EC1"/>
    <w:multiLevelType w:val="hybridMultilevel"/>
    <w:tmpl w:val="06D4304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14"/>
  </w:num>
  <w:num w:numId="2">
    <w:abstractNumId w:val="36"/>
  </w:num>
  <w:num w:numId="3">
    <w:abstractNumId w:val="41"/>
  </w:num>
  <w:num w:numId="4">
    <w:abstractNumId w:val="20"/>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3"/>
  </w:num>
  <w:num w:numId="8">
    <w:abstractNumId w:val="33"/>
  </w:num>
  <w:num w:numId="9">
    <w:abstractNumId w:val="18"/>
    <w:lvlOverride w:ilvl="0">
      <w:startOverride w:val="1"/>
    </w:lvlOverride>
    <w:lvlOverride w:ilvl="1"/>
    <w:lvlOverride w:ilvl="2"/>
    <w:lvlOverride w:ilvl="3"/>
    <w:lvlOverride w:ilvl="4"/>
    <w:lvlOverride w:ilvl="5"/>
    <w:lvlOverride w:ilvl="6"/>
    <w:lvlOverride w:ilvl="7"/>
    <w:lvlOverride w:ilvl="8"/>
  </w:num>
  <w:num w:numId="10">
    <w:abstractNumId w:val="11"/>
  </w:num>
  <w:num w:numId="11">
    <w:abstractNumId w:val="0"/>
  </w:num>
  <w:num w:numId="12">
    <w:abstractNumId w:val="1"/>
  </w:num>
  <w:num w:numId="13">
    <w:abstractNumId w:val="8"/>
  </w:num>
  <w:num w:numId="14">
    <w:abstractNumId w:val="26"/>
  </w:num>
  <w:num w:numId="15">
    <w:abstractNumId w:val="18"/>
  </w:num>
  <w:num w:numId="16">
    <w:abstractNumId w:val="38"/>
  </w:num>
  <w:num w:numId="17">
    <w:abstractNumId w:val="29"/>
  </w:num>
  <w:num w:numId="18">
    <w:abstractNumId w:val="31"/>
  </w:num>
  <w:num w:numId="19">
    <w:abstractNumId w:val="3"/>
  </w:num>
  <w:num w:numId="20">
    <w:abstractNumId w:val="5"/>
  </w:num>
  <w:num w:numId="21">
    <w:abstractNumId w:val="21"/>
  </w:num>
  <w:num w:numId="22">
    <w:abstractNumId w:val="43"/>
  </w:num>
  <w:num w:numId="23">
    <w:abstractNumId w:val="6"/>
  </w:num>
  <w:num w:numId="24">
    <w:abstractNumId w:val="15"/>
  </w:num>
  <w:num w:numId="25">
    <w:abstractNumId w:val="19"/>
  </w:num>
  <w:num w:numId="26">
    <w:abstractNumId w:val="17"/>
  </w:num>
  <w:num w:numId="27">
    <w:abstractNumId w:val="45"/>
  </w:num>
  <w:num w:numId="28">
    <w:abstractNumId w:val="22"/>
  </w:num>
  <w:num w:numId="29">
    <w:abstractNumId w:val="10"/>
  </w:num>
  <w:num w:numId="30">
    <w:abstractNumId w:val="16"/>
  </w:num>
  <w:num w:numId="31">
    <w:abstractNumId w:val="24"/>
  </w:num>
  <w:num w:numId="32">
    <w:abstractNumId w:val="7"/>
  </w:num>
  <w:num w:numId="33">
    <w:abstractNumId w:val="9"/>
  </w:num>
  <w:num w:numId="34">
    <w:abstractNumId w:val="28"/>
  </w:num>
  <w:num w:numId="35">
    <w:abstractNumId w:val="35"/>
  </w:num>
  <w:num w:numId="36">
    <w:abstractNumId w:val="13"/>
  </w:num>
  <w:num w:numId="37">
    <w:abstractNumId w:val="27"/>
  </w:num>
  <w:num w:numId="38">
    <w:abstractNumId w:val="37"/>
  </w:num>
  <w:num w:numId="39">
    <w:abstractNumId w:val="34"/>
  </w:num>
  <w:num w:numId="40">
    <w:abstractNumId w:val="32"/>
  </w:num>
  <w:num w:numId="41">
    <w:abstractNumId w:val="46"/>
  </w:num>
  <w:num w:numId="42">
    <w:abstractNumId w:val="40"/>
  </w:num>
  <w:num w:numId="43">
    <w:abstractNumId w:val="30"/>
  </w:num>
  <w:num w:numId="44">
    <w:abstractNumId w:val="39"/>
  </w:num>
  <w:num w:numId="45">
    <w:abstractNumId w:val="44"/>
  </w:num>
  <w:num w:numId="46">
    <w:abstractNumId w:val="42"/>
  </w:num>
  <w:num w:numId="47">
    <w:abstractNumId w:val="12"/>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454"/>
    <w:rsid w:val="000060CC"/>
    <w:rsid w:val="00026C28"/>
    <w:rsid w:val="0003093F"/>
    <w:rsid w:val="00032633"/>
    <w:rsid w:val="00036C72"/>
    <w:rsid w:val="0004131F"/>
    <w:rsid w:val="00043E98"/>
    <w:rsid w:val="00052DB0"/>
    <w:rsid w:val="00055E18"/>
    <w:rsid w:val="00060C6A"/>
    <w:rsid w:val="00061289"/>
    <w:rsid w:val="00062C97"/>
    <w:rsid w:val="00070B98"/>
    <w:rsid w:val="00075B65"/>
    <w:rsid w:val="00077E14"/>
    <w:rsid w:val="00080685"/>
    <w:rsid w:val="00083A6A"/>
    <w:rsid w:val="000948D5"/>
    <w:rsid w:val="000A2FCA"/>
    <w:rsid w:val="000B23D5"/>
    <w:rsid w:val="000B50FF"/>
    <w:rsid w:val="000C1013"/>
    <w:rsid w:val="000C56C4"/>
    <w:rsid w:val="000D30B0"/>
    <w:rsid w:val="000D6CA5"/>
    <w:rsid w:val="000E14BD"/>
    <w:rsid w:val="000E77EF"/>
    <w:rsid w:val="000F3B21"/>
    <w:rsid w:val="000F4E91"/>
    <w:rsid w:val="001021BD"/>
    <w:rsid w:val="00104673"/>
    <w:rsid w:val="00111267"/>
    <w:rsid w:val="0011320C"/>
    <w:rsid w:val="00117C53"/>
    <w:rsid w:val="00120A59"/>
    <w:rsid w:val="001230E5"/>
    <w:rsid w:val="001321E1"/>
    <w:rsid w:val="0013653B"/>
    <w:rsid w:val="00145807"/>
    <w:rsid w:val="00150EE7"/>
    <w:rsid w:val="00151140"/>
    <w:rsid w:val="00166C0B"/>
    <w:rsid w:val="0018798C"/>
    <w:rsid w:val="001930CA"/>
    <w:rsid w:val="00194429"/>
    <w:rsid w:val="00194DCF"/>
    <w:rsid w:val="001976DD"/>
    <w:rsid w:val="001A2955"/>
    <w:rsid w:val="001B204F"/>
    <w:rsid w:val="001C30BC"/>
    <w:rsid w:val="001C3CF9"/>
    <w:rsid w:val="001D0AC2"/>
    <w:rsid w:val="001D1B5B"/>
    <w:rsid w:val="001D2F8B"/>
    <w:rsid w:val="00206D0F"/>
    <w:rsid w:val="00210251"/>
    <w:rsid w:val="002304F9"/>
    <w:rsid w:val="002355CD"/>
    <w:rsid w:val="0024352D"/>
    <w:rsid w:val="00245B06"/>
    <w:rsid w:val="00251170"/>
    <w:rsid w:val="002511F9"/>
    <w:rsid w:val="002567C8"/>
    <w:rsid w:val="00264FF5"/>
    <w:rsid w:val="00274555"/>
    <w:rsid w:val="00276FFD"/>
    <w:rsid w:val="002808ED"/>
    <w:rsid w:val="00284B31"/>
    <w:rsid w:val="0029311C"/>
    <w:rsid w:val="002951FA"/>
    <w:rsid w:val="002972ED"/>
    <w:rsid w:val="002A4B35"/>
    <w:rsid w:val="002B55F6"/>
    <w:rsid w:val="002C75A3"/>
    <w:rsid w:val="002D1DEE"/>
    <w:rsid w:val="002D4CC1"/>
    <w:rsid w:val="002E2A4D"/>
    <w:rsid w:val="002E3368"/>
    <w:rsid w:val="002F21BA"/>
    <w:rsid w:val="002F32BB"/>
    <w:rsid w:val="002F4904"/>
    <w:rsid w:val="00307EC2"/>
    <w:rsid w:val="0031755D"/>
    <w:rsid w:val="00324E1F"/>
    <w:rsid w:val="00334AA7"/>
    <w:rsid w:val="00335ADF"/>
    <w:rsid w:val="00336AA8"/>
    <w:rsid w:val="00343319"/>
    <w:rsid w:val="003441C8"/>
    <w:rsid w:val="003531DE"/>
    <w:rsid w:val="00365C14"/>
    <w:rsid w:val="0037457F"/>
    <w:rsid w:val="003756C6"/>
    <w:rsid w:val="00381B1C"/>
    <w:rsid w:val="00387763"/>
    <w:rsid w:val="00394FD4"/>
    <w:rsid w:val="003966B5"/>
    <w:rsid w:val="003B1623"/>
    <w:rsid w:val="003B1710"/>
    <w:rsid w:val="003B1D62"/>
    <w:rsid w:val="003B54BE"/>
    <w:rsid w:val="003C2DB2"/>
    <w:rsid w:val="003D62F0"/>
    <w:rsid w:val="003E6B17"/>
    <w:rsid w:val="003E7AB7"/>
    <w:rsid w:val="004007B5"/>
    <w:rsid w:val="00403EE7"/>
    <w:rsid w:val="0040478B"/>
    <w:rsid w:val="0041360E"/>
    <w:rsid w:val="00415FF5"/>
    <w:rsid w:val="0041670F"/>
    <w:rsid w:val="00430E09"/>
    <w:rsid w:val="0045011C"/>
    <w:rsid w:val="0047213B"/>
    <w:rsid w:val="00472E9A"/>
    <w:rsid w:val="004742CB"/>
    <w:rsid w:val="00474C6D"/>
    <w:rsid w:val="0048091E"/>
    <w:rsid w:val="00482B9E"/>
    <w:rsid w:val="004864D3"/>
    <w:rsid w:val="004978E7"/>
    <w:rsid w:val="004A02A4"/>
    <w:rsid w:val="004A4461"/>
    <w:rsid w:val="004A55FF"/>
    <w:rsid w:val="004B1168"/>
    <w:rsid w:val="004B39B9"/>
    <w:rsid w:val="004B3BC1"/>
    <w:rsid w:val="004C14DA"/>
    <w:rsid w:val="004C3E9C"/>
    <w:rsid w:val="004D3ED9"/>
    <w:rsid w:val="004E1A8E"/>
    <w:rsid w:val="004E2DBC"/>
    <w:rsid w:val="004F7831"/>
    <w:rsid w:val="005013DA"/>
    <w:rsid w:val="005073F0"/>
    <w:rsid w:val="00507707"/>
    <w:rsid w:val="0051188E"/>
    <w:rsid w:val="00513DA8"/>
    <w:rsid w:val="00527951"/>
    <w:rsid w:val="00531AB0"/>
    <w:rsid w:val="0054138C"/>
    <w:rsid w:val="00543251"/>
    <w:rsid w:val="00545247"/>
    <w:rsid w:val="00550ED5"/>
    <w:rsid w:val="00553FE9"/>
    <w:rsid w:val="00557285"/>
    <w:rsid w:val="00567684"/>
    <w:rsid w:val="00567E0D"/>
    <w:rsid w:val="00581DDE"/>
    <w:rsid w:val="00583403"/>
    <w:rsid w:val="00591A04"/>
    <w:rsid w:val="00595C4F"/>
    <w:rsid w:val="00595E86"/>
    <w:rsid w:val="005977E0"/>
    <w:rsid w:val="005A21C1"/>
    <w:rsid w:val="005A2C57"/>
    <w:rsid w:val="005B4FAC"/>
    <w:rsid w:val="005B6AC0"/>
    <w:rsid w:val="005D1A81"/>
    <w:rsid w:val="005D2873"/>
    <w:rsid w:val="005E7216"/>
    <w:rsid w:val="005F0CFC"/>
    <w:rsid w:val="006019F0"/>
    <w:rsid w:val="00603748"/>
    <w:rsid w:val="00616919"/>
    <w:rsid w:val="00621F96"/>
    <w:rsid w:val="006250DB"/>
    <w:rsid w:val="00633353"/>
    <w:rsid w:val="006337EA"/>
    <w:rsid w:val="00634C28"/>
    <w:rsid w:val="006626E2"/>
    <w:rsid w:val="0066443A"/>
    <w:rsid w:val="006752A9"/>
    <w:rsid w:val="006925A0"/>
    <w:rsid w:val="006A0E7D"/>
    <w:rsid w:val="006B6DD6"/>
    <w:rsid w:val="006B7DE2"/>
    <w:rsid w:val="006C3AED"/>
    <w:rsid w:val="006C62C0"/>
    <w:rsid w:val="006C7E3A"/>
    <w:rsid w:val="006D5B8B"/>
    <w:rsid w:val="006D7810"/>
    <w:rsid w:val="006E5462"/>
    <w:rsid w:val="006E7947"/>
    <w:rsid w:val="006F181A"/>
    <w:rsid w:val="00727593"/>
    <w:rsid w:val="00732BAA"/>
    <w:rsid w:val="00737BCC"/>
    <w:rsid w:val="00743DBE"/>
    <w:rsid w:val="007456C2"/>
    <w:rsid w:val="00753030"/>
    <w:rsid w:val="00753E6D"/>
    <w:rsid w:val="007613CB"/>
    <w:rsid w:val="00761CFD"/>
    <w:rsid w:val="00775EB3"/>
    <w:rsid w:val="0078119B"/>
    <w:rsid w:val="007811A2"/>
    <w:rsid w:val="00782C3E"/>
    <w:rsid w:val="00784C8A"/>
    <w:rsid w:val="00787DA6"/>
    <w:rsid w:val="007918B6"/>
    <w:rsid w:val="007A1165"/>
    <w:rsid w:val="007A32D4"/>
    <w:rsid w:val="007A3C5A"/>
    <w:rsid w:val="007A510E"/>
    <w:rsid w:val="007B5125"/>
    <w:rsid w:val="007B6427"/>
    <w:rsid w:val="007D3288"/>
    <w:rsid w:val="007D37F0"/>
    <w:rsid w:val="007D4092"/>
    <w:rsid w:val="007D5C37"/>
    <w:rsid w:val="007E57D1"/>
    <w:rsid w:val="007E69C4"/>
    <w:rsid w:val="007F1CF7"/>
    <w:rsid w:val="007F68AE"/>
    <w:rsid w:val="00800C42"/>
    <w:rsid w:val="00802FBC"/>
    <w:rsid w:val="00810962"/>
    <w:rsid w:val="008229E6"/>
    <w:rsid w:val="008278C0"/>
    <w:rsid w:val="00836AE5"/>
    <w:rsid w:val="00840103"/>
    <w:rsid w:val="008411BE"/>
    <w:rsid w:val="008558A3"/>
    <w:rsid w:val="00866181"/>
    <w:rsid w:val="00866486"/>
    <w:rsid w:val="00870B57"/>
    <w:rsid w:val="00874D45"/>
    <w:rsid w:val="00887913"/>
    <w:rsid w:val="00892B33"/>
    <w:rsid w:val="008933E1"/>
    <w:rsid w:val="008A276A"/>
    <w:rsid w:val="008A2E08"/>
    <w:rsid w:val="008A5C24"/>
    <w:rsid w:val="008A6F50"/>
    <w:rsid w:val="008B3318"/>
    <w:rsid w:val="008B4575"/>
    <w:rsid w:val="008B76AE"/>
    <w:rsid w:val="008E57EA"/>
    <w:rsid w:val="00905ABD"/>
    <w:rsid w:val="0091057C"/>
    <w:rsid w:val="009123EC"/>
    <w:rsid w:val="0091285B"/>
    <w:rsid w:val="009135D9"/>
    <w:rsid w:val="00915B75"/>
    <w:rsid w:val="0092541D"/>
    <w:rsid w:val="00933A6F"/>
    <w:rsid w:val="00945BEF"/>
    <w:rsid w:val="00945C9A"/>
    <w:rsid w:val="00947E03"/>
    <w:rsid w:val="00952D67"/>
    <w:rsid w:val="00955DA1"/>
    <w:rsid w:val="00962972"/>
    <w:rsid w:val="009667B8"/>
    <w:rsid w:val="0097072F"/>
    <w:rsid w:val="00976379"/>
    <w:rsid w:val="0097698E"/>
    <w:rsid w:val="00984A57"/>
    <w:rsid w:val="0099415A"/>
    <w:rsid w:val="00994633"/>
    <w:rsid w:val="009A06D6"/>
    <w:rsid w:val="009A0947"/>
    <w:rsid w:val="009A249A"/>
    <w:rsid w:val="009A641B"/>
    <w:rsid w:val="009B3389"/>
    <w:rsid w:val="009C6E33"/>
    <w:rsid w:val="009D5512"/>
    <w:rsid w:val="009D7441"/>
    <w:rsid w:val="009D7F29"/>
    <w:rsid w:val="009E2925"/>
    <w:rsid w:val="009E493B"/>
    <w:rsid w:val="009F427D"/>
    <w:rsid w:val="009F7583"/>
    <w:rsid w:val="00A0156B"/>
    <w:rsid w:val="00A0522B"/>
    <w:rsid w:val="00A05310"/>
    <w:rsid w:val="00A1097E"/>
    <w:rsid w:val="00A11BAC"/>
    <w:rsid w:val="00A2595F"/>
    <w:rsid w:val="00A43351"/>
    <w:rsid w:val="00A62535"/>
    <w:rsid w:val="00A63D05"/>
    <w:rsid w:val="00A647B0"/>
    <w:rsid w:val="00A71208"/>
    <w:rsid w:val="00AA377D"/>
    <w:rsid w:val="00AA661D"/>
    <w:rsid w:val="00AB3693"/>
    <w:rsid w:val="00AB5B23"/>
    <w:rsid w:val="00AC14E5"/>
    <w:rsid w:val="00AC25ED"/>
    <w:rsid w:val="00AC64E5"/>
    <w:rsid w:val="00AC6CBC"/>
    <w:rsid w:val="00AE60A5"/>
    <w:rsid w:val="00AF01B4"/>
    <w:rsid w:val="00AF189E"/>
    <w:rsid w:val="00B01518"/>
    <w:rsid w:val="00B029DC"/>
    <w:rsid w:val="00B03224"/>
    <w:rsid w:val="00B05445"/>
    <w:rsid w:val="00B10526"/>
    <w:rsid w:val="00B21F2F"/>
    <w:rsid w:val="00B24526"/>
    <w:rsid w:val="00B26910"/>
    <w:rsid w:val="00B2730C"/>
    <w:rsid w:val="00B301AD"/>
    <w:rsid w:val="00B42C0B"/>
    <w:rsid w:val="00B537A6"/>
    <w:rsid w:val="00B547C8"/>
    <w:rsid w:val="00B66EED"/>
    <w:rsid w:val="00B7592E"/>
    <w:rsid w:val="00B779B3"/>
    <w:rsid w:val="00B83F26"/>
    <w:rsid w:val="00B9695E"/>
    <w:rsid w:val="00B96B2A"/>
    <w:rsid w:val="00BA4770"/>
    <w:rsid w:val="00BA4A90"/>
    <w:rsid w:val="00BB280D"/>
    <w:rsid w:val="00BB5F38"/>
    <w:rsid w:val="00BC2BAC"/>
    <w:rsid w:val="00BC77E4"/>
    <w:rsid w:val="00BD277A"/>
    <w:rsid w:val="00BD358A"/>
    <w:rsid w:val="00BD6F71"/>
    <w:rsid w:val="00BE17E2"/>
    <w:rsid w:val="00BE3F0D"/>
    <w:rsid w:val="00BE4A21"/>
    <w:rsid w:val="00BE74C9"/>
    <w:rsid w:val="00BF2ABB"/>
    <w:rsid w:val="00C03CD5"/>
    <w:rsid w:val="00C15211"/>
    <w:rsid w:val="00C22B10"/>
    <w:rsid w:val="00C22BE0"/>
    <w:rsid w:val="00C23CFC"/>
    <w:rsid w:val="00C25023"/>
    <w:rsid w:val="00C2599E"/>
    <w:rsid w:val="00C30479"/>
    <w:rsid w:val="00C368BC"/>
    <w:rsid w:val="00C36C0F"/>
    <w:rsid w:val="00C457BA"/>
    <w:rsid w:val="00C60DF1"/>
    <w:rsid w:val="00C619C4"/>
    <w:rsid w:val="00C619EB"/>
    <w:rsid w:val="00C63209"/>
    <w:rsid w:val="00C7617B"/>
    <w:rsid w:val="00C831FF"/>
    <w:rsid w:val="00C83B99"/>
    <w:rsid w:val="00C84E12"/>
    <w:rsid w:val="00C933BC"/>
    <w:rsid w:val="00C94B43"/>
    <w:rsid w:val="00C96B09"/>
    <w:rsid w:val="00CA30D1"/>
    <w:rsid w:val="00CA36D7"/>
    <w:rsid w:val="00CA3FE2"/>
    <w:rsid w:val="00CA44DE"/>
    <w:rsid w:val="00CB56BE"/>
    <w:rsid w:val="00CB67F2"/>
    <w:rsid w:val="00CC070A"/>
    <w:rsid w:val="00CD1739"/>
    <w:rsid w:val="00CD2CF1"/>
    <w:rsid w:val="00CD731E"/>
    <w:rsid w:val="00CD7A30"/>
    <w:rsid w:val="00CD7D59"/>
    <w:rsid w:val="00CE034D"/>
    <w:rsid w:val="00CE75EC"/>
    <w:rsid w:val="00CF142E"/>
    <w:rsid w:val="00CF187D"/>
    <w:rsid w:val="00D00DA6"/>
    <w:rsid w:val="00D00EF0"/>
    <w:rsid w:val="00D17139"/>
    <w:rsid w:val="00D336EF"/>
    <w:rsid w:val="00D4083F"/>
    <w:rsid w:val="00D410F1"/>
    <w:rsid w:val="00D50928"/>
    <w:rsid w:val="00D76C54"/>
    <w:rsid w:val="00D779CC"/>
    <w:rsid w:val="00D8750F"/>
    <w:rsid w:val="00D9295F"/>
    <w:rsid w:val="00D95683"/>
    <w:rsid w:val="00DA0049"/>
    <w:rsid w:val="00DA1040"/>
    <w:rsid w:val="00DA272B"/>
    <w:rsid w:val="00DA2BCF"/>
    <w:rsid w:val="00DB2E7E"/>
    <w:rsid w:val="00DB592A"/>
    <w:rsid w:val="00DC572B"/>
    <w:rsid w:val="00DD418A"/>
    <w:rsid w:val="00DE02FA"/>
    <w:rsid w:val="00DE3E6C"/>
    <w:rsid w:val="00DE4AFC"/>
    <w:rsid w:val="00DF048D"/>
    <w:rsid w:val="00E04FB5"/>
    <w:rsid w:val="00E20596"/>
    <w:rsid w:val="00E221C5"/>
    <w:rsid w:val="00E223A1"/>
    <w:rsid w:val="00E242F0"/>
    <w:rsid w:val="00E3342B"/>
    <w:rsid w:val="00E43111"/>
    <w:rsid w:val="00E540F2"/>
    <w:rsid w:val="00E549B9"/>
    <w:rsid w:val="00E54BAE"/>
    <w:rsid w:val="00E55471"/>
    <w:rsid w:val="00E64DCF"/>
    <w:rsid w:val="00E84066"/>
    <w:rsid w:val="00E8439E"/>
    <w:rsid w:val="00E8455A"/>
    <w:rsid w:val="00E904A5"/>
    <w:rsid w:val="00E97E8F"/>
    <w:rsid w:val="00EA1DB4"/>
    <w:rsid w:val="00EA7D0C"/>
    <w:rsid w:val="00ED1716"/>
    <w:rsid w:val="00ED6BBB"/>
    <w:rsid w:val="00ED6BFB"/>
    <w:rsid w:val="00EE1E39"/>
    <w:rsid w:val="00EF110E"/>
    <w:rsid w:val="00EF701E"/>
    <w:rsid w:val="00F006C7"/>
    <w:rsid w:val="00F1463A"/>
    <w:rsid w:val="00F17227"/>
    <w:rsid w:val="00F20DC9"/>
    <w:rsid w:val="00F225CA"/>
    <w:rsid w:val="00F22B03"/>
    <w:rsid w:val="00F23C96"/>
    <w:rsid w:val="00F31243"/>
    <w:rsid w:val="00F32EEA"/>
    <w:rsid w:val="00F3363A"/>
    <w:rsid w:val="00F35A31"/>
    <w:rsid w:val="00F40F98"/>
    <w:rsid w:val="00F428FC"/>
    <w:rsid w:val="00F5391B"/>
    <w:rsid w:val="00F54F26"/>
    <w:rsid w:val="00F56C28"/>
    <w:rsid w:val="00F579BA"/>
    <w:rsid w:val="00F6093E"/>
    <w:rsid w:val="00F61868"/>
    <w:rsid w:val="00F64EED"/>
    <w:rsid w:val="00F659FF"/>
    <w:rsid w:val="00F77B2B"/>
    <w:rsid w:val="00F77CD6"/>
    <w:rsid w:val="00F80D5A"/>
    <w:rsid w:val="00F83B49"/>
    <w:rsid w:val="00F86BD3"/>
    <w:rsid w:val="00F900AF"/>
    <w:rsid w:val="00FA41A1"/>
    <w:rsid w:val="00FA794F"/>
    <w:rsid w:val="00FB2588"/>
    <w:rsid w:val="00FB3256"/>
    <w:rsid w:val="00FB45DF"/>
    <w:rsid w:val="00FB6E71"/>
    <w:rsid w:val="00FC12DE"/>
    <w:rsid w:val="00FD1313"/>
    <w:rsid w:val="00FD449E"/>
    <w:rsid w:val="00FD4E8D"/>
    <w:rsid w:val="00FE2454"/>
    <w:rsid w:val="00FE3290"/>
    <w:rsid w:val="00FE6666"/>
    <w:rsid w:val="00FF0549"/>
    <w:rsid w:val="00FF17B8"/>
    <w:rsid w:val="00FF6B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19B"/>
    <w:pPr>
      <w:suppressAutoHyphens/>
      <w:spacing w:after="0" w:line="240" w:lineRule="auto"/>
    </w:pPr>
    <w:rPr>
      <w:rFonts w:ascii="Times New Roman" w:eastAsia="Times New Roman" w:hAnsi="Times New Roman" w:cs="Times New Roman"/>
      <w:sz w:val="24"/>
      <w:szCs w:val="24"/>
      <w:lang w:eastAsia="ar-SA"/>
    </w:rPr>
  </w:style>
  <w:style w:type="paragraph" w:styleId="Ttulo2">
    <w:name w:val="heading 2"/>
    <w:basedOn w:val="Normal"/>
    <w:next w:val="Normal"/>
    <w:link w:val="Ttulo2Car"/>
    <w:qFormat/>
    <w:rsid w:val="00036C72"/>
    <w:pPr>
      <w:keepNext/>
      <w:suppressAutoHyphens w:val="0"/>
      <w:spacing w:before="240" w:after="60"/>
      <w:outlineLvl w:val="1"/>
    </w:pPr>
    <w:rPr>
      <w:rFonts w:ascii="Arial" w:hAnsi="Arial" w:cs="Arial"/>
      <w:b/>
      <w:bCs/>
      <w:i/>
      <w:iCs/>
      <w:sz w:val="28"/>
      <w:szCs w:val="28"/>
      <w:lang w:val="es-ES" w:eastAsia="es-ES"/>
    </w:rPr>
  </w:style>
  <w:style w:type="paragraph" w:styleId="Ttulo5">
    <w:name w:val="heading 5"/>
    <w:basedOn w:val="Normal"/>
    <w:next w:val="Normal"/>
    <w:link w:val="Ttulo5Car"/>
    <w:uiPriority w:val="9"/>
    <w:semiHidden/>
    <w:unhideWhenUsed/>
    <w:qFormat/>
    <w:rsid w:val="00787DA6"/>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036C72"/>
    <w:pPr>
      <w:keepNext/>
      <w:suppressAutoHyphens w:val="0"/>
      <w:ind w:right="283"/>
      <w:jc w:val="center"/>
      <w:outlineLvl w:val="5"/>
    </w:pPr>
    <w:rPr>
      <w:rFonts w:ascii="Arial" w:hAnsi="Arial"/>
      <w:b/>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E2454"/>
    <w:rPr>
      <w:rFonts w:ascii="Tahoma" w:hAnsi="Tahoma" w:cs="Tahoma"/>
      <w:sz w:val="16"/>
      <w:szCs w:val="16"/>
    </w:rPr>
  </w:style>
  <w:style w:type="character" w:customStyle="1" w:styleId="TextodegloboCar">
    <w:name w:val="Texto de globo Car"/>
    <w:basedOn w:val="Fuentedeprrafopredeter"/>
    <w:link w:val="Textodeglobo"/>
    <w:uiPriority w:val="99"/>
    <w:semiHidden/>
    <w:rsid w:val="00FE2454"/>
    <w:rPr>
      <w:rFonts w:ascii="Tahoma" w:hAnsi="Tahoma" w:cs="Tahoma"/>
      <w:sz w:val="16"/>
      <w:szCs w:val="16"/>
    </w:rPr>
  </w:style>
  <w:style w:type="paragraph" w:styleId="Encabezado">
    <w:name w:val="header"/>
    <w:basedOn w:val="Normal"/>
    <w:link w:val="EncabezadoCar"/>
    <w:unhideWhenUsed/>
    <w:rsid w:val="00FE2454"/>
    <w:pPr>
      <w:tabs>
        <w:tab w:val="center" w:pos="4419"/>
        <w:tab w:val="right" w:pos="8838"/>
      </w:tabs>
    </w:pPr>
  </w:style>
  <w:style w:type="character" w:customStyle="1" w:styleId="EncabezadoCar">
    <w:name w:val="Encabezado Car"/>
    <w:basedOn w:val="Fuentedeprrafopredeter"/>
    <w:link w:val="Encabezado"/>
    <w:uiPriority w:val="99"/>
    <w:rsid w:val="00FE2454"/>
  </w:style>
  <w:style w:type="paragraph" w:styleId="Piedepgina">
    <w:name w:val="footer"/>
    <w:basedOn w:val="Normal"/>
    <w:link w:val="PiedepginaCar"/>
    <w:unhideWhenUsed/>
    <w:rsid w:val="00FE2454"/>
    <w:pPr>
      <w:tabs>
        <w:tab w:val="center" w:pos="4419"/>
        <w:tab w:val="right" w:pos="8838"/>
      </w:tabs>
    </w:pPr>
  </w:style>
  <w:style w:type="character" w:customStyle="1" w:styleId="PiedepginaCar">
    <w:name w:val="Pie de página Car"/>
    <w:basedOn w:val="Fuentedeprrafopredeter"/>
    <w:link w:val="Piedepgina"/>
    <w:rsid w:val="00FE2454"/>
  </w:style>
  <w:style w:type="paragraph" w:styleId="Textoindependiente">
    <w:name w:val="Body Text"/>
    <w:basedOn w:val="Normal"/>
    <w:link w:val="TextoindependienteCar"/>
    <w:rsid w:val="0078119B"/>
    <w:pPr>
      <w:spacing w:after="120"/>
    </w:pPr>
  </w:style>
  <w:style w:type="character" w:customStyle="1" w:styleId="TextoindependienteCar">
    <w:name w:val="Texto independiente Car"/>
    <w:basedOn w:val="Fuentedeprrafopredeter"/>
    <w:link w:val="Textoindependiente"/>
    <w:rsid w:val="0078119B"/>
    <w:rPr>
      <w:rFonts w:ascii="Times New Roman" w:eastAsia="Times New Roman" w:hAnsi="Times New Roman" w:cs="Times New Roman"/>
      <w:sz w:val="24"/>
      <w:szCs w:val="24"/>
      <w:lang w:eastAsia="ar-SA"/>
    </w:rPr>
  </w:style>
  <w:style w:type="paragraph" w:styleId="Prrafodelista">
    <w:name w:val="List Paragraph"/>
    <w:basedOn w:val="Normal"/>
    <w:link w:val="PrrafodelistaCar"/>
    <w:uiPriority w:val="34"/>
    <w:qFormat/>
    <w:rsid w:val="007B6427"/>
    <w:pPr>
      <w:ind w:left="720"/>
      <w:contextualSpacing/>
    </w:pPr>
  </w:style>
  <w:style w:type="paragraph" w:styleId="Textoindependiente2">
    <w:name w:val="Body Text 2"/>
    <w:basedOn w:val="Normal"/>
    <w:link w:val="Textoindependiente2Car"/>
    <w:uiPriority w:val="99"/>
    <w:semiHidden/>
    <w:unhideWhenUsed/>
    <w:rsid w:val="00583403"/>
    <w:pPr>
      <w:spacing w:after="120" w:line="480" w:lineRule="auto"/>
    </w:pPr>
  </w:style>
  <w:style w:type="character" w:customStyle="1" w:styleId="Textoindependiente2Car">
    <w:name w:val="Texto independiente 2 Car"/>
    <w:basedOn w:val="Fuentedeprrafopredeter"/>
    <w:link w:val="Textoindependiente2"/>
    <w:uiPriority w:val="99"/>
    <w:semiHidden/>
    <w:rsid w:val="00583403"/>
    <w:rPr>
      <w:rFonts w:ascii="Times New Roman" w:eastAsia="Times New Roman" w:hAnsi="Times New Roman" w:cs="Times New Roman"/>
      <w:sz w:val="24"/>
      <w:szCs w:val="24"/>
      <w:lang w:eastAsia="ar-SA"/>
    </w:rPr>
  </w:style>
  <w:style w:type="character" w:customStyle="1" w:styleId="Ttulo2Car">
    <w:name w:val="Título 2 Car"/>
    <w:basedOn w:val="Fuentedeprrafopredeter"/>
    <w:link w:val="Ttulo2"/>
    <w:rsid w:val="00036C72"/>
    <w:rPr>
      <w:rFonts w:ascii="Arial" w:eastAsia="Times New Roman" w:hAnsi="Arial" w:cs="Arial"/>
      <w:b/>
      <w:bCs/>
      <w:i/>
      <w:iCs/>
      <w:sz w:val="28"/>
      <w:szCs w:val="28"/>
      <w:lang w:val="es-ES" w:eastAsia="es-ES"/>
    </w:rPr>
  </w:style>
  <w:style w:type="character" w:customStyle="1" w:styleId="Ttulo6Car">
    <w:name w:val="Título 6 Car"/>
    <w:basedOn w:val="Fuentedeprrafopredeter"/>
    <w:link w:val="Ttulo6"/>
    <w:rsid w:val="00036C72"/>
    <w:rPr>
      <w:rFonts w:ascii="Arial" w:eastAsia="Times New Roman" w:hAnsi="Arial" w:cs="Times New Roman"/>
      <w:b/>
      <w:sz w:val="24"/>
      <w:szCs w:val="20"/>
      <w:lang w:val="es-ES" w:eastAsia="es-ES"/>
    </w:rPr>
  </w:style>
  <w:style w:type="character" w:styleId="Hipervnculo">
    <w:name w:val="Hyperlink"/>
    <w:aliases w:val="Hipervínculo1,Hipervínculo11,Hipervínculo12,Hipervínculo13,Hipervínculo14,Hipervínculo15"/>
    <w:uiPriority w:val="99"/>
    <w:rsid w:val="00036C72"/>
    <w:rPr>
      <w:color w:val="0000FF"/>
      <w:u w:val="single"/>
    </w:rPr>
  </w:style>
  <w:style w:type="paragraph" w:customStyle="1" w:styleId="Car2">
    <w:name w:val="Car2"/>
    <w:basedOn w:val="Normal"/>
    <w:rsid w:val="00036C72"/>
    <w:pPr>
      <w:spacing w:after="160" w:line="240" w:lineRule="exact"/>
    </w:pPr>
    <w:rPr>
      <w:rFonts w:ascii="Tahoma" w:hAnsi="Tahoma"/>
      <w:sz w:val="20"/>
      <w:szCs w:val="20"/>
      <w:lang w:val="en-US" w:eastAsia="en-US"/>
    </w:rPr>
  </w:style>
  <w:style w:type="character" w:styleId="Textoennegrita">
    <w:name w:val="Strong"/>
    <w:qFormat/>
    <w:rsid w:val="00036C72"/>
    <w:rPr>
      <w:b/>
      <w:bCs/>
    </w:rPr>
  </w:style>
  <w:style w:type="paragraph" w:styleId="Sangradetextonormal">
    <w:name w:val="Body Text Indent"/>
    <w:basedOn w:val="Normal"/>
    <w:link w:val="SangradetextonormalCar"/>
    <w:rsid w:val="00036C72"/>
    <w:pPr>
      <w:suppressAutoHyphens w:val="0"/>
      <w:spacing w:after="120"/>
      <w:ind w:left="283"/>
    </w:pPr>
    <w:rPr>
      <w:sz w:val="52"/>
      <w:szCs w:val="20"/>
      <w:lang w:val="es-ES" w:eastAsia="es-ES"/>
    </w:rPr>
  </w:style>
  <w:style w:type="character" w:customStyle="1" w:styleId="SangradetextonormalCar">
    <w:name w:val="Sangría de texto normal Car"/>
    <w:basedOn w:val="Fuentedeprrafopredeter"/>
    <w:link w:val="Sangradetextonormal"/>
    <w:rsid w:val="00036C72"/>
    <w:rPr>
      <w:rFonts w:ascii="Times New Roman" w:eastAsia="Times New Roman" w:hAnsi="Times New Roman" w:cs="Times New Roman"/>
      <w:sz w:val="52"/>
      <w:szCs w:val="20"/>
      <w:lang w:val="es-ES" w:eastAsia="es-ES"/>
    </w:rPr>
  </w:style>
  <w:style w:type="paragraph" w:customStyle="1" w:styleId="bodytextindent20">
    <w:name w:val="bodytextindent20"/>
    <w:basedOn w:val="Normal"/>
    <w:rsid w:val="00036C72"/>
    <w:pPr>
      <w:suppressAutoHyphens w:val="0"/>
      <w:spacing w:before="100" w:beforeAutospacing="1" w:after="100" w:afterAutospacing="1"/>
    </w:pPr>
    <w:rPr>
      <w:lang w:val="es-ES" w:eastAsia="es-ES"/>
    </w:rPr>
  </w:style>
  <w:style w:type="paragraph" w:customStyle="1" w:styleId="Textoindependiente31">
    <w:name w:val="Texto independiente 31"/>
    <w:basedOn w:val="Normal"/>
    <w:rsid w:val="00036C72"/>
    <w:pPr>
      <w:overflowPunct w:val="0"/>
      <w:autoSpaceDE w:val="0"/>
      <w:jc w:val="both"/>
      <w:textAlignment w:val="baseline"/>
    </w:pPr>
    <w:rPr>
      <w:sz w:val="20"/>
      <w:szCs w:val="20"/>
    </w:rPr>
  </w:style>
  <w:style w:type="paragraph" w:customStyle="1" w:styleId="Prrafodelista1">
    <w:name w:val="Párrafo de lista1"/>
    <w:basedOn w:val="Normal"/>
    <w:uiPriority w:val="99"/>
    <w:rsid w:val="00036C72"/>
    <w:pPr>
      <w:suppressAutoHyphens w:val="0"/>
      <w:spacing w:before="120"/>
      <w:ind w:left="720"/>
      <w:jc w:val="both"/>
    </w:pPr>
    <w:rPr>
      <w:rFonts w:ascii="Verdana" w:hAnsi="Verdana"/>
      <w:sz w:val="20"/>
      <w:szCs w:val="20"/>
      <w:lang w:val="en-US" w:eastAsia="es-ES"/>
    </w:rPr>
  </w:style>
  <w:style w:type="paragraph" w:customStyle="1" w:styleId="Car20">
    <w:name w:val="Car2"/>
    <w:basedOn w:val="Normal"/>
    <w:rsid w:val="00595E86"/>
    <w:pPr>
      <w:spacing w:after="160" w:line="240" w:lineRule="exact"/>
    </w:pPr>
    <w:rPr>
      <w:rFonts w:ascii="Tahoma" w:hAnsi="Tahoma"/>
      <w:sz w:val="20"/>
      <w:szCs w:val="20"/>
      <w:lang w:val="en-US" w:eastAsia="en-US"/>
    </w:rPr>
  </w:style>
  <w:style w:type="paragraph" w:customStyle="1" w:styleId="Textoindependiente21">
    <w:name w:val="Texto independiente 21"/>
    <w:basedOn w:val="Normal"/>
    <w:rsid w:val="00595E86"/>
    <w:pPr>
      <w:widowControl w:val="0"/>
      <w:autoSpaceDE w:val="0"/>
      <w:jc w:val="both"/>
    </w:pPr>
    <w:rPr>
      <w:rFonts w:ascii="Arial Narrow" w:eastAsia="Arial Unicode MS" w:hAnsi="Arial Narrow"/>
      <w:kern w:val="1"/>
      <w:sz w:val="22"/>
      <w:szCs w:val="22"/>
      <w:lang w:val="es-ES_tradnl"/>
    </w:rPr>
  </w:style>
  <w:style w:type="paragraph" w:customStyle="1" w:styleId="Sangra2detindependiente2">
    <w:name w:val="Sangría 2 de t. independiente2"/>
    <w:basedOn w:val="Normal"/>
    <w:rsid w:val="00415FF5"/>
    <w:pPr>
      <w:ind w:left="1701"/>
      <w:jc w:val="both"/>
    </w:pPr>
    <w:rPr>
      <w:rFonts w:ascii="Arial" w:hAnsi="Arial"/>
      <w:sz w:val="21"/>
      <w:szCs w:val="20"/>
      <w:lang w:val="es-ES_tradnl"/>
    </w:rPr>
  </w:style>
  <w:style w:type="paragraph" w:customStyle="1" w:styleId="texto">
    <w:name w:val="texto"/>
    <w:basedOn w:val="Normal"/>
    <w:rsid w:val="005E7216"/>
    <w:pPr>
      <w:spacing w:after="101" w:line="216" w:lineRule="atLeast"/>
      <w:ind w:firstLine="288"/>
      <w:jc w:val="both"/>
    </w:pPr>
    <w:rPr>
      <w:rFonts w:ascii="Arial" w:hAnsi="Arial"/>
      <w:sz w:val="18"/>
      <w:szCs w:val="20"/>
      <w:lang w:val="es-ES_tradnl"/>
    </w:rPr>
  </w:style>
  <w:style w:type="paragraph" w:customStyle="1" w:styleId="Textosinformato1">
    <w:name w:val="Texto sin formato1"/>
    <w:basedOn w:val="Normal"/>
    <w:rsid w:val="00A71208"/>
    <w:pPr>
      <w:suppressAutoHyphens w:val="0"/>
      <w:overflowPunct w:val="0"/>
      <w:autoSpaceDE w:val="0"/>
      <w:autoSpaceDN w:val="0"/>
      <w:adjustRightInd w:val="0"/>
      <w:textAlignment w:val="baseline"/>
    </w:pPr>
    <w:rPr>
      <w:rFonts w:ascii="Courier New" w:hAnsi="Courier New"/>
      <w:sz w:val="20"/>
      <w:szCs w:val="20"/>
      <w:lang w:eastAsia="es-ES"/>
    </w:rPr>
  </w:style>
  <w:style w:type="character" w:customStyle="1" w:styleId="Ttulo5Car">
    <w:name w:val="Título 5 Car"/>
    <w:basedOn w:val="Fuentedeprrafopredeter"/>
    <w:link w:val="Ttulo5"/>
    <w:uiPriority w:val="9"/>
    <w:semiHidden/>
    <w:rsid w:val="00787DA6"/>
    <w:rPr>
      <w:rFonts w:asciiTheme="majorHAnsi" w:eastAsiaTheme="majorEastAsia" w:hAnsiTheme="majorHAnsi" w:cstheme="majorBidi"/>
      <w:color w:val="243F60" w:themeColor="accent1" w:themeShade="7F"/>
      <w:sz w:val="24"/>
      <w:szCs w:val="24"/>
      <w:lang w:eastAsia="ar-SA"/>
    </w:rPr>
  </w:style>
  <w:style w:type="character" w:customStyle="1" w:styleId="TextoCar">
    <w:name w:val="Texto Car"/>
    <w:basedOn w:val="Fuentedeprrafopredeter"/>
    <w:link w:val="Texto0"/>
    <w:locked/>
    <w:rsid w:val="00AC14E5"/>
    <w:rPr>
      <w:rFonts w:ascii="Arial" w:hAnsi="Arial" w:cs="Arial"/>
      <w:lang w:eastAsia="es-ES"/>
    </w:rPr>
  </w:style>
  <w:style w:type="paragraph" w:customStyle="1" w:styleId="Texto0">
    <w:name w:val="Texto"/>
    <w:basedOn w:val="Normal"/>
    <w:link w:val="TextoCar"/>
    <w:rsid w:val="00AC14E5"/>
    <w:pPr>
      <w:suppressAutoHyphens w:val="0"/>
      <w:spacing w:after="101" w:line="216" w:lineRule="exact"/>
      <w:ind w:firstLine="288"/>
      <w:jc w:val="both"/>
    </w:pPr>
    <w:rPr>
      <w:rFonts w:ascii="Arial" w:eastAsiaTheme="minorHAnsi" w:hAnsi="Arial" w:cs="Arial"/>
      <w:sz w:val="22"/>
      <w:szCs w:val="22"/>
      <w:lang w:eastAsia="es-ES"/>
    </w:rPr>
  </w:style>
  <w:style w:type="table" w:styleId="Tablaconcuadrcula">
    <w:name w:val="Table Grid"/>
    <w:basedOn w:val="Tablanormal"/>
    <w:uiPriority w:val="59"/>
    <w:rsid w:val="00324E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link w:val="Prrafodelista"/>
    <w:uiPriority w:val="34"/>
    <w:rsid w:val="00324E1F"/>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19B"/>
    <w:pPr>
      <w:suppressAutoHyphens/>
      <w:spacing w:after="0" w:line="240" w:lineRule="auto"/>
    </w:pPr>
    <w:rPr>
      <w:rFonts w:ascii="Times New Roman" w:eastAsia="Times New Roman" w:hAnsi="Times New Roman" w:cs="Times New Roman"/>
      <w:sz w:val="24"/>
      <w:szCs w:val="24"/>
      <w:lang w:eastAsia="ar-SA"/>
    </w:rPr>
  </w:style>
  <w:style w:type="paragraph" w:styleId="Ttulo2">
    <w:name w:val="heading 2"/>
    <w:basedOn w:val="Normal"/>
    <w:next w:val="Normal"/>
    <w:link w:val="Ttulo2Car"/>
    <w:qFormat/>
    <w:rsid w:val="00036C72"/>
    <w:pPr>
      <w:keepNext/>
      <w:suppressAutoHyphens w:val="0"/>
      <w:spacing w:before="240" w:after="60"/>
      <w:outlineLvl w:val="1"/>
    </w:pPr>
    <w:rPr>
      <w:rFonts w:ascii="Arial" w:hAnsi="Arial" w:cs="Arial"/>
      <w:b/>
      <w:bCs/>
      <w:i/>
      <w:iCs/>
      <w:sz w:val="28"/>
      <w:szCs w:val="28"/>
      <w:lang w:val="es-ES" w:eastAsia="es-ES"/>
    </w:rPr>
  </w:style>
  <w:style w:type="paragraph" w:styleId="Ttulo5">
    <w:name w:val="heading 5"/>
    <w:basedOn w:val="Normal"/>
    <w:next w:val="Normal"/>
    <w:link w:val="Ttulo5Car"/>
    <w:uiPriority w:val="9"/>
    <w:semiHidden/>
    <w:unhideWhenUsed/>
    <w:qFormat/>
    <w:rsid w:val="00787DA6"/>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036C72"/>
    <w:pPr>
      <w:keepNext/>
      <w:suppressAutoHyphens w:val="0"/>
      <w:ind w:right="283"/>
      <w:jc w:val="center"/>
      <w:outlineLvl w:val="5"/>
    </w:pPr>
    <w:rPr>
      <w:rFonts w:ascii="Arial" w:hAnsi="Arial"/>
      <w:b/>
      <w:szCs w:val="20"/>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E2454"/>
    <w:rPr>
      <w:rFonts w:ascii="Tahoma" w:hAnsi="Tahoma" w:cs="Tahoma"/>
      <w:sz w:val="16"/>
      <w:szCs w:val="16"/>
    </w:rPr>
  </w:style>
  <w:style w:type="character" w:customStyle="1" w:styleId="TextodegloboCar">
    <w:name w:val="Texto de globo Car"/>
    <w:basedOn w:val="Fuentedeprrafopredeter"/>
    <w:link w:val="Textodeglobo"/>
    <w:uiPriority w:val="99"/>
    <w:semiHidden/>
    <w:rsid w:val="00FE2454"/>
    <w:rPr>
      <w:rFonts w:ascii="Tahoma" w:hAnsi="Tahoma" w:cs="Tahoma"/>
      <w:sz w:val="16"/>
      <w:szCs w:val="16"/>
    </w:rPr>
  </w:style>
  <w:style w:type="paragraph" w:styleId="Encabezado">
    <w:name w:val="header"/>
    <w:basedOn w:val="Normal"/>
    <w:link w:val="EncabezadoCar"/>
    <w:unhideWhenUsed/>
    <w:rsid w:val="00FE2454"/>
    <w:pPr>
      <w:tabs>
        <w:tab w:val="center" w:pos="4419"/>
        <w:tab w:val="right" w:pos="8838"/>
      </w:tabs>
    </w:pPr>
  </w:style>
  <w:style w:type="character" w:customStyle="1" w:styleId="EncabezadoCar">
    <w:name w:val="Encabezado Car"/>
    <w:basedOn w:val="Fuentedeprrafopredeter"/>
    <w:link w:val="Encabezado"/>
    <w:uiPriority w:val="99"/>
    <w:rsid w:val="00FE2454"/>
  </w:style>
  <w:style w:type="paragraph" w:styleId="Piedepgina">
    <w:name w:val="footer"/>
    <w:basedOn w:val="Normal"/>
    <w:link w:val="PiedepginaCar"/>
    <w:unhideWhenUsed/>
    <w:rsid w:val="00FE2454"/>
    <w:pPr>
      <w:tabs>
        <w:tab w:val="center" w:pos="4419"/>
        <w:tab w:val="right" w:pos="8838"/>
      </w:tabs>
    </w:pPr>
  </w:style>
  <w:style w:type="character" w:customStyle="1" w:styleId="PiedepginaCar">
    <w:name w:val="Pie de página Car"/>
    <w:basedOn w:val="Fuentedeprrafopredeter"/>
    <w:link w:val="Piedepgina"/>
    <w:rsid w:val="00FE2454"/>
  </w:style>
  <w:style w:type="paragraph" w:styleId="Textoindependiente">
    <w:name w:val="Body Text"/>
    <w:basedOn w:val="Normal"/>
    <w:link w:val="TextoindependienteCar"/>
    <w:rsid w:val="0078119B"/>
    <w:pPr>
      <w:spacing w:after="120"/>
    </w:pPr>
  </w:style>
  <w:style w:type="character" w:customStyle="1" w:styleId="TextoindependienteCar">
    <w:name w:val="Texto independiente Car"/>
    <w:basedOn w:val="Fuentedeprrafopredeter"/>
    <w:link w:val="Textoindependiente"/>
    <w:rsid w:val="0078119B"/>
    <w:rPr>
      <w:rFonts w:ascii="Times New Roman" w:eastAsia="Times New Roman" w:hAnsi="Times New Roman" w:cs="Times New Roman"/>
      <w:sz w:val="24"/>
      <w:szCs w:val="24"/>
      <w:lang w:eastAsia="ar-SA"/>
    </w:rPr>
  </w:style>
  <w:style w:type="paragraph" w:styleId="Prrafodelista">
    <w:name w:val="List Paragraph"/>
    <w:basedOn w:val="Normal"/>
    <w:link w:val="PrrafodelistaCar"/>
    <w:uiPriority w:val="34"/>
    <w:qFormat/>
    <w:rsid w:val="007B6427"/>
    <w:pPr>
      <w:ind w:left="720"/>
      <w:contextualSpacing/>
    </w:pPr>
  </w:style>
  <w:style w:type="paragraph" w:styleId="Textoindependiente2">
    <w:name w:val="Body Text 2"/>
    <w:basedOn w:val="Normal"/>
    <w:link w:val="Textoindependiente2Car"/>
    <w:uiPriority w:val="99"/>
    <w:semiHidden/>
    <w:unhideWhenUsed/>
    <w:rsid w:val="00583403"/>
    <w:pPr>
      <w:spacing w:after="120" w:line="480" w:lineRule="auto"/>
    </w:pPr>
  </w:style>
  <w:style w:type="character" w:customStyle="1" w:styleId="Textoindependiente2Car">
    <w:name w:val="Texto independiente 2 Car"/>
    <w:basedOn w:val="Fuentedeprrafopredeter"/>
    <w:link w:val="Textoindependiente2"/>
    <w:uiPriority w:val="99"/>
    <w:semiHidden/>
    <w:rsid w:val="00583403"/>
    <w:rPr>
      <w:rFonts w:ascii="Times New Roman" w:eastAsia="Times New Roman" w:hAnsi="Times New Roman" w:cs="Times New Roman"/>
      <w:sz w:val="24"/>
      <w:szCs w:val="24"/>
      <w:lang w:eastAsia="ar-SA"/>
    </w:rPr>
  </w:style>
  <w:style w:type="character" w:customStyle="1" w:styleId="Ttulo2Car">
    <w:name w:val="Título 2 Car"/>
    <w:basedOn w:val="Fuentedeprrafopredeter"/>
    <w:link w:val="Ttulo2"/>
    <w:rsid w:val="00036C72"/>
    <w:rPr>
      <w:rFonts w:ascii="Arial" w:eastAsia="Times New Roman" w:hAnsi="Arial" w:cs="Arial"/>
      <w:b/>
      <w:bCs/>
      <w:i/>
      <w:iCs/>
      <w:sz w:val="28"/>
      <w:szCs w:val="28"/>
      <w:lang w:val="es-ES" w:eastAsia="es-ES"/>
    </w:rPr>
  </w:style>
  <w:style w:type="character" w:customStyle="1" w:styleId="Ttulo6Car">
    <w:name w:val="Título 6 Car"/>
    <w:basedOn w:val="Fuentedeprrafopredeter"/>
    <w:link w:val="Ttulo6"/>
    <w:rsid w:val="00036C72"/>
    <w:rPr>
      <w:rFonts w:ascii="Arial" w:eastAsia="Times New Roman" w:hAnsi="Arial" w:cs="Times New Roman"/>
      <w:b/>
      <w:sz w:val="24"/>
      <w:szCs w:val="20"/>
      <w:lang w:val="es-ES" w:eastAsia="es-ES"/>
    </w:rPr>
  </w:style>
  <w:style w:type="character" w:styleId="Hipervnculo">
    <w:name w:val="Hyperlink"/>
    <w:aliases w:val="Hipervínculo1,Hipervínculo11,Hipervínculo12,Hipervínculo13,Hipervínculo14,Hipervínculo15"/>
    <w:uiPriority w:val="99"/>
    <w:rsid w:val="00036C72"/>
    <w:rPr>
      <w:color w:val="0000FF"/>
      <w:u w:val="single"/>
    </w:rPr>
  </w:style>
  <w:style w:type="paragraph" w:customStyle="1" w:styleId="Car2">
    <w:name w:val="Car2"/>
    <w:basedOn w:val="Normal"/>
    <w:rsid w:val="00036C72"/>
    <w:pPr>
      <w:spacing w:after="160" w:line="240" w:lineRule="exact"/>
    </w:pPr>
    <w:rPr>
      <w:rFonts w:ascii="Tahoma" w:hAnsi="Tahoma"/>
      <w:sz w:val="20"/>
      <w:szCs w:val="20"/>
      <w:lang w:val="en-US" w:eastAsia="en-US"/>
    </w:rPr>
  </w:style>
  <w:style w:type="character" w:styleId="Textoennegrita">
    <w:name w:val="Strong"/>
    <w:qFormat/>
    <w:rsid w:val="00036C72"/>
    <w:rPr>
      <w:b/>
      <w:bCs/>
    </w:rPr>
  </w:style>
  <w:style w:type="paragraph" w:styleId="Sangradetextonormal">
    <w:name w:val="Body Text Indent"/>
    <w:basedOn w:val="Normal"/>
    <w:link w:val="SangradetextonormalCar"/>
    <w:rsid w:val="00036C72"/>
    <w:pPr>
      <w:suppressAutoHyphens w:val="0"/>
      <w:spacing w:after="120"/>
      <w:ind w:left="283"/>
    </w:pPr>
    <w:rPr>
      <w:sz w:val="52"/>
      <w:szCs w:val="20"/>
      <w:lang w:val="es-ES" w:eastAsia="es-ES"/>
    </w:rPr>
  </w:style>
  <w:style w:type="character" w:customStyle="1" w:styleId="SangradetextonormalCar">
    <w:name w:val="Sangría de texto normal Car"/>
    <w:basedOn w:val="Fuentedeprrafopredeter"/>
    <w:link w:val="Sangradetextonormal"/>
    <w:rsid w:val="00036C72"/>
    <w:rPr>
      <w:rFonts w:ascii="Times New Roman" w:eastAsia="Times New Roman" w:hAnsi="Times New Roman" w:cs="Times New Roman"/>
      <w:sz w:val="52"/>
      <w:szCs w:val="20"/>
      <w:lang w:val="es-ES" w:eastAsia="es-ES"/>
    </w:rPr>
  </w:style>
  <w:style w:type="paragraph" w:customStyle="1" w:styleId="bodytextindent20">
    <w:name w:val="bodytextindent20"/>
    <w:basedOn w:val="Normal"/>
    <w:rsid w:val="00036C72"/>
    <w:pPr>
      <w:suppressAutoHyphens w:val="0"/>
      <w:spacing w:before="100" w:beforeAutospacing="1" w:after="100" w:afterAutospacing="1"/>
    </w:pPr>
    <w:rPr>
      <w:lang w:val="es-ES" w:eastAsia="es-ES"/>
    </w:rPr>
  </w:style>
  <w:style w:type="paragraph" w:customStyle="1" w:styleId="Textoindependiente31">
    <w:name w:val="Texto independiente 31"/>
    <w:basedOn w:val="Normal"/>
    <w:rsid w:val="00036C72"/>
    <w:pPr>
      <w:overflowPunct w:val="0"/>
      <w:autoSpaceDE w:val="0"/>
      <w:jc w:val="both"/>
      <w:textAlignment w:val="baseline"/>
    </w:pPr>
    <w:rPr>
      <w:sz w:val="20"/>
      <w:szCs w:val="20"/>
    </w:rPr>
  </w:style>
  <w:style w:type="paragraph" w:customStyle="1" w:styleId="Prrafodelista1">
    <w:name w:val="Párrafo de lista1"/>
    <w:basedOn w:val="Normal"/>
    <w:uiPriority w:val="99"/>
    <w:rsid w:val="00036C72"/>
    <w:pPr>
      <w:suppressAutoHyphens w:val="0"/>
      <w:spacing w:before="120"/>
      <w:ind w:left="720"/>
      <w:jc w:val="both"/>
    </w:pPr>
    <w:rPr>
      <w:rFonts w:ascii="Verdana" w:hAnsi="Verdana"/>
      <w:sz w:val="20"/>
      <w:szCs w:val="20"/>
      <w:lang w:val="en-US" w:eastAsia="es-ES"/>
    </w:rPr>
  </w:style>
  <w:style w:type="paragraph" w:customStyle="1" w:styleId="Car20">
    <w:name w:val="Car2"/>
    <w:basedOn w:val="Normal"/>
    <w:rsid w:val="00595E86"/>
    <w:pPr>
      <w:spacing w:after="160" w:line="240" w:lineRule="exact"/>
    </w:pPr>
    <w:rPr>
      <w:rFonts w:ascii="Tahoma" w:hAnsi="Tahoma"/>
      <w:sz w:val="20"/>
      <w:szCs w:val="20"/>
      <w:lang w:val="en-US" w:eastAsia="en-US"/>
    </w:rPr>
  </w:style>
  <w:style w:type="paragraph" w:customStyle="1" w:styleId="Textoindependiente21">
    <w:name w:val="Texto independiente 21"/>
    <w:basedOn w:val="Normal"/>
    <w:rsid w:val="00595E86"/>
    <w:pPr>
      <w:widowControl w:val="0"/>
      <w:autoSpaceDE w:val="0"/>
      <w:jc w:val="both"/>
    </w:pPr>
    <w:rPr>
      <w:rFonts w:ascii="Arial Narrow" w:eastAsia="Arial Unicode MS" w:hAnsi="Arial Narrow"/>
      <w:kern w:val="1"/>
      <w:sz w:val="22"/>
      <w:szCs w:val="22"/>
      <w:lang w:val="es-ES_tradnl"/>
    </w:rPr>
  </w:style>
  <w:style w:type="paragraph" w:customStyle="1" w:styleId="Sangra2detindependiente2">
    <w:name w:val="Sangría 2 de t. independiente2"/>
    <w:basedOn w:val="Normal"/>
    <w:rsid w:val="00415FF5"/>
    <w:pPr>
      <w:ind w:left="1701"/>
      <w:jc w:val="both"/>
    </w:pPr>
    <w:rPr>
      <w:rFonts w:ascii="Arial" w:hAnsi="Arial"/>
      <w:sz w:val="21"/>
      <w:szCs w:val="20"/>
      <w:lang w:val="es-ES_tradnl"/>
    </w:rPr>
  </w:style>
  <w:style w:type="paragraph" w:customStyle="1" w:styleId="texto">
    <w:name w:val="texto"/>
    <w:basedOn w:val="Normal"/>
    <w:rsid w:val="005E7216"/>
    <w:pPr>
      <w:spacing w:after="101" w:line="216" w:lineRule="atLeast"/>
      <w:ind w:firstLine="288"/>
      <w:jc w:val="both"/>
    </w:pPr>
    <w:rPr>
      <w:rFonts w:ascii="Arial" w:hAnsi="Arial"/>
      <w:sz w:val="18"/>
      <w:szCs w:val="20"/>
      <w:lang w:val="es-ES_tradnl"/>
    </w:rPr>
  </w:style>
  <w:style w:type="paragraph" w:customStyle="1" w:styleId="Textosinformato1">
    <w:name w:val="Texto sin formato1"/>
    <w:basedOn w:val="Normal"/>
    <w:rsid w:val="00A71208"/>
    <w:pPr>
      <w:suppressAutoHyphens w:val="0"/>
      <w:overflowPunct w:val="0"/>
      <w:autoSpaceDE w:val="0"/>
      <w:autoSpaceDN w:val="0"/>
      <w:adjustRightInd w:val="0"/>
      <w:textAlignment w:val="baseline"/>
    </w:pPr>
    <w:rPr>
      <w:rFonts w:ascii="Courier New" w:hAnsi="Courier New"/>
      <w:sz w:val="20"/>
      <w:szCs w:val="20"/>
      <w:lang w:eastAsia="es-ES"/>
    </w:rPr>
  </w:style>
  <w:style w:type="character" w:customStyle="1" w:styleId="Ttulo5Car">
    <w:name w:val="Título 5 Car"/>
    <w:basedOn w:val="Fuentedeprrafopredeter"/>
    <w:link w:val="Ttulo5"/>
    <w:uiPriority w:val="9"/>
    <w:semiHidden/>
    <w:rsid w:val="00787DA6"/>
    <w:rPr>
      <w:rFonts w:asciiTheme="majorHAnsi" w:eastAsiaTheme="majorEastAsia" w:hAnsiTheme="majorHAnsi" w:cstheme="majorBidi"/>
      <w:color w:val="243F60" w:themeColor="accent1" w:themeShade="7F"/>
      <w:sz w:val="24"/>
      <w:szCs w:val="24"/>
      <w:lang w:eastAsia="ar-SA"/>
    </w:rPr>
  </w:style>
  <w:style w:type="character" w:customStyle="1" w:styleId="TextoCar">
    <w:name w:val="Texto Car"/>
    <w:basedOn w:val="Fuentedeprrafopredeter"/>
    <w:link w:val="Texto0"/>
    <w:locked/>
    <w:rsid w:val="00AC14E5"/>
    <w:rPr>
      <w:rFonts w:ascii="Arial" w:hAnsi="Arial" w:cs="Arial"/>
      <w:lang w:eastAsia="es-ES"/>
    </w:rPr>
  </w:style>
  <w:style w:type="paragraph" w:customStyle="1" w:styleId="Texto0">
    <w:name w:val="Texto"/>
    <w:basedOn w:val="Normal"/>
    <w:link w:val="TextoCar"/>
    <w:rsid w:val="00AC14E5"/>
    <w:pPr>
      <w:suppressAutoHyphens w:val="0"/>
      <w:spacing w:after="101" w:line="216" w:lineRule="exact"/>
      <w:ind w:firstLine="288"/>
      <w:jc w:val="both"/>
    </w:pPr>
    <w:rPr>
      <w:rFonts w:ascii="Arial" w:eastAsiaTheme="minorHAnsi" w:hAnsi="Arial" w:cs="Arial"/>
      <w:sz w:val="22"/>
      <w:szCs w:val="22"/>
      <w:lang w:eastAsia="es-ES"/>
    </w:rPr>
  </w:style>
  <w:style w:type="table" w:styleId="Tablaconcuadrcula">
    <w:name w:val="Table Grid"/>
    <w:basedOn w:val="Tablanormal"/>
    <w:uiPriority w:val="59"/>
    <w:rsid w:val="00324E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link w:val="Prrafodelista"/>
    <w:uiPriority w:val="34"/>
    <w:rsid w:val="00324E1F"/>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290193">
      <w:bodyDiv w:val="1"/>
      <w:marLeft w:val="0"/>
      <w:marRight w:val="0"/>
      <w:marTop w:val="0"/>
      <w:marBottom w:val="0"/>
      <w:divBdr>
        <w:top w:val="none" w:sz="0" w:space="0" w:color="auto"/>
        <w:left w:val="none" w:sz="0" w:space="0" w:color="auto"/>
        <w:bottom w:val="none" w:sz="0" w:space="0" w:color="auto"/>
        <w:right w:val="none" w:sz="0" w:space="0" w:color="auto"/>
      </w:divBdr>
    </w:div>
    <w:div w:id="1377051448">
      <w:bodyDiv w:val="1"/>
      <w:marLeft w:val="0"/>
      <w:marRight w:val="0"/>
      <w:marTop w:val="0"/>
      <w:marBottom w:val="0"/>
      <w:divBdr>
        <w:top w:val="none" w:sz="0" w:space="0" w:color="auto"/>
        <w:left w:val="none" w:sz="0" w:space="0" w:color="auto"/>
        <w:bottom w:val="none" w:sz="0" w:space="0" w:color="auto"/>
        <w:right w:val="none" w:sz="0" w:space="0" w:color="auto"/>
      </w:divBdr>
    </w:div>
    <w:div w:id="1758090161">
      <w:bodyDiv w:val="1"/>
      <w:marLeft w:val="0"/>
      <w:marRight w:val="0"/>
      <w:marTop w:val="0"/>
      <w:marBottom w:val="0"/>
      <w:divBdr>
        <w:top w:val="none" w:sz="0" w:space="0" w:color="auto"/>
        <w:left w:val="none" w:sz="0" w:space="0" w:color="auto"/>
        <w:bottom w:val="none" w:sz="0" w:space="0" w:color="auto"/>
        <w:right w:val="none" w:sz="0" w:space="0" w:color="auto"/>
      </w:divBdr>
    </w:div>
    <w:div w:id="1768772303">
      <w:bodyDiv w:val="1"/>
      <w:marLeft w:val="0"/>
      <w:marRight w:val="0"/>
      <w:marTop w:val="0"/>
      <w:marBottom w:val="0"/>
      <w:divBdr>
        <w:top w:val="none" w:sz="0" w:space="0" w:color="auto"/>
        <w:left w:val="none" w:sz="0" w:space="0" w:color="auto"/>
        <w:bottom w:val="none" w:sz="0" w:space="0" w:color="auto"/>
        <w:right w:val="none" w:sz="0" w:space="0" w:color="auto"/>
      </w:divBdr>
    </w:div>
    <w:div w:id="1828476152">
      <w:bodyDiv w:val="1"/>
      <w:marLeft w:val="0"/>
      <w:marRight w:val="0"/>
      <w:marTop w:val="0"/>
      <w:marBottom w:val="0"/>
      <w:divBdr>
        <w:top w:val="none" w:sz="0" w:space="0" w:color="auto"/>
        <w:left w:val="none" w:sz="0" w:space="0" w:color="auto"/>
        <w:bottom w:val="none" w:sz="0" w:space="0" w:color="auto"/>
        <w:right w:val="none" w:sz="0" w:space="0" w:color="auto"/>
      </w:divBdr>
    </w:div>
    <w:div w:id="1871530650">
      <w:bodyDiv w:val="1"/>
      <w:marLeft w:val="0"/>
      <w:marRight w:val="0"/>
      <w:marTop w:val="0"/>
      <w:marBottom w:val="0"/>
      <w:divBdr>
        <w:top w:val="none" w:sz="0" w:space="0" w:color="auto"/>
        <w:left w:val="none" w:sz="0" w:space="0" w:color="auto"/>
        <w:bottom w:val="none" w:sz="0" w:space="0" w:color="auto"/>
        <w:right w:val="none" w:sz="0" w:space="0" w:color="auto"/>
      </w:divBdr>
    </w:div>
    <w:div w:id="212588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mprasdegobierno.gob.mx/calculador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velin.meraz@imss.gob.mx"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wilberth.herrera@imss.gob.mx" TargetMode="External"/><Relationship Id="rId4" Type="http://schemas.microsoft.com/office/2007/relationships/stylesWithEffects" Target="stylesWithEffects.xml"/><Relationship Id="rId9" Type="http://schemas.openxmlformats.org/officeDocument/2006/relationships/hyperlink" Target="https://201.144.108.83:8443/Pagos_Prov/faces/index.x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0944B-73D6-4CC5-A609-8EA673775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21</Pages>
  <Words>9178</Words>
  <Characters>50482</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59541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Wilberth Manuel Herrera Ocampo</dc:creator>
  <cp:lastModifiedBy>Wilberth Manuel Herrera Ocampo</cp:lastModifiedBy>
  <cp:revision>10</cp:revision>
  <cp:lastPrinted>2015-03-05T18:11:00Z</cp:lastPrinted>
  <dcterms:created xsi:type="dcterms:W3CDTF">2016-05-20T14:38:00Z</dcterms:created>
  <dcterms:modified xsi:type="dcterms:W3CDTF">2016-05-20T19:18:00Z</dcterms:modified>
</cp:coreProperties>
</file>