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2D2F" w:rsidRDefault="00102D2F">
      <w:pPr>
        <w:pageBreakBefore/>
        <w:jc w:val="both"/>
      </w:pPr>
    </w:p>
    <w:p w:rsidR="00102D2F" w:rsidRDefault="00102D2F">
      <w:pPr>
        <w:jc w:val="both"/>
      </w:pPr>
    </w:p>
    <w:p w:rsidR="00102D2F" w:rsidRDefault="00102D2F">
      <w:pPr>
        <w:spacing w:line="360" w:lineRule="auto"/>
        <w:ind w:left="1410" w:hanging="1410"/>
        <w:jc w:val="center"/>
        <w:rPr>
          <w:rFonts w:ascii="Arial" w:hAnsi="Arial" w:cs="Arial"/>
          <w:b/>
          <w:bCs/>
          <w:sz w:val="30"/>
          <w:szCs w:val="30"/>
        </w:rPr>
      </w:pPr>
      <w:r>
        <w:rPr>
          <w:rFonts w:ascii="Arial" w:hAnsi="Arial" w:cs="Arial"/>
          <w:b/>
          <w:bCs/>
          <w:sz w:val="30"/>
          <w:szCs w:val="30"/>
        </w:rPr>
        <w:t>INSTITUTO MEXICANO DEL SEGURO SOCIAL</w:t>
      </w:r>
    </w:p>
    <w:p w:rsidR="00102D2F" w:rsidRDefault="00102D2F">
      <w:pPr>
        <w:spacing w:line="360" w:lineRule="auto"/>
        <w:ind w:left="1410" w:hanging="1410"/>
        <w:jc w:val="center"/>
        <w:rPr>
          <w:rFonts w:ascii="Arial" w:hAnsi="Arial" w:cs="Arial"/>
          <w:b/>
          <w:bCs/>
          <w:sz w:val="30"/>
          <w:szCs w:val="30"/>
        </w:rPr>
      </w:pPr>
      <w:r>
        <w:rPr>
          <w:rFonts w:ascii="Arial" w:hAnsi="Arial" w:cs="Arial"/>
          <w:b/>
          <w:bCs/>
          <w:sz w:val="30"/>
          <w:szCs w:val="30"/>
        </w:rPr>
        <w:t>UNIDAD MÉDICA DE ALTA ESPECI</w:t>
      </w:r>
      <w:r w:rsidR="00F2237A">
        <w:rPr>
          <w:rFonts w:ascii="Arial" w:hAnsi="Arial" w:cs="Arial"/>
          <w:b/>
          <w:bCs/>
          <w:sz w:val="30"/>
          <w:szCs w:val="30"/>
        </w:rPr>
        <w:t>A</w:t>
      </w:r>
      <w:r>
        <w:rPr>
          <w:rFonts w:ascii="Arial" w:hAnsi="Arial" w:cs="Arial"/>
          <w:b/>
          <w:bCs/>
          <w:sz w:val="30"/>
          <w:szCs w:val="30"/>
        </w:rPr>
        <w:t>LIDAD</w:t>
      </w:r>
    </w:p>
    <w:p w:rsidR="00102D2F" w:rsidRDefault="00102D2F">
      <w:pPr>
        <w:spacing w:line="360" w:lineRule="auto"/>
        <w:ind w:left="1410" w:hanging="1410"/>
        <w:jc w:val="center"/>
        <w:rPr>
          <w:rFonts w:ascii="Arial" w:hAnsi="Arial" w:cs="Arial"/>
          <w:b/>
          <w:bCs/>
          <w:sz w:val="30"/>
          <w:szCs w:val="30"/>
        </w:rPr>
      </w:pPr>
      <w:r>
        <w:rPr>
          <w:rFonts w:ascii="Arial" w:hAnsi="Arial" w:cs="Arial"/>
          <w:b/>
          <w:bCs/>
          <w:sz w:val="30"/>
          <w:szCs w:val="30"/>
        </w:rPr>
        <w:t>HOSPITAL DE ONCOLOGIA CMN SIGLO XXI</w:t>
      </w:r>
    </w:p>
    <w:p w:rsidR="00102D2F" w:rsidRDefault="00102D2F">
      <w:pPr>
        <w:ind w:right="51"/>
        <w:jc w:val="center"/>
        <w:rPr>
          <w:rFonts w:ascii="Arial" w:hAnsi="Arial" w:cs="Arial"/>
          <w:bCs/>
          <w:sz w:val="30"/>
          <w:szCs w:val="30"/>
        </w:rPr>
      </w:pPr>
    </w:p>
    <w:p w:rsidR="00102D2F" w:rsidRDefault="00FF7DE9">
      <w:pPr>
        <w:ind w:right="51"/>
        <w:jc w:val="center"/>
        <w:rPr>
          <w:rFonts w:ascii="Arial" w:hAnsi="Arial" w:cs="Arial"/>
          <w:b/>
          <w:bCs/>
          <w:sz w:val="30"/>
          <w:szCs w:val="30"/>
        </w:rPr>
      </w:pPr>
      <w:r>
        <w:rPr>
          <w:rFonts w:ascii="Arial" w:hAnsi="Arial" w:cs="Arial"/>
          <w:b/>
          <w:bCs/>
          <w:sz w:val="30"/>
          <w:szCs w:val="30"/>
        </w:rPr>
        <w:t xml:space="preserve">LICITACIÓN PÚBLICA </w:t>
      </w:r>
      <w:r w:rsidR="00102D2F">
        <w:rPr>
          <w:rFonts w:ascii="Arial" w:hAnsi="Arial" w:cs="Arial"/>
          <w:b/>
          <w:bCs/>
          <w:sz w:val="30"/>
          <w:szCs w:val="30"/>
        </w:rPr>
        <w:t>NACIONAL</w:t>
      </w:r>
    </w:p>
    <w:p w:rsidR="00102D2F" w:rsidRDefault="00102D2F">
      <w:pPr>
        <w:spacing w:line="360" w:lineRule="auto"/>
        <w:ind w:left="1410" w:hanging="1410"/>
        <w:jc w:val="center"/>
        <w:rPr>
          <w:rFonts w:ascii="Arial" w:hAnsi="Arial" w:cs="Arial"/>
          <w:b/>
          <w:bCs/>
          <w:sz w:val="30"/>
          <w:szCs w:val="30"/>
        </w:rPr>
      </w:pPr>
      <w:r>
        <w:rPr>
          <w:rFonts w:ascii="Arial" w:hAnsi="Arial" w:cs="Arial"/>
          <w:b/>
          <w:bCs/>
          <w:sz w:val="30"/>
          <w:szCs w:val="30"/>
        </w:rPr>
        <w:t xml:space="preserve">NO. </w:t>
      </w:r>
      <w:r w:rsidR="00FF7DE9">
        <w:rPr>
          <w:rFonts w:ascii="Arial" w:hAnsi="Arial" w:cs="Arial"/>
          <w:b/>
          <w:bCs/>
          <w:sz w:val="30"/>
          <w:szCs w:val="30"/>
        </w:rPr>
        <w:t>LA-019GYR051-N</w:t>
      </w:r>
      <w:r w:rsidR="00B82AEF">
        <w:rPr>
          <w:rFonts w:ascii="Arial" w:hAnsi="Arial" w:cs="Arial"/>
          <w:b/>
          <w:bCs/>
          <w:sz w:val="30"/>
          <w:szCs w:val="30"/>
        </w:rPr>
        <w:t>15</w:t>
      </w:r>
      <w:r w:rsidR="002D6D4A">
        <w:rPr>
          <w:rFonts w:ascii="Arial" w:hAnsi="Arial" w:cs="Arial"/>
          <w:b/>
          <w:bCs/>
          <w:sz w:val="30"/>
          <w:szCs w:val="30"/>
        </w:rPr>
        <w:t>-2012</w:t>
      </w:r>
    </w:p>
    <w:p w:rsidR="00102D2F" w:rsidRDefault="00102D2F">
      <w:pPr>
        <w:spacing w:line="360" w:lineRule="auto"/>
        <w:rPr>
          <w:rFonts w:ascii="Arial" w:hAnsi="Arial" w:cs="Arial"/>
          <w:b/>
          <w:bCs/>
        </w:rPr>
      </w:pPr>
    </w:p>
    <w:p w:rsidR="00102D2F" w:rsidRDefault="002E190B">
      <w:pPr>
        <w:spacing w:line="360" w:lineRule="auto"/>
        <w:jc w:val="center"/>
        <w:rPr>
          <w:rFonts w:ascii="Arial" w:hAnsi="Arial" w:cs="Arial"/>
          <w:b/>
          <w:bCs/>
        </w:rPr>
      </w:pPr>
      <w:r>
        <w:rPr>
          <w:rFonts w:ascii="Arial" w:hAnsi="Arial" w:cs="Arial"/>
          <w:b/>
          <w:bCs/>
        </w:rPr>
        <w:t xml:space="preserve">BASES A LA CONVOCATORIA </w:t>
      </w:r>
      <w:r w:rsidR="00102D2F">
        <w:rPr>
          <w:rFonts w:ascii="Arial" w:hAnsi="Arial" w:cs="Arial"/>
          <w:b/>
          <w:bCs/>
        </w:rPr>
        <w:t xml:space="preserve">RELATIVA A LA CONTRATACIÓN </w:t>
      </w:r>
      <w:r w:rsidR="00583CAB">
        <w:rPr>
          <w:rFonts w:ascii="Arial" w:hAnsi="Arial" w:cs="Arial"/>
          <w:b/>
          <w:bCs/>
        </w:rPr>
        <w:t xml:space="preserve">DEL SERVICIO INTEGRAL DE </w:t>
      </w:r>
      <w:r w:rsidR="00FF7DE9">
        <w:rPr>
          <w:rFonts w:ascii="Arial" w:hAnsi="Arial" w:cs="Arial"/>
          <w:b/>
          <w:bCs/>
        </w:rPr>
        <w:t>DIGITALIZACION DE IMAGEN</w:t>
      </w:r>
    </w:p>
    <w:p w:rsidR="003A354D" w:rsidRDefault="003A354D">
      <w:pPr>
        <w:spacing w:line="360" w:lineRule="auto"/>
        <w:jc w:val="center"/>
        <w:rPr>
          <w:rFonts w:ascii="Arial" w:hAnsi="Arial" w:cs="Arial"/>
          <w:b/>
          <w:bCs/>
        </w:rPr>
      </w:pPr>
      <w:r>
        <w:rPr>
          <w:rFonts w:ascii="Arial" w:hAnsi="Arial" w:cs="Arial"/>
          <w:b/>
          <w:bCs/>
        </w:rPr>
        <w:t>(INCLUYE: EQUIPO, CONSUMIBLES, MANTENIMIENTO Y CAPACITACION PARA EL</w:t>
      </w:r>
      <w:r w:rsidRPr="003A354D">
        <w:rPr>
          <w:rFonts w:ascii="Arial" w:hAnsi="Arial" w:cs="Arial"/>
          <w:b/>
          <w:bCs/>
        </w:rPr>
        <w:t xml:space="preserve"> SERVICIO DE DIGITALIZACIÓN DE IMAGEN, ALMACENAMIENTO, DISTRIBUCIÓN E IMPRESIÓN DE ESTUDIOS</w:t>
      </w:r>
      <w:r>
        <w:rPr>
          <w:rFonts w:ascii="Arial" w:hAnsi="Arial" w:cs="Arial"/>
          <w:b/>
          <w:bCs/>
        </w:rPr>
        <w:t>)</w:t>
      </w:r>
    </w:p>
    <w:p w:rsidR="003A354D" w:rsidRDefault="003A354D">
      <w:pPr>
        <w:spacing w:line="360" w:lineRule="auto"/>
        <w:jc w:val="center"/>
        <w:rPr>
          <w:rFonts w:ascii="Arial" w:hAnsi="Arial" w:cs="Arial"/>
          <w:b/>
          <w:bCs/>
        </w:rPr>
      </w:pPr>
    </w:p>
    <w:p w:rsidR="00CB6D54" w:rsidRDefault="00CB6D54">
      <w:pPr>
        <w:spacing w:line="360" w:lineRule="auto"/>
        <w:jc w:val="center"/>
        <w:rPr>
          <w:rFonts w:ascii="Arial" w:hAnsi="Arial" w:cs="Arial"/>
          <w:b/>
          <w:bCs/>
        </w:rPr>
      </w:pPr>
      <w:r>
        <w:rPr>
          <w:rFonts w:ascii="Arial" w:hAnsi="Arial" w:cs="Arial"/>
          <w:b/>
          <w:bCs/>
        </w:rPr>
        <w:t>(ELECTRÓNICA)</w:t>
      </w:r>
    </w:p>
    <w:p w:rsidR="00102D2F" w:rsidRDefault="00102D2F">
      <w:pPr>
        <w:spacing w:line="360" w:lineRule="auto"/>
        <w:jc w:val="both"/>
        <w:rPr>
          <w:rFonts w:ascii="Arial" w:hAnsi="Arial" w:cs="Arial"/>
          <w:sz w:val="18"/>
        </w:rPr>
      </w:pPr>
    </w:p>
    <w:p w:rsidR="00102D2F" w:rsidRDefault="00102D2F">
      <w:pPr>
        <w:jc w:val="both"/>
        <w:rPr>
          <w:rFonts w:ascii="Arial" w:hAnsi="Arial" w:cs="Arial"/>
          <w:bCs/>
          <w:sz w:val="22"/>
          <w:szCs w:val="22"/>
        </w:rPr>
      </w:pPr>
      <w:r>
        <w:rPr>
          <w:rFonts w:ascii="Arial" w:hAnsi="Arial" w:cs="Arial"/>
          <w:bCs/>
          <w:sz w:val="22"/>
          <w:szCs w:val="22"/>
        </w:rPr>
        <w:t>El Instituto Mexicano del Seguro Social, en cumplimiento a lo que establece el Artículo 134 de la Constitución Política de los Estados Unidos Mexicanos y los Artículos 26</w:t>
      </w:r>
      <w:r w:rsidR="00FF7DE9">
        <w:rPr>
          <w:rFonts w:ascii="Arial" w:hAnsi="Arial" w:cs="Arial"/>
          <w:bCs/>
          <w:sz w:val="22"/>
          <w:szCs w:val="22"/>
        </w:rPr>
        <w:t xml:space="preserve"> Fracción I, 26 BIS fracción II</w:t>
      </w:r>
      <w:r>
        <w:rPr>
          <w:rFonts w:ascii="Arial" w:hAnsi="Arial" w:cs="Arial"/>
          <w:bCs/>
          <w:sz w:val="22"/>
          <w:szCs w:val="22"/>
        </w:rPr>
        <w:t>, Artículos</w:t>
      </w:r>
      <w:r>
        <w:rPr>
          <w:rFonts w:ascii="Arial" w:hAnsi="Arial" w:cs="Arial"/>
          <w:bCs/>
          <w:color w:val="0000FF"/>
          <w:sz w:val="22"/>
          <w:szCs w:val="22"/>
        </w:rPr>
        <w:t xml:space="preserve"> </w:t>
      </w:r>
      <w:r w:rsidR="00FF7DE9">
        <w:rPr>
          <w:rFonts w:ascii="Arial" w:hAnsi="Arial" w:cs="Arial"/>
          <w:bCs/>
          <w:sz w:val="22"/>
          <w:szCs w:val="22"/>
        </w:rPr>
        <w:t>27, 28 Fracción I</w:t>
      </w:r>
      <w:r>
        <w:rPr>
          <w:rFonts w:ascii="Arial" w:hAnsi="Arial" w:cs="Arial"/>
          <w:bCs/>
          <w:sz w:val="22"/>
          <w:szCs w:val="22"/>
        </w:rPr>
        <w:t xml:space="preserve">, 29, 30, 32, 33, 33 BIS, 34, 35 y 47 de la Ley de Adquisiciones, Arrendamientos y Servicios del Sector Publico, </w:t>
      </w:r>
      <w:r>
        <w:rPr>
          <w:rFonts w:ascii="Arial" w:hAnsi="Arial" w:cs="Arial"/>
          <w:sz w:val="22"/>
          <w:szCs w:val="22"/>
        </w:rPr>
        <w:t>su Reglamento, las Políticas, Bases y Lineamientos en materia de Adquisiciones, Arrendamientos y Prestación de Servicios y demás disposiciones aplicables en la materia, se convoca a los interesados en participar en el procedimiento de contratación</w:t>
      </w:r>
      <w:r>
        <w:rPr>
          <w:rFonts w:ascii="Arial" w:hAnsi="Arial" w:cs="Arial"/>
          <w:b/>
          <w:sz w:val="22"/>
          <w:szCs w:val="22"/>
        </w:rPr>
        <w:t xml:space="preserve"> </w:t>
      </w:r>
      <w:r>
        <w:rPr>
          <w:rFonts w:ascii="Arial" w:hAnsi="Arial" w:cs="Arial"/>
          <w:sz w:val="22"/>
          <w:szCs w:val="22"/>
        </w:rPr>
        <w:t>que se</w:t>
      </w:r>
      <w:r>
        <w:rPr>
          <w:rFonts w:ascii="Arial" w:hAnsi="Arial" w:cs="Arial"/>
          <w:b/>
          <w:bCs/>
          <w:sz w:val="22"/>
          <w:szCs w:val="22"/>
        </w:rPr>
        <w:t xml:space="preserve"> </w:t>
      </w:r>
      <w:r>
        <w:rPr>
          <w:rFonts w:ascii="Arial" w:hAnsi="Arial" w:cs="Arial"/>
          <w:sz w:val="22"/>
          <w:szCs w:val="22"/>
        </w:rPr>
        <w:t>llevará</w:t>
      </w:r>
      <w:r>
        <w:rPr>
          <w:rFonts w:ascii="Arial" w:hAnsi="Arial" w:cs="Arial"/>
          <w:bCs/>
          <w:sz w:val="22"/>
          <w:szCs w:val="22"/>
        </w:rPr>
        <w:t xml:space="preserve"> a cabo</w:t>
      </w:r>
      <w:r>
        <w:rPr>
          <w:rFonts w:ascii="Arial" w:hAnsi="Arial" w:cs="Arial"/>
          <w:bCs/>
          <w:sz w:val="20"/>
          <w:szCs w:val="20"/>
        </w:rPr>
        <w:t xml:space="preserve">, </w:t>
      </w:r>
      <w:r w:rsidR="00085C22">
        <w:rPr>
          <w:rFonts w:ascii="Arial" w:hAnsi="Arial" w:cs="Arial"/>
          <w:bCs/>
          <w:sz w:val="22"/>
          <w:szCs w:val="22"/>
        </w:rPr>
        <w:t>para la adqu</w:t>
      </w:r>
      <w:r w:rsidR="00085C22" w:rsidRPr="00B82AEF">
        <w:rPr>
          <w:rFonts w:ascii="Arial" w:hAnsi="Arial" w:cs="Arial"/>
          <w:bCs/>
          <w:sz w:val="22"/>
          <w:szCs w:val="22"/>
        </w:rPr>
        <w:t>isición del Servicio Integ</w:t>
      </w:r>
      <w:r w:rsidR="0020708B">
        <w:rPr>
          <w:rFonts w:ascii="Arial" w:hAnsi="Arial" w:cs="Arial"/>
          <w:bCs/>
          <w:sz w:val="22"/>
          <w:szCs w:val="22"/>
        </w:rPr>
        <w:t>ral de Digitalización de Imagen, para el ejercicio 2013.</w:t>
      </w:r>
    </w:p>
    <w:p w:rsidR="00B82AEF" w:rsidRDefault="00B82AEF">
      <w:pPr>
        <w:jc w:val="both"/>
        <w:rPr>
          <w:rFonts w:ascii="Arial" w:hAnsi="Arial" w:cs="Arial"/>
          <w:bCs/>
          <w:sz w:val="22"/>
          <w:szCs w:val="22"/>
        </w:rPr>
      </w:pPr>
    </w:p>
    <w:p w:rsidR="00CB6D54" w:rsidRDefault="00CB6D54">
      <w:pPr>
        <w:jc w:val="both"/>
        <w:rPr>
          <w:rFonts w:ascii="Arial" w:hAnsi="Arial" w:cs="Arial"/>
          <w:bCs/>
          <w:sz w:val="22"/>
          <w:szCs w:val="22"/>
        </w:rPr>
      </w:pPr>
    </w:p>
    <w:p w:rsidR="003A354D" w:rsidRDefault="003A354D" w:rsidP="00CB6D54">
      <w:pPr>
        <w:jc w:val="center"/>
        <w:rPr>
          <w:rFonts w:ascii="Arial" w:hAnsi="Arial" w:cs="Arial"/>
          <w:b/>
          <w:highlight w:val="yellow"/>
          <w:u w:val="single"/>
        </w:rPr>
      </w:pPr>
    </w:p>
    <w:p w:rsidR="00CB6D54" w:rsidRDefault="00CB6D54" w:rsidP="00CB6D54">
      <w:pPr>
        <w:jc w:val="center"/>
        <w:rPr>
          <w:rFonts w:ascii="Calibri" w:hAnsi="Calibri" w:cs="Arial"/>
          <w:b/>
          <w:bCs/>
          <w:sz w:val="22"/>
          <w:szCs w:val="22"/>
          <w:shd w:val="clear" w:color="auto" w:fill="00FFFF"/>
        </w:rPr>
      </w:pPr>
      <w:r w:rsidRPr="003A354D">
        <w:rPr>
          <w:rFonts w:ascii="Arial" w:hAnsi="Arial" w:cs="Arial"/>
          <w:b/>
          <w:u w:val="single"/>
        </w:rPr>
        <w:t>EL ENVÍO DE PROPOSICIONES, SE REALIZARÁ EXCLUSIVAMENTE POR MEDIOS ELECTRÓNICOS, A TRAVÉS DEL PORTAL DE COMPRANET VERSIÓN 5.0., LOS INTERESADOS EN PARTICIPAR EN EL PROCEDIMIENTO, DEBERÁN CONTAR CON REGISTRO DE IDENTIFICACIÓN ELECTRÓNICA ANTE COMPRANET.</w:t>
      </w:r>
    </w:p>
    <w:p w:rsidR="00CB6D54" w:rsidRDefault="00CB6D54">
      <w:pPr>
        <w:jc w:val="both"/>
        <w:rPr>
          <w:rFonts w:ascii="Arial" w:hAnsi="Arial" w:cs="Arial"/>
          <w:bCs/>
          <w:sz w:val="22"/>
          <w:szCs w:val="22"/>
        </w:rPr>
      </w:pPr>
    </w:p>
    <w:p w:rsidR="00CB6D54" w:rsidRDefault="00CB6D54">
      <w:pPr>
        <w:jc w:val="both"/>
        <w:rPr>
          <w:rFonts w:ascii="Arial" w:hAnsi="Arial" w:cs="Arial"/>
          <w:bCs/>
          <w:sz w:val="22"/>
          <w:szCs w:val="22"/>
        </w:rPr>
      </w:pPr>
    </w:p>
    <w:p w:rsidR="00CB6D54" w:rsidRDefault="00CB6D54">
      <w:pPr>
        <w:jc w:val="both"/>
        <w:rPr>
          <w:rFonts w:ascii="Arial" w:hAnsi="Arial" w:cs="Arial"/>
          <w:bCs/>
          <w:sz w:val="22"/>
          <w:szCs w:val="22"/>
        </w:rPr>
      </w:pPr>
    </w:p>
    <w:p w:rsidR="00102D2F" w:rsidRDefault="00102D2F">
      <w:pPr>
        <w:jc w:val="both"/>
        <w:rPr>
          <w:rFonts w:ascii="Arial" w:hAnsi="Arial" w:cs="Arial"/>
          <w:b/>
          <w:bCs/>
        </w:rPr>
      </w:pPr>
    </w:p>
    <w:p w:rsidR="00102D2F" w:rsidRDefault="00CB6D54" w:rsidP="00016950">
      <w:pPr>
        <w:jc w:val="right"/>
        <w:rPr>
          <w:rFonts w:ascii="Arial" w:hAnsi="Arial" w:cs="Arial"/>
          <w:b/>
          <w:bCs/>
        </w:rPr>
      </w:pPr>
      <w:r>
        <w:rPr>
          <w:rFonts w:ascii="Arial" w:hAnsi="Arial" w:cs="Arial"/>
          <w:b/>
          <w:bCs/>
        </w:rPr>
        <w:t>AGOSTO</w:t>
      </w:r>
      <w:r w:rsidR="00016950">
        <w:rPr>
          <w:rFonts w:ascii="Arial" w:hAnsi="Arial" w:cs="Arial"/>
          <w:b/>
          <w:bCs/>
        </w:rPr>
        <w:t xml:space="preserve"> 2012</w:t>
      </w:r>
    </w:p>
    <w:p w:rsidR="00102D2F" w:rsidRDefault="00102D2F">
      <w:pPr>
        <w:jc w:val="both"/>
        <w:rPr>
          <w:rFonts w:ascii="Arial" w:hAnsi="Arial" w:cs="Arial"/>
          <w:b/>
          <w:bCs/>
        </w:rPr>
      </w:pPr>
    </w:p>
    <w:p w:rsidR="00F32FD4" w:rsidRDefault="00CB6D54" w:rsidP="00F32FD4">
      <w:pPr>
        <w:pStyle w:val="Textoindependiente22"/>
        <w:rPr>
          <w:rFonts w:ascii="Arial" w:hAnsi="Arial" w:cs="Arial"/>
          <w:b/>
          <w:bCs/>
          <w:sz w:val="22"/>
          <w:szCs w:val="22"/>
        </w:rPr>
      </w:pPr>
      <w:r>
        <w:rPr>
          <w:rFonts w:ascii="Arial" w:hAnsi="Arial" w:cs="Arial"/>
          <w:b/>
          <w:bCs/>
          <w:sz w:val="22"/>
          <w:szCs w:val="22"/>
        </w:rPr>
        <w:br w:type="page"/>
      </w:r>
      <w:r w:rsidR="00F32FD4">
        <w:rPr>
          <w:rFonts w:ascii="Arial" w:hAnsi="Arial" w:cs="Arial"/>
          <w:b/>
          <w:bCs/>
          <w:sz w:val="22"/>
          <w:szCs w:val="22"/>
        </w:rPr>
        <w:lastRenderedPageBreak/>
        <w:t>GLOSARIO DE TÉRMINOS.</w:t>
      </w:r>
    </w:p>
    <w:p w:rsidR="00F32FD4" w:rsidRDefault="00F32FD4" w:rsidP="00F32FD4">
      <w:pPr>
        <w:pStyle w:val="Textoindependiente"/>
        <w:rPr>
          <w:rFonts w:ascii="Arial" w:hAnsi="Arial" w:cs="Arial"/>
          <w:b/>
          <w:sz w:val="22"/>
          <w:szCs w:val="22"/>
        </w:rPr>
      </w:pPr>
      <w:r>
        <w:rPr>
          <w:rFonts w:ascii="Arial" w:hAnsi="Arial" w:cs="Arial"/>
          <w:b/>
          <w:sz w:val="22"/>
          <w:szCs w:val="22"/>
        </w:rPr>
        <w:t>Para efectos de estas bases, se entenderá por:</w:t>
      </w:r>
    </w:p>
    <w:p w:rsidR="00F32FD4" w:rsidRDefault="00F32FD4" w:rsidP="00F32FD4">
      <w:pPr>
        <w:pStyle w:val="texto"/>
        <w:spacing w:after="0" w:line="240" w:lineRule="auto"/>
        <w:ind w:firstLine="0"/>
        <w:rPr>
          <w:rFonts w:cs="Arial"/>
          <w:b/>
          <w:sz w:val="22"/>
          <w:szCs w:val="22"/>
        </w:rPr>
      </w:pP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iCs/>
          <w:sz w:val="18"/>
          <w:szCs w:val="18"/>
        </w:rPr>
      </w:pPr>
      <w:r w:rsidRPr="00C133FA">
        <w:rPr>
          <w:rFonts w:ascii="Arial" w:hAnsi="Arial" w:cs="Arial"/>
          <w:b/>
          <w:bCs/>
          <w:iCs/>
          <w:sz w:val="18"/>
          <w:szCs w:val="18"/>
        </w:rPr>
        <w:t xml:space="preserve">ADMINISTRADOR DEL CONTRATO: </w:t>
      </w:r>
      <w:r w:rsidRPr="00C133FA">
        <w:rPr>
          <w:rFonts w:ascii="Arial" w:hAnsi="Arial" w:cs="Arial"/>
          <w:iCs/>
          <w:sz w:val="18"/>
          <w:szCs w:val="18"/>
        </w:rPr>
        <w:t>SERVIDOR(ES) PUBLICO(S) EN QUIEN RECAE LA RESPONSABILIDAD DE DAR SEGUIMIENTO AL CUMPLIMIENTO DE LAS OBLIGACIONES ESTABLECIDAS EN EL CONTRATO.</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iCs/>
          <w:sz w:val="18"/>
          <w:szCs w:val="18"/>
        </w:rPr>
      </w:pPr>
      <w:r w:rsidRPr="00C133FA">
        <w:rPr>
          <w:rFonts w:ascii="Arial" w:hAnsi="Arial" w:cs="Arial"/>
          <w:b/>
          <w:iCs/>
          <w:sz w:val="18"/>
          <w:szCs w:val="18"/>
        </w:rPr>
        <w:t>ÁREA ADQUIRENTE O AREAS ADQUIRIENTES:</w:t>
      </w:r>
      <w:r w:rsidRPr="00C133FA">
        <w:rPr>
          <w:rFonts w:ascii="Arial" w:hAnsi="Arial" w:cs="Arial"/>
          <w:iCs/>
          <w:sz w:val="18"/>
          <w:szCs w:val="18"/>
        </w:rPr>
        <w:t xml:space="preserve"> LAS ÁREAS ADMINISTRATIVAS DEL INSTITUTO FACULTADAS PARA LLEVAR A CABO PROCEDIMIENTOS DE LICITACIÓN PÚBLICA, INVITACIÓN A CUANDO MENOS TRES PERSONAS O ADJUDICACIÓN DIRECTA, EN MATERIA DE ADQUISICIONES Y ARRENDAMIENTOS DE BIENES MUEBLES, ASÍ COMO DE CONTRATACIÓN DE SERVICIOS.</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bCs/>
          <w:iCs/>
          <w:sz w:val="18"/>
          <w:szCs w:val="18"/>
        </w:rPr>
      </w:pPr>
      <w:r w:rsidRPr="00C133FA">
        <w:rPr>
          <w:rFonts w:ascii="Arial" w:hAnsi="Arial" w:cs="Arial"/>
          <w:b/>
          <w:bCs/>
          <w:iCs/>
          <w:sz w:val="18"/>
          <w:szCs w:val="18"/>
        </w:rPr>
        <w:t>ÁREA SOLICITANTE:</w:t>
      </w:r>
      <w:r w:rsidRPr="00C133FA">
        <w:rPr>
          <w:rFonts w:ascii="Arial" w:hAnsi="Arial" w:cs="Arial"/>
          <w:bCs/>
          <w:iCs/>
          <w:sz w:val="18"/>
          <w:szCs w:val="18"/>
        </w:rPr>
        <w:t xml:space="preserve"> LAS QUE DE ACUERDO CON SUS FUNCIONES Y PROGRAMAS A SU CARGO REQUIERAN ADQUIRIR, ARRENDAR O CONTRATAR SERVICIOS.</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bCs/>
          <w:iCs/>
          <w:sz w:val="18"/>
          <w:szCs w:val="18"/>
        </w:rPr>
      </w:pPr>
      <w:r w:rsidRPr="00C133FA">
        <w:rPr>
          <w:rFonts w:ascii="Arial" w:hAnsi="Arial" w:cs="Arial"/>
          <w:b/>
          <w:bCs/>
          <w:iCs/>
          <w:sz w:val="18"/>
          <w:szCs w:val="18"/>
        </w:rPr>
        <w:t>AREA TÉCNICA:</w:t>
      </w:r>
      <w:r w:rsidRPr="00C133FA">
        <w:rPr>
          <w:rFonts w:ascii="Arial" w:hAnsi="Arial" w:cs="Arial"/>
          <w:bCs/>
          <w:iCs/>
          <w:sz w:val="18"/>
          <w:szCs w:val="18"/>
        </w:rPr>
        <w:t xml:space="preserve"> LA RESPONSABLE DE EVALUAR LAS CARACTERÍSTICAS O ESPECIFICACIONES TÉCNICAS DE LOS BIENES O SERVICIOS OFERTADOS AL INSTITUTO.</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b/>
          <w:bCs/>
          <w:iCs/>
          <w:sz w:val="18"/>
          <w:szCs w:val="18"/>
        </w:rPr>
      </w:pPr>
      <w:r w:rsidRPr="00C133FA">
        <w:rPr>
          <w:rFonts w:ascii="Arial" w:hAnsi="Arial" w:cs="Arial"/>
          <w:b/>
          <w:bCs/>
          <w:iCs/>
          <w:sz w:val="18"/>
          <w:szCs w:val="18"/>
        </w:rPr>
        <w:t xml:space="preserve">C.C.E.E.: </w:t>
      </w:r>
      <w:r w:rsidRPr="00C133FA">
        <w:rPr>
          <w:rFonts w:ascii="Arial" w:hAnsi="Arial" w:cs="Arial"/>
          <w:iCs/>
          <w:sz w:val="18"/>
          <w:szCs w:val="18"/>
        </w:rPr>
        <w:t>CERTIFICADO DE CALIDAD EMITIDO POR ORGANISMOS DE SALUD DE LA COMUNIDAD EUROPEA.</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bCs/>
          <w:iCs/>
          <w:sz w:val="18"/>
          <w:szCs w:val="18"/>
        </w:rPr>
      </w:pPr>
      <w:r w:rsidRPr="00C133FA">
        <w:rPr>
          <w:rFonts w:ascii="Arial" w:hAnsi="Arial" w:cs="Arial"/>
          <w:b/>
          <w:bCs/>
          <w:iCs/>
          <w:sz w:val="18"/>
          <w:szCs w:val="18"/>
        </w:rPr>
        <w:t>CECOBAN:</w:t>
      </w:r>
      <w:r w:rsidRPr="00C133FA">
        <w:rPr>
          <w:rFonts w:ascii="Arial" w:hAnsi="Arial" w:cs="Arial"/>
          <w:bCs/>
          <w:iCs/>
          <w:sz w:val="18"/>
          <w:szCs w:val="18"/>
        </w:rPr>
        <w:t xml:space="preserve"> CENTRO DE COMPENSACIÓN BANCARIA</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iCs/>
          <w:sz w:val="18"/>
          <w:szCs w:val="18"/>
        </w:rPr>
      </w:pPr>
      <w:r w:rsidRPr="00C133FA">
        <w:rPr>
          <w:rFonts w:ascii="Arial" w:hAnsi="Arial" w:cs="Arial"/>
          <w:b/>
          <w:iCs/>
          <w:sz w:val="18"/>
          <w:szCs w:val="18"/>
        </w:rPr>
        <w:t>COMPRANET:</w:t>
      </w:r>
      <w:r w:rsidRPr="00C133FA">
        <w:rPr>
          <w:rFonts w:ascii="Arial" w:hAnsi="Arial" w:cs="Arial"/>
          <w:iCs/>
          <w:sz w:val="18"/>
          <w:szCs w:val="18"/>
        </w:rPr>
        <w:t xml:space="preserve"> SISTEMA ELECTRÓNICO DE CONTRATACIONES GUBERNAMENTALES, DESARROLLADO POR LA ENTONCES SECODAM (HOY SECRETARIA DE LA FUNCION PUBLICA), CON DIRECCIÓN ELECTRÓNICA EN INTERNET: </w:t>
      </w:r>
      <w:r w:rsidRPr="00C133FA">
        <w:rPr>
          <w:rFonts w:ascii="Arial" w:hAnsi="Arial" w:cs="Arial"/>
          <w:iCs/>
          <w:sz w:val="18"/>
          <w:szCs w:val="18"/>
          <w:u w:val="single"/>
        </w:rPr>
        <w:t>http:/www.compranet.gob.mx</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bCs/>
          <w:iCs/>
          <w:sz w:val="18"/>
          <w:szCs w:val="18"/>
        </w:rPr>
      </w:pPr>
      <w:r w:rsidRPr="00C133FA">
        <w:rPr>
          <w:rFonts w:ascii="Arial" w:hAnsi="Arial" w:cs="Arial"/>
          <w:b/>
          <w:iCs/>
          <w:sz w:val="18"/>
          <w:szCs w:val="18"/>
        </w:rPr>
        <w:t xml:space="preserve">CONSUMIBLES: </w:t>
      </w:r>
      <w:r w:rsidRPr="00C133FA">
        <w:rPr>
          <w:rFonts w:ascii="Arial" w:hAnsi="Arial" w:cs="Arial"/>
          <w:bCs/>
          <w:iCs/>
          <w:sz w:val="18"/>
          <w:szCs w:val="18"/>
        </w:rPr>
        <w:t>SON LO BIENES DE CONSUMO REQUERIDOS PARA LA PRESTACION DEL SERVICIO DE DIGITALIZACION DE IMAGEN.</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CONTRATO:</w:t>
      </w:r>
      <w:r w:rsidRPr="00C133FA">
        <w:rPr>
          <w:rFonts w:ascii="Arial" w:hAnsi="Arial" w:cs="Arial"/>
          <w:sz w:val="18"/>
          <w:szCs w:val="18"/>
        </w:rPr>
        <w:t xml:space="preserve"> DUCUMENTO A TRAVES DEL CUAL SE FORMALIZAN LOS DERECHOS Y OBLIGACIONES DERIVADOS DEL FALLO DEL PROCEDIMIENTO DE CONTRATACIÓN DE LA ADQUISICIÓN O LA PRESTACIÓN DE LOS SERVICIOS.</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DEDUCCIONES:</w:t>
      </w:r>
      <w:r w:rsidRPr="00C133FA">
        <w:rPr>
          <w:rFonts w:ascii="Arial" w:hAnsi="Arial" w:cs="Arial"/>
          <w:sz w:val="18"/>
          <w:szCs w:val="18"/>
        </w:rPr>
        <w:t xml:space="preserve"> </w:t>
      </w:r>
      <w:r w:rsidRPr="00C133FA">
        <w:rPr>
          <w:rFonts w:ascii="Arial" w:hAnsi="Arial" w:cs="Arial"/>
          <w:sz w:val="18"/>
          <w:szCs w:val="22"/>
        </w:rPr>
        <w:t>DECREMENTO AL PAGO DE LA PRESTACIÓN DEL SERVICIO CON MOTIVO DEL INCUMPLIMIENTO PARCIAL O DEFICIENTE DE LOS SERVICIOS CONTENIDOS EN UN CONTRATO.</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DEVOLUCIÓN:</w:t>
      </w:r>
      <w:r w:rsidRPr="00C133FA">
        <w:rPr>
          <w:rFonts w:ascii="Arial" w:hAnsi="Arial" w:cs="Arial"/>
          <w:sz w:val="18"/>
          <w:szCs w:val="18"/>
        </w:rPr>
        <w:t xml:space="preserve"> ES EL ACTO DE REGRESAR AL PROVEEDOR AQUELLOS SERVICIOS QUE NO CUMPLEN CON LOS REQUISITOS ESTABLECIDOS EN BASES.</w:t>
      </w:r>
    </w:p>
    <w:p w:rsidR="00FF7DE9" w:rsidRPr="00085C22"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DOF:</w:t>
      </w:r>
      <w:r w:rsidRPr="00C133FA">
        <w:rPr>
          <w:rFonts w:ascii="Arial" w:hAnsi="Arial" w:cs="Arial"/>
          <w:sz w:val="18"/>
          <w:szCs w:val="18"/>
        </w:rPr>
        <w:t xml:space="preserve"> DIARIO </w:t>
      </w:r>
      <w:r w:rsidRPr="00085C22">
        <w:rPr>
          <w:rFonts w:ascii="Arial" w:hAnsi="Arial" w:cs="Arial"/>
          <w:sz w:val="18"/>
          <w:szCs w:val="18"/>
        </w:rPr>
        <w:t>OFICIAL DE LA FEDERACION.</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085C22">
        <w:rPr>
          <w:rFonts w:ascii="Arial" w:hAnsi="Arial" w:cs="Arial"/>
          <w:b/>
          <w:sz w:val="18"/>
          <w:szCs w:val="18"/>
        </w:rPr>
        <w:t>ESTUDIO TERMINADO:</w:t>
      </w:r>
      <w:r w:rsidRPr="00085C22">
        <w:rPr>
          <w:rFonts w:ascii="Arial" w:hAnsi="Arial" w:cs="Arial"/>
          <w:sz w:val="18"/>
          <w:szCs w:val="18"/>
        </w:rPr>
        <w:t xml:space="preserve"> ES LA CANTIDAD O NUMERO DE IMÁGENES NECESARIAS QUE SE GENEREN DE ACUERDO A LA MODALIDAD (RESONANCIA MAGNÉTICA, TOMOGRAFÍA COMPUTADA, ULTRASONIDO, MASTOGRAFIA, RADIOLOGÍA</w:t>
      </w:r>
      <w:r w:rsidRPr="00C133FA">
        <w:rPr>
          <w:rFonts w:ascii="Arial" w:hAnsi="Arial" w:cs="Arial"/>
          <w:sz w:val="18"/>
          <w:szCs w:val="18"/>
        </w:rPr>
        <w:t xml:space="preserve"> DIGITAL Y MEDICINA NUCLEAR) PARA QUE EL MEDICO DEFINA UN DIAGNOSTICO.</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FALLA CRITICA:</w:t>
      </w:r>
      <w:r w:rsidRPr="00C133FA">
        <w:rPr>
          <w:rFonts w:ascii="Arial" w:hAnsi="Arial" w:cs="Arial"/>
          <w:sz w:val="18"/>
          <w:szCs w:val="18"/>
        </w:rPr>
        <w:t xml:space="preserve"> CUALQUIER FALLA QUE TENGAN CUALESQUIERA DE LOS EQUIPOS QUE IMPIDA LA DIGITALIZACIÓN DE IMAGEN DE LOS ESTUDIOS RADIOLÓGICOS.</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INSTITUTO O IMSS:</w:t>
      </w:r>
      <w:r w:rsidRPr="00C133FA">
        <w:rPr>
          <w:rFonts w:ascii="Arial" w:hAnsi="Arial" w:cs="Arial"/>
          <w:sz w:val="18"/>
          <w:szCs w:val="18"/>
        </w:rPr>
        <w:t xml:space="preserve"> INSTITUTO MEXICANO DEL SEGURO SOCIAL.</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INTERNET:</w:t>
      </w:r>
      <w:r w:rsidRPr="00C133FA">
        <w:rPr>
          <w:rFonts w:ascii="Arial" w:hAnsi="Arial" w:cs="Arial"/>
          <w:sz w:val="18"/>
          <w:szCs w:val="18"/>
        </w:rPr>
        <w:t xml:space="preserve"> RED MUNDIAL DE COMPUTADORAS.</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IVA:</w:t>
      </w:r>
      <w:r w:rsidRPr="00C133FA">
        <w:rPr>
          <w:rFonts w:ascii="Arial" w:hAnsi="Arial" w:cs="Arial"/>
          <w:sz w:val="18"/>
          <w:szCs w:val="18"/>
        </w:rPr>
        <w:t xml:space="preserve"> IMPUESTO AL VALOR AGREGADO.</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LEY:</w:t>
      </w:r>
      <w:r w:rsidRPr="00C133FA">
        <w:rPr>
          <w:rFonts w:ascii="Arial" w:hAnsi="Arial" w:cs="Arial"/>
          <w:sz w:val="18"/>
          <w:szCs w:val="18"/>
        </w:rPr>
        <w:t xml:space="preserve"> LEY DE ADQUISICIONES, ARRENDAMIENTOS Y SERVICIOS DEL SECTOR PÚBLICO.</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LICITANTE:</w:t>
      </w:r>
      <w:r w:rsidRPr="00C133FA">
        <w:rPr>
          <w:rFonts w:ascii="Arial" w:hAnsi="Arial" w:cs="Arial"/>
          <w:sz w:val="18"/>
          <w:szCs w:val="18"/>
        </w:rPr>
        <w:t xml:space="preserve"> LA PERSONA QUE PARTICIPE EN LA PRESENTE LICITACIÓN.</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MEDIO DE IDENTIFICACIÓN ELECTRÓNICA:</w:t>
      </w:r>
      <w:r w:rsidRPr="00C133FA">
        <w:rPr>
          <w:rFonts w:ascii="Arial" w:hAnsi="Arial" w:cs="Arial"/>
          <w:bCs/>
          <w:sz w:val="18"/>
          <w:szCs w:val="18"/>
        </w:rPr>
        <w:t xml:space="preserve"> CONJUNTO DE DATOS ELECTRÓNICOS ASOCIADOS CON UN DOCUMENTOS QUE SON UTILIZADOS PARA RECONOCER A SU AUTOR, Y QUE LEGITIMAN EL CONSENTIMIENTO DE ESTE PARA OBLIGARLO A LAS MANIFESTACIONES QUE EN EL SE CONTIENEN, DE CONFORMIDAD CON EL ARTÍCULO 27 DE LA LEY.</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lastRenderedPageBreak/>
        <w:t>MEDIOS REMOTOS DE COMUNICACIÓN ELECTRÓNICA:</w:t>
      </w:r>
      <w:r w:rsidRPr="00C133FA">
        <w:rPr>
          <w:rFonts w:ascii="Arial" w:hAnsi="Arial" w:cs="Arial"/>
          <w:bCs/>
          <w:sz w:val="18"/>
          <w:szCs w:val="18"/>
        </w:rPr>
        <w:t xml:space="preserve"> LOS DISPOSITIVOS TECNOLÓGICOS PARA EFECTUAR TRANSMISIÓN DE DATOS E INFORMACIÓN A TRAVÉS DE COMPUTADORAS, LÍNEAS TELEFÓNICAS, ENLACES DEDICADOS, MICROONDAS Y SIMILARES.</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OCDE:</w:t>
      </w:r>
      <w:r w:rsidRPr="00C133FA">
        <w:rPr>
          <w:rFonts w:ascii="Arial" w:hAnsi="Arial" w:cs="Arial"/>
          <w:sz w:val="18"/>
          <w:szCs w:val="18"/>
        </w:rPr>
        <w:t xml:space="preserve"> ORGANIZACIÓN PARA LA COOPERACIÓN Y EL DESARROLLO  ECONÓMICO.</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ONLY EXPORT.</w:t>
      </w:r>
      <w:r w:rsidRPr="00C133FA">
        <w:rPr>
          <w:rFonts w:ascii="Arial" w:hAnsi="Arial" w:cs="Arial"/>
          <w:sz w:val="18"/>
          <w:szCs w:val="18"/>
        </w:rPr>
        <w:t>- EQUIPOS QUE SON FABRICADOS EN UN PAIS, QUE NO SE USAN EN EL MISMO POR NO CUBRIR CON LAS DISPOSICIONES OFICIALES DE CALIDAD.</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ONLY INVESTIGATION.</w:t>
      </w:r>
      <w:r w:rsidRPr="00C133FA">
        <w:rPr>
          <w:rFonts w:ascii="Arial" w:hAnsi="Arial" w:cs="Arial"/>
          <w:sz w:val="18"/>
          <w:szCs w:val="18"/>
        </w:rPr>
        <w:t>- EQUIPOS QUE SON UTILIZADOS EN EL PAIS DONDE SON FABRICADOS COMO PROTOTIPOS PARA INVESTIGACIÓN Y DESARROLLO DE LOS MISMOS QUE NO ACREDITAN EN OPERACIÓN NORMAL FUNCIONEN AL 100% DE EQUIPOS DE FABRICACIÓN NORMAL.</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ORDEN DE REPOSICIÓN:</w:t>
      </w:r>
      <w:r w:rsidRPr="00C133FA">
        <w:rPr>
          <w:rFonts w:ascii="Arial" w:hAnsi="Arial" w:cs="Arial"/>
          <w:sz w:val="18"/>
          <w:szCs w:val="18"/>
        </w:rPr>
        <w:t xml:space="preserve"> ES LA ACCION MEDIANTE LA CUAL SE SOLICITA A LOS PROVEEDORES LA REPOSICIÓN DE LOS SERVICIOS DE CONSUMO QUE SE REQUIEREN EN LOS ALMACENES DEL INSTITUTO, PARA LA ADMINISTRACIÓN DE LOS CONTRATOS, REALIZADA A TRAVES DEL SAI POR TRANSMISIÓN ELECTRÓNICA VÍA INTERNET O EN FORMA MANUAL.</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PROGRAMA DE ABASTECIMIENTO DE CONSUMIBLES:</w:t>
      </w:r>
      <w:r w:rsidRPr="00C133FA">
        <w:rPr>
          <w:rFonts w:ascii="Arial" w:hAnsi="Arial" w:cs="Arial"/>
          <w:sz w:val="18"/>
          <w:szCs w:val="18"/>
        </w:rPr>
        <w:t xml:space="preserve"> CALENDARIO DETERMINADO POR EL INSTITUTO, MEDIANTE EL CUAL EL PROVEEDOR PRESTADOR DEL SERVICIO INTEGRAL, SE OBLIGA A ENTREGAR EN TIEMPO Y FORMA LOS SERVICIOS INTEGRALES REQUERIDOS POR EL INSTITUTO, EN EL LUGAR QUE EL MISMO DETERMINE, DE ACUERDO A LO ESTABLECIDO EN LAS BASES DE LICITACIÓN.</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 xml:space="preserve">PARTIDA, RENGLÓN, </w:t>
      </w:r>
      <w:r w:rsidR="006D704D">
        <w:rPr>
          <w:rFonts w:ascii="Arial" w:hAnsi="Arial" w:cs="Arial"/>
          <w:b/>
          <w:sz w:val="18"/>
          <w:szCs w:val="18"/>
        </w:rPr>
        <w:t>C</w:t>
      </w:r>
      <w:r w:rsidRPr="00C133FA">
        <w:rPr>
          <w:rFonts w:ascii="Arial" w:hAnsi="Arial" w:cs="Arial"/>
          <w:b/>
          <w:sz w:val="18"/>
          <w:szCs w:val="18"/>
        </w:rPr>
        <w:t>ONCEPTO O POSICIÓN:</w:t>
      </w:r>
      <w:r w:rsidRPr="00C133FA">
        <w:rPr>
          <w:rFonts w:ascii="Arial" w:hAnsi="Arial" w:cs="Arial"/>
          <w:sz w:val="18"/>
          <w:szCs w:val="18"/>
        </w:rPr>
        <w:t xml:space="preserve"> LA DIVISIÓN O DESGLOSE DE LOS BIENES O SERVICIOS, CONTENIDOS EN UN PROCEDIMIENTO DE CONTRATACIÓN O EN UN CONTRATO O PEDIDO, PARA DIFERENCIARLOS UNOS DE OTROS, CLASIFICARLOS O AGRUPARLOS.</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bCs/>
          <w:sz w:val="18"/>
          <w:szCs w:val="18"/>
        </w:rPr>
      </w:pPr>
      <w:r w:rsidRPr="00C133FA">
        <w:rPr>
          <w:rFonts w:ascii="Arial" w:hAnsi="Arial" w:cs="Arial"/>
          <w:b/>
          <w:sz w:val="18"/>
          <w:szCs w:val="18"/>
        </w:rPr>
        <w:t>PROGRAMA INFORMÁTICO:</w:t>
      </w:r>
      <w:r w:rsidRPr="00C133FA">
        <w:rPr>
          <w:rFonts w:ascii="Arial" w:hAnsi="Arial" w:cs="Arial"/>
          <w:bCs/>
          <w:sz w:val="18"/>
          <w:szCs w:val="18"/>
        </w:rPr>
        <w:t xml:space="preserve"> EL MEDIO DE CAPTURA DESARROLLADO POR LA SFP QUE PERMITE A LOS LICITANTES, ASÍ COMO AL ÁREA ADQUIRENTE, ENVIAR Y RECIBIR INFORMACIÓN POR MEDIOS REMOTOS DE COMUNICACIÓN ELECTRÓNICA, ASÍ COMO GENERAR PARA CADA LICITACIÓN PÚBLICA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PROVEEDOR:</w:t>
      </w:r>
      <w:r w:rsidRPr="00C133FA">
        <w:rPr>
          <w:rFonts w:ascii="Arial" w:hAnsi="Arial" w:cs="Arial"/>
          <w:sz w:val="18"/>
          <w:szCs w:val="18"/>
        </w:rPr>
        <w:t xml:space="preserve"> LA PERSONA QUE CELEBRE CON EL INSTITUTO, EL CONTRATO QUE SE DERIVE DE ESTA LICITACIÓN.</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REGLAMENTO:</w:t>
      </w:r>
      <w:r w:rsidRPr="00C133FA">
        <w:rPr>
          <w:rFonts w:ascii="Arial" w:hAnsi="Arial" w:cs="Arial"/>
          <w:sz w:val="18"/>
          <w:szCs w:val="18"/>
        </w:rPr>
        <w:t xml:space="preserve"> REGLAMENTO DE LA LEY DE ADQUISICIONES, ARRENDAMIENTOS Y SERVICIOS DEL SECTOR PÚBLICO.</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 xml:space="preserve">SAI: </w:t>
      </w:r>
      <w:r w:rsidRPr="00C133FA">
        <w:rPr>
          <w:rFonts w:ascii="Arial" w:hAnsi="Arial" w:cs="Arial"/>
          <w:sz w:val="18"/>
          <w:szCs w:val="18"/>
        </w:rPr>
        <w:t>SISTEMA DE ABASTO INSTITUCIONAL. CONJUNTO DE ACCIONES PROGRAMADAS EN MEDIOS ELECTRÓNICOS QUE PERMITEN REALIZAR ACTIVIDADES COMPRENDIDAS EN EL PROCESO DE ABASTECIMIENTO Y SUMINISTRO, DE MANERA AUTOMATIZADA EN RED.</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SERVICIOS DE CONSUMO:</w:t>
      </w:r>
      <w:r w:rsidRPr="00C133FA">
        <w:rPr>
          <w:rFonts w:ascii="Arial" w:hAnsi="Arial" w:cs="Arial"/>
          <w:sz w:val="18"/>
          <w:szCs w:val="18"/>
        </w:rPr>
        <w:t xml:space="preserve"> LOS QUE SE DESGASTAN O EXTINGUEN EN SU USO PRIMARIO Y POR LO TANTO NO SON SUSCEPTIBLES DE SER UTILIZADOS NUEVAMENTE.</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SERVICIO INTEGRAL:</w:t>
      </w:r>
      <w:r w:rsidRPr="00C133FA">
        <w:rPr>
          <w:rFonts w:ascii="Arial" w:hAnsi="Arial" w:cs="Arial"/>
          <w:sz w:val="18"/>
          <w:szCs w:val="18"/>
        </w:rPr>
        <w:t xml:space="preserve"> ALTERNATIVA DE CONTRATACIÓN DE SERVICIOS PARA LA REALIZACIÓN DE PROCEDIMIENTOS DE DIGITALIZACIÓN DE IMAGEN E IMPRESIÓN DE ESTUDIOS DE RADIOLOGÍA CONVENCIONAL, DE RADIOLOGÍA DIGITAL, RESONANCIA MAGNÉTICA, TOMOGRAFÍA COMPUTADA, MASTOGRAFÍA, ULTRASONIDO Y MEDICINA NUCLEAR, REALIZADOS EN LA UNIDAD MÉDICA DEL INSTITUTO PARA QUE DEN RESPUESTA A LAS DEMANDAS DE ATENCIÓN, OTORGÁNDOLOS EN FORMA INTEGRAL, SIN INTERRUPCIONES, CON EL FIN DE EVITAR IMPREVISTOS. ESTÁN CONFORMADOS POR EQUIPO MÉDICO, ACCESORIOS,  LOS BIENES DE CONSUMO NECESARIOS, LA CAPACITACIÓN AL PERSONAL PARA EL USO DE LOS  EQUIPOS, SISTEMAS DE CÓMPUTO Y DE INFORMACIÓN NECESARIOS, QUE PARA EL EFECTO SE REQUIERAN.</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SFP:</w:t>
      </w:r>
      <w:r w:rsidRPr="00C133FA">
        <w:rPr>
          <w:rFonts w:ascii="Arial" w:hAnsi="Arial" w:cs="Arial"/>
          <w:sz w:val="18"/>
          <w:szCs w:val="18"/>
        </w:rPr>
        <w:t xml:space="preserve"> SECRETARÍA DE LA FUNCIÓN PÚBLICA.</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spacing w:after="120"/>
        <w:ind w:left="896" w:right="51" w:hanging="539"/>
        <w:jc w:val="both"/>
        <w:textAlignment w:val="baseline"/>
        <w:rPr>
          <w:rFonts w:ascii="Arial" w:hAnsi="Arial" w:cs="Arial"/>
          <w:sz w:val="18"/>
          <w:szCs w:val="18"/>
        </w:rPr>
      </w:pPr>
      <w:r w:rsidRPr="00C133FA">
        <w:rPr>
          <w:rFonts w:ascii="Arial" w:hAnsi="Arial" w:cs="Arial"/>
          <w:b/>
          <w:sz w:val="18"/>
          <w:szCs w:val="18"/>
        </w:rPr>
        <w:t>SOBRE CERRADO:</w:t>
      </w:r>
      <w:r w:rsidRPr="00C133FA">
        <w:rPr>
          <w:rFonts w:ascii="Arial" w:hAnsi="Arial" w:cs="Arial"/>
          <w:sz w:val="18"/>
          <w:szCs w:val="18"/>
        </w:rPr>
        <w:t xml:space="preserve"> CUALQUIER MEDIO QUE CONTENGA LA PROPOSICIÓN, CUYO CONTENIDO PUEDE SER CONSULTADO HASTA EL INICIO DEL ACTO DE PRESENTACIÓN Y APERTURA DE PROPOSICIONES, EN TERMINOS DE LA LEY.</w:t>
      </w: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18"/>
          <w:szCs w:val="18"/>
        </w:rPr>
      </w:pPr>
      <w:r w:rsidRPr="00C133FA">
        <w:rPr>
          <w:rFonts w:ascii="Arial" w:hAnsi="Arial" w:cs="Arial"/>
          <w:b/>
          <w:sz w:val="18"/>
          <w:szCs w:val="18"/>
        </w:rPr>
        <w:t>SSA:</w:t>
      </w:r>
      <w:r w:rsidRPr="00C133FA">
        <w:rPr>
          <w:rFonts w:ascii="Arial" w:hAnsi="Arial" w:cs="Arial"/>
          <w:sz w:val="18"/>
          <w:szCs w:val="18"/>
        </w:rPr>
        <w:t xml:space="preserve"> SECRETARÍA DE SALUD.</w:t>
      </w:r>
    </w:p>
    <w:p w:rsidR="00FF7DE9" w:rsidRPr="00C133FA" w:rsidRDefault="00FF7DE9" w:rsidP="00FF7DE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Arial" w:hAnsi="Arial" w:cs="Arial"/>
          <w:sz w:val="18"/>
          <w:szCs w:val="18"/>
        </w:rPr>
      </w:pP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18"/>
          <w:szCs w:val="18"/>
        </w:rPr>
      </w:pPr>
      <w:r w:rsidRPr="00C133FA">
        <w:rPr>
          <w:rFonts w:ascii="Arial" w:hAnsi="Arial" w:cs="Arial"/>
          <w:b/>
          <w:bCs/>
          <w:sz w:val="18"/>
          <w:szCs w:val="18"/>
        </w:rPr>
        <w:t xml:space="preserve">TLC: </w:t>
      </w:r>
      <w:r w:rsidRPr="00C133FA">
        <w:rPr>
          <w:rFonts w:ascii="Arial" w:hAnsi="Arial" w:cs="Arial"/>
          <w:sz w:val="18"/>
          <w:szCs w:val="18"/>
        </w:rPr>
        <w:t>LOS TRATADOS INTERNACIONALES SUSCRITOS POR LOS ESTADOS UNIDOS MEXICANOS QUE CONTENGAN DISPOSICIONES QUE REGULEN LA PARTICIPACIÓN DE PROVEEDORES EXTRANJEROS EN PROCEDIMIENTOS DE LICITACIÓN PÚBLICA, REALIZADAS POR LAS DEPENDENCIAS Y ENTIDADES SUJETAS PARA LA COMPRA DE SERVICIOS.</w:t>
      </w:r>
    </w:p>
    <w:p w:rsidR="00FF7DE9" w:rsidRPr="00C133FA" w:rsidRDefault="00FF7DE9" w:rsidP="00FF7DE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18"/>
          <w:szCs w:val="18"/>
        </w:rPr>
      </w:pPr>
      <w:r w:rsidRPr="00C133FA">
        <w:rPr>
          <w:rFonts w:ascii="Arial" w:hAnsi="Arial" w:cs="Arial"/>
          <w:b/>
          <w:bCs/>
          <w:sz w:val="18"/>
          <w:szCs w:val="18"/>
        </w:rPr>
        <w:t>UMAE:</w:t>
      </w:r>
      <w:r w:rsidRPr="00C133FA">
        <w:rPr>
          <w:rFonts w:ascii="Arial" w:hAnsi="Arial" w:cs="Arial"/>
          <w:sz w:val="18"/>
          <w:szCs w:val="18"/>
        </w:rPr>
        <w:t xml:space="preserve"> UNIDAD MÉDICA DEL ALTA ESPECIALIDAD.</w:t>
      </w:r>
    </w:p>
    <w:p w:rsidR="00FF7DE9" w:rsidRPr="00C133FA" w:rsidRDefault="00FF7DE9" w:rsidP="00FF7DE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18"/>
          <w:szCs w:val="18"/>
        </w:rPr>
      </w:pPr>
      <w:r w:rsidRPr="00C133FA">
        <w:rPr>
          <w:rFonts w:ascii="Arial" w:hAnsi="Arial" w:cs="Arial"/>
          <w:b/>
          <w:bCs/>
          <w:sz w:val="18"/>
          <w:szCs w:val="18"/>
        </w:rPr>
        <w:t>UNIDAD ALMACENARÍA O ALMACÉN:</w:t>
      </w:r>
      <w:r w:rsidRPr="00C133FA">
        <w:rPr>
          <w:rFonts w:ascii="Arial" w:hAnsi="Arial" w:cs="Arial"/>
          <w:sz w:val="18"/>
          <w:szCs w:val="18"/>
        </w:rPr>
        <w:t xml:space="preserve"> ES EL ÁREA DONDE SE RECIBEN GUARDAN, ALMACENAN, CONTROLAN Y DESPACHAN SERVICIOS DE CONSUMO, DENTRO DE LA CIRCUNSCRIPCIÓN QUE LE CORRESPONDE Y DONDE SE ENCUENTRA EL RESPONSABLE DE FIRMAR LA REMISIÓN DEL PROVEEDOR Y EN SU CASO, LA REMISIÓN DEL PEDIDO, DE LOS SERVICIOS RECIBIDOS.</w:t>
      </w:r>
    </w:p>
    <w:p w:rsidR="00FF7DE9" w:rsidRPr="00C133FA" w:rsidRDefault="00FF7DE9" w:rsidP="00FF7DE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FF7DE9" w:rsidRPr="00C133FA" w:rsidRDefault="00FF7DE9" w:rsidP="0089074B">
      <w:pPr>
        <w:widowControl/>
        <w:numPr>
          <w:ilvl w:val="0"/>
          <w:numId w:val="2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18"/>
          <w:szCs w:val="18"/>
        </w:rPr>
      </w:pPr>
      <w:r w:rsidRPr="00C133FA">
        <w:rPr>
          <w:rFonts w:ascii="Arial" w:hAnsi="Arial" w:cs="Arial"/>
          <w:b/>
          <w:bCs/>
          <w:sz w:val="18"/>
          <w:szCs w:val="18"/>
        </w:rPr>
        <w:t>VERIFICACIÓN O INSPECCIÓN:</w:t>
      </w:r>
      <w:r w:rsidRPr="00C133FA">
        <w:rPr>
          <w:rFonts w:ascii="Arial" w:hAnsi="Arial" w:cs="Arial"/>
          <w:sz w:val="18"/>
          <w:szCs w:val="18"/>
        </w:rPr>
        <w:t xml:space="preserve"> LA REVISIÓN OCULAR O COMPROBACIÓN MEDIANTE MUESTREO, MEDICIÓN O EXAMEN DE DOCUMENTOS QUE PRESENTAN PARA EVALUAR LA CONFORMIDAD CONTRA REQUISITOS ESTABLECIDOS EN UN MOMENTO DETERMINADO.</w:t>
      </w:r>
    </w:p>
    <w:p w:rsidR="00F32FD4" w:rsidRDefault="00F32FD4">
      <w:pPr>
        <w:jc w:val="both"/>
        <w:rPr>
          <w:rFonts w:ascii="Arial" w:hAnsi="Arial" w:cs="Arial"/>
          <w:b/>
          <w:bCs/>
        </w:rPr>
      </w:pPr>
    </w:p>
    <w:p w:rsidR="00F32FD4" w:rsidRDefault="00F32FD4">
      <w:pPr>
        <w:widowControl/>
        <w:suppressAutoHyphens w:val="0"/>
        <w:rPr>
          <w:rFonts w:ascii="Arial" w:hAnsi="Arial" w:cs="Arial"/>
          <w:b/>
          <w:bCs/>
        </w:rPr>
      </w:pPr>
      <w:r>
        <w:rPr>
          <w:rFonts w:ascii="Arial" w:hAnsi="Arial" w:cs="Arial"/>
          <w:b/>
          <w:bCs/>
        </w:rPr>
        <w:br w:type="page"/>
      </w:r>
    </w:p>
    <w:p w:rsidR="00102D2F" w:rsidRDefault="00102D2F">
      <w:pPr>
        <w:jc w:val="both"/>
        <w:rPr>
          <w:rFonts w:ascii="Arial" w:hAnsi="Arial" w:cs="Arial"/>
          <w:b/>
          <w:bCs/>
        </w:rPr>
      </w:pPr>
      <w:r>
        <w:rPr>
          <w:rFonts w:ascii="Arial" w:hAnsi="Arial" w:cs="Arial"/>
          <w:b/>
          <w:bCs/>
        </w:rPr>
        <w:lastRenderedPageBreak/>
        <w:t>1</w:t>
      </w:r>
      <w:r>
        <w:rPr>
          <w:rFonts w:ascii="Arial" w:hAnsi="Arial" w:cs="Arial"/>
          <w:bCs/>
        </w:rPr>
        <w:t xml:space="preserve">.- </w:t>
      </w:r>
      <w:r>
        <w:rPr>
          <w:rFonts w:ascii="Arial" w:hAnsi="Arial" w:cs="Arial"/>
          <w:b/>
          <w:bCs/>
        </w:rPr>
        <w:t>INFORMACION ESPECÍFICA DE LA  LICITACION</w:t>
      </w:r>
    </w:p>
    <w:p w:rsidR="00102D2F" w:rsidRDefault="00102D2F">
      <w:pPr>
        <w:jc w:val="both"/>
      </w:pPr>
    </w:p>
    <w:p w:rsidR="00102D2F" w:rsidRDefault="00102D2F">
      <w:pPr>
        <w:jc w:val="both"/>
        <w:rPr>
          <w:rFonts w:ascii="Arial" w:hAnsi="Arial" w:cs="Arial"/>
          <w:b/>
          <w:bCs/>
          <w:i/>
          <w:sz w:val="20"/>
          <w:szCs w:val="20"/>
        </w:rPr>
      </w:pPr>
      <w:r>
        <w:rPr>
          <w:rFonts w:ascii="Arial" w:hAnsi="Arial" w:cs="Arial"/>
          <w:sz w:val="20"/>
          <w:szCs w:val="20"/>
        </w:rPr>
        <w:t xml:space="preserve">La descripción amplia y detallada </w:t>
      </w:r>
      <w:r w:rsidR="006D704D">
        <w:rPr>
          <w:rFonts w:ascii="Arial" w:hAnsi="Arial" w:cs="Arial"/>
          <w:sz w:val="20"/>
          <w:szCs w:val="20"/>
        </w:rPr>
        <w:t>del servicio solicitado</w:t>
      </w:r>
      <w:r>
        <w:rPr>
          <w:rFonts w:ascii="Arial" w:hAnsi="Arial" w:cs="Arial"/>
          <w:sz w:val="20"/>
          <w:szCs w:val="20"/>
        </w:rPr>
        <w:t xml:space="preserve">, se contempla en el </w:t>
      </w:r>
      <w:r>
        <w:rPr>
          <w:rFonts w:ascii="Arial" w:hAnsi="Arial" w:cs="Arial"/>
          <w:b/>
          <w:bCs/>
          <w:sz w:val="20"/>
          <w:szCs w:val="20"/>
        </w:rPr>
        <w:t xml:space="preserve">Anexo Número 3 (tres), </w:t>
      </w:r>
      <w:r>
        <w:rPr>
          <w:rFonts w:ascii="Arial" w:hAnsi="Arial" w:cs="Arial"/>
          <w:bCs/>
          <w:sz w:val="20"/>
          <w:szCs w:val="20"/>
        </w:rPr>
        <w:t xml:space="preserve">el cual forma parte integrante de </w:t>
      </w:r>
      <w:r>
        <w:rPr>
          <w:rFonts w:ascii="Arial" w:hAnsi="Arial" w:cs="Arial"/>
          <w:sz w:val="20"/>
          <w:szCs w:val="20"/>
        </w:rPr>
        <w:t>esta convocatoria.</w:t>
      </w:r>
      <w:r>
        <w:rPr>
          <w:rFonts w:ascii="Arial" w:hAnsi="Arial" w:cs="Arial"/>
          <w:b/>
          <w:bCs/>
          <w:i/>
          <w:sz w:val="20"/>
          <w:szCs w:val="20"/>
        </w:rPr>
        <w:t xml:space="preserve"> </w:t>
      </w:r>
    </w:p>
    <w:p w:rsidR="00102D2F" w:rsidRDefault="00102D2F">
      <w:pPr>
        <w:jc w:val="both"/>
        <w:rPr>
          <w:rFonts w:ascii="Arial" w:hAnsi="Arial" w:cs="Arial"/>
          <w:b/>
          <w:bCs/>
          <w:i/>
          <w:sz w:val="20"/>
          <w:szCs w:val="20"/>
          <w:u w:val="single"/>
        </w:rPr>
      </w:pPr>
    </w:p>
    <w:p w:rsidR="00102D2F" w:rsidRDefault="00102D2F">
      <w:pPr>
        <w:jc w:val="both"/>
        <w:rPr>
          <w:rFonts w:ascii="Arial" w:hAnsi="Arial" w:cs="Arial"/>
          <w:sz w:val="20"/>
          <w:szCs w:val="20"/>
        </w:rPr>
      </w:pPr>
      <w:r>
        <w:rPr>
          <w:rFonts w:ascii="Arial" w:hAnsi="Arial" w:cs="Arial"/>
          <w:sz w:val="20"/>
          <w:szCs w:val="20"/>
        </w:rPr>
        <w:t xml:space="preserve">Los licitantes, para la presentación de sus proposiciones, deberán ajustarse estrictamente a los requisitos y especificaciones previstos en esta convocatoria, describiendo en forma amplia y detallada los </w:t>
      </w:r>
      <w:r w:rsidR="006D704D">
        <w:rPr>
          <w:rFonts w:ascii="Arial" w:hAnsi="Arial" w:cs="Arial"/>
          <w:sz w:val="20"/>
          <w:szCs w:val="20"/>
        </w:rPr>
        <w:t>servicios</w:t>
      </w:r>
      <w:r>
        <w:rPr>
          <w:rFonts w:ascii="Arial" w:hAnsi="Arial" w:cs="Arial"/>
          <w:sz w:val="20"/>
          <w:szCs w:val="20"/>
        </w:rPr>
        <w:t xml:space="preserve"> que estén ofertando.</w:t>
      </w:r>
    </w:p>
    <w:p w:rsidR="00102D2F" w:rsidRDefault="00102D2F">
      <w:pPr>
        <w:jc w:val="both"/>
        <w:rPr>
          <w:rFonts w:ascii="Arial" w:hAnsi="Arial" w:cs="Arial"/>
          <w:sz w:val="20"/>
          <w:szCs w:val="20"/>
        </w:rPr>
      </w:pPr>
    </w:p>
    <w:p w:rsidR="00102D2F" w:rsidRDefault="00102D2F">
      <w:pPr>
        <w:jc w:val="both"/>
        <w:rPr>
          <w:rFonts w:ascii="Arial" w:hAnsi="Arial" w:cs="Arial"/>
          <w:sz w:val="20"/>
          <w:szCs w:val="20"/>
        </w:rPr>
      </w:pPr>
      <w:r>
        <w:rPr>
          <w:rFonts w:ascii="Arial" w:hAnsi="Arial" w:cs="Arial"/>
          <w:sz w:val="20"/>
          <w:szCs w:val="20"/>
        </w:rPr>
        <w:t>Las condiciones contenidas en la presente convocatoria a la licitación y en las proposiciones presentadas por los licitantes no podrán ser negociadas.</w:t>
      </w:r>
    </w:p>
    <w:p w:rsidR="00102D2F" w:rsidRDefault="00102D2F">
      <w:pPr>
        <w:rPr>
          <w:rFonts w:ascii="Arial" w:hAnsi="Arial" w:cs="Arial"/>
        </w:rPr>
      </w:pPr>
    </w:p>
    <w:tbl>
      <w:tblPr>
        <w:tblW w:w="0" w:type="auto"/>
        <w:tblInd w:w="108" w:type="dxa"/>
        <w:tblLayout w:type="fixed"/>
        <w:tblLook w:val="0000" w:firstRow="0" w:lastRow="0" w:firstColumn="0" w:lastColumn="0" w:noHBand="0" w:noVBand="0"/>
      </w:tblPr>
      <w:tblGrid>
        <w:gridCol w:w="2298"/>
        <w:gridCol w:w="1807"/>
        <w:gridCol w:w="1222"/>
        <w:gridCol w:w="5163"/>
      </w:tblGrid>
      <w:tr w:rsidR="00102D2F" w:rsidTr="00B504E4">
        <w:tc>
          <w:tcPr>
            <w:tcW w:w="2298" w:type="dxa"/>
            <w:tcBorders>
              <w:top w:val="single" w:sz="4" w:space="0" w:color="000000"/>
              <w:left w:val="single" w:sz="4" w:space="0" w:color="000000"/>
              <w:bottom w:val="single" w:sz="4" w:space="0" w:color="000000"/>
            </w:tcBorders>
            <w:shd w:val="clear" w:color="auto" w:fill="A6A6A6"/>
          </w:tcPr>
          <w:p w:rsidR="00102D2F" w:rsidRDefault="00102D2F">
            <w:pPr>
              <w:snapToGrid w:val="0"/>
              <w:spacing w:line="192" w:lineRule="atLeast"/>
              <w:jc w:val="center"/>
              <w:rPr>
                <w:rFonts w:ascii="Arial" w:hAnsi="Arial" w:cs="Arial"/>
                <w:bCs/>
                <w:sz w:val="20"/>
                <w:szCs w:val="20"/>
              </w:rPr>
            </w:pPr>
            <w:r>
              <w:rPr>
                <w:rFonts w:ascii="Arial" w:hAnsi="Arial" w:cs="Arial"/>
                <w:bCs/>
                <w:sz w:val="20"/>
                <w:szCs w:val="20"/>
              </w:rPr>
              <w:t xml:space="preserve"> “</w:t>
            </w:r>
          </w:p>
          <w:p w:rsidR="00102D2F" w:rsidRDefault="00102D2F">
            <w:pPr>
              <w:spacing w:line="192" w:lineRule="atLeast"/>
              <w:jc w:val="center"/>
              <w:rPr>
                <w:rFonts w:ascii="Arial" w:hAnsi="Arial" w:cs="Arial"/>
                <w:b/>
                <w:sz w:val="20"/>
              </w:rPr>
            </w:pPr>
            <w:r>
              <w:rPr>
                <w:rFonts w:ascii="Arial" w:hAnsi="Arial" w:cs="Arial"/>
                <w:b/>
                <w:sz w:val="20"/>
              </w:rPr>
              <w:t>E V E N T O S</w:t>
            </w:r>
          </w:p>
          <w:p w:rsidR="00102D2F" w:rsidRDefault="00102D2F">
            <w:pPr>
              <w:spacing w:line="192" w:lineRule="atLeast"/>
              <w:jc w:val="center"/>
              <w:rPr>
                <w:rFonts w:ascii="Arial" w:hAnsi="Arial" w:cs="Arial"/>
                <w:b/>
                <w:sz w:val="20"/>
              </w:rPr>
            </w:pPr>
          </w:p>
        </w:tc>
        <w:tc>
          <w:tcPr>
            <w:tcW w:w="1807" w:type="dxa"/>
            <w:tcBorders>
              <w:top w:val="single" w:sz="4" w:space="0" w:color="000000"/>
              <w:left w:val="single" w:sz="4" w:space="0" w:color="000000"/>
              <w:bottom w:val="single" w:sz="4" w:space="0" w:color="000000"/>
            </w:tcBorders>
            <w:shd w:val="clear" w:color="auto" w:fill="A6A6A6"/>
          </w:tcPr>
          <w:p w:rsidR="00102D2F" w:rsidRDefault="00102D2F">
            <w:pPr>
              <w:snapToGrid w:val="0"/>
              <w:spacing w:line="192" w:lineRule="atLeast"/>
              <w:jc w:val="center"/>
              <w:rPr>
                <w:rFonts w:ascii="Arial" w:hAnsi="Arial" w:cs="Arial"/>
                <w:b/>
                <w:sz w:val="20"/>
              </w:rPr>
            </w:pPr>
          </w:p>
          <w:p w:rsidR="00102D2F" w:rsidRDefault="00102D2F">
            <w:pPr>
              <w:spacing w:line="192" w:lineRule="atLeast"/>
              <w:jc w:val="center"/>
              <w:rPr>
                <w:rFonts w:ascii="Arial" w:hAnsi="Arial" w:cs="Arial"/>
                <w:b/>
                <w:sz w:val="20"/>
              </w:rPr>
            </w:pPr>
            <w:r>
              <w:rPr>
                <w:rFonts w:ascii="Arial" w:hAnsi="Arial" w:cs="Arial"/>
                <w:b/>
                <w:sz w:val="20"/>
              </w:rPr>
              <w:t>F E C H A</w:t>
            </w:r>
          </w:p>
        </w:tc>
        <w:tc>
          <w:tcPr>
            <w:tcW w:w="1222" w:type="dxa"/>
            <w:tcBorders>
              <w:top w:val="single" w:sz="4" w:space="0" w:color="000000"/>
              <w:left w:val="single" w:sz="4" w:space="0" w:color="000000"/>
              <w:bottom w:val="single" w:sz="4" w:space="0" w:color="000000"/>
            </w:tcBorders>
            <w:shd w:val="clear" w:color="auto" w:fill="A6A6A6"/>
          </w:tcPr>
          <w:p w:rsidR="00102D2F" w:rsidRDefault="00102D2F">
            <w:pPr>
              <w:snapToGrid w:val="0"/>
              <w:spacing w:line="192" w:lineRule="atLeast"/>
              <w:jc w:val="center"/>
              <w:rPr>
                <w:rFonts w:ascii="Arial" w:hAnsi="Arial" w:cs="Arial"/>
                <w:b/>
                <w:sz w:val="20"/>
              </w:rPr>
            </w:pPr>
          </w:p>
          <w:p w:rsidR="00102D2F" w:rsidRDefault="00102D2F">
            <w:pPr>
              <w:snapToGrid w:val="0"/>
              <w:spacing w:line="192" w:lineRule="atLeast"/>
              <w:jc w:val="center"/>
              <w:rPr>
                <w:rFonts w:ascii="Arial" w:hAnsi="Arial" w:cs="Arial"/>
                <w:b/>
                <w:sz w:val="20"/>
              </w:rPr>
            </w:pPr>
            <w:r>
              <w:rPr>
                <w:rFonts w:ascii="Arial" w:hAnsi="Arial" w:cs="Arial"/>
                <w:b/>
                <w:sz w:val="20"/>
              </w:rPr>
              <w:t>H O R A</w:t>
            </w:r>
          </w:p>
        </w:tc>
        <w:tc>
          <w:tcPr>
            <w:tcW w:w="5163" w:type="dxa"/>
            <w:tcBorders>
              <w:top w:val="single" w:sz="4" w:space="0" w:color="000000"/>
              <w:left w:val="single" w:sz="4" w:space="0" w:color="000000"/>
              <w:bottom w:val="single" w:sz="4" w:space="0" w:color="000000"/>
              <w:right w:val="single" w:sz="4" w:space="0" w:color="000000"/>
            </w:tcBorders>
            <w:shd w:val="clear" w:color="auto" w:fill="A6A6A6"/>
          </w:tcPr>
          <w:p w:rsidR="00102D2F" w:rsidRDefault="00102D2F">
            <w:pPr>
              <w:snapToGrid w:val="0"/>
              <w:spacing w:line="192" w:lineRule="atLeast"/>
              <w:jc w:val="center"/>
              <w:rPr>
                <w:rFonts w:ascii="Arial" w:hAnsi="Arial" w:cs="Arial"/>
                <w:b/>
                <w:sz w:val="20"/>
              </w:rPr>
            </w:pPr>
          </w:p>
          <w:p w:rsidR="00102D2F" w:rsidRDefault="00102D2F">
            <w:pPr>
              <w:snapToGrid w:val="0"/>
              <w:spacing w:line="192" w:lineRule="atLeast"/>
              <w:jc w:val="center"/>
              <w:rPr>
                <w:rFonts w:ascii="Arial" w:hAnsi="Arial" w:cs="Arial"/>
                <w:b/>
                <w:sz w:val="20"/>
              </w:rPr>
            </w:pPr>
            <w:r>
              <w:rPr>
                <w:rFonts w:ascii="Arial" w:hAnsi="Arial" w:cs="Arial"/>
                <w:b/>
                <w:sz w:val="20"/>
              </w:rPr>
              <w:t>L U G A R</w:t>
            </w:r>
          </w:p>
        </w:tc>
      </w:tr>
      <w:tr w:rsidR="00FF7DE9" w:rsidTr="00B504E4">
        <w:tc>
          <w:tcPr>
            <w:tcW w:w="2298" w:type="dxa"/>
            <w:tcBorders>
              <w:top w:val="single" w:sz="4" w:space="0" w:color="000000"/>
              <w:left w:val="single" w:sz="4" w:space="0" w:color="000000"/>
              <w:bottom w:val="single" w:sz="4" w:space="0" w:color="000000"/>
            </w:tcBorders>
            <w:vAlign w:val="center"/>
          </w:tcPr>
          <w:p w:rsidR="00FF7DE9" w:rsidRDefault="00FF7DE9" w:rsidP="00DD4479">
            <w:pPr>
              <w:spacing w:line="192" w:lineRule="atLeast"/>
              <w:jc w:val="center"/>
              <w:rPr>
                <w:rFonts w:ascii="Arial" w:hAnsi="Arial" w:cs="Arial"/>
                <w:sz w:val="20"/>
                <w:szCs w:val="20"/>
              </w:rPr>
            </w:pPr>
            <w:r>
              <w:rPr>
                <w:rFonts w:ascii="Arial" w:hAnsi="Arial" w:cs="Arial"/>
                <w:sz w:val="20"/>
                <w:szCs w:val="20"/>
              </w:rPr>
              <w:t>Visita a las Instalaciones</w:t>
            </w:r>
          </w:p>
        </w:tc>
        <w:tc>
          <w:tcPr>
            <w:tcW w:w="1807" w:type="dxa"/>
            <w:tcBorders>
              <w:top w:val="single" w:sz="4" w:space="0" w:color="000000"/>
              <w:left w:val="single" w:sz="4" w:space="0" w:color="000000"/>
              <w:bottom w:val="single" w:sz="4" w:space="0" w:color="000000"/>
            </w:tcBorders>
            <w:vAlign w:val="center"/>
          </w:tcPr>
          <w:p w:rsidR="00FF7DE9" w:rsidRDefault="00B82AEF" w:rsidP="00B82AEF">
            <w:pPr>
              <w:jc w:val="center"/>
            </w:pPr>
            <w:r>
              <w:rPr>
                <w:rFonts w:ascii="Arial" w:hAnsi="Arial" w:cs="Arial"/>
                <w:sz w:val="20"/>
                <w:szCs w:val="20"/>
              </w:rPr>
              <w:t>24</w:t>
            </w:r>
            <w:r w:rsidR="00FF7DE9" w:rsidRPr="00971190">
              <w:rPr>
                <w:rFonts w:ascii="Arial" w:hAnsi="Arial" w:cs="Arial"/>
                <w:sz w:val="20"/>
                <w:szCs w:val="20"/>
              </w:rPr>
              <w:t xml:space="preserve"> de </w:t>
            </w:r>
            <w:r>
              <w:rPr>
                <w:rFonts w:ascii="Arial" w:hAnsi="Arial" w:cs="Arial"/>
                <w:sz w:val="20"/>
                <w:szCs w:val="20"/>
              </w:rPr>
              <w:t>agosto</w:t>
            </w:r>
            <w:r w:rsidR="00FF7DE9" w:rsidRPr="00971190">
              <w:rPr>
                <w:rFonts w:ascii="Arial" w:hAnsi="Arial" w:cs="Arial"/>
                <w:sz w:val="20"/>
                <w:szCs w:val="20"/>
              </w:rPr>
              <w:t xml:space="preserve"> del 2012.</w:t>
            </w:r>
          </w:p>
        </w:tc>
        <w:tc>
          <w:tcPr>
            <w:tcW w:w="1222" w:type="dxa"/>
            <w:tcBorders>
              <w:top w:val="single" w:sz="4" w:space="0" w:color="000000"/>
              <w:left w:val="single" w:sz="4" w:space="0" w:color="000000"/>
              <w:bottom w:val="single" w:sz="4" w:space="0" w:color="000000"/>
            </w:tcBorders>
            <w:vAlign w:val="center"/>
          </w:tcPr>
          <w:p w:rsidR="00FF7DE9" w:rsidRDefault="00844146" w:rsidP="00113EC9">
            <w:pPr>
              <w:jc w:val="center"/>
            </w:pPr>
            <w:r>
              <w:rPr>
                <w:rFonts w:ascii="Arial" w:hAnsi="Arial" w:cs="Arial"/>
                <w:sz w:val="20"/>
                <w:szCs w:val="20"/>
              </w:rPr>
              <w:t>10</w:t>
            </w:r>
            <w:r w:rsidR="00FF7DE9" w:rsidRPr="0025618B">
              <w:rPr>
                <w:rFonts w:ascii="Arial" w:hAnsi="Arial" w:cs="Arial"/>
                <w:sz w:val="20"/>
                <w:szCs w:val="20"/>
              </w:rPr>
              <w:t>:00 Hrs.</w:t>
            </w:r>
          </w:p>
        </w:tc>
        <w:tc>
          <w:tcPr>
            <w:tcW w:w="5163" w:type="dxa"/>
            <w:tcBorders>
              <w:top w:val="single" w:sz="4" w:space="0" w:color="000000"/>
              <w:left w:val="single" w:sz="4" w:space="0" w:color="000000"/>
              <w:bottom w:val="single" w:sz="4" w:space="0" w:color="000000"/>
              <w:right w:val="single" w:sz="4" w:space="0" w:color="000000"/>
            </w:tcBorders>
            <w:vAlign w:val="center"/>
          </w:tcPr>
          <w:p w:rsidR="00FF7DE9" w:rsidRDefault="00FF7DE9" w:rsidP="00113EC9">
            <w:pPr>
              <w:snapToGrid w:val="0"/>
              <w:spacing w:before="40"/>
              <w:jc w:val="center"/>
              <w:rPr>
                <w:rFonts w:ascii="Arial" w:hAnsi="Arial" w:cs="Arial"/>
                <w:sz w:val="16"/>
                <w:szCs w:val="16"/>
              </w:rPr>
            </w:pPr>
            <w:r>
              <w:rPr>
                <w:rFonts w:ascii="Arial" w:hAnsi="Arial" w:cs="Arial"/>
                <w:sz w:val="16"/>
                <w:szCs w:val="16"/>
              </w:rPr>
              <w:t>HOSPITAL DE ONCOLOGÍA, OFICINA DEL DEPARTAMENTO DE ABASTECIMIENTO, SOTANO, UBICADO EN AV. CUAUHTEMOC #330, COL. DOCTORES, DELEGACIÓN CUAUHTEMOC, C.P. 06720,  MÉXICO D.F.</w:t>
            </w:r>
          </w:p>
          <w:p w:rsidR="00FF7DE9" w:rsidRDefault="00FF7DE9" w:rsidP="00113EC9">
            <w:pPr>
              <w:snapToGrid w:val="0"/>
              <w:spacing w:before="40"/>
              <w:jc w:val="center"/>
              <w:rPr>
                <w:rFonts w:ascii="Arial" w:hAnsi="Arial" w:cs="Arial"/>
                <w:bCs/>
                <w:sz w:val="16"/>
                <w:szCs w:val="16"/>
                <w:lang w:val="es-ES_tradnl"/>
              </w:rPr>
            </w:pPr>
            <w:r>
              <w:rPr>
                <w:rFonts w:ascii="Arial" w:hAnsi="Arial" w:cs="Arial"/>
                <w:bCs/>
                <w:sz w:val="16"/>
                <w:szCs w:val="16"/>
                <w:lang w:val="es-ES_tradnl"/>
              </w:rPr>
              <w:t>TELÉFONO 56-27-69-00 EXT. 21782 Y NÚMERO DE FAX 57-61-80-75.</w:t>
            </w:r>
          </w:p>
        </w:tc>
      </w:tr>
      <w:tr w:rsidR="00FF7DE9" w:rsidTr="00B504E4">
        <w:tc>
          <w:tcPr>
            <w:tcW w:w="2298" w:type="dxa"/>
            <w:tcBorders>
              <w:top w:val="single" w:sz="4" w:space="0" w:color="000000"/>
              <w:left w:val="single" w:sz="4" w:space="0" w:color="000000"/>
              <w:bottom w:val="single" w:sz="4" w:space="0" w:color="000000"/>
            </w:tcBorders>
            <w:vAlign w:val="center"/>
          </w:tcPr>
          <w:p w:rsidR="00FF7DE9" w:rsidRDefault="00FF7DE9" w:rsidP="00DD4479">
            <w:pPr>
              <w:spacing w:line="192" w:lineRule="atLeast"/>
              <w:jc w:val="center"/>
              <w:rPr>
                <w:rFonts w:ascii="Arial" w:hAnsi="Arial" w:cs="Arial"/>
                <w:sz w:val="20"/>
                <w:szCs w:val="20"/>
              </w:rPr>
            </w:pPr>
            <w:r>
              <w:rPr>
                <w:rFonts w:ascii="Arial" w:hAnsi="Arial" w:cs="Arial"/>
                <w:sz w:val="20"/>
                <w:szCs w:val="20"/>
              </w:rPr>
              <w:t>Primera Junta de Aclaración de la convocatoria a la licitación.</w:t>
            </w:r>
          </w:p>
        </w:tc>
        <w:tc>
          <w:tcPr>
            <w:tcW w:w="1807" w:type="dxa"/>
            <w:tcBorders>
              <w:top w:val="single" w:sz="4" w:space="0" w:color="000000"/>
              <w:left w:val="single" w:sz="4" w:space="0" w:color="000000"/>
              <w:bottom w:val="single" w:sz="4" w:space="0" w:color="000000"/>
            </w:tcBorders>
            <w:vAlign w:val="center"/>
          </w:tcPr>
          <w:p w:rsidR="00FF7DE9" w:rsidRDefault="00B9197F" w:rsidP="00844146">
            <w:pPr>
              <w:spacing w:line="192" w:lineRule="atLeast"/>
              <w:jc w:val="center"/>
              <w:rPr>
                <w:rFonts w:ascii="Arial" w:hAnsi="Arial" w:cs="Arial"/>
                <w:sz w:val="20"/>
                <w:szCs w:val="20"/>
              </w:rPr>
            </w:pPr>
            <w:r>
              <w:rPr>
                <w:rFonts w:ascii="Arial" w:hAnsi="Arial" w:cs="Arial"/>
                <w:sz w:val="20"/>
                <w:szCs w:val="20"/>
              </w:rPr>
              <w:t>29</w:t>
            </w:r>
            <w:r w:rsidR="00FF7DE9">
              <w:rPr>
                <w:rFonts w:ascii="Arial" w:hAnsi="Arial" w:cs="Arial"/>
                <w:sz w:val="20"/>
                <w:szCs w:val="20"/>
              </w:rPr>
              <w:t xml:space="preserve"> de </w:t>
            </w:r>
            <w:r w:rsidR="00844146">
              <w:rPr>
                <w:rFonts w:ascii="Arial" w:hAnsi="Arial" w:cs="Arial"/>
                <w:sz w:val="20"/>
                <w:szCs w:val="20"/>
              </w:rPr>
              <w:t xml:space="preserve">agosto </w:t>
            </w:r>
            <w:r w:rsidR="00FF7DE9">
              <w:rPr>
                <w:rFonts w:ascii="Arial" w:hAnsi="Arial" w:cs="Arial"/>
                <w:sz w:val="20"/>
                <w:szCs w:val="20"/>
              </w:rPr>
              <w:t>del 2012.</w:t>
            </w:r>
          </w:p>
        </w:tc>
        <w:tc>
          <w:tcPr>
            <w:tcW w:w="1222" w:type="dxa"/>
            <w:tcBorders>
              <w:top w:val="single" w:sz="4" w:space="0" w:color="000000"/>
              <w:left w:val="single" w:sz="4" w:space="0" w:color="000000"/>
              <w:bottom w:val="single" w:sz="4" w:space="0" w:color="000000"/>
            </w:tcBorders>
            <w:vAlign w:val="center"/>
          </w:tcPr>
          <w:p w:rsidR="00FF7DE9" w:rsidRDefault="00844146" w:rsidP="00DD4479">
            <w:pPr>
              <w:snapToGrid w:val="0"/>
              <w:spacing w:line="192" w:lineRule="atLeast"/>
              <w:jc w:val="center"/>
              <w:rPr>
                <w:rFonts w:ascii="Arial" w:hAnsi="Arial" w:cs="Arial"/>
                <w:sz w:val="20"/>
                <w:szCs w:val="20"/>
              </w:rPr>
            </w:pPr>
            <w:r>
              <w:rPr>
                <w:rFonts w:ascii="Arial" w:hAnsi="Arial" w:cs="Arial"/>
                <w:sz w:val="20"/>
                <w:szCs w:val="20"/>
              </w:rPr>
              <w:t>09</w:t>
            </w:r>
            <w:r w:rsidR="00FF7DE9">
              <w:rPr>
                <w:rFonts w:ascii="Arial" w:hAnsi="Arial" w:cs="Arial"/>
                <w:sz w:val="20"/>
                <w:szCs w:val="20"/>
              </w:rPr>
              <w:t>:00 Hrs.</w:t>
            </w:r>
          </w:p>
        </w:tc>
        <w:tc>
          <w:tcPr>
            <w:tcW w:w="5163" w:type="dxa"/>
            <w:tcBorders>
              <w:top w:val="single" w:sz="4" w:space="0" w:color="000000"/>
              <w:left w:val="single" w:sz="4" w:space="0" w:color="000000"/>
              <w:bottom w:val="single" w:sz="4" w:space="0" w:color="000000"/>
              <w:right w:val="single" w:sz="4" w:space="0" w:color="000000"/>
            </w:tcBorders>
          </w:tcPr>
          <w:p w:rsidR="00FF7DE9" w:rsidRPr="003C33AD" w:rsidRDefault="00FF7DE9" w:rsidP="008B3561">
            <w:pPr>
              <w:snapToGrid w:val="0"/>
              <w:spacing w:line="192" w:lineRule="atLeast"/>
              <w:jc w:val="center"/>
              <w:rPr>
                <w:rFonts w:ascii="Arial" w:hAnsi="Arial" w:cs="Arial"/>
                <w:sz w:val="20"/>
              </w:rPr>
            </w:pPr>
            <w:r w:rsidRPr="003C33AD">
              <w:rPr>
                <w:rFonts w:ascii="Arial" w:hAnsi="Arial" w:cs="Arial"/>
                <w:sz w:val="20"/>
              </w:rPr>
              <w:t>El acto se realizará de conformidad con lo establecido en el artículo 26 bis, fracción segunda, a través del Sistema Electrónico de Información Pública Gubernamental. CompraNet, al tratarse una licitación 100% electrónica.</w:t>
            </w:r>
          </w:p>
        </w:tc>
      </w:tr>
      <w:tr w:rsidR="00FF7DE9" w:rsidTr="00B504E4">
        <w:tc>
          <w:tcPr>
            <w:tcW w:w="2298" w:type="dxa"/>
            <w:tcBorders>
              <w:top w:val="single" w:sz="4" w:space="0" w:color="000000"/>
              <w:left w:val="single" w:sz="4" w:space="0" w:color="000000"/>
              <w:bottom w:val="single" w:sz="4" w:space="0" w:color="000000"/>
            </w:tcBorders>
            <w:vAlign w:val="center"/>
          </w:tcPr>
          <w:p w:rsidR="00FF7DE9" w:rsidRDefault="00FF7DE9" w:rsidP="00DD4479">
            <w:pPr>
              <w:spacing w:line="192" w:lineRule="atLeast"/>
              <w:jc w:val="center"/>
              <w:rPr>
                <w:rFonts w:ascii="Arial" w:hAnsi="Arial" w:cs="Arial"/>
                <w:sz w:val="20"/>
                <w:szCs w:val="20"/>
              </w:rPr>
            </w:pPr>
            <w:r>
              <w:rPr>
                <w:rFonts w:ascii="Arial" w:hAnsi="Arial" w:cs="Arial"/>
                <w:sz w:val="20"/>
                <w:szCs w:val="20"/>
              </w:rPr>
              <w:t>Acto de Presentación y Apertura de Proposiciones.</w:t>
            </w:r>
          </w:p>
          <w:p w:rsidR="00FF7DE9" w:rsidRDefault="00FF7DE9" w:rsidP="00DD4479">
            <w:pPr>
              <w:spacing w:line="192" w:lineRule="atLeast"/>
              <w:jc w:val="center"/>
              <w:rPr>
                <w:rFonts w:ascii="Arial" w:hAnsi="Arial" w:cs="Arial"/>
                <w:sz w:val="20"/>
                <w:szCs w:val="20"/>
              </w:rPr>
            </w:pPr>
          </w:p>
        </w:tc>
        <w:tc>
          <w:tcPr>
            <w:tcW w:w="1807" w:type="dxa"/>
            <w:tcBorders>
              <w:top w:val="single" w:sz="4" w:space="0" w:color="000000"/>
              <w:left w:val="single" w:sz="4" w:space="0" w:color="000000"/>
              <w:bottom w:val="single" w:sz="4" w:space="0" w:color="000000"/>
            </w:tcBorders>
            <w:vAlign w:val="center"/>
          </w:tcPr>
          <w:p w:rsidR="00FF7DE9" w:rsidRDefault="00844146" w:rsidP="00844146">
            <w:pPr>
              <w:jc w:val="center"/>
            </w:pPr>
            <w:r>
              <w:rPr>
                <w:rFonts w:ascii="Arial" w:hAnsi="Arial" w:cs="Arial"/>
                <w:sz w:val="20"/>
                <w:szCs w:val="20"/>
              </w:rPr>
              <w:t>07</w:t>
            </w:r>
            <w:r w:rsidR="00FF7DE9" w:rsidRPr="00971190">
              <w:rPr>
                <w:rFonts w:ascii="Arial" w:hAnsi="Arial" w:cs="Arial"/>
                <w:sz w:val="20"/>
                <w:szCs w:val="20"/>
              </w:rPr>
              <w:t xml:space="preserve"> de </w:t>
            </w:r>
            <w:r>
              <w:rPr>
                <w:rFonts w:ascii="Arial" w:hAnsi="Arial" w:cs="Arial"/>
                <w:sz w:val="20"/>
                <w:szCs w:val="20"/>
              </w:rPr>
              <w:t>septiembre</w:t>
            </w:r>
            <w:r w:rsidR="00FF7DE9" w:rsidRPr="00971190">
              <w:rPr>
                <w:rFonts w:ascii="Arial" w:hAnsi="Arial" w:cs="Arial"/>
                <w:sz w:val="20"/>
                <w:szCs w:val="20"/>
              </w:rPr>
              <w:t xml:space="preserve"> del 2012.</w:t>
            </w:r>
          </w:p>
        </w:tc>
        <w:tc>
          <w:tcPr>
            <w:tcW w:w="1222" w:type="dxa"/>
            <w:tcBorders>
              <w:top w:val="single" w:sz="4" w:space="0" w:color="000000"/>
              <w:left w:val="single" w:sz="4" w:space="0" w:color="000000"/>
              <w:bottom w:val="single" w:sz="4" w:space="0" w:color="000000"/>
            </w:tcBorders>
            <w:vAlign w:val="center"/>
          </w:tcPr>
          <w:p w:rsidR="00FF7DE9" w:rsidRDefault="00844146" w:rsidP="00CB6D54">
            <w:pPr>
              <w:jc w:val="center"/>
            </w:pPr>
            <w:r>
              <w:rPr>
                <w:rFonts w:ascii="Arial" w:hAnsi="Arial" w:cs="Arial"/>
                <w:sz w:val="20"/>
                <w:szCs w:val="20"/>
              </w:rPr>
              <w:t>09</w:t>
            </w:r>
            <w:r w:rsidR="00FF7DE9" w:rsidRPr="0025618B">
              <w:rPr>
                <w:rFonts w:ascii="Arial" w:hAnsi="Arial" w:cs="Arial"/>
                <w:sz w:val="20"/>
                <w:szCs w:val="20"/>
              </w:rPr>
              <w:t>:00 Hrs.</w:t>
            </w:r>
          </w:p>
        </w:tc>
        <w:tc>
          <w:tcPr>
            <w:tcW w:w="5163" w:type="dxa"/>
            <w:tcBorders>
              <w:top w:val="single" w:sz="4" w:space="0" w:color="000000"/>
              <w:left w:val="single" w:sz="4" w:space="0" w:color="000000"/>
              <w:bottom w:val="single" w:sz="4" w:space="0" w:color="000000"/>
              <w:right w:val="single" w:sz="4" w:space="0" w:color="000000"/>
            </w:tcBorders>
          </w:tcPr>
          <w:p w:rsidR="00FF7DE9" w:rsidRPr="003C33AD" w:rsidRDefault="00FF7DE9" w:rsidP="008B3561">
            <w:pPr>
              <w:snapToGrid w:val="0"/>
              <w:spacing w:line="192" w:lineRule="atLeast"/>
              <w:jc w:val="center"/>
              <w:rPr>
                <w:rFonts w:ascii="Arial" w:hAnsi="Arial" w:cs="Arial"/>
                <w:sz w:val="20"/>
              </w:rPr>
            </w:pPr>
            <w:r w:rsidRPr="003C33AD">
              <w:rPr>
                <w:rFonts w:ascii="Arial" w:hAnsi="Arial" w:cs="Arial"/>
                <w:sz w:val="20"/>
              </w:rPr>
              <w:t>El acto se realizará de conformidad con lo establecido en el artículo 26 bis, fracción segunda, a través del Sistema Electrónico de Información Pública Gubernamental. CompraNet, al tratarse una licitación 100% electrónica.</w:t>
            </w:r>
          </w:p>
        </w:tc>
      </w:tr>
      <w:tr w:rsidR="00FF7DE9" w:rsidTr="00B504E4">
        <w:tc>
          <w:tcPr>
            <w:tcW w:w="2298" w:type="dxa"/>
            <w:tcBorders>
              <w:top w:val="single" w:sz="4" w:space="0" w:color="000000"/>
              <w:left w:val="single" w:sz="4" w:space="0" w:color="000000"/>
              <w:bottom w:val="single" w:sz="4" w:space="0" w:color="000000"/>
            </w:tcBorders>
            <w:vAlign w:val="center"/>
          </w:tcPr>
          <w:p w:rsidR="00FF7DE9" w:rsidRDefault="00FF7DE9" w:rsidP="00DD4479">
            <w:pPr>
              <w:spacing w:line="192" w:lineRule="atLeast"/>
              <w:jc w:val="center"/>
              <w:rPr>
                <w:rFonts w:ascii="Arial" w:hAnsi="Arial" w:cs="Arial"/>
                <w:sz w:val="20"/>
                <w:szCs w:val="20"/>
              </w:rPr>
            </w:pPr>
            <w:r>
              <w:rPr>
                <w:rFonts w:ascii="Arial" w:hAnsi="Arial" w:cs="Arial"/>
                <w:sz w:val="20"/>
                <w:szCs w:val="20"/>
              </w:rPr>
              <w:t>Fallo</w:t>
            </w:r>
          </w:p>
          <w:p w:rsidR="00FF7DE9" w:rsidRDefault="00FF7DE9" w:rsidP="00DD4479">
            <w:pPr>
              <w:spacing w:line="192" w:lineRule="atLeast"/>
              <w:jc w:val="center"/>
              <w:rPr>
                <w:rFonts w:ascii="Arial" w:hAnsi="Arial" w:cs="Arial"/>
                <w:sz w:val="20"/>
                <w:szCs w:val="20"/>
              </w:rPr>
            </w:pPr>
          </w:p>
        </w:tc>
        <w:tc>
          <w:tcPr>
            <w:tcW w:w="1807" w:type="dxa"/>
            <w:tcBorders>
              <w:top w:val="single" w:sz="4" w:space="0" w:color="000000"/>
              <w:left w:val="single" w:sz="4" w:space="0" w:color="000000"/>
              <w:bottom w:val="single" w:sz="4" w:space="0" w:color="000000"/>
            </w:tcBorders>
            <w:vAlign w:val="center"/>
          </w:tcPr>
          <w:p w:rsidR="00FF7DE9" w:rsidRDefault="00844146" w:rsidP="00844146">
            <w:pPr>
              <w:jc w:val="center"/>
            </w:pPr>
            <w:r>
              <w:rPr>
                <w:rFonts w:ascii="Arial" w:hAnsi="Arial" w:cs="Arial"/>
                <w:sz w:val="20"/>
                <w:szCs w:val="20"/>
              </w:rPr>
              <w:t>21</w:t>
            </w:r>
            <w:r w:rsidR="00FF7DE9" w:rsidRPr="00971190">
              <w:rPr>
                <w:rFonts w:ascii="Arial" w:hAnsi="Arial" w:cs="Arial"/>
                <w:sz w:val="20"/>
                <w:szCs w:val="20"/>
              </w:rPr>
              <w:t xml:space="preserve"> de </w:t>
            </w:r>
            <w:r>
              <w:rPr>
                <w:rFonts w:ascii="Arial" w:hAnsi="Arial" w:cs="Arial"/>
                <w:sz w:val="20"/>
                <w:szCs w:val="20"/>
              </w:rPr>
              <w:t>septiembre</w:t>
            </w:r>
            <w:r w:rsidR="00FF7DE9" w:rsidRPr="00971190">
              <w:rPr>
                <w:rFonts w:ascii="Arial" w:hAnsi="Arial" w:cs="Arial"/>
                <w:sz w:val="20"/>
                <w:szCs w:val="20"/>
              </w:rPr>
              <w:t xml:space="preserve"> del 2012.</w:t>
            </w:r>
          </w:p>
        </w:tc>
        <w:tc>
          <w:tcPr>
            <w:tcW w:w="1222" w:type="dxa"/>
            <w:tcBorders>
              <w:top w:val="single" w:sz="4" w:space="0" w:color="000000"/>
              <w:left w:val="single" w:sz="4" w:space="0" w:color="000000"/>
              <w:bottom w:val="single" w:sz="4" w:space="0" w:color="000000"/>
            </w:tcBorders>
            <w:vAlign w:val="center"/>
          </w:tcPr>
          <w:p w:rsidR="00FF7DE9" w:rsidRDefault="00844146" w:rsidP="00CB6D54">
            <w:pPr>
              <w:jc w:val="center"/>
            </w:pPr>
            <w:r>
              <w:rPr>
                <w:rFonts w:ascii="Arial" w:hAnsi="Arial" w:cs="Arial"/>
                <w:sz w:val="20"/>
                <w:szCs w:val="20"/>
              </w:rPr>
              <w:t>09</w:t>
            </w:r>
            <w:r w:rsidR="00FF7DE9" w:rsidRPr="0025618B">
              <w:rPr>
                <w:rFonts w:ascii="Arial" w:hAnsi="Arial" w:cs="Arial"/>
                <w:sz w:val="20"/>
                <w:szCs w:val="20"/>
              </w:rPr>
              <w:t>:00 Hrs.</w:t>
            </w:r>
          </w:p>
        </w:tc>
        <w:tc>
          <w:tcPr>
            <w:tcW w:w="5163" w:type="dxa"/>
            <w:tcBorders>
              <w:top w:val="single" w:sz="4" w:space="0" w:color="000000"/>
              <w:left w:val="single" w:sz="4" w:space="0" w:color="000000"/>
              <w:bottom w:val="single" w:sz="4" w:space="0" w:color="000000"/>
              <w:right w:val="single" w:sz="4" w:space="0" w:color="000000"/>
            </w:tcBorders>
          </w:tcPr>
          <w:p w:rsidR="00FF7DE9" w:rsidRPr="003C33AD" w:rsidRDefault="00FF7DE9" w:rsidP="008B3561">
            <w:pPr>
              <w:snapToGrid w:val="0"/>
              <w:spacing w:line="192" w:lineRule="atLeast"/>
              <w:jc w:val="center"/>
              <w:rPr>
                <w:rFonts w:ascii="Arial" w:hAnsi="Arial" w:cs="Arial"/>
                <w:sz w:val="20"/>
              </w:rPr>
            </w:pPr>
            <w:r w:rsidRPr="003C33AD">
              <w:rPr>
                <w:rFonts w:ascii="Arial" w:hAnsi="Arial" w:cs="Arial"/>
                <w:sz w:val="20"/>
              </w:rPr>
              <w:t>El acto se realizará de conformidad con lo establecido en el artículo 26 bis, fracción segunda, a través del Sistema Electrónico de Información Pública Gubernamental. CompraNet, al tratarse una licitación 100% electrónica.</w:t>
            </w:r>
          </w:p>
        </w:tc>
      </w:tr>
      <w:tr w:rsidR="00FF7DE9" w:rsidTr="00B504E4">
        <w:tc>
          <w:tcPr>
            <w:tcW w:w="2298" w:type="dxa"/>
            <w:tcBorders>
              <w:top w:val="single" w:sz="4" w:space="0" w:color="000000"/>
              <w:left w:val="single" w:sz="4" w:space="0" w:color="000000"/>
              <w:bottom w:val="single" w:sz="4" w:space="0" w:color="000000"/>
            </w:tcBorders>
            <w:vAlign w:val="center"/>
          </w:tcPr>
          <w:p w:rsidR="00FF7DE9" w:rsidRDefault="00FF7DE9" w:rsidP="00DD4479">
            <w:pPr>
              <w:spacing w:line="192" w:lineRule="atLeast"/>
              <w:jc w:val="center"/>
              <w:rPr>
                <w:rFonts w:ascii="Arial" w:hAnsi="Arial" w:cs="Arial"/>
                <w:sz w:val="20"/>
                <w:szCs w:val="20"/>
              </w:rPr>
            </w:pPr>
            <w:r>
              <w:rPr>
                <w:rFonts w:ascii="Arial" w:hAnsi="Arial" w:cs="Arial"/>
                <w:sz w:val="20"/>
                <w:szCs w:val="20"/>
              </w:rPr>
              <w:t>Firma del contrato</w:t>
            </w:r>
          </w:p>
          <w:p w:rsidR="00FF7DE9" w:rsidRDefault="00FF7DE9" w:rsidP="00DD4479">
            <w:pPr>
              <w:spacing w:line="192" w:lineRule="atLeast"/>
              <w:jc w:val="center"/>
              <w:rPr>
                <w:rFonts w:ascii="Arial" w:hAnsi="Arial" w:cs="Arial"/>
                <w:sz w:val="20"/>
                <w:szCs w:val="20"/>
              </w:rPr>
            </w:pPr>
          </w:p>
        </w:tc>
        <w:tc>
          <w:tcPr>
            <w:tcW w:w="1807" w:type="dxa"/>
            <w:tcBorders>
              <w:top w:val="single" w:sz="4" w:space="0" w:color="000000"/>
              <w:left w:val="single" w:sz="4" w:space="0" w:color="000000"/>
              <w:bottom w:val="single" w:sz="4" w:space="0" w:color="000000"/>
            </w:tcBorders>
            <w:vAlign w:val="center"/>
          </w:tcPr>
          <w:p w:rsidR="00FF7DE9" w:rsidRDefault="00844146" w:rsidP="00844146">
            <w:pPr>
              <w:jc w:val="center"/>
            </w:pPr>
            <w:r>
              <w:rPr>
                <w:rFonts w:ascii="Arial" w:hAnsi="Arial" w:cs="Arial"/>
                <w:sz w:val="20"/>
                <w:szCs w:val="20"/>
              </w:rPr>
              <w:t>05</w:t>
            </w:r>
            <w:r w:rsidR="00FF7DE9" w:rsidRPr="00971190">
              <w:rPr>
                <w:rFonts w:ascii="Arial" w:hAnsi="Arial" w:cs="Arial"/>
                <w:sz w:val="20"/>
                <w:szCs w:val="20"/>
              </w:rPr>
              <w:t xml:space="preserve"> de </w:t>
            </w:r>
            <w:r>
              <w:rPr>
                <w:rFonts w:ascii="Arial" w:hAnsi="Arial" w:cs="Arial"/>
                <w:sz w:val="20"/>
                <w:szCs w:val="20"/>
              </w:rPr>
              <w:t>octubre</w:t>
            </w:r>
            <w:r w:rsidR="00FF7DE9" w:rsidRPr="00971190">
              <w:rPr>
                <w:rFonts w:ascii="Arial" w:hAnsi="Arial" w:cs="Arial"/>
                <w:sz w:val="20"/>
                <w:szCs w:val="20"/>
              </w:rPr>
              <w:t xml:space="preserve"> del 2012.</w:t>
            </w:r>
          </w:p>
        </w:tc>
        <w:tc>
          <w:tcPr>
            <w:tcW w:w="1222" w:type="dxa"/>
            <w:tcBorders>
              <w:top w:val="single" w:sz="4" w:space="0" w:color="000000"/>
              <w:left w:val="single" w:sz="4" w:space="0" w:color="000000"/>
              <w:bottom w:val="single" w:sz="4" w:space="0" w:color="000000"/>
            </w:tcBorders>
            <w:vAlign w:val="center"/>
          </w:tcPr>
          <w:p w:rsidR="00FF7DE9" w:rsidRDefault="00844146" w:rsidP="00CB6D54">
            <w:pPr>
              <w:jc w:val="center"/>
            </w:pPr>
            <w:r>
              <w:rPr>
                <w:rFonts w:ascii="Arial" w:hAnsi="Arial" w:cs="Arial"/>
                <w:sz w:val="20"/>
                <w:szCs w:val="20"/>
              </w:rPr>
              <w:t>09</w:t>
            </w:r>
            <w:r w:rsidR="00FF7DE9" w:rsidRPr="0025618B">
              <w:rPr>
                <w:rFonts w:ascii="Arial" w:hAnsi="Arial" w:cs="Arial"/>
                <w:sz w:val="20"/>
                <w:szCs w:val="20"/>
              </w:rPr>
              <w:t>:00 Hrs.</w:t>
            </w:r>
          </w:p>
        </w:tc>
        <w:tc>
          <w:tcPr>
            <w:tcW w:w="5163" w:type="dxa"/>
            <w:tcBorders>
              <w:top w:val="single" w:sz="4" w:space="0" w:color="000000"/>
              <w:left w:val="single" w:sz="4" w:space="0" w:color="000000"/>
              <w:bottom w:val="single" w:sz="4" w:space="0" w:color="000000"/>
              <w:right w:val="single" w:sz="4" w:space="0" w:color="000000"/>
            </w:tcBorders>
            <w:vAlign w:val="center"/>
          </w:tcPr>
          <w:p w:rsidR="00FF7DE9" w:rsidRDefault="00FF7DE9" w:rsidP="00DD4479">
            <w:pPr>
              <w:snapToGrid w:val="0"/>
              <w:spacing w:before="40"/>
              <w:jc w:val="center"/>
              <w:rPr>
                <w:rFonts w:ascii="Arial" w:hAnsi="Arial" w:cs="Arial"/>
                <w:sz w:val="16"/>
                <w:szCs w:val="16"/>
              </w:rPr>
            </w:pPr>
            <w:r>
              <w:rPr>
                <w:rFonts w:ascii="Arial" w:hAnsi="Arial" w:cs="Arial"/>
                <w:sz w:val="16"/>
                <w:szCs w:val="16"/>
              </w:rPr>
              <w:t>HOSPITAL DE ONCOLOGÍA, OFICINA DEL DEPARTAMENTO DE ABASTECIMIENTO, SOTANO, UBICADO EN AV. CUAUHTEMOC #330, COL. DOCTORES, DELEGACIÓN CUAUHTEMOC, C.P. 06720,  MÉXICO D.F.</w:t>
            </w:r>
          </w:p>
          <w:p w:rsidR="00FF7DE9" w:rsidRDefault="00FF7DE9" w:rsidP="00DD4479">
            <w:pPr>
              <w:snapToGrid w:val="0"/>
              <w:spacing w:before="40"/>
              <w:jc w:val="center"/>
              <w:rPr>
                <w:rFonts w:ascii="Arial" w:hAnsi="Arial" w:cs="Arial"/>
                <w:bCs/>
                <w:sz w:val="16"/>
                <w:szCs w:val="16"/>
                <w:lang w:val="es-ES_tradnl"/>
              </w:rPr>
            </w:pPr>
            <w:r>
              <w:rPr>
                <w:rFonts w:ascii="Arial" w:hAnsi="Arial" w:cs="Arial"/>
                <w:bCs/>
                <w:sz w:val="16"/>
                <w:szCs w:val="16"/>
                <w:lang w:val="es-ES_tradnl"/>
              </w:rPr>
              <w:t>TELÉFONO 56-27-69-00 EXT. 21782 Y NÚMERO DE FAX 57-61-80-75.</w:t>
            </w:r>
          </w:p>
        </w:tc>
      </w:tr>
    </w:tbl>
    <w:p w:rsidR="00102D2F" w:rsidRDefault="00102D2F">
      <w:pPr>
        <w:jc w:val="both"/>
        <w:rPr>
          <w:rFonts w:ascii="Arial" w:hAnsi="Arial" w:cs="Arial"/>
          <w:b/>
          <w:bCs/>
          <w:i/>
          <w:sz w:val="20"/>
          <w:szCs w:val="20"/>
          <w:u w:val="single"/>
        </w:rPr>
      </w:pPr>
    </w:p>
    <w:tbl>
      <w:tblPr>
        <w:tblW w:w="0" w:type="auto"/>
        <w:tblInd w:w="108" w:type="dxa"/>
        <w:tblLayout w:type="fixed"/>
        <w:tblLook w:val="0000" w:firstRow="0" w:lastRow="0" w:firstColumn="0" w:lastColumn="0" w:noHBand="0" w:noVBand="0"/>
      </w:tblPr>
      <w:tblGrid>
        <w:gridCol w:w="2959"/>
        <w:gridCol w:w="7531"/>
      </w:tblGrid>
      <w:tr w:rsidR="00102D2F" w:rsidTr="00B504E4">
        <w:tc>
          <w:tcPr>
            <w:tcW w:w="2959" w:type="dxa"/>
            <w:tcBorders>
              <w:top w:val="single" w:sz="4" w:space="0" w:color="000000"/>
              <w:left w:val="single" w:sz="4" w:space="0" w:color="000000"/>
              <w:bottom w:val="single" w:sz="4" w:space="0" w:color="000000"/>
            </w:tcBorders>
          </w:tcPr>
          <w:p w:rsidR="00102D2F" w:rsidRDefault="00102D2F">
            <w:pPr>
              <w:snapToGrid w:val="0"/>
              <w:spacing w:line="192" w:lineRule="atLeast"/>
              <w:rPr>
                <w:rFonts w:ascii="Arial" w:hAnsi="Arial" w:cs="Arial"/>
                <w:sz w:val="22"/>
                <w:szCs w:val="22"/>
              </w:rPr>
            </w:pPr>
          </w:p>
          <w:p w:rsidR="00102D2F" w:rsidRDefault="00102D2F">
            <w:pPr>
              <w:spacing w:line="192" w:lineRule="atLeast"/>
              <w:rPr>
                <w:rFonts w:ascii="Arial" w:hAnsi="Arial" w:cs="Arial"/>
                <w:sz w:val="22"/>
                <w:szCs w:val="22"/>
              </w:rPr>
            </w:pPr>
            <w:r>
              <w:rPr>
                <w:rFonts w:ascii="Arial" w:hAnsi="Arial" w:cs="Arial"/>
                <w:sz w:val="22"/>
                <w:szCs w:val="22"/>
              </w:rPr>
              <w:t>Reducción de Plazo</w:t>
            </w:r>
          </w:p>
          <w:p w:rsidR="00102D2F" w:rsidRDefault="00102D2F">
            <w:pPr>
              <w:spacing w:line="192" w:lineRule="atLeast"/>
              <w:rPr>
                <w:rFonts w:ascii="Arial" w:hAnsi="Arial" w:cs="Arial"/>
                <w:sz w:val="22"/>
                <w:szCs w:val="22"/>
              </w:rPr>
            </w:pPr>
          </w:p>
        </w:tc>
        <w:tc>
          <w:tcPr>
            <w:tcW w:w="7531" w:type="dxa"/>
            <w:tcBorders>
              <w:top w:val="single" w:sz="4" w:space="0" w:color="000000"/>
              <w:left w:val="single" w:sz="4" w:space="0" w:color="000000"/>
              <w:bottom w:val="single" w:sz="4" w:space="0" w:color="000000"/>
              <w:right w:val="single" w:sz="4" w:space="0" w:color="000000"/>
            </w:tcBorders>
          </w:tcPr>
          <w:p w:rsidR="00102D2F" w:rsidRDefault="00102D2F">
            <w:pPr>
              <w:snapToGrid w:val="0"/>
              <w:spacing w:line="192" w:lineRule="atLeast"/>
              <w:rPr>
                <w:rFonts w:ascii="Arial" w:hAnsi="Arial" w:cs="Arial"/>
                <w:sz w:val="22"/>
                <w:szCs w:val="22"/>
              </w:rPr>
            </w:pPr>
          </w:p>
          <w:p w:rsidR="00102D2F" w:rsidRDefault="00CB6D54">
            <w:pPr>
              <w:spacing w:line="192" w:lineRule="atLeast"/>
              <w:rPr>
                <w:rFonts w:ascii="Arial" w:hAnsi="Arial" w:cs="Arial"/>
                <w:sz w:val="22"/>
                <w:szCs w:val="22"/>
              </w:rPr>
            </w:pPr>
            <w:r>
              <w:rPr>
                <w:rFonts w:ascii="Arial" w:hAnsi="Arial" w:cs="Arial"/>
                <w:i/>
                <w:sz w:val="22"/>
                <w:szCs w:val="22"/>
                <w:u w:val="single"/>
              </w:rPr>
              <w:t>NO</w:t>
            </w:r>
          </w:p>
          <w:p w:rsidR="00102D2F" w:rsidRDefault="00102D2F">
            <w:pPr>
              <w:spacing w:line="192" w:lineRule="atLeast"/>
              <w:rPr>
                <w:rFonts w:ascii="Arial" w:hAnsi="Arial" w:cs="Arial"/>
                <w:sz w:val="22"/>
                <w:szCs w:val="22"/>
              </w:rPr>
            </w:pPr>
          </w:p>
        </w:tc>
      </w:tr>
      <w:tr w:rsidR="00102D2F" w:rsidTr="00B504E4">
        <w:tc>
          <w:tcPr>
            <w:tcW w:w="2959" w:type="dxa"/>
            <w:tcBorders>
              <w:top w:val="single" w:sz="4" w:space="0" w:color="000000"/>
              <w:left w:val="single" w:sz="4" w:space="0" w:color="000000"/>
              <w:bottom w:val="single" w:sz="4" w:space="0" w:color="000000"/>
            </w:tcBorders>
          </w:tcPr>
          <w:p w:rsidR="00102D2F" w:rsidRDefault="00102D2F">
            <w:pPr>
              <w:snapToGrid w:val="0"/>
              <w:spacing w:line="192" w:lineRule="atLeast"/>
              <w:rPr>
                <w:rFonts w:ascii="Arial" w:hAnsi="Arial" w:cs="Arial"/>
                <w:sz w:val="22"/>
                <w:szCs w:val="22"/>
              </w:rPr>
            </w:pPr>
          </w:p>
          <w:p w:rsidR="00102D2F" w:rsidRDefault="00102D2F">
            <w:pPr>
              <w:spacing w:line="192" w:lineRule="atLeast"/>
              <w:rPr>
                <w:rFonts w:ascii="Arial" w:hAnsi="Arial" w:cs="Arial"/>
                <w:sz w:val="22"/>
                <w:szCs w:val="22"/>
              </w:rPr>
            </w:pPr>
            <w:r>
              <w:rPr>
                <w:rFonts w:ascii="Arial" w:hAnsi="Arial" w:cs="Arial"/>
                <w:sz w:val="22"/>
                <w:szCs w:val="22"/>
              </w:rPr>
              <w:t>Tipo de Licitación</w:t>
            </w:r>
          </w:p>
          <w:p w:rsidR="00102D2F" w:rsidRDefault="00102D2F">
            <w:pPr>
              <w:spacing w:line="192" w:lineRule="atLeast"/>
              <w:rPr>
                <w:rFonts w:ascii="Arial" w:hAnsi="Arial" w:cs="Arial"/>
                <w:sz w:val="22"/>
                <w:szCs w:val="22"/>
              </w:rPr>
            </w:pPr>
          </w:p>
        </w:tc>
        <w:tc>
          <w:tcPr>
            <w:tcW w:w="7531" w:type="dxa"/>
            <w:tcBorders>
              <w:top w:val="single" w:sz="4" w:space="0" w:color="000000"/>
              <w:left w:val="single" w:sz="4" w:space="0" w:color="000000"/>
              <w:bottom w:val="single" w:sz="4" w:space="0" w:color="000000"/>
              <w:right w:val="single" w:sz="4" w:space="0" w:color="000000"/>
            </w:tcBorders>
          </w:tcPr>
          <w:p w:rsidR="00102D2F" w:rsidRDefault="00102D2F">
            <w:pPr>
              <w:snapToGrid w:val="0"/>
              <w:spacing w:line="192" w:lineRule="atLeast"/>
              <w:rPr>
                <w:rFonts w:ascii="Arial" w:hAnsi="Arial" w:cs="Arial"/>
                <w:sz w:val="22"/>
                <w:szCs w:val="22"/>
              </w:rPr>
            </w:pPr>
          </w:p>
          <w:p w:rsidR="00CB6D54" w:rsidRPr="0022220E" w:rsidRDefault="00CB6D54" w:rsidP="00CB6D54">
            <w:pPr>
              <w:spacing w:line="192" w:lineRule="atLeast"/>
              <w:rPr>
                <w:rFonts w:ascii="Arial" w:hAnsi="Arial" w:cs="Arial"/>
                <w:sz w:val="22"/>
                <w:szCs w:val="22"/>
              </w:rPr>
            </w:pPr>
            <w:r>
              <w:rPr>
                <w:rFonts w:ascii="Arial" w:hAnsi="Arial" w:cs="Arial"/>
                <w:sz w:val="22"/>
                <w:szCs w:val="22"/>
              </w:rPr>
              <w:t>Electrónica (artículo 26 Bis, fracción II</w:t>
            </w:r>
            <w:r w:rsidRPr="0022220E">
              <w:rPr>
                <w:rFonts w:ascii="Arial" w:hAnsi="Arial" w:cs="Arial"/>
                <w:sz w:val="22"/>
                <w:szCs w:val="22"/>
              </w:rPr>
              <w:t>, de la LAASSP)</w:t>
            </w:r>
          </w:p>
          <w:p w:rsidR="00102D2F" w:rsidRDefault="00102D2F">
            <w:pPr>
              <w:spacing w:line="192" w:lineRule="atLeast"/>
              <w:rPr>
                <w:rFonts w:ascii="Arial" w:hAnsi="Arial" w:cs="Arial"/>
                <w:sz w:val="22"/>
                <w:szCs w:val="22"/>
              </w:rPr>
            </w:pPr>
          </w:p>
        </w:tc>
      </w:tr>
      <w:tr w:rsidR="00102D2F" w:rsidTr="00B504E4">
        <w:tc>
          <w:tcPr>
            <w:tcW w:w="2959" w:type="dxa"/>
            <w:tcBorders>
              <w:left w:val="single" w:sz="4" w:space="0" w:color="000000"/>
              <w:bottom w:val="single" w:sz="4" w:space="0" w:color="000000"/>
            </w:tcBorders>
          </w:tcPr>
          <w:p w:rsidR="00102D2F" w:rsidRDefault="00102D2F">
            <w:pPr>
              <w:snapToGrid w:val="0"/>
              <w:spacing w:line="192" w:lineRule="atLeast"/>
              <w:rPr>
                <w:rFonts w:ascii="Arial" w:hAnsi="Arial" w:cs="Arial"/>
                <w:sz w:val="22"/>
                <w:szCs w:val="22"/>
              </w:rPr>
            </w:pPr>
          </w:p>
          <w:p w:rsidR="00102D2F" w:rsidRDefault="00102D2F">
            <w:pPr>
              <w:snapToGrid w:val="0"/>
              <w:spacing w:line="192" w:lineRule="atLeast"/>
              <w:rPr>
                <w:rFonts w:ascii="Arial" w:hAnsi="Arial" w:cs="Arial"/>
                <w:sz w:val="22"/>
                <w:szCs w:val="22"/>
              </w:rPr>
            </w:pPr>
            <w:r>
              <w:rPr>
                <w:rFonts w:ascii="Arial" w:hAnsi="Arial" w:cs="Arial"/>
                <w:sz w:val="22"/>
                <w:szCs w:val="22"/>
              </w:rPr>
              <w:t>Forma de Presentación de las Proposiciones.</w:t>
            </w:r>
          </w:p>
          <w:p w:rsidR="00102D2F" w:rsidRDefault="00102D2F">
            <w:pPr>
              <w:snapToGrid w:val="0"/>
              <w:spacing w:line="192" w:lineRule="atLeast"/>
              <w:rPr>
                <w:rFonts w:ascii="Arial" w:hAnsi="Arial" w:cs="Arial"/>
                <w:sz w:val="22"/>
                <w:szCs w:val="22"/>
              </w:rPr>
            </w:pPr>
          </w:p>
        </w:tc>
        <w:tc>
          <w:tcPr>
            <w:tcW w:w="7531" w:type="dxa"/>
            <w:tcBorders>
              <w:left w:val="single" w:sz="4" w:space="0" w:color="000000"/>
              <w:bottom w:val="single" w:sz="4" w:space="0" w:color="000000"/>
              <w:right w:val="single" w:sz="4" w:space="0" w:color="000000"/>
            </w:tcBorders>
          </w:tcPr>
          <w:p w:rsidR="00102D2F" w:rsidRDefault="00102D2F">
            <w:pPr>
              <w:snapToGrid w:val="0"/>
              <w:spacing w:line="192" w:lineRule="atLeast"/>
              <w:rPr>
                <w:rFonts w:ascii="Arial" w:hAnsi="Arial" w:cs="Arial"/>
                <w:sz w:val="22"/>
                <w:szCs w:val="22"/>
                <w:shd w:val="clear" w:color="auto" w:fill="FF0000"/>
              </w:rPr>
            </w:pPr>
          </w:p>
          <w:p w:rsidR="00102D2F" w:rsidRDefault="00CB6D54">
            <w:pPr>
              <w:snapToGrid w:val="0"/>
              <w:spacing w:line="192" w:lineRule="atLeast"/>
              <w:rPr>
                <w:rFonts w:ascii="Arial" w:hAnsi="Arial" w:cs="Arial"/>
                <w:sz w:val="22"/>
                <w:szCs w:val="22"/>
              </w:rPr>
            </w:pPr>
            <w:r w:rsidRPr="0022220E">
              <w:rPr>
                <w:rFonts w:ascii="Arial" w:hAnsi="Arial" w:cs="Arial"/>
                <w:sz w:val="22"/>
                <w:szCs w:val="22"/>
              </w:rPr>
              <w:t>Electrónic</w:t>
            </w:r>
            <w:r>
              <w:rPr>
                <w:rFonts w:ascii="Arial" w:hAnsi="Arial" w:cs="Arial"/>
                <w:sz w:val="22"/>
                <w:szCs w:val="22"/>
              </w:rPr>
              <w:t>a (artículo 26 Bis, fracción II</w:t>
            </w:r>
            <w:r w:rsidRPr="0022220E">
              <w:rPr>
                <w:rFonts w:ascii="Arial" w:hAnsi="Arial" w:cs="Arial"/>
                <w:sz w:val="22"/>
                <w:szCs w:val="22"/>
              </w:rPr>
              <w:t xml:space="preserve">, de la LAASSP), </w:t>
            </w:r>
            <w:r w:rsidRPr="0022220E">
              <w:rPr>
                <w:rFonts w:ascii="Arial" w:hAnsi="Arial" w:cs="Arial"/>
                <w:b/>
                <w:sz w:val="22"/>
                <w:szCs w:val="22"/>
              </w:rPr>
              <w:t>no se reciben proposiciones a través de servicio postal o mensajería.</w:t>
            </w:r>
          </w:p>
        </w:tc>
      </w:tr>
    </w:tbl>
    <w:p w:rsidR="00102D2F" w:rsidRDefault="00102D2F">
      <w:pPr>
        <w:jc w:val="both"/>
        <w:rPr>
          <w:rFonts w:ascii="Arial" w:hAnsi="Arial" w:cs="Arial"/>
          <w:b/>
          <w:bCs/>
          <w:i/>
          <w:sz w:val="20"/>
          <w:szCs w:val="20"/>
          <w:u w:val="single"/>
        </w:rPr>
      </w:pPr>
    </w:p>
    <w:p w:rsidR="00102D2F" w:rsidRDefault="00102D2F">
      <w:pPr>
        <w:rPr>
          <w:rFonts w:ascii="Arial" w:hAnsi="Arial" w:cs="Arial"/>
          <w:sz w:val="20"/>
          <w:szCs w:val="20"/>
        </w:rPr>
      </w:pPr>
      <w:r>
        <w:rPr>
          <w:rFonts w:ascii="Arial" w:hAnsi="Arial" w:cs="Arial"/>
          <w:b/>
          <w:bCs/>
          <w:sz w:val="20"/>
          <w:szCs w:val="20"/>
        </w:rPr>
        <w:lastRenderedPageBreak/>
        <w:t>1.1.- FECHA, HORA Y LUGAR DE LA JUNTA DE ACLARACIONES</w:t>
      </w:r>
      <w:r>
        <w:rPr>
          <w:rFonts w:ascii="Arial" w:hAnsi="Arial" w:cs="Arial"/>
          <w:bCs/>
          <w:sz w:val="20"/>
          <w:szCs w:val="20"/>
        </w:rPr>
        <w:t>:</w:t>
      </w:r>
      <w:r>
        <w:rPr>
          <w:rFonts w:ascii="Arial" w:hAnsi="Arial" w:cs="Arial"/>
          <w:sz w:val="20"/>
          <w:szCs w:val="20"/>
        </w:rPr>
        <w:t xml:space="preserve"> </w:t>
      </w:r>
    </w:p>
    <w:p w:rsidR="00102D2F" w:rsidRDefault="00102D2F">
      <w:pPr>
        <w:jc w:val="both"/>
        <w:rPr>
          <w:rFonts w:ascii="Arial" w:hAnsi="Arial" w:cs="Arial"/>
          <w:bCs/>
          <w:sz w:val="20"/>
          <w:szCs w:val="20"/>
        </w:rPr>
      </w:pPr>
    </w:p>
    <w:p w:rsidR="00102D2F" w:rsidRDefault="00102D2F">
      <w:pPr>
        <w:jc w:val="both"/>
        <w:rPr>
          <w:rFonts w:ascii="Arial" w:hAnsi="Arial" w:cs="Arial"/>
          <w:bCs/>
          <w:sz w:val="20"/>
          <w:szCs w:val="20"/>
        </w:rPr>
      </w:pPr>
    </w:p>
    <w:p w:rsidR="00CB6D54" w:rsidRPr="00175642" w:rsidRDefault="00CB6D54" w:rsidP="0089074B">
      <w:pPr>
        <w:widowControl/>
        <w:numPr>
          <w:ilvl w:val="0"/>
          <w:numId w:val="18"/>
        </w:numPr>
        <w:jc w:val="both"/>
        <w:rPr>
          <w:rFonts w:ascii="Arial" w:hAnsi="Arial" w:cs="Arial"/>
          <w:sz w:val="22"/>
          <w:szCs w:val="22"/>
        </w:rPr>
      </w:pPr>
      <w:r w:rsidRPr="00175642">
        <w:rPr>
          <w:rFonts w:ascii="Arial" w:hAnsi="Arial" w:cs="Arial"/>
          <w:sz w:val="22"/>
          <w:szCs w:val="22"/>
        </w:rPr>
        <w:t>Los licitantes podrán enviar las solicitudes de aclaración, a través del sistema electrónico de información pública gubernamental sobre adquisiciones, arrendamientos y servicios (COMPRANET</w:t>
      </w:r>
      <w:r w:rsidR="00372C33">
        <w:rPr>
          <w:rFonts w:ascii="Arial" w:hAnsi="Arial" w:cs="Arial"/>
          <w:sz w:val="22"/>
          <w:szCs w:val="22"/>
        </w:rPr>
        <w:t xml:space="preserve"> 5.0</w:t>
      </w:r>
      <w:r>
        <w:rPr>
          <w:rFonts w:ascii="Arial" w:hAnsi="Arial" w:cs="Arial"/>
          <w:sz w:val="22"/>
          <w:szCs w:val="22"/>
        </w:rPr>
        <w:t>)</w:t>
      </w:r>
      <w:r w:rsidRPr="00175642">
        <w:rPr>
          <w:rFonts w:ascii="Arial" w:hAnsi="Arial" w:cs="Arial"/>
          <w:sz w:val="22"/>
          <w:szCs w:val="22"/>
        </w:rPr>
        <w:t>.</w:t>
      </w:r>
    </w:p>
    <w:p w:rsidR="00CB6D54" w:rsidRPr="00AB3211" w:rsidRDefault="00CB6D54" w:rsidP="00CB6D54">
      <w:pPr>
        <w:ind w:left="426" w:hanging="426"/>
        <w:jc w:val="both"/>
        <w:rPr>
          <w:rFonts w:ascii="Arial" w:hAnsi="Arial" w:cs="Arial"/>
          <w:sz w:val="22"/>
          <w:szCs w:val="22"/>
        </w:rPr>
      </w:pPr>
    </w:p>
    <w:p w:rsidR="00CB6D54" w:rsidRPr="00026B36" w:rsidRDefault="00CB6D54" w:rsidP="0089074B">
      <w:pPr>
        <w:widowControl/>
        <w:numPr>
          <w:ilvl w:val="0"/>
          <w:numId w:val="18"/>
        </w:numPr>
        <w:jc w:val="both"/>
        <w:rPr>
          <w:rFonts w:ascii="Arial" w:hAnsi="Arial" w:cs="Arial"/>
          <w:sz w:val="22"/>
          <w:szCs w:val="22"/>
        </w:rPr>
      </w:pPr>
      <w:r w:rsidRPr="00026B36">
        <w:rPr>
          <w:rFonts w:ascii="Arial" w:hAnsi="Arial" w:cs="Arial"/>
          <w:sz w:val="22"/>
          <w:szCs w:val="22"/>
        </w:rPr>
        <w:t>Las solicitudes de aclaración que sean recibidas con posterioridad al plazo antes previsto, no serán contestadas por resultar extemporáneas.</w:t>
      </w:r>
    </w:p>
    <w:p w:rsidR="00CB6D54" w:rsidRPr="00AB3211" w:rsidRDefault="00CB6D54" w:rsidP="00CB6D54">
      <w:pPr>
        <w:ind w:left="426" w:hanging="426"/>
        <w:jc w:val="both"/>
        <w:rPr>
          <w:rFonts w:ascii="Arial" w:hAnsi="Arial" w:cs="Arial"/>
          <w:sz w:val="22"/>
          <w:szCs w:val="22"/>
        </w:rPr>
      </w:pPr>
    </w:p>
    <w:p w:rsidR="00CB6D54" w:rsidRPr="00AB3211" w:rsidRDefault="00CB6D54" w:rsidP="0089074B">
      <w:pPr>
        <w:widowControl/>
        <w:numPr>
          <w:ilvl w:val="0"/>
          <w:numId w:val="18"/>
        </w:numPr>
        <w:jc w:val="both"/>
        <w:rPr>
          <w:rFonts w:ascii="Arial" w:hAnsi="Arial" w:cs="Arial"/>
          <w:sz w:val="22"/>
          <w:szCs w:val="22"/>
          <w:lang w:val="es-ES_tradnl"/>
        </w:rPr>
      </w:pPr>
      <w:r w:rsidRPr="00AB3211">
        <w:rPr>
          <w:rFonts w:ascii="Arial" w:hAnsi="Arial" w:cs="Arial"/>
          <w:sz w:val="22"/>
          <w:szCs w:val="22"/>
          <w:lang w:val="es-ES_tradnl"/>
        </w:rPr>
        <w:t xml:space="preserve">Con el objeto de agilizar la junta de aclaraciones, los licitantes </w:t>
      </w:r>
      <w:r>
        <w:rPr>
          <w:rFonts w:ascii="Arial" w:hAnsi="Arial" w:cs="Arial"/>
          <w:sz w:val="22"/>
          <w:szCs w:val="22"/>
          <w:lang w:val="es-ES_tradnl"/>
        </w:rPr>
        <w:t>podrán hacerlo</w:t>
      </w:r>
      <w:r w:rsidRPr="00AB3211">
        <w:rPr>
          <w:rFonts w:ascii="Arial" w:hAnsi="Arial" w:cs="Arial"/>
          <w:sz w:val="22"/>
          <w:szCs w:val="22"/>
          <w:lang w:val="es-ES_tradnl"/>
        </w:rPr>
        <w:t xml:space="preserve"> en formato Word.</w:t>
      </w:r>
    </w:p>
    <w:p w:rsidR="00CB6D54" w:rsidRPr="00AB3211" w:rsidRDefault="00CB6D54" w:rsidP="00CB6D54">
      <w:pPr>
        <w:ind w:left="426" w:hanging="426"/>
        <w:jc w:val="both"/>
        <w:rPr>
          <w:rFonts w:ascii="Arial" w:hAnsi="Arial" w:cs="Arial"/>
          <w:sz w:val="22"/>
          <w:szCs w:val="22"/>
          <w:lang w:val="es-ES_tradnl"/>
        </w:rPr>
      </w:pPr>
    </w:p>
    <w:p w:rsidR="00CB6D54" w:rsidRPr="00AB3211" w:rsidRDefault="00CB6D54" w:rsidP="0089074B">
      <w:pPr>
        <w:widowControl/>
        <w:numPr>
          <w:ilvl w:val="0"/>
          <w:numId w:val="18"/>
        </w:numPr>
        <w:jc w:val="both"/>
        <w:rPr>
          <w:rFonts w:ascii="Arial" w:hAnsi="Arial" w:cs="Arial"/>
          <w:sz w:val="22"/>
          <w:szCs w:val="22"/>
          <w:lang w:val="es-ES_tradnl"/>
        </w:rPr>
      </w:pPr>
      <w:r w:rsidRPr="00AB3211">
        <w:rPr>
          <w:rFonts w:ascii="Arial" w:hAnsi="Arial" w:cs="Arial"/>
          <w:sz w:val="22"/>
          <w:szCs w:val="22"/>
          <w:lang w:val="es-ES_tradnl"/>
        </w:rPr>
        <w:t>Cualquier modificación a la convocatoria de la licitación, incluyendo las que resulten de la o las juntas de aclaraciones, formará parte de la convocatoria y deberá ser considerada por los licitantes en la elaboración de su proposición.</w:t>
      </w:r>
    </w:p>
    <w:p w:rsidR="00102D2F" w:rsidRDefault="00102D2F">
      <w:pPr>
        <w:ind w:left="426" w:hanging="426"/>
        <w:jc w:val="both"/>
        <w:rPr>
          <w:rFonts w:ascii="Arial" w:hAnsi="Arial" w:cs="Arial"/>
          <w:sz w:val="22"/>
          <w:szCs w:val="22"/>
          <w:lang w:val="es-ES_tradnl"/>
        </w:rPr>
      </w:pPr>
    </w:p>
    <w:p w:rsidR="00102D2F" w:rsidRDefault="00102D2F">
      <w:pPr>
        <w:ind w:left="426"/>
        <w:jc w:val="both"/>
        <w:rPr>
          <w:rFonts w:ascii="Arial" w:hAnsi="Arial" w:cs="Arial"/>
          <w:sz w:val="22"/>
          <w:szCs w:val="22"/>
          <w:lang w:val="es-ES_tradnl"/>
        </w:rPr>
      </w:pPr>
    </w:p>
    <w:p w:rsidR="00102D2F" w:rsidRDefault="00102D2F">
      <w:pPr>
        <w:tabs>
          <w:tab w:val="left" w:pos="426"/>
        </w:tabs>
        <w:jc w:val="both"/>
        <w:rPr>
          <w:rFonts w:ascii="Arial" w:hAnsi="Arial" w:cs="Arial"/>
          <w:b/>
          <w:bCs/>
          <w:sz w:val="22"/>
          <w:szCs w:val="22"/>
        </w:rPr>
      </w:pPr>
      <w:r>
        <w:rPr>
          <w:rFonts w:ascii="Arial" w:hAnsi="Arial" w:cs="Arial"/>
          <w:b/>
          <w:bCs/>
          <w:sz w:val="22"/>
          <w:szCs w:val="22"/>
        </w:rPr>
        <w:t>1.3.</w:t>
      </w:r>
      <w:r>
        <w:rPr>
          <w:rFonts w:ascii="Arial" w:hAnsi="Arial" w:cs="Arial"/>
          <w:b/>
          <w:bCs/>
          <w:sz w:val="22"/>
          <w:szCs w:val="22"/>
        </w:rPr>
        <w:tab/>
        <w:t>PRESENTACIÓN Y APERTURA DE PROPOSICIONES.</w:t>
      </w:r>
    </w:p>
    <w:p w:rsidR="00102D2F" w:rsidRDefault="00102D2F">
      <w:pPr>
        <w:jc w:val="both"/>
        <w:rPr>
          <w:rFonts w:ascii="Arial" w:hAnsi="Arial" w:cs="Arial"/>
          <w:sz w:val="22"/>
          <w:szCs w:val="22"/>
        </w:rPr>
      </w:pPr>
    </w:p>
    <w:p w:rsidR="00CB6D54" w:rsidRPr="00EE41DB" w:rsidRDefault="00EE41DB" w:rsidP="00EE41DB">
      <w:pPr>
        <w:pStyle w:val="Prrafodelista"/>
        <w:widowControl/>
        <w:numPr>
          <w:ilvl w:val="0"/>
          <w:numId w:val="49"/>
        </w:numPr>
        <w:jc w:val="both"/>
        <w:rPr>
          <w:rFonts w:ascii="Arial" w:hAnsi="Arial" w:cs="Arial"/>
          <w:bCs/>
          <w:sz w:val="22"/>
          <w:szCs w:val="22"/>
        </w:rPr>
      </w:pPr>
      <w:r w:rsidRPr="00EE41DB">
        <w:rPr>
          <w:rFonts w:ascii="Arial" w:hAnsi="Arial" w:cs="Arial"/>
          <w:bCs/>
          <w:sz w:val="22"/>
          <w:szCs w:val="22"/>
        </w:rPr>
        <w:t>L</w:t>
      </w:r>
      <w:r w:rsidR="00CB6D54" w:rsidRPr="00EE41DB">
        <w:rPr>
          <w:rFonts w:ascii="Arial" w:hAnsi="Arial" w:cs="Arial"/>
          <w:bCs/>
          <w:sz w:val="22"/>
          <w:szCs w:val="22"/>
        </w:rPr>
        <w:t xml:space="preserve">os licitantes entregarán sus proposiciones técnica y económica mediante la plataforma </w:t>
      </w:r>
      <w:r w:rsidR="001332BB" w:rsidRPr="00EE41DB">
        <w:rPr>
          <w:rFonts w:ascii="Arial" w:hAnsi="Arial" w:cs="Arial"/>
          <w:bCs/>
          <w:sz w:val="22"/>
          <w:szCs w:val="22"/>
        </w:rPr>
        <w:t>CompraNet</w:t>
      </w:r>
      <w:r w:rsidR="00CB6D54" w:rsidRPr="00EE41DB">
        <w:rPr>
          <w:rFonts w:ascii="Arial" w:hAnsi="Arial" w:cs="Arial"/>
          <w:bCs/>
          <w:sz w:val="22"/>
          <w:szCs w:val="22"/>
        </w:rPr>
        <w:t xml:space="preserve"> versión 5.0 con su respectiva firma digital.</w:t>
      </w:r>
    </w:p>
    <w:p w:rsidR="00CB6D54" w:rsidRPr="00AB3211" w:rsidRDefault="00CB6D54" w:rsidP="00EE41DB">
      <w:pPr>
        <w:ind w:left="426"/>
        <w:jc w:val="both"/>
        <w:rPr>
          <w:rFonts w:ascii="Arial" w:hAnsi="Arial" w:cs="Arial"/>
          <w:bCs/>
          <w:sz w:val="22"/>
          <w:szCs w:val="22"/>
        </w:rPr>
      </w:pPr>
    </w:p>
    <w:p w:rsidR="00CB6D54" w:rsidRPr="00EE41DB" w:rsidRDefault="00CB6D54" w:rsidP="00EE41DB">
      <w:pPr>
        <w:pStyle w:val="Prrafodelista"/>
        <w:widowControl/>
        <w:numPr>
          <w:ilvl w:val="0"/>
          <w:numId w:val="49"/>
        </w:numPr>
        <w:jc w:val="both"/>
        <w:rPr>
          <w:rFonts w:ascii="Arial" w:hAnsi="Arial" w:cs="Arial"/>
          <w:bCs/>
          <w:sz w:val="22"/>
          <w:szCs w:val="22"/>
        </w:rPr>
      </w:pPr>
      <w:r w:rsidRPr="00EE41DB">
        <w:rPr>
          <w:rFonts w:ascii="Arial" w:hAnsi="Arial" w:cs="Arial"/>
          <w:bCs/>
          <w:sz w:val="22"/>
          <w:szCs w:val="22"/>
        </w:rPr>
        <w:t>Una vez recibidas las proposiciones en dicha plataforma el día y la hora indicada se procederá a la apertura correspondiente de las empresas participantes.</w:t>
      </w:r>
    </w:p>
    <w:p w:rsidR="00CB6D54" w:rsidRPr="00AB3211" w:rsidRDefault="00CB6D54" w:rsidP="00EE41DB">
      <w:pPr>
        <w:ind w:left="426"/>
        <w:jc w:val="both"/>
        <w:rPr>
          <w:rFonts w:ascii="Arial" w:hAnsi="Arial" w:cs="Arial"/>
          <w:bCs/>
          <w:sz w:val="22"/>
          <w:szCs w:val="22"/>
        </w:rPr>
      </w:pPr>
    </w:p>
    <w:p w:rsidR="00CB6D54" w:rsidRPr="00EE41DB" w:rsidRDefault="00CB6D54" w:rsidP="00EE41DB">
      <w:pPr>
        <w:pStyle w:val="Prrafodelista"/>
        <w:widowControl/>
        <w:numPr>
          <w:ilvl w:val="0"/>
          <w:numId w:val="49"/>
        </w:numPr>
        <w:jc w:val="both"/>
        <w:rPr>
          <w:rFonts w:ascii="Arial" w:hAnsi="Arial" w:cs="Arial"/>
          <w:bCs/>
          <w:sz w:val="22"/>
          <w:szCs w:val="22"/>
        </w:rPr>
      </w:pPr>
      <w:r w:rsidRPr="00EE41DB">
        <w:rPr>
          <w:rFonts w:ascii="Arial" w:hAnsi="Arial" w:cs="Arial"/>
          <w:sz w:val="22"/>
          <w:szCs w:val="22"/>
        </w:rPr>
        <w:t xml:space="preserve">Las proposiciones presentadas a través de medios remotos de comunicación electrónica, </w:t>
      </w:r>
      <w:r w:rsidRPr="00EE41DB">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CB6D54" w:rsidRPr="00AB3211" w:rsidRDefault="00CB6D54" w:rsidP="00EE41DB">
      <w:pPr>
        <w:jc w:val="both"/>
        <w:rPr>
          <w:rFonts w:ascii="Arial" w:hAnsi="Arial" w:cs="Arial"/>
          <w:bCs/>
          <w:sz w:val="22"/>
          <w:szCs w:val="22"/>
        </w:rPr>
      </w:pPr>
    </w:p>
    <w:p w:rsidR="00CB6D54" w:rsidRPr="00EE41DB" w:rsidRDefault="00CB6D54" w:rsidP="00EE41DB">
      <w:pPr>
        <w:pStyle w:val="Prrafodelista"/>
        <w:widowControl/>
        <w:numPr>
          <w:ilvl w:val="1"/>
          <w:numId w:val="49"/>
        </w:numPr>
        <w:jc w:val="both"/>
        <w:rPr>
          <w:rFonts w:ascii="Arial" w:hAnsi="Arial" w:cs="Arial"/>
          <w:bCs/>
          <w:sz w:val="22"/>
          <w:szCs w:val="22"/>
        </w:rPr>
      </w:pPr>
      <w:r w:rsidRPr="00EE41DB">
        <w:rPr>
          <w:rFonts w:ascii="Arial" w:hAnsi="Arial" w:cs="Arial"/>
          <w:bCs/>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CB6D54" w:rsidRPr="00AB3211" w:rsidRDefault="00CB6D54" w:rsidP="00EE41DB">
      <w:pPr>
        <w:jc w:val="both"/>
        <w:rPr>
          <w:rFonts w:ascii="Arial" w:hAnsi="Arial" w:cs="Arial"/>
          <w:bCs/>
          <w:sz w:val="22"/>
          <w:szCs w:val="22"/>
        </w:rPr>
      </w:pPr>
    </w:p>
    <w:p w:rsidR="00CB6D54" w:rsidRPr="00EE41DB" w:rsidRDefault="00CB6D54" w:rsidP="00EE41DB">
      <w:pPr>
        <w:pStyle w:val="Prrafodelista"/>
        <w:widowControl/>
        <w:numPr>
          <w:ilvl w:val="1"/>
          <w:numId w:val="49"/>
        </w:numPr>
        <w:jc w:val="both"/>
        <w:rPr>
          <w:rFonts w:ascii="Arial" w:hAnsi="Arial" w:cs="Arial"/>
          <w:bCs/>
          <w:sz w:val="22"/>
          <w:szCs w:val="22"/>
        </w:rPr>
      </w:pPr>
      <w:r w:rsidRPr="00EE41DB">
        <w:rPr>
          <w:rFonts w:ascii="Arial" w:hAnsi="Arial" w:cs="Arial"/>
          <w:bCs/>
          <w:sz w:val="22"/>
          <w:szCs w:val="22"/>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CB6D54" w:rsidRPr="00AB3211" w:rsidRDefault="00CB6D54" w:rsidP="00EE41DB">
      <w:pPr>
        <w:jc w:val="both"/>
        <w:rPr>
          <w:rFonts w:ascii="Arial" w:hAnsi="Arial" w:cs="Arial"/>
          <w:bCs/>
          <w:sz w:val="22"/>
          <w:szCs w:val="22"/>
        </w:rPr>
      </w:pPr>
    </w:p>
    <w:p w:rsidR="00CB6D54" w:rsidRPr="00EE41DB" w:rsidRDefault="00CB6D54" w:rsidP="00EE41DB">
      <w:pPr>
        <w:pStyle w:val="Prrafodelista"/>
        <w:widowControl/>
        <w:numPr>
          <w:ilvl w:val="0"/>
          <w:numId w:val="49"/>
        </w:numPr>
        <w:tabs>
          <w:tab w:val="num" w:pos="493"/>
        </w:tabs>
        <w:jc w:val="both"/>
        <w:rPr>
          <w:rFonts w:ascii="Arial" w:hAnsi="Arial" w:cs="Arial"/>
          <w:bCs/>
          <w:sz w:val="22"/>
          <w:szCs w:val="22"/>
        </w:rPr>
      </w:pPr>
      <w:r w:rsidRPr="00EE41DB">
        <w:rPr>
          <w:rFonts w:ascii="Arial" w:hAnsi="Arial" w:cs="Arial"/>
          <w:bCs/>
          <w:sz w:val="22"/>
          <w:szCs w:val="22"/>
        </w:rPr>
        <w:t>Con posterioridad se realizará la evaluación integral de las proposiciones, el resultado de dicha revisión o análisis, se dará a conocer en el fallo correspondiente.</w:t>
      </w:r>
    </w:p>
    <w:p w:rsidR="00CB6D54" w:rsidRPr="00AB3211" w:rsidRDefault="00CB6D54" w:rsidP="00EE41DB">
      <w:pPr>
        <w:jc w:val="both"/>
        <w:rPr>
          <w:rFonts w:ascii="Arial" w:hAnsi="Arial" w:cs="Arial"/>
          <w:bCs/>
          <w:sz w:val="22"/>
          <w:szCs w:val="22"/>
        </w:rPr>
      </w:pPr>
    </w:p>
    <w:p w:rsidR="00CB6D54" w:rsidRPr="00EE41DB" w:rsidRDefault="00CB6D54" w:rsidP="00EE41DB">
      <w:pPr>
        <w:pStyle w:val="Prrafodelista"/>
        <w:widowControl/>
        <w:numPr>
          <w:ilvl w:val="0"/>
          <w:numId w:val="49"/>
        </w:numPr>
        <w:tabs>
          <w:tab w:val="left" w:pos="10294"/>
        </w:tabs>
        <w:jc w:val="both"/>
        <w:rPr>
          <w:rFonts w:ascii="Arial" w:hAnsi="Arial" w:cs="Arial"/>
          <w:bCs/>
          <w:sz w:val="22"/>
          <w:szCs w:val="22"/>
        </w:rPr>
      </w:pPr>
      <w:r w:rsidRPr="00EE41DB">
        <w:rPr>
          <w:rFonts w:ascii="Arial" w:hAnsi="Arial" w:cs="Arial"/>
          <w:sz w:val="22"/>
          <w:szCs w:val="22"/>
          <w:lang w:val="es-ES_tradnl"/>
        </w:rPr>
        <w:t>Los licitantes que deseen participar, sólo podrán presentar una proposición en el presente procedimiento de contratación;</w:t>
      </w:r>
      <w:r w:rsidRPr="00EE41DB">
        <w:rPr>
          <w:rFonts w:ascii="Arial" w:hAnsi="Arial" w:cs="Arial"/>
          <w:bCs/>
          <w:sz w:val="22"/>
          <w:szCs w:val="22"/>
        </w:rPr>
        <w:t xml:space="preserve"> una vez recibidas las proposiciones en la fecha, hora y lugar </w:t>
      </w:r>
      <w:r w:rsidRPr="00EE41DB">
        <w:rPr>
          <w:rFonts w:ascii="Arial" w:hAnsi="Arial" w:cs="Arial"/>
          <w:bCs/>
          <w:sz w:val="22"/>
          <w:szCs w:val="22"/>
        </w:rPr>
        <w:lastRenderedPageBreak/>
        <w:t>establecidos, éstas no podrán retirarse o dejarse sin efecto, por lo que deberán considerarse vigentes dentro del presente procedimiento y hasta su conclusión</w:t>
      </w:r>
    </w:p>
    <w:p w:rsidR="00102D2F" w:rsidRDefault="00102D2F" w:rsidP="00CB6D54">
      <w:pPr>
        <w:ind w:left="426" w:hanging="426"/>
        <w:jc w:val="both"/>
        <w:rPr>
          <w:rFonts w:ascii="Arial" w:hAnsi="Arial" w:cs="Arial"/>
          <w:bCs/>
          <w:sz w:val="22"/>
          <w:szCs w:val="22"/>
        </w:rPr>
      </w:pPr>
    </w:p>
    <w:p w:rsidR="00102D2F" w:rsidRDefault="00102D2F">
      <w:pPr>
        <w:ind w:left="360"/>
        <w:jc w:val="both"/>
        <w:rPr>
          <w:rFonts w:ascii="Arial" w:hAnsi="Arial" w:cs="Arial"/>
          <w:bCs/>
          <w:sz w:val="22"/>
          <w:szCs w:val="22"/>
        </w:rPr>
      </w:pPr>
    </w:p>
    <w:p w:rsidR="00102D2F" w:rsidRDefault="00102D2F">
      <w:pPr>
        <w:tabs>
          <w:tab w:val="left" w:pos="426"/>
        </w:tabs>
        <w:jc w:val="both"/>
        <w:rPr>
          <w:rFonts w:ascii="Arial" w:hAnsi="Arial" w:cs="Arial"/>
          <w:b/>
          <w:bCs/>
          <w:sz w:val="22"/>
          <w:szCs w:val="22"/>
        </w:rPr>
      </w:pPr>
      <w:r>
        <w:rPr>
          <w:rFonts w:ascii="Arial" w:hAnsi="Arial" w:cs="Arial"/>
          <w:b/>
          <w:bCs/>
          <w:sz w:val="22"/>
          <w:szCs w:val="22"/>
        </w:rPr>
        <w:t>1.4.</w:t>
      </w:r>
      <w:r>
        <w:rPr>
          <w:rFonts w:ascii="Arial" w:hAnsi="Arial" w:cs="Arial"/>
          <w:b/>
          <w:bCs/>
          <w:sz w:val="22"/>
          <w:szCs w:val="22"/>
        </w:rPr>
        <w:tab/>
        <w:t>COMUNICACIÓN DEL FALLO:</w:t>
      </w:r>
    </w:p>
    <w:p w:rsidR="00102D2F" w:rsidRDefault="00102D2F">
      <w:pPr>
        <w:tabs>
          <w:tab w:val="left" w:pos="426"/>
        </w:tabs>
        <w:jc w:val="both"/>
        <w:rPr>
          <w:rFonts w:ascii="Arial" w:hAnsi="Arial" w:cs="Arial"/>
          <w:b/>
          <w:bCs/>
          <w:sz w:val="22"/>
          <w:szCs w:val="22"/>
        </w:rPr>
      </w:pPr>
    </w:p>
    <w:p w:rsidR="001332BB" w:rsidRPr="00AB3211" w:rsidRDefault="001332BB" w:rsidP="001332BB">
      <w:pPr>
        <w:tabs>
          <w:tab w:val="left" w:pos="852"/>
        </w:tabs>
        <w:ind w:left="426" w:hanging="426"/>
        <w:jc w:val="both"/>
        <w:rPr>
          <w:rFonts w:ascii="Arial" w:hAnsi="Arial" w:cs="Arial"/>
          <w:bCs/>
          <w:sz w:val="22"/>
          <w:szCs w:val="22"/>
        </w:rPr>
      </w:pPr>
      <w:r w:rsidRPr="00AB3211">
        <w:rPr>
          <w:rFonts w:ascii="Arial" w:hAnsi="Arial" w:cs="Arial"/>
          <w:bCs/>
          <w:sz w:val="22"/>
          <w:szCs w:val="22"/>
        </w:rPr>
        <w:t>a).</w:t>
      </w:r>
      <w:r w:rsidRPr="00AB3211">
        <w:rPr>
          <w:rFonts w:ascii="Arial" w:hAnsi="Arial" w:cs="Arial"/>
          <w:bCs/>
          <w:sz w:val="22"/>
          <w:szCs w:val="22"/>
        </w:rPr>
        <w:tab/>
        <w:t>Por tratarse de un procedimiento de contratación realizado de conformidad con lo previsto en</w:t>
      </w:r>
      <w:r>
        <w:rPr>
          <w:rFonts w:ascii="Arial" w:hAnsi="Arial" w:cs="Arial"/>
          <w:bCs/>
          <w:sz w:val="22"/>
          <w:szCs w:val="22"/>
        </w:rPr>
        <w:t xml:space="preserve"> el artículo 26Bis, fracción II</w:t>
      </w:r>
      <w:r w:rsidRPr="00AB3211">
        <w:rPr>
          <w:rFonts w:ascii="Arial" w:hAnsi="Arial" w:cs="Arial"/>
          <w:bCs/>
          <w:sz w:val="22"/>
          <w:szCs w:val="22"/>
        </w:rPr>
        <w:t xml:space="preserve"> de la LAASSP</w:t>
      </w:r>
      <w:r>
        <w:rPr>
          <w:rFonts w:ascii="Arial" w:hAnsi="Arial" w:cs="Arial"/>
          <w:bCs/>
          <w:sz w:val="22"/>
          <w:szCs w:val="22"/>
        </w:rPr>
        <w:t>, el acto de fallo se</w:t>
      </w:r>
      <w:r w:rsidRPr="00AB3211">
        <w:rPr>
          <w:rFonts w:ascii="Arial" w:hAnsi="Arial" w:cs="Arial"/>
          <w:bCs/>
          <w:sz w:val="22"/>
          <w:szCs w:val="22"/>
        </w:rPr>
        <w:t xml:space="preserve"> </w:t>
      </w:r>
      <w:r w:rsidR="007B6C00">
        <w:rPr>
          <w:rFonts w:ascii="Arial" w:hAnsi="Arial" w:cs="Arial"/>
          <w:bCs/>
          <w:sz w:val="22"/>
          <w:szCs w:val="22"/>
        </w:rPr>
        <w:t>difundirá a través de COMPRANET</w:t>
      </w:r>
      <w:r w:rsidR="00372C33">
        <w:rPr>
          <w:rFonts w:ascii="Arial" w:hAnsi="Arial" w:cs="Arial"/>
          <w:bCs/>
          <w:sz w:val="22"/>
          <w:szCs w:val="22"/>
        </w:rPr>
        <w:t xml:space="preserve"> 5.0</w:t>
      </w:r>
      <w:r w:rsidRPr="00AB3211">
        <w:rPr>
          <w:rFonts w:ascii="Arial" w:hAnsi="Arial" w:cs="Arial"/>
          <w:bCs/>
          <w:sz w:val="22"/>
          <w:szCs w:val="22"/>
        </w:rPr>
        <w:t>,</w:t>
      </w:r>
      <w:r w:rsidR="007B6C00">
        <w:rPr>
          <w:rFonts w:ascii="Arial" w:hAnsi="Arial" w:cs="Arial"/>
          <w:bCs/>
          <w:sz w:val="22"/>
          <w:szCs w:val="22"/>
        </w:rPr>
        <w:t xml:space="preserve"> y</w:t>
      </w:r>
      <w:r w:rsidRPr="00AB3211">
        <w:rPr>
          <w:rFonts w:ascii="Arial" w:hAnsi="Arial" w:cs="Arial"/>
          <w:bCs/>
          <w:sz w:val="22"/>
          <w:szCs w:val="22"/>
        </w:rPr>
        <w:t xml:space="preserve"> se les enviará por correo electrónico el aviso de publicación en este medio.</w:t>
      </w:r>
    </w:p>
    <w:p w:rsidR="001332BB" w:rsidRPr="00AB3211" w:rsidRDefault="001332BB" w:rsidP="001332BB">
      <w:pPr>
        <w:tabs>
          <w:tab w:val="left" w:pos="426"/>
        </w:tabs>
        <w:jc w:val="both"/>
        <w:rPr>
          <w:rFonts w:ascii="Arial" w:hAnsi="Arial" w:cs="Arial"/>
          <w:bCs/>
          <w:sz w:val="22"/>
          <w:szCs w:val="22"/>
        </w:rPr>
      </w:pPr>
    </w:p>
    <w:p w:rsidR="001332BB" w:rsidRPr="00AB3211" w:rsidRDefault="001332BB" w:rsidP="001332BB">
      <w:pPr>
        <w:tabs>
          <w:tab w:val="left" w:pos="852"/>
        </w:tabs>
        <w:ind w:left="426" w:hanging="426"/>
        <w:jc w:val="both"/>
        <w:rPr>
          <w:rFonts w:ascii="Arial" w:hAnsi="Arial" w:cs="Arial"/>
          <w:bCs/>
          <w:sz w:val="22"/>
          <w:szCs w:val="22"/>
        </w:rPr>
      </w:pPr>
      <w:r w:rsidRPr="00AB3211">
        <w:rPr>
          <w:rFonts w:ascii="Arial" w:hAnsi="Arial" w:cs="Arial"/>
          <w:bCs/>
          <w:sz w:val="22"/>
          <w:szCs w:val="22"/>
        </w:rPr>
        <w:t>b).</w:t>
      </w:r>
      <w:r w:rsidRPr="00AB3211">
        <w:rPr>
          <w:rFonts w:ascii="Arial" w:hAnsi="Arial" w:cs="Arial"/>
          <w:bCs/>
          <w:sz w:val="22"/>
          <w:szCs w:val="22"/>
        </w:rPr>
        <w:tab/>
        <w:t xml:space="preserve">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w:t>
      </w:r>
      <w:r w:rsidRPr="00AB3211">
        <w:rPr>
          <w:rFonts w:ascii="Arial" w:hAnsi="Arial" w:cs="Arial"/>
          <w:bCs/>
          <w:color w:val="000000"/>
          <w:sz w:val="22"/>
          <w:szCs w:val="22"/>
        </w:rPr>
        <w:t>12.2. de</w:t>
      </w:r>
      <w:r w:rsidRPr="00AB3211">
        <w:rPr>
          <w:rFonts w:ascii="Arial" w:hAnsi="Arial" w:cs="Arial"/>
          <w:bCs/>
          <w:sz w:val="22"/>
          <w:szCs w:val="22"/>
        </w:rPr>
        <w:t xml:space="preserve"> la presente convocatoria.</w:t>
      </w:r>
    </w:p>
    <w:p w:rsidR="001332BB" w:rsidRPr="00AB3211" w:rsidRDefault="001332BB" w:rsidP="001332BB">
      <w:pPr>
        <w:tabs>
          <w:tab w:val="left" w:pos="852"/>
        </w:tabs>
        <w:ind w:left="426" w:hanging="426"/>
        <w:jc w:val="both"/>
        <w:rPr>
          <w:rFonts w:ascii="Arial" w:hAnsi="Arial" w:cs="Arial"/>
          <w:bCs/>
          <w:sz w:val="22"/>
          <w:szCs w:val="22"/>
        </w:rPr>
      </w:pPr>
    </w:p>
    <w:p w:rsidR="001332BB" w:rsidRPr="00AB3211" w:rsidRDefault="001332BB" w:rsidP="0089074B">
      <w:pPr>
        <w:widowControl/>
        <w:numPr>
          <w:ilvl w:val="0"/>
          <w:numId w:val="20"/>
        </w:numPr>
        <w:jc w:val="both"/>
        <w:rPr>
          <w:rFonts w:ascii="Arial" w:hAnsi="Arial" w:cs="Arial"/>
          <w:sz w:val="22"/>
          <w:szCs w:val="22"/>
        </w:rPr>
      </w:pPr>
      <w:r w:rsidRPr="00AB3211">
        <w:rPr>
          <w:rFonts w:ascii="Arial" w:hAnsi="Arial" w:cs="Arial"/>
          <w:sz w:val="22"/>
          <w:szCs w:val="22"/>
        </w:rPr>
        <w:t>Asimismo, se difundirá un ejemplar de dichas actas en COMPRANET para efectos de notificación a los licitantes que hayan participado a través de COMPRANET en el entendido de que este procedimiento sustituye el de notificación personal.</w:t>
      </w:r>
    </w:p>
    <w:p w:rsidR="001332BB" w:rsidRPr="00AB3211" w:rsidRDefault="001332BB" w:rsidP="001332BB">
      <w:pPr>
        <w:ind w:left="360"/>
        <w:jc w:val="both"/>
        <w:rPr>
          <w:rFonts w:ascii="Arial" w:hAnsi="Arial" w:cs="Arial"/>
          <w:sz w:val="22"/>
          <w:szCs w:val="22"/>
        </w:rPr>
      </w:pPr>
    </w:p>
    <w:p w:rsidR="001332BB" w:rsidRPr="00AB3211" w:rsidRDefault="001332BB" w:rsidP="0089074B">
      <w:pPr>
        <w:widowControl/>
        <w:numPr>
          <w:ilvl w:val="0"/>
          <w:numId w:val="20"/>
        </w:numPr>
        <w:jc w:val="both"/>
        <w:rPr>
          <w:rFonts w:ascii="Arial" w:hAnsi="Arial" w:cs="Arial"/>
          <w:sz w:val="22"/>
          <w:szCs w:val="22"/>
        </w:rPr>
      </w:pPr>
      <w:r w:rsidRPr="00AB3211">
        <w:rPr>
          <w:rFonts w:ascii="Arial" w:hAnsi="Arial" w:cs="Arial"/>
          <w:sz w:val="22"/>
          <w:szCs w:val="22"/>
        </w:rPr>
        <w:t>Independientemente de lo anterior, el contenido de dichas actas podrá ser consultado en el portal de transparencia “IMSS va a comprar” - “IMSS compró”.</w:t>
      </w:r>
    </w:p>
    <w:p w:rsidR="00102D2F" w:rsidRDefault="00102D2F" w:rsidP="001332BB">
      <w:pPr>
        <w:tabs>
          <w:tab w:val="left" w:pos="4686"/>
        </w:tabs>
        <w:ind w:left="426" w:hanging="426"/>
        <w:jc w:val="both"/>
        <w:rPr>
          <w:rFonts w:ascii="Arial" w:hAnsi="Arial" w:cs="Arial"/>
          <w:sz w:val="22"/>
          <w:szCs w:val="22"/>
        </w:rPr>
      </w:pPr>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sz w:val="22"/>
          <w:szCs w:val="22"/>
        </w:rPr>
        <w:t>1.5 PRESUPUESTO</w:t>
      </w:r>
    </w:p>
    <w:p w:rsidR="00102D2F" w:rsidRDefault="00102D2F">
      <w:pPr>
        <w:jc w:val="both"/>
        <w:rPr>
          <w:rFonts w:ascii="Arial" w:hAnsi="Arial" w:cs="Arial"/>
          <w:b/>
          <w:sz w:val="22"/>
          <w:szCs w:val="22"/>
        </w:rPr>
      </w:pPr>
    </w:p>
    <w:p w:rsidR="00085C22" w:rsidRDefault="00A34266" w:rsidP="00A34266">
      <w:pPr>
        <w:ind w:left="284"/>
        <w:jc w:val="both"/>
        <w:rPr>
          <w:rFonts w:ascii="Arial" w:hAnsi="Arial" w:cs="Arial"/>
          <w:bCs/>
          <w:i/>
          <w:sz w:val="22"/>
          <w:szCs w:val="22"/>
          <w:highlight w:val="red"/>
        </w:rPr>
      </w:pPr>
      <w:r w:rsidRPr="00085C22">
        <w:rPr>
          <w:rFonts w:ascii="Arial" w:hAnsi="Arial" w:cs="Arial"/>
          <w:bCs/>
          <w:i/>
          <w:sz w:val="22"/>
          <w:szCs w:val="22"/>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A34266" w:rsidRPr="00AB3211" w:rsidRDefault="00CE6481" w:rsidP="00A34266">
      <w:pPr>
        <w:ind w:left="284"/>
        <w:jc w:val="both"/>
        <w:rPr>
          <w:rFonts w:ascii="Arial" w:hAnsi="Arial" w:cs="Arial"/>
          <w:bCs/>
          <w:i/>
          <w:sz w:val="22"/>
          <w:szCs w:val="22"/>
        </w:rPr>
      </w:pPr>
      <w:r>
        <w:rPr>
          <w:rFonts w:ascii="Arial" w:hAnsi="Arial" w:cs="Arial"/>
          <w:bCs/>
          <w:i/>
          <w:sz w:val="22"/>
          <w:szCs w:val="22"/>
        </w:rPr>
        <w:t>(Autorizado mediante oficios números 09 53 84 61 1400 / 08371; 09 53 61 1200 / 6570 y 09 53 84 61 1080 / 0891 de la Unidad de Administración)</w:t>
      </w:r>
    </w:p>
    <w:p w:rsidR="00A34266" w:rsidRPr="00AB3211" w:rsidRDefault="00A34266" w:rsidP="00A34266">
      <w:pPr>
        <w:jc w:val="both"/>
        <w:rPr>
          <w:rFonts w:ascii="Arial" w:hAnsi="Arial" w:cs="Arial"/>
          <w:b/>
          <w:bCs/>
          <w:i/>
          <w:sz w:val="22"/>
          <w:szCs w:val="22"/>
          <w:u w:val="single"/>
        </w:rPr>
      </w:pPr>
    </w:p>
    <w:p w:rsidR="00A34266" w:rsidRPr="00AB3211" w:rsidRDefault="00A34266" w:rsidP="00A34266">
      <w:pPr>
        <w:ind w:left="284"/>
        <w:jc w:val="both"/>
        <w:rPr>
          <w:rFonts w:ascii="Arial" w:hAnsi="Arial" w:cs="Arial"/>
          <w:bCs/>
          <w:i/>
          <w:sz w:val="22"/>
          <w:szCs w:val="22"/>
        </w:rPr>
      </w:pPr>
      <w:r w:rsidRPr="00AB3211">
        <w:rPr>
          <w:rFonts w:ascii="Arial" w:hAnsi="Arial" w:cs="Arial"/>
          <w:bCs/>
          <w:i/>
          <w:sz w:val="22"/>
          <w:szCs w:val="22"/>
        </w:rPr>
        <w:t>“Con motivo de la presente licitación, los compromisos excedentes no cubiertos durante el presente ejercicio,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2E50D1" w:rsidRPr="00A34266" w:rsidRDefault="002E50D1" w:rsidP="002E50D1">
      <w:pPr>
        <w:jc w:val="both"/>
        <w:rPr>
          <w:rFonts w:ascii="Arial" w:hAnsi="Arial" w:cs="Arial"/>
          <w:sz w:val="22"/>
          <w:szCs w:val="22"/>
        </w:rPr>
      </w:pPr>
    </w:p>
    <w:p w:rsidR="00102D2F" w:rsidRPr="002E50D1" w:rsidRDefault="00102D2F">
      <w:pPr>
        <w:jc w:val="both"/>
        <w:rPr>
          <w:rFonts w:ascii="Arial" w:hAnsi="Arial" w:cs="Arial"/>
          <w:sz w:val="22"/>
          <w:szCs w:val="22"/>
          <w:lang w:val="es-ES"/>
        </w:rPr>
      </w:pPr>
    </w:p>
    <w:p w:rsidR="00102D2F" w:rsidRDefault="00102D2F">
      <w:pPr>
        <w:tabs>
          <w:tab w:val="left" w:pos="4128"/>
        </w:tabs>
        <w:ind w:left="284" w:hanging="284"/>
        <w:jc w:val="both"/>
        <w:rPr>
          <w:rFonts w:ascii="Arial" w:hAnsi="Arial" w:cs="Arial"/>
          <w:b/>
          <w:bCs/>
          <w:sz w:val="22"/>
          <w:szCs w:val="22"/>
        </w:rPr>
      </w:pPr>
      <w:r>
        <w:rPr>
          <w:rFonts w:ascii="Arial" w:hAnsi="Arial" w:cs="Arial"/>
          <w:b/>
          <w:bCs/>
          <w:sz w:val="22"/>
          <w:szCs w:val="22"/>
        </w:rPr>
        <w:t>2. IDIOMA EN QUE PODRAN PRESENTARSE LAS PROPOSICIONES, LOS ANEXOS TÉCNICOS Y, EN SU CASO, LOS FOLLETOS QUE SE ACOMPAÑEN.</w:t>
      </w:r>
    </w:p>
    <w:p w:rsidR="00102D2F" w:rsidRDefault="00102D2F">
      <w:pPr>
        <w:pStyle w:val="Sangra3detindependiente1"/>
        <w:ind w:left="0" w:firstLine="0"/>
        <w:rPr>
          <w:sz w:val="22"/>
          <w:szCs w:val="22"/>
          <w:lang w:val="es-ES"/>
        </w:rPr>
      </w:pPr>
    </w:p>
    <w:p w:rsidR="00102D2F" w:rsidRDefault="00102D2F">
      <w:pPr>
        <w:jc w:val="both"/>
        <w:rPr>
          <w:rFonts w:ascii="Arial" w:hAnsi="Arial" w:cs="Arial"/>
          <w:sz w:val="22"/>
          <w:szCs w:val="22"/>
        </w:rPr>
      </w:pPr>
      <w:r>
        <w:rPr>
          <w:rFonts w:ascii="Arial" w:hAnsi="Arial" w:cs="Arial"/>
          <w:sz w:val="22"/>
          <w:szCs w:val="22"/>
        </w:rPr>
        <w:t>Las proposiciones deberán presentarse por escrito, preferentemente en papel membretado de la empresa, solo en idioma español y dirigido al área convocante.</w:t>
      </w:r>
    </w:p>
    <w:p w:rsidR="00102D2F" w:rsidRDefault="00102D2F">
      <w:pPr>
        <w:pStyle w:val="Sangra3detindependiente1"/>
        <w:ind w:left="0" w:firstLine="0"/>
        <w:rPr>
          <w:sz w:val="22"/>
          <w:szCs w:val="22"/>
          <w:lang w:val="es-ES"/>
        </w:rPr>
      </w:pPr>
    </w:p>
    <w:p w:rsidR="00102D2F" w:rsidRDefault="00102D2F">
      <w:pPr>
        <w:pStyle w:val="Sangra3detindependiente1"/>
        <w:ind w:left="0" w:firstLine="0"/>
        <w:rPr>
          <w:sz w:val="22"/>
          <w:szCs w:val="22"/>
        </w:rPr>
      </w:pPr>
      <w:r>
        <w:rPr>
          <w:sz w:val="22"/>
          <w:szCs w:val="22"/>
        </w:rPr>
        <w:t>En caso de que los bienes requieran anexos técnicos, folletos, catálogos y/o fotografías, instructivos o manuales de uso para corroborar las especificaciones, características y calidad de los mismos, éstos podrán presentarse en el idioma del país de origen de los bienes, acompañados de una traducción simple al español.</w:t>
      </w:r>
    </w:p>
    <w:p w:rsidR="00102D2F" w:rsidRDefault="00102D2F">
      <w:pPr>
        <w:jc w:val="both"/>
        <w:rPr>
          <w:rFonts w:ascii="Arial" w:hAnsi="Arial" w:cs="Arial"/>
          <w:b/>
          <w:bCs/>
          <w:sz w:val="22"/>
          <w:szCs w:val="22"/>
          <w:lang w:val="es-ES_tradnl"/>
        </w:rPr>
      </w:pPr>
    </w:p>
    <w:p w:rsidR="00102D2F" w:rsidRDefault="00102D2F">
      <w:pPr>
        <w:tabs>
          <w:tab w:val="left" w:pos="-284"/>
          <w:tab w:val="left" w:pos="1985"/>
          <w:tab w:val="left" w:pos="9498"/>
        </w:tabs>
        <w:overflowPunct w:val="0"/>
        <w:autoSpaceDE w:val="0"/>
        <w:jc w:val="both"/>
        <w:textAlignment w:val="baseline"/>
        <w:rPr>
          <w:rFonts w:ascii="Arial" w:hAnsi="Arial" w:cs="Arial"/>
          <w:sz w:val="22"/>
          <w:szCs w:val="22"/>
        </w:rPr>
      </w:pPr>
    </w:p>
    <w:p w:rsidR="00102D2F" w:rsidRDefault="00102D2F">
      <w:pPr>
        <w:ind w:left="357" w:hanging="357"/>
        <w:jc w:val="both"/>
        <w:rPr>
          <w:rFonts w:ascii="Arial" w:hAnsi="Arial" w:cs="Arial"/>
          <w:b/>
          <w:bCs/>
          <w:sz w:val="22"/>
          <w:szCs w:val="22"/>
        </w:rPr>
      </w:pPr>
      <w:r>
        <w:rPr>
          <w:rFonts w:ascii="Arial" w:hAnsi="Arial" w:cs="Arial"/>
          <w:b/>
          <w:sz w:val="22"/>
          <w:szCs w:val="22"/>
        </w:rPr>
        <w:t xml:space="preserve">3. </w:t>
      </w:r>
      <w:r>
        <w:rPr>
          <w:rFonts w:ascii="Arial" w:hAnsi="Arial" w:cs="Arial"/>
          <w:b/>
          <w:bCs/>
          <w:sz w:val="22"/>
          <w:szCs w:val="22"/>
        </w:rPr>
        <w:t>REQUISITOS QUE DEBERÁN CUMPLIR QUIENES DESEEN PARTICIPAR EN LA LICITACIÓN.</w:t>
      </w:r>
    </w:p>
    <w:p w:rsidR="00102D2F" w:rsidRDefault="00102D2F">
      <w:pPr>
        <w:jc w:val="both"/>
        <w:rPr>
          <w:rFonts w:ascii="Arial" w:hAnsi="Arial" w:cs="Arial"/>
          <w:sz w:val="22"/>
          <w:szCs w:val="22"/>
        </w:rPr>
      </w:pPr>
    </w:p>
    <w:p w:rsidR="00FF7DE9" w:rsidRPr="00C133FA" w:rsidRDefault="00FF7DE9" w:rsidP="0089074B">
      <w:pPr>
        <w:pStyle w:val="Textoindependiente"/>
        <w:widowControl/>
        <w:numPr>
          <w:ilvl w:val="0"/>
          <w:numId w:val="30"/>
        </w:numPr>
        <w:tabs>
          <w:tab w:val="clear" w:pos="493"/>
        </w:tabs>
        <w:spacing w:after="0"/>
        <w:ind w:left="709" w:hanging="317"/>
        <w:jc w:val="both"/>
        <w:rPr>
          <w:rFonts w:ascii="Arial" w:hAnsi="Arial" w:cs="Arial"/>
          <w:sz w:val="22"/>
          <w:szCs w:val="22"/>
        </w:rPr>
      </w:pPr>
      <w:r w:rsidRPr="00C133FA">
        <w:rPr>
          <w:rFonts w:ascii="Arial" w:hAnsi="Arial" w:cs="Arial"/>
          <w:sz w:val="22"/>
          <w:szCs w:val="22"/>
        </w:rPr>
        <w:t>Las personas que deseen participar en la licitación, deberán cumplir con lo establecido en las bases de esta convocatoria y en los artículos 34 de la LAASSP, 31, 36 y 38 de su Reglamento.</w:t>
      </w:r>
    </w:p>
    <w:p w:rsidR="00FF7DE9" w:rsidRPr="00C133FA" w:rsidRDefault="00FF7DE9" w:rsidP="00FF7DE9">
      <w:pPr>
        <w:pStyle w:val="Textoindependiente"/>
        <w:spacing w:after="0"/>
        <w:jc w:val="both"/>
        <w:rPr>
          <w:rFonts w:ascii="Arial" w:hAnsi="Arial" w:cs="Arial"/>
          <w:sz w:val="22"/>
          <w:szCs w:val="22"/>
        </w:rPr>
      </w:pPr>
    </w:p>
    <w:p w:rsidR="00FF7DE9" w:rsidRPr="00C133FA" w:rsidRDefault="00FF7DE9" w:rsidP="0089074B">
      <w:pPr>
        <w:pStyle w:val="Textoindependiente"/>
        <w:widowControl/>
        <w:numPr>
          <w:ilvl w:val="0"/>
          <w:numId w:val="30"/>
        </w:numPr>
        <w:tabs>
          <w:tab w:val="clear" w:pos="493"/>
        </w:tabs>
        <w:spacing w:after="0"/>
        <w:ind w:left="720" w:hanging="360"/>
        <w:jc w:val="both"/>
        <w:rPr>
          <w:rFonts w:ascii="Arial" w:hAnsi="Arial" w:cs="Arial"/>
          <w:bCs/>
          <w:sz w:val="22"/>
          <w:szCs w:val="22"/>
        </w:rPr>
      </w:pPr>
      <w:r w:rsidRPr="00C133FA">
        <w:rPr>
          <w:rFonts w:ascii="Arial" w:hAnsi="Arial" w:cs="Arial"/>
          <w:bCs/>
          <w:sz w:val="22"/>
          <w:szCs w:val="22"/>
        </w:rPr>
        <w:t>Deberán entregar junto con el sobre cerrado que contenga sus propuestas, 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FF7DE9" w:rsidRPr="00C133FA" w:rsidRDefault="00FF7DE9" w:rsidP="00FF7DE9">
      <w:pPr>
        <w:pStyle w:val="Textoindependiente"/>
        <w:spacing w:after="0"/>
        <w:jc w:val="both"/>
        <w:rPr>
          <w:rFonts w:ascii="Arial" w:hAnsi="Arial" w:cs="Arial"/>
          <w:sz w:val="22"/>
          <w:szCs w:val="22"/>
        </w:rPr>
      </w:pPr>
    </w:p>
    <w:p w:rsidR="00FF7DE9" w:rsidRPr="00C133FA" w:rsidRDefault="00FF7DE9" w:rsidP="00FF7DE9">
      <w:pPr>
        <w:pStyle w:val="Textoindependiente"/>
        <w:spacing w:after="0"/>
        <w:ind w:left="720"/>
        <w:jc w:val="both"/>
        <w:rPr>
          <w:rFonts w:ascii="Arial" w:hAnsi="Arial" w:cs="Arial"/>
          <w:sz w:val="22"/>
          <w:szCs w:val="22"/>
          <w:lang w:val="es-ES_tradnl"/>
        </w:rPr>
      </w:pPr>
      <w:r w:rsidRPr="00C133FA">
        <w:rPr>
          <w:rFonts w:ascii="Arial" w:hAnsi="Arial" w:cs="Arial"/>
          <w:sz w:val="22"/>
          <w:szCs w:val="22"/>
          <w:lang w:val="es-ES_tradnl"/>
        </w:rPr>
        <w:t>En caso de que se presenten proposiciones en forma conjunta, cada una de las personas agrupadas, deberá presentar el escrito al que se refiere el párrafo que antecede.</w:t>
      </w:r>
    </w:p>
    <w:p w:rsidR="00FF7DE9" w:rsidRPr="00C133FA" w:rsidRDefault="00FF7DE9" w:rsidP="00FF7DE9">
      <w:pPr>
        <w:pStyle w:val="Textoindependiente"/>
        <w:spacing w:after="0"/>
        <w:ind w:left="720"/>
        <w:jc w:val="both"/>
        <w:rPr>
          <w:rFonts w:ascii="Arial" w:hAnsi="Arial" w:cs="Arial"/>
          <w:sz w:val="22"/>
          <w:szCs w:val="22"/>
          <w:lang w:val="es-ES_tradnl"/>
        </w:rPr>
      </w:pPr>
    </w:p>
    <w:p w:rsidR="00FF7DE9" w:rsidRPr="00C133FA" w:rsidRDefault="00FF7DE9" w:rsidP="0089074B">
      <w:pPr>
        <w:widowControl/>
        <w:numPr>
          <w:ilvl w:val="0"/>
          <w:numId w:val="30"/>
        </w:numPr>
        <w:tabs>
          <w:tab w:val="clear" w:pos="493"/>
        </w:tabs>
        <w:ind w:left="720" w:hanging="360"/>
        <w:jc w:val="both"/>
        <w:rPr>
          <w:rFonts w:ascii="Arial" w:hAnsi="Arial" w:cs="Arial"/>
          <w:sz w:val="22"/>
          <w:szCs w:val="22"/>
        </w:rPr>
      </w:pPr>
      <w:r w:rsidRPr="00C133FA">
        <w:rPr>
          <w:rFonts w:ascii="Arial" w:hAnsi="Arial" w:cs="Arial"/>
          <w:sz w:val="22"/>
          <w:szCs w:val="22"/>
        </w:rPr>
        <w:t>Las cartas protestadas que presenten los licitantes, deberán ser firmadas autógrafamente por el licitante o su representante legal. Adicionalmente, las proposiciones que presenten los licitantes deberán ser firmadas autógrafamente por el licitante o su representante legal, en la última hoja del documento que las contenga, no siendo motivo de descalificación el hecho de que las demás hojas que las integren y sus anexos carezcan de firma o rúbrica.</w:t>
      </w:r>
    </w:p>
    <w:p w:rsidR="00FF7DE9" w:rsidRPr="00C133FA" w:rsidRDefault="00FF7DE9" w:rsidP="00FF7DE9">
      <w:pPr>
        <w:jc w:val="both"/>
        <w:rPr>
          <w:rFonts w:ascii="Arial" w:hAnsi="Arial" w:cs="Arial"/>
          <w:sz w:val="22"/>
          <w:szCs w:val="22"/>
        </w:rPr>
      </w:pPr>
    </w:p>
    <w:p w:rsidR="00FF7DE9" w:rsidRPr="00C133FA" w:rsidRDefault="00FF7DE9" w:rsidP="0089074B">
      <w:pPr>
        <w:widowControl/>
        <w:numPr>
          <w:ilvl w:val="0"/>
          <w:numId w:val="30"/>
        </w:numPr>
        <w:tabs>
          <w:tab w:val="clear" w:pos="493"/>
        </w:tabs>
        <w:ind w:left="720" w:hanging="360"/>
        <w:jc w:val="both"/>
        <w:rPr>
          <w:rFonts w:ascii="Arial" w:hAnsi="Arial" w:cs="Arial"/>
          <w:sz w:val="22"/>
          <w:szCs w:val="22"/>
          <w:lang w:val="es-ES_tradnl"/>
        </w:rPr>
      </w:pPr>
      <w:r w:rsidRPr="00C133FA">
        <w:rPr>
          <w:rFonts w:ascii="Arial" w:hAnsi="Arial" w:cs="Arial"/>
          <w:sz w:val="22"/>
          <w:szCs w:val="22"/>
          <w:lang w:val="es-ES_tradnl"/>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A34266" w:rsidRPr="00FF7DE9" w:rsidRDefault="00A34266" w:rsidP="00A34266">
      <w:pPr>
        <w:pStyle w:val="Textoindependiente"/>
        <w:spacing w:after="0"/>
        <w:jc w:val="both"/>
        <w:rPr>
          <w:rFonts w:ascii="Arial" w:hAnsi="Arial" w:cs="Arial"/>
          <w:bCs/>
          <w:sz w:val="22"/>
          <w:szCs w:val="22"/>
          <w:lang w:val="es-ES_tradnl"/>
        </w:rPr>
      </w:pPr>
    </w:p>
    <w:p w:rsidR="00A34266" w:rsidRPr="00AB3211" w:rsidRDefault="00A34266" w:rsidP="0089074B">
      <w:pPr>
        <w:pStyle w:val="Textoindependiente"/>
        <w:widowControl/>
        <w:numPr>
          <w:ilvl w:val="0"/>
          <w:numId w:val="22"/>
        </w:numPr>
        <w:spacing w:after="0"/>
        <w:jc w:val="both"/>
        <w:rPr>
          <w:rFonts w:ascii="Arial" w:hAnsi="Arial" w:cs="Arial"/>
          <w:b/>
          <w:sz w:val="22"/>
          <w:szCs w:val="22"/>
          <w:lang w:val="es-ES_tradnl"/>
        </w:rPr>
      </w:pPr>
      <w:r w:rsidRPr="00AB3211">
        <w:rPr>
          <w:rFonts w:ascii="Arial" w:hAnsi="Arial" w:cs="Arial"/>
          <w:b/>
          <w:sz w:val="22"/>
          <w:szCs w:val="22"/>
          <w:lang w:val="es-ES_tradnl"/>
        </w:rPr>
        <w:t>Además de considerar los aspectos siguientes:</w:t>
      </w:r>
    </w:p>
    <w:p w:rsidR="00A34266" w:rsidRPr="00AB3211" w:rsidRDefault="00A34266" w:rsidP="00A34266">
      <w:pPr>
        <w:pStyle w:val="Textoindependiente"/>
        <w:spacing w:after="0"/>
        <w:jc w:val="both"/>
        <w:rPr>
          <w:rFonts w:ascii="Arial" w:hAnsi="Arial" w:cs="Arial"/>
          <w:sz w:val="22"/>
          <w:szCs w:val="22"/>
        </w:rPr>
      </w:pPr>
    </w:p>
    <w:p w:rsidR="00A34266" w:rsidRPr="00AB3211" w:rsidRDefault="00A34266" w:rsidP="0089074B">
      <w:pPr>
        <w:widowControl/>
        <w:numPr>
          <w:ilvl w:val="2"/>
          <w:numId w:val="21"/>
        </w:numPr>
        <w:tabs>
          <w:tab w:val="num" w:pos="540"/>
        </w:tabs>
        <w:ind w:left="540" w:hanging="180"/>
        <w:jc w:val="both"/>
        <w:rPr>
          <w:rFonts w:ascii="Arial" w:hAnsi="Arial" w:cs="Arial"/>
          <w:sz w:val="22"/>
          <w:szCs w:val="22"/>
        </w:rPr>
      </w:pPr>
      <w:r w:rsidRPr="00AB3211">
        <w:rPr>
          <w:rFonts w:ascii="Arial" w:hAnsi="Arial" w:cs="Arial"/>
          <w:sz w:val="22"/>
          <w:szCs w:val="22"/>
        </w:rPr>
        <w:t>En las proposiciones enviadas a través de medios remotos de comunicación electrónica, en sustitución de la firma autógrafa, se emplearán los medios de identificación electrónica que establezca la SFP.</w:t>
      </w:r>
    </w:p>
    <w:p w:rsidR="00A34266" w:rsidRPr="00AB3211" w:rsidRDefault="00A34266" w:rsidP="00A34266">
      <w:pPr>
        <w:jc w:val="both"/>
        <w:rPr>
          <w:rFonts w:ascii="Arial" w:hAnsi="Arial" w:cs="Arial"/>
          <w:sz w:val="22"/>
          <w:szCs w:val="22"/>
        </w:rPr>
      </w:pPr>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bCs/>
          <w:sz w:val="22"/>
          <w:szCs w:val="22"/>
        </w:rPr>
        <w:t xml:space="preserve">3.1. </w:t>
      </w:r>
      <w:r>
        <w:rPr>
          <w:rFonts w:ascii="Arial" w:hAnsi="Arial" w:cs="Arial"/>
          <w:b/>
          <w:sz w:val="22"/>
          <w:szCs w:val="22"/>
        </w:rPr>
        <w:t>CALIDAD.</w:t>
      </w:r>
    </w:p>
    <w:p w:rsidR="00102D2F" w:rsidRDefault="00102D2F">
      <w:pPr>
        <w:jc w:val="both"/>
        <w:rPr>
          <w:rFonts w:ascii="Arial" w:hAnsi="Arial" w:cs="Arial"/>
          <w:b/>
          <w:sz w:val="22"/>
          <w:szCs w:val="22"/>
          <w:shd w:val="clear" w:color="auto" w:fill="FFFF00"/>
        </w:rPr>
      </w:pPr>
    </w:p>
    <w:p w:rsidR="00FF7DE9" w:rsidRPr="00C133FA" w:rsidRDefault="00FF7DE9" w:rsidP="00FF7DE9">
      <w:pPr>
        <w:pStyle w:val="Sangra2detindependiente10"/>
        <w:tabs>
          <w:tab w:val="left" w:pos="0"/>
          <w:tab w:val="left" w:pos="10065"/>
        </w:tabs>
        <w:spacing w:before="0"/>
        <w:ind w:left="0"/>
        <w:rPr>
          <w:rFonts w:cs="Arial"/>
          <w:bCs/>
          <w:iCs/>
          <w:szCs w:val="22"/>
        </w:rPr>
      </w:pPr>
      <w:r w:rsidRPr="00C133FA">
        <w:rPr>
          <w:rFonts w:cs="Arial"/>
          <w:bCs/>
          <w:iCs/>
          <w:szCs w:val="22"/>
        </w:rPr>
        <w:t>Los licitantes deberán acompañar a su propuesta técnica los documentos siguientes:</w:t>
      </w:r>
    </w:p>
    <w:p w:rsidR="00FF7DE9" w:rsidRPr="00C133FA" w:rsidRDefault="00FF7DE9" w:rsidP="00FF7DE9">
      <w:pPr>
        <w:pStyle w:val="Sangra2detindependiente10"/>
        <w:tabs>
          <w:tab w:val="left" w:pos="0"/>
          <w:tab w:val="left" w:pos="10065"/>
        </w:tabs>
        <w:spacing w:before="0"/>
        <w:ind w:left="0"/>
        <w:rPr>
          <w:rFonts w:cs="Arial"/>
          <w:bCs/>
          <w:iCs/>
          <w:szCs w:val="22"/>
        </w:rPr>
      </w:pPr>
    </w:p>
    <w:p w:rsidR="00FF7DE9" w:rsidRPr="00C133FA" w:rsidRDefault="00FF7DE9" w:rsidP="0089074B">
      <w:pPr>
        <w:pStyle w:val="Sangra2detindependiente10"/>
        <w:widowControl/>
        <w:numPr>
          <w:ilvl w:val="0"/>
          <w:numId w:val="31"/>
        </w:numPr>
        <w:tabs>
          <w:tab w:val="left" w:pos="1980"/>
          <w:tab w:val="left" w:pos="10065"/>
        </w:tabs>
        <w:suppressAutoHyphens w:val="0"/>
        <w:autoSpaceDN w:val="0"/>
        <w:adjustRightInd w:val="0"/>
        <w:rPr>
          <w:rFonts w:cs="Arial"/>
          <w:sz w:val="18"/>
        </w:rPr>
      </w:pPr>
      <w:r w:rsidRPr="00C133FA">
        <w:rPr>
          <w:rFonts w:cs="Arial"/>
          <w:sz w:val="18"/>
        </w:rPr>
        <w:t xml:space="preserve">COPIA SIMPLE DEL REGISTRO SANITARIO POR AMBOS LADOS SIN ANEXOS DE LOS EQUIPOS Y DE TODOS Y CADA UNO DE LOS CONSUMIBLES DE LAS CLAVES QUE INTEGRAN EL SERVICIO, EMITIDOS POR LA SECRETARÍA DE SALUD. </w:t>
      </w:r>
    </w:p>
    <w:p w:rsidR="00FF7DE9" w:rsidRPr="00C133FA" w:rsidRDefault="00FF7DE9" w:rsidP="0089074B">
      <w:pPr>
        <w:pStyle w:val="Sangra2detindependiente10"/>
        <w:widowControl/>
        <w:numPr>
          <w:ilvl w:val="0"/>
          <w:numId w:val="31"/>
        </w:numPr>
        <w:tabs>
          <w:tab w:val="left" w:pos="1980"/>
          <w:tab w:val="left" w:pos="10065"/>
        </w:tabs>
        <w:suppressAutoHyphens w:val="0"/>
        <w:autoSpaceDN w:val="0"/>
        <w:adjustRightInd w:val="0"/>
        <w:rPr>
          <w:rFonts w:cs="Arial"/>
          <w:sz w:val="18"/>
        </w:rPr>
      </w:pPr>
      <w:r w:rsidRPr="00C133FA">
        <w:rPr>
          <w:rFonts w:cs="Arial"/>
          <w:sz w:val="18"/>
        </w:rPr>
        <w:t>ADICIONALMENTE A LO ANTERIOR, LOS LICITANTES DEBERÁN ANEXAR EL AVISO DE FUNCIONAMIENTO Y AVISO DE RESPONSABLE SANITARIO.</w:t>
      </w:r>
    </w:p>
    <w:p w:rsidR="00FF7DE9" w:rsidRPr="0047071C" w:rsidRDefault="00FF7DE9" w:rsidP="0089074B">
      <w:pPr>
        <w:pStyle w:val="Sangra2detindependiente10"/>
        <w:widowControl/>
        <w:numPr>
          <w:ilvl w:val="0"/>
          <w:numId w:val="31"/>
        </w:numPr>
        <w:tabs>
          <w:tab w:val="left" w:pos="1980"/>
          <w:tab w:val="left" w:pos="10065"/>
        </w:tabs>
        <w:suppressAutoHyphens w:val="0"/>
        <w:autoSpaceDN w:val="0"/>
        <w:adjustRightInd w:val="0"/>
        <w:rPr>
          <w:rFonts w:cs="Arial"/>
          <w:sz w:val="18"/>
        </w:rPr>
      </w:pPr>
      <w:r w:rsidRPr="00C133FA">
        <w:rPr>
          <w:rFonts w:cs="Arial"/>
          <w:sz w:val="18"/>
        </w:rPr>
        <w:t xml:space="preserve">EN EL SUPUESTO DE QUE LOS EQUIPOS Y/O CONSUMIBLES NO REQUIERAN DE REGISTRO SANITARIO, DEBERÁN </w:t>
      </w:r>
      <w:r w:rsidRPr="0047071C">
        <w:rPr>
          <w:rFonts w:cs="Arial"/>
          <w:sz w:val="18"/>
        </w:rPr>
        <w:t>PRESENTAN CONSTANCIA EXPEDIDA POR LA SSA QUE LO EXIMA DEL MISMO.</w:t>
      </w:r>
    </w:p>
    <w:p w:rsidR="00FF7DE9" w:rsidRPr="0047071C" w:rsidRDefault="00FF7DE9" w:rsidP="0089074B">
      <w:pPr>
        <w:pStyle w:val="Sangra2detindependiente10"/>
        <w:widowControl/>
        <w:numPr>
          <w:ilvl w:val="0"/>
          <w:numId w:val="31"/>
        </w:numPr>
        <w:tabs>
          <w:tab w:val="left" w:pos="1980"/>
          <w:tab w:val="left" w:pos="10065"/>
        </w:tabs>
        <w:suppressAutoHyphens w:val="0"/>
        <w:autoSpaceDN w:val="0"/>
        <w:adjustRightInd w:val="0"/>
        <w:rPr>
          <w:rFonts w:cs="Arial"/>
          <w:sz w:val="18"/>
        </w:rPr>
      </w:pPr>
      <w:r w:rsidRPr="0047071C">
        <w:rPr>
          <w:rFonts w:cs="Arial"/>
          <w:sz w:val="18"/>
        </w:rPr>
        <w:t xml:space="preserve">CATALOGO Y MANUAL DE OPERACIÓN ORIGINAL DE LOS EQUIPOS PROPUESTOS AVALADOS POR EL FABRICANTE DE ORIGEN DE LOS EQUIPOS, MISMOS QUE DEBERÁN ESTAR EN IDIOMA EN ESPAÑOL O TRADUCIDOS POR PERITO TRADUCTOR Y ESTAR AVALADOS POR FEDATARIO EN EL PAÍS DE ORIGEN DEL FABRICANTE, EL LICITANTE DEBERÁ SEÑALAR CLARAMENTE CON MARCADOR Y ANOTAR EL NUMERO DE LA ESPECIFICACIÓN QUE CORRESPONDA SEGÚN EL </w:t>
      </w:r>
      <w:r w:rsidRPr="003A354D">
        <w:rPr>
          <w:rFonts w:cs="Arial"/>
          <w:b/>
          <w:sz w:val="18"/>
        </w:rPr>
        <w:t xml:space="preserve">ANEXO </w:t>
      </w:r>
      <w:r w:rsidR="003A354D" w:rsidRPr="003A354D">
        <w:rPr>
          <w:rFonts w:cs="Arial"/>
          <w:b/>
          <w:sz w:val="18"/>
        </w:rPr>
        <w:t xml:space="preserve">NÚMERO </w:t>
      </w:r>
      <w:r w:rsidRPr="003A354D">
        <w:rPr>
          <w:rFonts w:cs="Arial"/>
          <w:b/>
          <w:sz w:val="18"/>
        </w:rPr>
        <w:t>3 (TRES)</w:t>
      </w:r>
      <w:r w:rsidRPr="0047071C">
        <w:rPr>
          <w:rFonts w:cs="Arial"/>
          <w:sz w:val="18"/>
        </w:rPr>
        <w:t xml:space="preserve"> LAS CARACTERÍSTICAS DE LOS EQUIPOS Y CONSUMIBLES QUE ESTA PROPONIENDO, PARA SU PRONTA LOCALIZACIÓN EN LA EVALUACIÓN TÉCNICA QUE SE REALICE.</w:t>
      </w:r>
    </w:p>
    <w:p w:rsidR="00CA4085" w:rsidRPr="00CA4085" w:rsidRDefault="00372C33" w:rsidP="0089074B">
      <w:pPr>
        <w:pStyle w:val="Sangra2detindependiente10"/>
        <w:widowControl/>
        <w:numPr>
          <w:ilvl w:val="0"/>
          <w:numId w:val="31"/>
        </w:numPr>
        <w:tabs>
          <w:tab w:val="clear" w:pos="540"/>
          <w:tab w:val="left" w:pos="567"/>
          <w:tab w:val="left" w:pos="10065"/>
        </w:tabs>
        <w:suppressAutoHyphens w:val="0"/>
        <w:autoSpaceDN w:val="0"/>
        <w:adjustRightInd w:val="0"/>
        <w:ind w:left="567"/>
        <w:rPr>
          <w:rFonts w:cs="Arial"/>
          <w:sz w:val="18"/>
          <w:szCs w:val="18"/>
        </w:rPr>
      </w:pPr>
      <w:r>
        <w:rPr>
          <w:rFonts w:cs="Arial"/>
          <w:sz w:val="18"/>
        </w:rPr>
        <w:lastRenderedPageBreak/>
        <w:t xml:space="preserve">PARA EQUIPOS DE IMPORTACION </w:t>
      </w:r>
      <w:r w:rsidR="00FF7DE9" w:rsidRPr="00CA4085">
        <w:rPr>
          <w:rFonts w:cs="Arial"/>
          <w:sz w:val="18"/>
        </w:rPr>
        <w:t>COPIA DEL CERTIFICADO DE AUTORIZACIÓN DE LIBRE VENTA EMITIDO EN EL PAÍS DE ORIGEN PARA LOS EQUIPO Y LOS CONSUMIBLES</w:t>
      </w:r>
    </w:p>
    <w:p w:rsidR="00FF7DE9" w:rsidRPr="00226F9C" w:rsidRDefault="00CA4085" w:rsidP="0089074B">
      <w:pPr>
        <w:pStyle w:val="Sangra2detindependiente10"/>
        <w:widowControl/>
        <w:numPr>
          <w:ilvl w:val="0"/>
          <w:numId w:val="31"/>
        </w:numPr>
        <w:tabs>
          <w:tab w:val="clear" w:pos="540"/>
          <w:tab w:val="left" w:pos="567"/>
          <w:tab w:val="left" w:pos="10065"/>
        </w:tabs>
        <w:suppressAutoHyphens w:val="0"/>
        <w:autoSpaceDN w:val="0"/>
        <w:adjustRightInd w:val="0"/>
        <w:ind w:left="567"/>
        <w:rPr>
          <w:rFonts w:cs="Arial"/>
          <w:sz w:val="18"/>
          <w:szCs w:val="18"/>
        </w:rPr>
      </w:pPr>
      <w:r w:rsidRPr="00CA4085">
        <w:rPr>
          <w:rFonts w:cs="Arial"/>
          <w:sz w:val="18"/>
        </w:rPr>
        <w:t xml:space="preserve">CERTIFICADO EMITIDO POR UN ORGANISMO DE CERTIFICACIÓN ACREDITADO POR UNA ENTIDAD DE ACREDITACIÓN AUTORIZADA PARA OPERAR EN TÉRMINOS DE LA LEY DE LA MATERIA, EN EL CUAL SE ACREDITE LA CALIDAD DE LOS SERVICIOS QUE EL PROVEEDOR OFERTARÁ, ESTA DOCUMENTACIÓN DEBERÁ ENTREGARSE EN ORIGINAL. EN EL SUPUESTO DE QUE NO CUENTE CON DICHO CERTIFICADO, DEBERÁN PRESENTAR EL PROGRAMA DE GESTIÓN DE CALIDAD EN EL SERVICIO QUE OFERTA DOCUMENTADO COMO LO DESCRIBEN LAS NORMAS OFICIALES MEXICANAS NMX-CC-IMNC-9001:2000, ÉSTE DEBERÁ ENTREGARSE EN </w:t>
      </w:r>
      <w:r w:rsidR="00454B45">
        <w:rPr>
          <w:rFonts w:cs="Arial"/>
          <w:sz w:val="18"/>
        </w:rPr>
        <w:t>ORIGINAL.</w:t>
      </w:r>
    </w:p>
    <w:p w:rsidR="00226F9C" w:rsidRPr="00CD3CAB" w:rsidRDefault="00226F9C" w:rsidP="0089074B">
      <w:pPr>
        <w:numPr>
          <w:ilvl w:val="0"/>
          <w:numId w:val="31"/>
        </w:numPr>
        <w:tabs>
          <w:tab w:val="left" w:pos="-284"/>
        </w:tabs>
        <w:suppressAutoHyphens w:val="0"/>
        <w:spacing w:before="120"/>
        <w:ind w:right="51"/>
        <w:jc w:val="both"/>
        <w:rPr>
          <w:rFonts w:ascii="Arial" w:hAnsi="Arial" w:cs="Arial"/>
          <w:sz w:val="18"/>
          <w:szCs w:val="18"/>
        </w:rPr>
      </w:pPr>
      <w:r w:rsidRPr="00CD3CAB">
        <w:rPr>
          <w:rFonts w:ascii="Arial" w:hAnsi="Arial" w:cs="Arial"/>
          <w:sz w:val="18"/>
          <w:szCs w:val="18"/>
        </w:rPr>
        <w:t>ESCRITO BAJO PROTESTA DE DECIR VERDAD QUE LAS MÁQUINAS, EQUIPOS Y CONSUMIBLES, NO CUENTAN CON ALERTAS MÉDICAS EN EL PAÍS DE ORIGEN O CUALQUIER OTRO PAÍS.</w:t>
      </w:r>
    </w:p>
    <w:p w:rsidR="00226F9C" w:rsidRDefault="00226F9C" w:rsidP="0089074B">
      <w:pPr>
        <w:numPr>
          <w:ilvl w:val="0"/>
          <w:numId w:val="31"/>
        </w:numPr>
        <w:tabs>
          <w:tab w:val="left" w:pos="-284"/>
        </w:tabs>
        <w:suppressAutoHyphens w:val="0"/>
        <w:spacing w:before="120"/>
        <w:ind w:right="51"/>
        <w:jc w:val="both"/>
        <w:rPr>
          <w:rFonts w:ascii="Arial" w:hAnsi="Arial" w:cs="Arial"/>
          <w:sz w:val="18"/>
          <w:szCs w:val="18"/>
        </w:rPr>
      </w:pPr>
      <w:r w:rsidRPr="00CD3CAB">
        <w:rPr>
          <w:rFonts w:ascii="Arial" w:hAnsi="Arial" w:cs="Arial"/>
          <w:sz w:val="18"/>
          <w:szCs w:val="18"/>
        </w:rPr>
        <w:t>EN CASO DE QUE LOS PRODUCTOS SEAN IMPORTADOS, COPIA SIMPLE DE LOS CERTIFICADOS DE LIBRE VENTA, DONDE SEÑALE ESPECÍFICAMENTE QUE LOS EQUIPOS, INSTRUMENTAL Y CONSUMIBLES OFERTADOS, PUEDEN SER UTILIZADOS SIN RESTRICCIÓN DE USO EN EL PAÍS DE ORIGEN, EMITIDO POR LAS AUTORIDADES SANITARIAS DEL PAÍS DE ORIGEN, ACOMPAÑADO DE TRADUCCIÓN SIMPLE AL ESPAÑOL Y QUE LA ANTIGÜEDAD DEL ESCRITO NO SEA MAYOR A TRES AÑOS.</w:t>
      </w:r>
    </w:p>
    <w:p w:rsidR="00226F9C" w:rsidRDefault="00226F9C" w:rsidP="00226F9C">
      <w:pPr>
        <w:ind w:left="540"/>
        <w:rPr>
          <w:rFonts w:ascii="Arial" w:hAnsi="Arial" w:cs="Arial"/>
          <w:sz w:val="18"/>
          <w:szCs w:val="18"/>
        </w:rPr>
      </w:pPr>
    </w:p>
    <w:p w:rsidR="00226F9C" w:rsidRPr="00226F9C" w:rsidRDefault="00226F9C" w:rsidP="0089074B">
      <w:pPr>
        <w:numPr>
          <w:ilvl w:val="0"/>
          <w:numId w:val="31"/>
        </w:numPr>
        <w:rPr>
          <w:rFonts w:ascii="Arial" w:hAnsi="Arial" w:cs="Arial"/>
          <w:sz w:val="18"/>
          <w:szCs w:val="18"/>
        </w:rPr>
      </w:pPr>
      <w:r w:rsidRPr="00226F9C">
        <w:rPr>
          <w:rFonts w:ascii="Arial" w:hAnsi="Arial" w:cs="Arial"/>
          <w:sz w:val="18"/>
          <w:szCs w:val="18"/>
        </w:rPr>
        <w:t>ESCRITO BAJO PROTESTA DE DECIR VERDAD EN EL QUE EL LICITANTE SE OBLIGA A DAR CUMPLIMIENTO A LAS ESPECIFICACIONES NORMADAS POR LA SSA, PARA LOS EQUIPOS Y CONSUMIBLES OFERTADOS.</w:t>
      </w:r>
    </w:p>
    <w:p w:rsidR="004E5DCC" w:rsidRPr="00CD3CAB" w:rsidRDefault="004E5DCC" w:rsidP="0089074B">
      <w:pPr>
        <w:numPr>
          <w:ilvl w:val="0"/>
          <w:numId w:val="31"/>
        </w:numPr>
        <w:tabs>
          <w:tab w:val="left" w:pos="-284"/>
        </w:tabs>
        <w:suppressAutoHyphens w:val="0"/>
        <w:spacing w:before="120"/>
        <w:ind w:right="51"/>
        <w:jc w:val="both"/>
        <w:rPr>
          <w:rFonts w:ascii="Arial" w:hAnsi="Arial" w:cs="Arial"/>
          <w:sz w:val="18"/>
          <w:szCs w:val="18"/>
        </w:rPr>
      </w:pPr>
      <w:r w:rsidRPr="00CD3CAB">
        <w:rPr>
          <w:rFonts w:ascii="Arial" w:hAnsi="Arial" w:cs="Arial"/>
          <w:sz w:val="18"/>
          <w:szCs w:val="18"/>
        </w:rPr>
        <w:t>ORIGINAL O COPIA CERTIFICADA Y COPIA SIMPLE PARA SU COTEJO DE LOS CERTIFICADOS DE CALIDAD VIGENTES EN SU IDIOMA ORIGINAL, DE LOS EQUIPOS, ACCESORIOS, INSTRUMENTAL Y CONSUMIBLES OFERTADOS, LOS CUALES DEBERÁN SER ACOMPAÑADOS DE TRADUCCIÓN SIMPLE AL ESPAÑOL, EXPEDIDOS POR LOS ORGANISMOS DE CONTROL Y/O AUTORIDADES SANITARIAS DEL PAÍS DE ORIGEN, POR EJEMPLO:</w:t>
      </w:r>
    </w:p>
    <w:p w:rsidR="004E5DCC" w:rsidRPr="00CD3CAB" w:rsidRDefault="004E5DCC" w:rsidP="004E5DCC">
      <w:pPr>
        <w:tabs>
          <w:tab w:val="left" w:pos="-284"/>
        </w:tabs>
        <w:suppressAutoHyphens w:val="0"/>
        <w:spacing w:before="120"/>
        <w:ind w:left="720" w:right="51"/>
        <w:rPr>
          <w:rFonts w:ascii="Arial" w:hAnsi="Arial" w:cs="Arial"/>
          <w:sz w:val="18"/>
          <w:szCs w:val="18"/>
        </w:rPr>
      </w:pPr>
      <w:r w:rsidRPr="00CD3CAB">
        <w:rPr>
          <w:rFonts w:ascii="Arial" w:hAnsi="Arial" w:cs="Arial"/>
          <w:sz w:val="18"/>
          <w:szCs w:val="18"/>
        </w:rPr>
        <w:t>FDA</w:t>
      </w:r>
    </w:p>
    <w:p w:rsidR="004E5DCC" w:rsidRPr="00CD3CAB" w:rsidRDefault="004E5DCC" w:rsidP="004E5DCC">
      <w:pPr>
        <w:tabs>
          <w:tab w:val="left" w:pos="-284"/>
        </w:tabs>
        <w:suppressAutoHyphens w:val="0"/>
        <w:spacing w:before="120"/>
        <w:ind w:left="720" w:right="51"/>
        <w:rPr>
          <w:rFonts w:ascii="Arial" w:hAnsi="Arial" w:cs="Arial"/>
          <w:sz w:val="18"/>
          <w:szCs w:val="18"/>
        </w:rPr>
      </w:pPr>
      <w:r w:rsidRPr="00CD3CAB">
        <w:rPr>
          <w:rFonts w:ascii="Arial" w:hAnsi="Arial" w:cs="Arial"/>
          <w:sz w:val="18"/>
          <w:szCs w:val="18"/>
        </w:rPr>
        <w:t>CE</w:t>
      </w:r>
    </w:p>
    <w:p w:rsidR="004E5DCC" w:rsidRPr="00CD3CAB" w:rsidRDefault="004E5DCC" w:rsidP="0089074B">
      <w:pPr>
        <w:numPr>
          <w:ilvl w:val="0"/>
          <w:numId w:val="31"/>
        </w:numPr>
        <w:tabs>
          <w:tab w:val="left" w:pos="-284"/>
        </w:tabs>
        <w:suppressAutoHyphens w:val="0"/>
        <w:spacing w:before="120"/>
        <w:ind w:right="51"/>
        <w:jc w:val="both"/>
        <w:rPr>
          <w:rFonts w:ascii="Arial" w:hAnsi="Arial" w:cs="Arial"/>
          <w:sz w:val="18"/>
          <w:szCs w:val="18"/>
        </w:rPr>
      </w:pPr>
      <w:r w:rsidRPr="00CD3CAB">
        <w:rPr>
          <w:rFonts w:ascii="Arial" w:hAnsi="Arial" w:cs="Arial"/>
          <w:sz w:val="18"/>
          <w:szCs w:val="18"/>
        </w:rPr>
        <w:t>EL LICITANTE QUE ENTREGUE CERTIFICADOS DE CALIDAD EMITIDOS POR UNA INSTITUCIÓN ACREDITADA PARA ESTE FIN EN EL PAÍS DE ORIGEN, DEBE INCLUIR ADEMÁS EL CERTIFICADO  DE BUENAS PRÁCTICAS DE MANUFACTURA O PROCESO, ACOMPAÑADO DE SU TRADUCCIÓN SIMPLE AL ESPAÑOL, EN CASO DE SER EMITIDO POR AUTORIDAD SANITARIA EN EL EXTRANJERO, O EN SU CASO EMITIDO POR AUTORIDAD A NIVEL NACIONAL (COFEPRIS).</w:t>
      </w:r>
    </w:p>
    <w:p w:rsidR="00CA4085" w:rsidRPr="00CA4085" w:rsidRDefault="00CA4085" w:rsidP="00CA4085">
      <w:pPr>
        <w:pStyle w:val="Sangra2detindependiente10"/>
        <w:widowControl/>
        <w:tabs>
          <w:tab w:val="left" w:pos="1980"/>
          <w:tab w:val="left" w:pos="10065"/>
        </w:tabs>
        <w:suppressAutoHyphens w:val="0"/>
        <w:autoSpaceDN w:val="0"/>
        <w:adjustRightInd w:val="0"/>
        <w:ind w:left="0"/>
        <w:rPr>
          <w:rFonts w:cs="Arial"/>
          <w:sz w:val="18"/>
          <w:szCs w:val="18"/>
        </w:rPr>
      </w:pPr>
    </w:p>
    <w:p w:rsidR="00FF7DE9" w:rsidRPr="00C133FA" w:rsidRDefault="00FF7DE9" w:rsidP="00FF7DE9">
      <w:pPr>
        <w:pStyle w:val="Sangra2detindependiente10"/>
        <w:tabs>
          <w:tab w:val="left" w:pos="0"/>
          <w:tab w:val="left" w:pos="10065"/>
        </w:tabs>
        <w:spacing w:before="0"/>
        <w:ind w:left="0"/>
        <w:rPr>
          <w:rFonts w:cs="Arial"/>
          <w:sz w:val="18"/>
          <w:szCs w:val="18"/>
        </w:rPr>
      </w:pPr>
      <w:r w:rsidRPr="00C133FA">
        <w:rPr>
          <w:rFonts w:cs="Arial"/>
          <w:sz w:val="18"/>
          <w:szCs w:val="18"/>
        </w:rPr>
        <w:t>EL INSTITUTO PODRA EN CUALQUIER MOMENTO VERIFICAR EL CUMPLIMIENTO DE LOS REQUISITOS</w:t>
      </w:r>
    </w:p>
    <w:p w:rsidR="00583CAB" w:rsidRDefault="00583CAB">
      <w:pPr>
        <w:jc w:val="both"/>
        <w:rPr>
          <w:rFonts w:ascii="Arial" w:hAnsi="Arial" w:cs="Arial"/>
          <w:b/>
          <w:sz w:val="22"/>
          <w:szCs w:val="22"/>
        </w:rPr>
      </w:pPr>
    </w:p>
    <w:p w:rsidR="00A34266" w:rsidRDefault="00102D2F">
      <w:pPr>
        <w:jc w:val="both"/>
        <w:rPr>
          <w:rFonts w:ascii="Arial" w:hAnsi="Arial" w:cs="Arial"/>
          <w:b/>
          <w:sz w:val="22"/>
          <w:szCs w:val="22"/>
        </w:rPr>
      </w:pPr>
      <w:r>
        <w:rPr>
          <w:rFonts w:ascii="Arial" w:hAnsi="Arial" w:cs="Arial"/>
          <w:b/>
          <w:sz w:val="22"/>
          <w:szCs w:val="22"/>
        </w:rPr>
        <w:t xml:space="preserve">     </w:t>
      </w:r>
    </w:p>
    <w:p w:rsidR="00583CAB" w:rsidRPr="00654532" w:rsidRDefault="00583CAB" w:rsidP="00583CAB">
      <w:pPr>
        <w:jc w:val="both"/>
        <w:rPr>
          <w:rFonts w:ascii="Arial" w:hAnsi="Arial" w:cs="Arial"/>
          <w:b/>
          <w:bCs/>
          <w:sz w:val="20"/>
        </w:rPr>
      </w:pPr>
      <w:r w:rsidRPr="00654532">
        <w:rPr>
          <w:rFonts w:ascii="Arial" w:hAnsi="Arial" w:cs="Arial"/>
          <w:b/>
          <w:bCs/>
          <w:sz w:val="20"/>
        </w:rPr>
        <w:t>3.2. DESCRIPCIÓN DEL SERVICIO A CONTRATAR:</w:t>
      </w:r>
    </w:p>
    <w:p w:rsidR="00583CAB" w:rsidRPr="00654532" w:rsidRDefault="00583CAB" w:rsidP="00583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340"/>
        <w:jc w:val="both"/>
        <w:rPr>
          <w:rFonts w:ascii="Arial" w:hAnsi="Arial" w:cs="Arial"/>
          <w:sz w:val="20"/>
          <w:lang w:val="es-ES_tradnl"/>
        </w:rPr>
      </w:pPr>
    </w:p>
    <w:p w:rsidR="00FF7DE9" w:rsidRPr="00C133FA" w:rsidRDefault="00FF7DE9" w:rsidP="00FF7DE9">
      <w:pPr>
        <w:jc w:val="both"/>
        <w:rPr>
          <w:rFonts w:ascii="Arial" w:hAnsi="Arial" w:cs="Arial"/>
          <w:sz w:val="18"/>
          <w:szCs w:val="18"/>
        </w:rPr>
      </w:pPr>
      <w:r w:rsidRPr="00C133FA">
        <w:rPr>
          <w:rFonts w:ascii="Arial" w:hAnsi="Arial" w:cs="Arial"/>
          <w:sz w:val="18"/>
          <w:szCs w:val="18"/>
        </w:rPr>
        <w:t xml:space="preserve">LA DESCRIPCIÓN AMPLIA Y DETALLADA DE LOS SERVICIOS A CONTRATAR, SE CONTEMPLA EN EL </w:t>
      </w:r>
      <w:r w:rsidRPr="00C133FA">
        <w:rPr>
          <w:rFonts w:ascii="Arial" w:hAnsi="Arial" w:cs="Arial"/>
          <w:b/>
          <w:bCs/>
          <w:sz w:val="18"/>
          <w:szCs w:val="18"/>
        </w:rPr>
        <w:t>ANEXO NÚMERO 3 (TRES)</w:t>
      </w:r>
      <w:r w:rsidRPr="00C133FA">
        <w:rPr>
          <w:rFonts w:ascii="Arial" w:hAnsi="Arial" w:cs="Arial"/>
          <w:sz w:val="18"/>
          <w:szCs w:val="18"/>
        </w:rPr>
        <w:t xml:space="preserve"> (EN ESTE ANEXO SE DETALLA LA DESCRIPCIÓN, CARACTERÍSTICAS, ESPECIFICACIONES  DEL SERVICIO A CONTRATAR), EL CUAL FORMA PARTE INTEGRANTE DE ESTAS BASES.</w:t>
      </w:r>
    </w:p>
    <w:p w:rsidR="00FF7DE9" w:rsidRPr="00C133FA" w:rsidRDefault="00FF7DE9" w:rsidP="00FF7DE9">
      <w:pPr>
        <w:spacing w:before="40"/>
        <w:ind w:left="709" w:hanging="709"/>
        <w:jc w:val="both"/>
        <w:rPr>
          <w:rFonts w:ascii="Arial" w:hAnsi="Arial" w:cs="Arial"/>
          <w:b/>
          <w:bCs/>
          <w:iCs/>
          <w:sz w:val="18"/>
          <w:szCs w:val="18"/>
        </w:rPr>
      </w:pPr>
    </w:p>
    <w:p w:rsidR="00FF7DE9" w:rsidRPr="00C133FA" w:rsidRDefault="00FF7DE9" w:rsidP="00FF7DE9">
      <w:pPr>
        <w:jc w:val="both"/>
        <w:rPr>
          <w:rFonts w:ascii="Arial" w:hAnsi="Arial" w:cs="Arial"/>
          <w:sz w:val="18"/>
          <w:szCs w:val="18"/>
        </w:rPr>
      </w:pPr>
      <w:r w:rsidRPr="00C133FA">
        <w:rPr>
          <w:rFonts w:ascii="Arial" w:hAnsi="Arial" w:cs="Arial"/>
          <w:sz w:val="18"/>
          <w:szCs w:val="18"/>
        </w:rPr>
        <w:t>LOS LICITANTES, PARA LA PRESENTACIÓN DE SUS PROPOSICIONES, DEBERÁN AJUSTARSE ESTRICTAMENTE A LOS REQUISITOS Y ESPECIFICACIONES PREVISTOS EN ESTAS BASES, DESCRIBIENDO EN FORMA AMPLIA Y DETALLADA LOS SERVICIOS QUE ESTÉN OFERTANDO.</w:t>
      </w:r>
    </w:p>
    <w:p w:rsidR="00FF7DE9" w:rsidRPr="00C133FA" w:rsidRDefault="00FF7DE9" w:rsidP="00FF7DE9">
      <w:pPr>
        <w:pStyle w:val="Ttulo2"/>
        <w:jc w:val="center"/>
        <w:rPr>
          <w:sz w:val="18"/>
        </w:rPr>
      </w:pPr>
      <w:r w:rsidRPr="00C133FA">
        <w:rPr>
          <w:sz w:val="18"/>
        </w:rPr>
        <w:t>DESCRIPCION DEL SERVICIO INTEGRAL, CARACTERISTICAS DEL CONTRATO A CELEBRAR, CANTIDADES MINIMAS Y MAXIMAS, CONDICIONES QUE DEBERAN CUMPLIR LOS EQUIPOS Y CONSUMIBLES REQUERIDOS.</w:t>
      </w:r>
    </w:p>
    <w:p w:rsidR="00FF7DE9" w:rsidRPr="00C133FA" w:rsidRDefault="00FF7DE9" w:rsidP="00FF7DE9">
      <w:pPr>
        <w:tabs>
          <w:tab w:val="left" w:pos="-284"/>
          <w:tab w:val="left" w:pos="9498"/>
        </w:tabs>
        <w:ind w:left="284" w:right="51"/>
        <w:jc w:val="both"/>
        <w:rPr>
          <w:rFonts w:ascii="Arial" w:hAnsi="Arial" w:cs="Arial"/>
          <w:sz w:val="18"/>
        </w:rPr>
      </w:pPr>
    </w:p>
    <w:p w:rsidR="00FF7DE9" w:rsidRPr="00C133FA" w:rsidRDefault="00FF7DE9" w:rsidP="00FF7DE9">
      <w:pPr>
        <w:tabs>
          <w:tab w:val="left" w:pos="-284"/>
          <w:tab w:val="left" w:pos="9498"/>
        </w:tabs>
        <w:ind w:left="709" w:right="51" w:hanging="709"/>
        <w:jc w:val="both"/>
        <w:rPr>
          <w:rFonts w:ascii="Arial" w:hAnsi="Arial" w:cs="Arial"/>
          <w:sz w:val="18"/>
        </w:rPr>
      </w:pPr>
      <w:r w:rsidRPr="00C133FA">
        <w:rPr>
          <w:rFonts w:ascii="Arial" w:hAnsi="Arial" w:cs="Arial"/>
          <w:sz w:val="18"/>
        </w:rPr>
        <w:t xml:space="preserve">3.2.1 </w:t>
      </w:r>
      <w:r w:rsidRPr="00C133FA">
        <w:rPr>
          <w:rFonts w:ascii="Arial" w:hAnsi="Arial" w:cs="Arial"/>
          <w:sz w:val="18"/>
        </w:rPr>
        <w:tab/>
        <w:t xml:space="preserve">DESCRIPCIÓN DEL SERVICIO: SERVICIO INTEGRAL </w:t>
      </w:r>
      <w:r w:rsidR="00CE6481">
        <w:rPr>
          <w:rFonts w:ascii="Arial" w:hAnsi="Arial" w:cs="Arial"/>
          <w:sz w:val="18"/>
        </w:rPr>
        <w:t xml:space="preserve">PARA REALIZAR PROCEDIMIENTOS DE </w:t>
      </w:r>
      <w:r w:rsidR="00A138A0" w:rsidRPr="00CE6481">
        <w:rPr>
          <w:rFonts w:ascii="Arial" w:hAnsi="Arial" w:cs="Arial"/>
          <w:sz w:val="18"/>
        </w:rPr>
        <w:t xml:space="preserve">DIGITALIZACIÓN DE IMAGEN, ALMACENAMIENTO, DISTRIBUCIÓN E IMPRESIÓN DE ESTUDIOS </w:t>
      </w:r>
      <w:r w:rsidRPr="00CE6481">
        <w:rPr>
          <w:rFonts w:ascii="Arial" w:hAnsi="Arial" w:cs="Arial"/>
          <w:sz w:val="18"/>
        </w:rPr>
        <w:t>DE RADIOLOGÍA</w:t>
      </w:r>
      <w:r w:rsidRPr="00C133FA">
        <w:rPr>
          <w:rFonts w:ascii="Arial" w:hAnsi="Arial" w:cs="Arial"/>
          <w:sz w:val="18"/>
        </w:rPr>
        <w:t xml:space="preserve"> CONVENCIONAL, DE RADIOLOGÍA DIGITAL, RESONANCIA MAGNÉTICA, TOMOGRAFÍA COMPUTADA, MASTOGRAFÍA,  ULTRASONIDO Y MEDICINA NUCLEAR, REALIZADOS EN LA UNIDAD MÉDICA DEL INSTITUTO PARA QUE DEN RESPUESTA A LAS DEMANDAS DE ATENCIÓN, OTORGÁNDOLOS EN FORMA INTEGRAL, SIN INTERRUPCIONES, CON EL FIN DE EVITAR IMPREVISTOS. ESTÁN CONFORMADOS POR EQUIPO MÉDICO, ACCESORIOS,  LOS BIENES DE CONSUMO NECESARIOS, LA CAPACITACIÓN AL PERSONAL PARA EL USO DE LOS  EQUIPOS, SISTEMAS DE CÓMPUTO Y DE INFORMACIÓN NECESARIOS, QUE PARA EL EFECTO SE REQUIERAN.</w:t>
      </w:r>
    </w:p>
    <w:p w:rsidR="00FF7DE9" w:rsidRPr="00C133FA" w:rsidRDefault="00FF7DE9" w:rsidP="00FF7DE9">
      <w:pPr>
        <w:tabs>
          <w:tab w:val="left" w:pos="-284"/>
          <w:tab w:val="left" w:pos="9498"/>
        </w:tabs>
        <w:ind w:right="51"/>
        <w:jc w:val="both"/>
        <w:rPr>
          <w:rFonts w:ascii="Arial" w:hAnsi="Arial" w:cs="Arial"/>
          <w:sz w:val="18"/>
        </w:rPr>
      </w:pPr>
    </w:p>
    <w:p w:rsidR="00FF7DE9" w:rsidRPr="00F80953" w:rsidRDefault="00FF7DE9" w:rsidP="00FF7DE9">
      <w:pPr>
        <w:tabs>
          <w:tab w:val="left" w:pos="-284"/>
          <w:tab w:val="left" w:pos="9498"/>
        </w:tabs>
        <w:ind w:left="709" w:right="51" w:hanging="709"/>
        <w:jc w:val="both"/>
        <w:rPr>
          <w:rFonts w:ascii="Arial" w:hAnsi="Arial" w:cs="Arial"/>
          <w:b/>
          <w:sz w:val="18"/>
        </w:rPr>
      </w:pPr>
      <w:r w:rsidRPr="00C133FA">
        <w:rPr>
          <w:rFonts w:ascii="Arial" w:hAnsi="Arial" w:cs="Arial"/>
          <w:sz w:val="18"/>
        </w:rPr>
        <w:t>3.2.2</w:t>
      </w:r>
      <w:r w:rsidRPr="00C133FA">
        <w:rPr>
          <w:rFonts w:ascii="Arial" w:hAnsi="Arial" w:cs="Arial"/>
          <w:sz w:val="18"/>
        </w:rPr>
        <w:tab/>
        <w:t xml:space="preserve">EL </w:t>
      </w:r>
      <w:r w:rsidRPr="00A138A0">
        <w:rPr>
          <w:rFonts w:ascii="Arial" w:hAnsi="Arial" w:cs="Arial"/>
          <w:sz w:val="18"/>
        </w:rPr>
        <w:t xml:space="preserve">INSTITUTO REQUIERE EL SERVICIO DE </w:t>
      </w:r>
      <w:r w:rsidR="00A138A0" w:rsidRPr="00CE6481">
        <w:rPr>
          <w:rFonts w:ascii="Arial" w:hAnsi="Arial" w:cs="Arial"/>
          <w:sz w:val="18"/>
        </w:rPr>
        <w:t xml:space="preserve">DIGITALIZACIÓN DE IMAGEN, ALMACENAMIENTO, DISTRIBUCIÓN E IMPRESIÓN DE ESTUDIOS </w:t>
      </w:r>
      <w:r w:rsidRPr="00CE6481">
        <w:rPr>
          <w:rFonts w:ascii="Arial" w:hAnsi="Arial" w:cs="Arial"/>
          <w:sz w:val="18"/>
        </w:rPr>
        <w:t>DE RADIOLOGÍA</w:t>
      </w:r>
      <w:r w:rsidRPr="00C133FA">
        <w:rPr>
          <w:rFonts w:ascii="Arial" w:hAnsi="Arial" w:cs="Arial"/>
          <w:sz w:val="18"/>
        </w:rPr>
        <w:t xml:space="preserve"> CONVENCIONAL, DE RADIOLOGÍA DIGITAL, RESONANCIA MAGNÉTICA, TOMOGRAFÍA COMPUTADA, MASTOGRAFÍA, ULTRASONIDO Y MEDICINA NUCLEAR, REALIZADOS EN LA UNIDAD MÉDICA DEL INSTITUTO PARA QUE DEN RESPUESTA A LAS DEMANDAS DE ATENCIÓN, OTORGÁNDOLOS EN FORMA INTEGRAL, SIN INTERRUPCIONES, CON EL FIN DE EVITAR IMPREVISTOS. ESTÁN CONFORMADOS POR EQUIPO MÉDICO, ACCESORIOS,  LOS BIENES DE CONSUMO NECESARIOS, LA CAPACITACIÓN AL PERSONAL PARA EL USO DE LOS  EQUIPOS, SISTEMAS DE CÓMPUTO Y DE INFORMACIÓN NECESARIOS, QUE PARA EL EFECTO SE REQUIERAN; COMO SERVICIO AUXILIAR DE DIAGNÓSTICO PARA LA ATENCIÓN DE SUS PACIENTES. (CONSISTENTE </w:t>
      </w:r>
      <w:r w:rsidRPr="00CE6481">
        <w:rPr>
          <w:rFonts w:ascii="Arial" w:hAnsi="Arial" w:cs="Arial"/>
          <w:sz w:val="18"/>
        </w:rPr>
        <w:t>EN: EL PROVEEDOR ENTREGARA E INSTALARA LOS EQUIPOS DE DIGITALIZACIÓN</w:t>
      </w:r>
      <w:r w:rsidR="00A138A0" w:rsidRPr="00CE6481">
        <w:rPr>
          <w:rFonts w:ascii="Arial" w:hAnsi="Arial" w:cs="Arial"/>
          <w:sz w:val="18"/>
        </w:rPr>
        <w:t>, ALMACENAMIENTO Y DISTRIBUCIÓN DE IMAGEN, ASÍ COMO LOS</w:t>
      </w:r>
      <w:r w:rsidRPr="00CE6481">
        <w:rPr>
          <w:rFonts w:ascii="Arial" w:hAnsi="Arial" w:cs="Arial"/>
          <w:sz w:val="18"/>
        </w:rPr>
        <w:t xml:space="preserve"> CONSUMIBLES NECESARIOS PARA LLEVAR A CABO EL PROCESO DE DIGITALIZACIÓN DE IMAGEN DE LOS ESTUDIOS DE IMAGEN,</w:t>
      </w:r>
      <w:r w:rsidRPr="00C133FA">
        <w:rPr>
          <w:rFonts w:ascii="Arial" w:hAnsi="Arial" w:cs="Arial"/>
          <w:sz w:val="18"/>
        </w:rPr>
        <w:t xml:space="preserve"> QUE SE LLEVARÁN A CABO POR PERSONAL DEL INSTITUTO). EN EL </w:t>
      </w:r>
      <w:r w:rsidRPr="003A354D">
        <w:rPr>
          <w:rFonts w:ascii="Arial" w:hAnsi="Arial" w:cs="Arial"/>
          <w:b/>
          <w:sz w:val="18"/>
        </w:rPr>
        <w:t>ANEXO NÚMERO 3 (TRES)</w:t>
      </w:r>
      <w:r w:rsidRPr="00C133FA">
        <w:rPr>
          <w:rFonts w:ascii="Arial" w:hAnsi="Arial" w:cs="Arial"/>
          <w:sz w:val="18"/>
        </w:rPr>
        <w:t xml:space="preserve"> DE ESTAS BASES SE INDICAN </w:t>
      </w:r>
      <w:r w:rsidRPr="00F80953">
        <w:rPr>
          <w:rFonts w:ascii="Arial" w:hAnsi="Arial" w:cs="Arial"/>
          <w:sz w:val="18"/>
        </w:rPr>
        <w:t xml:space="preserve">LAS CANTIDADES </w:t>
      </w:r>
      <w:r w:rsidRPr="00A138A0">
        <w:rPr>
          <w:rFonts w:ascii="Arial" w:hAnsi="Arial" w:cs="Arial"/>
          <w:sz w:val="18"/>
        </w:rPr>
        <w:t xml:space="preserve">DE LOS EQUIPOS NECESARIOS </w:t>
      </w:r>
      <w:r w:rsidR="00A138A0" w:rsidRPr="00CE6481">
        <w:rPr>
          <w:rFonts w:ascii="Arial" w:hAnsi="Arial" w:cs="Arial"/>
          <w:sz w:val="18"/>
        </w:rPr>
        <w:t>PARA LA PRESTACIÓN DEL SERVICIO REQUERIDO EN LA PRESENTE LICITACIÓN</w:t>
      </w:r>
      <w:r w:rsidRPr="00CE6481">
        <w:rPr>
          <w:rFonts w:ascii="Arial" w:hAnsi="Arial" w:cs="Arial"/>
          <w:sz w:val="18"/>
        </w:rPr>
        <w:t>.</w:t>
      </w:r>
      <w:r w:rsidRPr="00F80953">
        <w:rPr>
          <w:rFonts w:ascii="Arial" w:hAnsi="Arial" w:cs="Arial"/>
          <w:sz w:val="18"/>
        </w:rPr>
        <w:t xml:space="preserve"> ASÍ COMO REQUERIMIENTO DE LOS EQUIPOS A ENTREGAR.  EL SERVICIO INCLUIRÁ LO SIGUIENTE:</w:t>
      </w:r>
    </w:p>
    <w:p w:rsidR="00FF7DE9" w:rsidRPr="00F80953" w:rsidRDefault="00FF7DE9" w:rsidP="00FF7DE9">
      <w:pPr>
        <w:tabs>
          <w:tab w:val="left" w:pos="-284"/>
          <w:tab w:val="left" w:pos="9498"/>
        </w:tabs>
        <w:ind w:right="51"/>
        <w:jc w:val="both"/>
        <w:rPr>
          <w:rFonts w:ascii="Arial" w:hAnsi="Arial" w:cs="Arial"/>
          <w:sz w:val="18"/>
        </w:rPr>
      </w:pPr>
    </w:p>
    <w:p w:rsidR="00FF7DE9" w:rsidRPr="00C133FA" w:rsidRDefault="00FF7DE9" w:rsidP="00FF7DE9">
      <w:pPr>
        <w:tabs>
          <w:tab w:val="left" w:pos="-284"/>
          <w:tab w:val="left" w:pos="9498"/>
        </w:tabs>
        <w:suppressAutoHyphens w:val="0"/>
        <w:ind w:right="51"/>
        <w:jc w:val="both"/>
        <w:rPr>
          <w:rFonts w:ascii="Arial" w:hAnsi="Arial" w:cs="Arial"/>
          <w:sz w:val="18"/>
        </w:rPr>
      </w:pPr>
      <w:r w:rsidRPr="00F80953">
        <w:rPr>
          <w:rFonts w:ascii="Arial" w:hAnsi="Arial" w:cs="Arial"/>
          <w:sz w:val="18"/>
        </w:rPr>
        <w:t xml:space="preserve">3.2.3     EL LICITANTE GANADOR SE OBLIGA A INSTALAR LOS EQUIPOS DE DIGITALIZACIÓN DE IMAGEN FUNCIONANDO EN UN PLAZO </w:t>
      </w:r>
      <w:r w:rsidRPr="008F6EC1">
        <w:rPr>
          <w:rFonts w:ascii="Arial" w:hAnsi="Arial" w:cs="Arial"/>
          <w:sz w:val="18"/>
        </w:rPr>
        <w:t xml:space="preserve">NO MAYOR A </w:t>
      </w:r>
      <w:r w:rsidR="008F6EC1" w:rsidRPr="008F6EC1">
        <w:rPr>
          <w:rFonts w:ascii="Arial" w:hAnsi="Arial" w:cs="Arial"/>
          <w:sz w:val="18"/>
        </w:rPr>
        <w:t>25</w:t>
      </w:r>
      <w:r w:rsidRPr="008F6EC1">
        <w:rPr>
          <w:rFonts w:ascii="Arial" w:hAnsi="Arial" w:cs="Arial"/>
          <w:sz w:val="18"/>
        </w:rPr>
        <w:t xml:space="preserve"> DÍAS HÁBILES PREVIOS AL INICIO DEL CONTRATO ADJUDICADO. LA INSTALACIÓN</w:t>
      </w:r>
      <w:r w:rsidRPr="00F80953">
        <w:rPr>
          <w:rFonts w:ascii="Arial" w:hAnsi="Arial" w:cs="Arial"/>
          <w:sz w:val="18"/>
        </w:rPr>
        <w:t xml:space="preserve"> DE EQUIPOS DE TECNOLOGÍA DE PUNTA, O DE ÚLTIMA GENERACIÓN  QUE DEBEN CUMPLIR COMO MÍNIMO CON LAS ESPECIFICACIONES Y CARACTERÍSTICAS SEÑALADAS EN EL </w:t>
      </w:r>
      <w:r w:rsidRPr="003A354D">
        <w:rPr>
          <w:rFonts w:ascii="Arial" w:hAnsi="Arial" w:cs="Arial"/>
          <w:b/>
          <w:sz w:val="18"/>
        </w:rPr>
        <w:t>ANEXO NUMERO 3 (TRES)</w:t>
      </w:r>
      <w:r w:rsidRPr="00F80953">
        <w:rPr>
          <w:rFonts w:ascii="Arial" w:hAnsi="Arial" w:cs="Arial"/>
          <w:sz w:val="18"/>
        </w:rPr>
        <w:t xml:space="preserve"> DE ESTAS BASES.</w:t>
      </w:r>
    </w:p>
    <w:p w:rsidR="00FF7DE9" w:rsidRPr="00C133FA" w:rsidRDefault="00FF7DE9" w:rsidP="00FF7DE9">
      <w:pPr>
        <w:tabs>
          <w:tab w:val="left" w:pos="-284"/>
          <w:tab w:val="left" w:pos="9498"/>
        </w:tabs>
        <w:ind w:right="51"/>
        <w:jc w:val="both"/>
        <w:rPr>
          <w:rFonts w:ascii="Arial" w:hAnsi="Arial" w:cs="Arial"/>
          <w:sz w:val="18"/>
        </w:rPr>
      </w:pPr>
    </w:p>
    <w:p w:rsidR="00FF7DE9" w:rsidRPr="00C133FA" w:rsidRDefault="00FF7DE9" w:rsidP="00FF7DE9">
      <w:pPr>
        <w:tabs>
          <w:tab w:val="left" w:pos="-284"/>
          <w:tab w:val="left" w:pos="9498"/>
        </w:tabs>
        <w:suppressAutoHyphens w:val="0"/>
        <w:ind w:right="51"/>
        <w:jc w:val="both"/>
        <w:rPr>
          <w:rFonts w:ascii="Arial" w:hAnsi="Arial" w:cs="Arial"/>
          <w:sz w:val="18"/>
        </w:rPr>
      </w:pPr>
      <w:r w:rsidRPr="00C133FA">
        <w:rPr>
          <w:rFonts w:ascii="Arial" w:hAnsi="Arial" w:cs="Arial"/>
          <w:sz w:val="18"/>
        </w:rPr>
        <w:t>3.2.4 EL SUMINISTRO DE TODOS LOS CONSUMIBLES NECESARIOS PARA REALIZAR LOS PROCESOS DEL SERVICIO INTEGRAL DE DIGITALIZACIÓN DE IMAGEN, MISMOS QUE DEBERÁN ESTAR CONSIDERADOS CADA UNO, EN LA SIGUIENTE FORMA:</w:t>
      </w:r>
    </w:p>
    <w:p w:rsidR="00FF7DE9" w:rsidRPr="00C133FA" w:rsidRDefault="00FF7DE9" w:rsidP="0089074B">
      <w:pPr>
        <w:numPr>
          <w:ilvl w:val="0"/>
          <w:numId w:val="32"/>
        </w:numPr>
        <w:tabs>
          <w:tab w:val="left" w:pos="-284"/>
          <w:tab w:val="num" w:pos="1440"/>
          <w:tab w:val="left" w:pos="9498"/>
        </w:tabs>
        <w:suppressAutoHyphens w:val="0"/>
        <w:ind w:left="1440" w:right="51"/>
        <w:jc w:val="both"/>
        <w:rPr>
          <w:rFonts w:ascii="Arial" w:hAnsi="Arial" w:cs="Arial"/>
          <w:sz w:val="18"/>
        </w:rPr>
      </w:pPr>
      <w:r w:rsidRPr="00C133FA">
        <w:rPr>
          <w:rFonts w:ascii="Arial" w:hAnsi="Arial" w:cs="Arial"/>
          <w:sz w:val="18"/>
        </w:rPr>
        <w:t>PELICULA RADIOGRÁFICA</w:t>
      </w:r>
    </w:p>
    <w:p w:rsidR="00FF7DE9" w:rsidRPr="00CE6481" w:rsidRDefault="00FF7DE9" w:rsidP="0089074B">
      <w:pPr>
        <w:numPr>
          <w:ilvl w:val="0"/>
          <w:numId w:val="32"/>
        </w:numPr>
        <w:tabs>
          <w:tab w:val="left" w:pos="-284"/>
          <w:tab w:val="num" w:pos="1440"/>
          <w:tab w:val="left" w:pos="9498"/>
        </w:tabs>
        <w:suppressAutoHyphens w:val="0"/>
        <w:ind w:left="1440" w:right="51"/>
        <w:jc w:val="both"/>
        <w:rPr>
          <w:rFonts w:ascii="Arial" w:hAnsi="Arial" w:cs="Arial"/>
          <w:sz w:val="18"/>
        </w:rPr>
      </w:pPr>
      <w:r w:rsidRPr="00CE6481">
        <w:rPr>
          <w:rFonts w:ascii="Arial" w:hAnsi="Arial" w:cs="Arial"/>
          <w:sz w:val="18"/>
        </w:rPr>
        <w:t xml:space="preserve">DISCO COMPACTO </w:t>
      </w:r>
    </w:p>
    <w:p w:rsidR="00942FB7" w:rsidRPr="00CE6481" w:rsidRDefault="00942FB7" w:rsidP="0089074B">
      <w:pPr>
        <w:numPr>
          <w:ilvl w:val="0"/>
          <w:numId w:val="32"/>
        </w:numPr>
        <w:tabs>
          <w:tab w:val="left" w:pos="-284"/>
          <w:tab w:val="num" w:pos="1440"/>
          <w:tab w:val="left" w:pos="9498"/>
        </w:tabs>
        <w:suppressAutoHyphens w:val="0"/>
        <w:ind w:left="1440" w:right="51"/>
        <w:jc w:val="both"/>
        <w:rPr>
          <w:rFonts w:ascii="Arial" w:hAnsi="Arial" w:cs="Arial"/>
          <w:sz w:val="18"/>
        </w:rPr>
      </w:pPr>
      <w:r w:rsidRPr="00CE6481">
        <w:rPr>
          <w:rFonts w:ascii="Arial" w:hAnsi="Arial" w:cs="Arial"/>
          <w:sz w:val="18"/>
        </w:rPr>
        <w:t>DISCO CON SUPERFICIE IMPRIMIBLE COMPATIBLE CON ROBOT QUEMADOR OFERTADO</w:t>
      </w:r>
    </w:p>
    <w:p w:rsidR="00942FB7" w:rsidRPr="00CE6481" w:rsidRDefault="00942FB7" w:rsidP="0089074B">
      <w:pPr>
        <w:numPr>
          <w:ilvl w:val="0"/>
          <w:numId w:val="32"/>
        </w:numPr>
        <w:tabs>
          <w:tab w:val="left" w:pos="-284"/>
          <w:tab w:val="num" w:pos="1440"/>
          <w:tab w:val="left" w:pos="9498"/>
        </w:tabs>
        <w:suppressAutoHyphens w:val="0"/>
        <w:ind w:left="1440" w:right="51"/>
        <w:jc w:val="both"/>
        <w:rPr>
          <w:rFonts w:ascii="Arial" w:hAnsi="Arial" w:cs="Arial"/>
          <w:sz w:val="18"/>
        </w:rPr>
      </w:pPr>
      <w:r w:rsidRPr="00CE6481">
        <w:rPr>
          <w:rFonts w:ascii="Arial" w:hAnsi="Arial" w:cs="Arial"/>
          <w:sz w:val="18"/>
        </w:rPr>
        <w:t>TINTA PARA IMPRESIÓN DE ETIQUETAS  DE DISCO PARA EL ROBOT QUEMADOR OFERTADO</w:t>
      </w:r>
    </w:p>
    <w:p w:rsidR="00942FB7" w:rsidRPr="00CE6481" w:rsidRDefault="00942FB7" w:rsidP="0089074B">
      <w:pPr>
        <w:numPr>
          <w:ilvl w:val="0"/>
          <w:numId w:val="32"/>
        </w:numPr>
        <w:tabs>
          <w:tab w:val="left" w:pos="-284"/>
          <w:tab w:val="num" w:pos="1440"/>
          <w:tab w:val="left" w:pos="9498"/>
        </w:tabs>
        <w:suppressAutoHyphens w:val="0"/>
        <w:ind w:left="1440" w:right="51"/>
        <w:jc w:val="both"/>
        <w:rPr>
          <w:rFonts w:ascii="Arial" w:hAnsi="Arial" w:cs="Arial"/>
          <w:sz w:val="18"/>
        </w:rPr>
      </w:pPr>
      <w:r w:rsidRPr="00CE6481">
        <w:rPr>
          <w:rFonts w:ascii="Arial" w:hAnsi="Arial" w:cs="Arial"/>
          <w:sz w:val="18"/>
        </w:rPr>
        <w:t>TONER/TINTA PARA LAS IMPRESORAS OFERTADAS</w:t>
      </w:r>
    </w:p>
    <w:p w:rsidR="00FF7DE9" w:rsidRPr="00C133FA" w:rsidRDefault="00FF7DE9" w:rsidP="00FF7DE9">
      <w:pPr>
        <w:tabs>
          <w:tab w:val="left" w:pos="-284"/>
          <w:tab w:val="left" w:pos="9498"/>
        </w:tabs>
        <w:ind w:right="51"/>
        <w:jc w:val="both"/>
        <w:rPr>
          <w:rFonts w:ascii="Arial" w:hAnsi="Arial" w:cs="Arial"/>
          <w:sz w:val="18"/>
        </w:rPr>
      </w:pPr>
    </w:p>
    <w:p w:rsidR="00FF7DE9" w:rsidRPr="00C133FA" w:rsidRDefault="00FF7DE9" w:rsidP="00FF7DE9">
      <w:pPr>
        <w:tabs>
          <w:tab w:val="left" w:pos="-284"/>
        </w:tabs>
        <w:ind w:right="51"/>
        <w:jc w:val="both"/>
        <w:rPr>
          <w:rFonts w:ascii="Arial" w:hAnsi="Arial" w:cs="Arial"/>
          <w:sz w:val="18"/>
        </w:rPr>
      </w:pPr>
      <w:r w:rsidRPr="00C133FA">
        <w:rPr>
          <w:rFonts w:ascii="Arial" w:hAnsi="Arial" w:cs="Arial"/>
          <w:sz w:val="18"/>
        </w:rPr>
        <w:t xml:space="preserve">LAS CARACTERÍSTICAS DE LOS CONSUMIBLES QUE INTEGRAN EL PAQUETE ANTES MENCIONADO SE INDICA EN EL </w:t>
      </w:r>
      <w:r w:rsidRPr="00C133FA">
        <w:rPr>
          <w:rFonts w:ascii="Arial" w:hAnsi="Arial" w:cs="Arial"/>
          <w:b/>
          <w:sz w:val="18"/>
        </w:rPr>
        <w:t>ANEXO NÚMERO 3 (TRES)</w:t>
      </w:r>
      <w:r w:rsidRPr="00C133FA">
        <w:rPr>
          <w:rFonts w:ascii="Arial" w:hAnsi="Arial" w:cs="Arial"/>
          <w:sz w:val="18"/>
        </w:rPr>
        <w:t xml:space="preserve"> DE ESTAS BASES.</w:t>
      </w:r>
    </w:p>
    <w:p w:rsidR="00FF7DE9" w:rsidRPr="00C133FA" w:rsidRDefault="00FF7DE9" w:rsidP="00FF7DE9">
      <w:pPr>
        <w:tabs>
          <w:tab w:val="left" w:pos="-284"/>
          <w:tab w:val="left" w:pos="9498"/>
        </w:tabs>
        <w:ind w:right="51"/>
        <w:jc w:val="both"/>
        <w:rPr>
          <w:rFonts w:ascii="Arial" w:hAnsi="Arial" w:cs="Arial"/>
          <w:sz w:val="18"/>
        </w:rPr>
      </w:pPr>
    </w:p>
    <w:p w:rsidR="00FF7DE9" w:rsidRPr="000F41E1" w:rsidRDefault="00FF7DE9" w:rsidP="00FF7DE9">
      <w:pPr>
        <w:tabs>
          <w:tab w:val="left" w:pos="-284"/>
          <w:tab w:val="left" w:pos="9498"/>
        </w:tabs>
        <w:suppressAutoHyphens w:val="0"/>
        <w:ind w:right="51"/>
        <w:jc w:val="both"/>
        <w:rPr>
          <w:rFonts w:ascii="Arial Narrow" w:hAnsi="Arial Narrow" w:cs="Arial"/>
        </w:rPr>
      </w:pPr>
      <w:r w:rsidRPr="00C133FA">
        <w:rPr>
          <w:rFonts w:ascii="Arial" w:hAnsi="Arial" w:cs="Arial"/>
          <w:sz w:val="18"/>
        </w:rPr>
        <w:t xml:space="preserve">3.2.5 LAS MODIFICACIONES DE LAS AREAS FÍSICAS, DONDE SE INSTALARAN Y OPERARAN LOS EQUIPOS, INDICADOS EN EL </w:t>
      </w:r>
      <w:r w:rsidRPr="003A354D">
        <w:rPr>
          <w:rFonts w:ascii="Arial" w:hAnsi="Arial" w:cs="Arial"/>
          <w:b/>
          <w:sz w:val="18"/>
        </w:rPr>
        <w:t>ANEXO NÚMERO 3 (TRES)</w:t>
      </w:r>
      <w:r w:rsidRPr="00C133FA">
        <w:rPr>
          <w:rFonts w:ascii="Arial" w:hAnsi="Arial" w:cs="Arial"/>
          <w:sz w:val="18"/>
        </w:rPr>
        <w:t xml:space="preserve"> DE ESTAS BASES, SERAN SIN COSTO EXTRA PARA EL INSTITUTO, POR LO QUE EL LICITANTE DEBERÁ VERIFICAR </w:t>
      </w:r>
      <w:r w:rsidRPr="000F41E1">
        <w:rPr>
          <w:rFonts w:ascii="Arial" w:hAnsi="Arial" w:cs="Arial"/>
          <w:sz w:val="18"/>
        </w:rPr>
        <w:t>EN LA VISITA AL SITIO DE TRABAJO, PREVIO A LA PRESENTACIÓN Y APERTURA DE LAS PROPUESTAS TÉCNICAS Y ECONÓMICAS, LAS ÁREAS FÍSICAS EN DONDE SERÁN INSTALADOS LOS MISMOS.</w:t>
      </w:r>
    </w:p>
    <w:p w:rsidR="00FF7DE9" w:rsidRPr="000F41E1" w:rsidRDefault="00FF7DE9" w:rsidP="00FF7DE9">
      <w:pPr>
        <w:tabs>
          <w:tab w:val="left" w:pos="-284"/>
          <w:tab w:val="left" w:pos="9498"/>
        </w:tabs>
        <w:ind w:right="51"/>
        <w:jc w:val="both"/>
        <w:rPr>
          <w:rFonts w:ascii="Arial Narrow" w:hAnsi="Arial Narrow" w:cs="Arial"/>
        </w:rPr>
      </w:pPr>
    </w:p>
    <w:p w:rsidR="00942FB7" w:rsidRDefault="00FF7DE9" w:rsidP="00FF7DE9">
      <w:pPr>
        <w:tabs>
          <w:tab w:val="left" w:pos="-284"/>
          <w:tab w:val="left" w:pos="9498"/>
        </w:tabs>
        <w:suppressAutoHyphens w:val="0"/>
        <w:ind w:right="51"/>
        <w:jc w:val="both"/>
        <w:rPr>
          <w:rFonts w:ascii="Arial" w:hAnsi="Arial" w:cs="Arial"/>
          <w:sz w:val="18"/>
        </w:rPr>
      </w:pPr>
      <w:r w:rsidRPr="000F41E1">
        <w:rPr>
          <w:rFonts w:ascii="Arial" w:hAnsi="Arial" w:cs="Arial"/>
          <w:sz w:val="18"/>
        </w:rPr>
        <w:t xml:space="preserve">3.2.6 </w:t>
      </w:r>
      <w:r w:rsidR="00942FB7" w:rsidRPr="000F41E1">
        <w:rPr>
          <w:rFonts w:ascii="Arial" w:hAnsi="Arial" w:cs="Arial"/>
          <w:sz w:val="18"/>
        </w:rPr>
        <w:t>LOS LICITANTES DEBERÁN ANEXAR A SU PROPUESTA TÉCNICA LOS PROYECTOS DE MODIFICACION EN TÉRMINOS DEL PÁRRAFO QUE ANTECEDE Y DETERMINAR LOS PLAZOS DE EJECUCIÓN DE LOS TRABAJOS, A FIN DE QUE EL INSTITUTO EVALÚE Y APRUEBE LAS MISMAS.</w:t>
      </w:r>
    </w:p>
    <w:p w:rsidR="00FF7DE9" w:rsidRPr="00C133FA" w:rsidRDefault="00FF7DE9" w:rsidP="000F41E1">
      <w:pPr>
        <w:tabs>
          <w:tab w:val="right" w:pos="-284"/>
          <w:tab w:val="left" w:pos="9498"/>
        </w:tabs>
        <w:ind w:right="51"/>
        <w:jc w:val="both"/>
        <w:rPr>
          <w:rFonts w:ascii="Arial" w:hAnsi="Arial" w:cs="Arial"/>
          <w:sz w:val="18"/>
        </w:rPr>
      </w:pPr>
    </w:p>
    <w:p w:rsidR="00FF7DE9" w:rsidRPr="00C133FA" w:rsidRDefault="00FF7DE9" w:rsidP="00FF7DE9">
      <w:pPr>
        <w:tabs>
          <w:tab w:val="right" w:pos="-284"/>
          <w:tab w:val="left" w:pos="9498"/>
        </w:tabs>
        <w:suppressAutoHyphens w:val="0"/>
        <w:ind w:right="51"/>
        <w:jc w:val="both"/>
        <w:rPr>
          <w:rFonts w:ascii="Arial" w:hAnsi="Arial" w:cs="Arial"/>
          <w:sz w:val="18"/>
        </w:rPr>
      </w:pPr>
      <w:r w:rsidRPr="00C133FA">
        <w:rPr>
          <w:rFonts w:ascii="Arial" w:hAnsi="Arial" w:cs="Arial"/>
          <w:sz w:val="18"/>
        </w:rPr>
        <w:t xml:space="preserve">3.2.7. SERÁ POR CUENTA DEL LICITANTE GANADOR LA CAPACITACIÓN AL PERSONAL MÉDICO Y TÉCNICO RADIÓLOGO, ASÍ </w:t>
      </w:r>
      <w:r w:rsidRPr="000F41E1">
        <w:rPr>
          <w:rFonts w:ascii="Arial" w:hAnsi="Arial" w:cs="Arial"/>
          <w:sz w:val="18"/>
        </w:rPr>
        <w:t>HO</w:t>
      </w:r>
      <w:r w:rsidR="000F41E1" w:rsidRPr="000F41E1">
        <w:rPr>
          <w:rFonts w:ascii="Arial" w:hAnsi="Arial" w:cs="Arial"/>
          <w:sz w:val="18"/>
        </w:rPr>
        <w:t>S</w:t>
      </w:r>
      <w:r w:rsidRPr="000F41E1">
        <w:rPr>
          <w:rFonts w:ascii="Arial" w:hAnsi="Arial" w:cs="Arial"/>
          <w:sz w:val="18"/>
        </w:rPr>
        <w:t>PITAL</w:t>
      </w:r>
      <w:r w:rsidRPr="00C133FA">
        <w:rPr>
          <w:rFonts w:ascii="Arial" w:hAnsi="Arial" w:cs="Arial"/>
          <w:sz w:val="18"/>
        </w:rPr>
        <w:t xml:space="preserve"> DE ONCOLOGIA CMN SIGLO XXI EN DONDE SE INSTALARAN LOS EQUIPOS.</w:t>
      </w:r>
    </w:p>
    <w:p w:rsidR="00FF7DE9" w:rsidRPr="00C133FA" w:rsidRDefault="00FF7DE9" w:rsidP="00FF7DE9">
      <w:pPr>
        <w:tabs>
          <w:tab w:val="right" w:pos="-284"/>
          <w:tab w:val="left" w:pos="9498"/>
        </w:tabs>
        <w:ind w:right="51"/>
        <w:jc w:val="both"/>
        <w:rPr>
          <w:rFonts w:ascii="Arial" w:hAnsi="Arial" w:cs="Arial"/>
          <w:sz w:val="18"/>
        </w:rPr>
      </w:pPr>
    </w:p>
    <w:p w:rsidR="00FF7DE9" w:rsidRPr="00C133FA" w:rsidRDefault="00FF7DE9" w:rsidP="00FF7DE9">
      <w:pPr>
        <w:tabs>
          <w:tab w:val="right" w:pos="-284"/>
          <w:tab w:val="left" w:pos="9498"/>
        </w:tabs>
        <w:suppressAutoHyphens w:val="0"/>
        <w:ind w:right="51"/>
        <w:jc w:val="both"/>
        <w:rPr>
          <w:rFonts w:ascii="Arial" w:hAnsi="Arial" w:cs="Arial"/>
          <w:sz w:val="18"/>
        </w:rPr>
      </w:pPr>
      <w:r w:rsidRPr="00C133FA">
        <w:rPr>
          <w:rFonts w:ascii="Arial" w:hAnsi="Arial" w:cs="Arial"/>
          <w:sz w:val="18"/>
        </w:rPr>
        <w:t>3.2.8 SERÁ POR CUENTA DEL PROVEEDOR EL MANTENIMIENTO PREVENTIVO Y CORRECTIVO A LOS EQUIPOS INSTALADOS Y DEBERÁ REALIZARSE  EN UN TÉRMINO DE 24 (VEINTICUATRO) HORAS MÁXIMO, DESPUÉS DE SER SOLICITADO POR EL SERVICIO.</w:t>
      </w:r>
    </w:p>
    <w:p w:rsidR="00FF7DE9" w:rsidRPr="00C133FA" w:rsidRDefault="00FF7DE9" w:rsidP="00FF7DE9">
      <w:pPr>
        <w:tabs>
          <w:tab w:val="right" w:pos="-284"/>
          <w:tab w:val="left" w:pos="9498"/>
        </w:tabs>
        <w:ind w:right="51"/>
        <w:jc w:val="both"/>
        <w:rPr>
          <w:rFonts w:ascii="Arial" w:hAnsi="Arial" w:cs="Arial"/>
          <w:b/>
          <w:sz w:val="18"/>
          <w:highlight w:val="yellow"/>
        </w:rPr>
      </w:pPr>
    </w:p>
    <w:p w:rsidR="00FF7DE9" w:rsidRPr="00C133FA" w:rsidRDefault="00FF7DE9" w:rsidP="00FF7DE9">
      <w:pPr>
        <w:tabs>
          <w:tab w:val="right" w:pos="-284"/>
          <w:tab w:val="left" w:pos="9498"/>
        </w:tabs>
        <w:ind w:right="51"/>
        <w:jc w:val="both"/>
        <w:rPr>
          <w:rFonts w:ascii="Arial" w:hAnsi="Arial" w:cs="Arial"/>
          <w:sz w:val="18"/>
        </w:rPr>
      </w:pPr>
      <w:r w:rsidRPr="00C133FA">
        <w:rPr>
          <w:rFonts w:ascii="Arial" w:hAnsi="Arial" w:cs="Arial"/>
          <w:b/>
          <w:sz w:val="18"/>
        </w:rPr>
        <w:t>CARACTERISTICAS DEL CONTRATO A CELEBRAR.</w:t>
      </w:r>
    </w:p>
    <w:p w:rsidR="00FF7DE9" w:rsidRPr="00C133FA" w:rsidRDefault="00FF7DE9" w:rsidP="00FF7DE9">
      <w:pPr>
        <w:tabs>
          <w:tab w:val="right" w:pos="-284"/>
          <w:tab w:val="left" w:pos="9498"/>
        </w:tabs>
        <w:ind w:right="51"/>
        <w:jc w:val="both"/>
        <w:rPr>
          <w:rFonts w:ascii="Arial" w:hAnsi="Arial" w:cs="Arial"/>
          <w:sz w:val="18"/>
        </w:rPr>
      </w:pPr>
    </w:p>
    <w:p w:rsidR="00FF7DE9" w:rsidRPr="00C133FA" w:rsidRDefault="00FF7DE9" w:rsidP="00FF7DE9">
      <w:pPr>
        <w:tabs>
          <w:tab w:val="right" w:pos="-284"/>
          <w:tab w:val="left" w:pos="9498"/>
        </w:tabs>
        <w:suppressAutoHyphens w:val="0"/>
        <w:ind w:right="51"/>
        <w:jc w:val="both"/>
        <w:rPr>
          <w:rFonts w:ascii="Arial" w:hAnsi="Arial" w:cs="Arial"/>
          <w:sz w:val="18"/>
        </w:rPr>
      </w:pPr>
      <w:r w:rsidRPr="00C133FA">
        <w:rPr>
          <w:rFonts w:ascii="Arial" w:hAnsi="Arial" w:cs="Arial"/>
          <w:sz w:val="18"/>
        </w:rPr>
        <w:t xml:space="preserve">3.2.9 EL INSTITUTO CELEBRARÁ CONTRATO ABIERTO PARA LA PRESTACIÓN DEL SERVICIO INTEGRAL DE DIGITALIZACIÓN DE IMAGEN, QUE INCLUYA </w:t>
      </w:r>
      <w:r w:rsidRPr="00A579E8">
        <w:rPr>
          <w:rFonts w:ascii="Arial" w:hAnsi="Arial" w:cs="Arial"/>
          <w:sz w:val="18"/>
        </w:rPr>
        <w:t>LOS EQUIPOS DE DIGI</w:t>
      </w:r>
      <w:r w:rsidR="00A579E8" w:rsidRPr="00A579E8">
        <w:rPr>
          <w:rFonts w:ascii="Arial" w:hAnsi="Arial" w:cs="Arial"/>
          <w:sz w:val="18"/>
        </w:rPr>
        <w:t>TALIZACIÓN</w:t>
      </w:r>
      <w:r w:rsidR="00A579E8" w:rsidRPr="00A25495">
        <w:rPr>
          <w:rFonts w:ascii="Arial" w:hAnsi="Arial" w:cs="Arial"/>
          <w:sz w:val="18"/>
        </w:rPr>
        <w:t xml:space="preserve">, ALMACENAMIENTO, DISTRIBUCIÓN </w:t>
      </w:r>
      <w:r w:rsidRPr="00A25495">
        <w:rPr>
          <w:rFonts w:ascii="Arial" w:hAnsi="Arial" w:cs="Arial"/>
          <w:sz w:val="18"/>
        </w:rPr>
        <w:t xml:space="preserve">E IMPRESIÓN,  CONSUMIBLES Y ACCESORIOS NECESARIOS CONTENIDOS EN EL </w:t>
      </w:r>
      <w:r w:rsidRPr="003A354D">
        <w:rPr>
          <w:rFonts w:ascii="Arial" w:hAnsi="Arial" w:cs="Arial"/>
          <w:b/>
          <w:sz w:val="18"/>
        </w:rPr>
        <w:t>ANEXO 3 (TRES)</w:t>
      </w:r>
      <w:r w:rsidRPr="00A25495">
        <w:rPr>
          <w:rFonts w:ascii="Arial" w:hAnsi="Arial" w:cs="Arial"/>
          <w:sz w:val="18"/>
        </w:rPr>
        <w:t>,  MEDIANTE EL PAGO POR ESTU</w:t>
      </w:r>
      <w:r w:rsidRPr="00C133FA">
        <w:rPr>
          <w:rFonts w:ascii="Arial" w:hAnsi="Arial" w:cs="Arial"/>
          <w:sz w:val="18"/>
        </w:rPr>
        <w:t>DIO DIGITALIZADO.</w:t>
      </w:r>
    </w:p>
    <w:p w:rsidR="00FF7DE9" w:rsidRPr="00C133FA" w:rsidRDefault="00FF7DE9" w:rsidP="00FF7DE9">
      <w:pPr>
        <w:tabs>
          <w:tab w:val="right" w:pos="-284"/>
          <w:tab w:val="left" w:pos="9498"/>
        </w:tabs>
        <w:ind w:right="51"/>
        <w:jc w:val="both"/>
        <w:rPr>
          <w:rFonts w:ascii="Arial" w:hAnsi="Arial" w:cs="Arial"/>
          <w:sz w:val="18"/>
        </w:rPr>
      </w:pPr>
    </w:p>
    <w:p w:rsidR="00FF7DE9" w:rsidRPr="00C133FA" w:rsidRDefault="00FF7DE9" w:rsidP="00FF7DE9">
      <w:pPr>
        <w:tabs>
          <w:tab w:val="right" w:pos="-284"/>
          <w:tab w:val="left" w:pos="9498"/>
        </w:tabs>
        <w:suppressAutoHyphens w:val="0"/>
        <w:ind w:right="51"/>
        <w:jc w:val="both"/>
        <w:rPr>
          <w:rFonts w:ascii="Arial" w:hAnsi="Arial" w:cs="Arial"/>
          <w:sz w:val="18"/>
        </w:rPr>
      </w:pPr>
      <w:r w:rsidRPr="00C133FA">
        <w:rPr>
          <w:rFonts w:ascii="Arial" w:hAnsi="Arial" w:cs="Arial"/>
          <w:sz w:val="18"/>
        </w:rPr>
        <w:lastRenderedPageBreak/>
        <w:t xml:space="preserve">3.2.10 EL CONTRATO CUBRIRÁ LAS NECESIDADES DEL EJERCICIO FISCAL </w:t>
      </w:r>
      <w:r w:rsidRPr="00A25495">
        <w:rPr>
          <w:rFonts w:ascii="Arial" w:hAnsi="Arial" w:cs="Arial"/>
          <w:b/>
          <w:bCs/>
          <w:sz w:val="18"/>
        </w:rPr>
        <w:t>20</w:t>
      </w:r>
      <w:r w:rsidR="00A25495" w:rsidRPr="00A25495">
        <w:rPr>
          <w:rFonts w:ascii="Arial" w:hAnsi="Arial" w:cs="Arial"/>
          <w:b/>
          <w:bCs/>
          <w:sz w:val="18"/>
        </w:rPr>
        <w:t>13</w:t>
      </w:r>
      <w:r w:rsidRPr="00A25495">
        <w:rPr>
          <w:rFonts w:ascii="Arial" w:hAnsi="Arial" w:cs="Arial"/>
          <w:sz w:val="18"/>
        </w:rPr>
        <w:t xml:space="preserve"> </w:t>
      </w:r>
      <w:r w:rsidRPr="00C133FA">
        <w:rPr>
          <w:rFonts w:ascii="Arial" w:hAnsi="Arial" w:cs="Arial"/>
          <w:sz w:val="18"/>
        </w:rPr>
        <w:t>MISMO QUE CONTENDRÁ UNA DEMANDA MÍNIMA DE CONSUMIBLES COMO COMPROMISO DE CONTRATACIÓN DEL INSTITUTO Y UNA DEMANDA MÁXIMA COMO POSIBLE CONTRATACIÓN</w:t>
      </w:r>
      <w:r w:rsidR="00A25495">
        <w:rPr>
          <w:rFonts w:ascii="Arial" w:hAnsi="Arial" w:cs="Arial"/>
          <w:sz w:val="18"/>
        </w:rPr>
        <w:t xml:space="preserve">, CONFORME LO DESCRITO EN EL </w:t>
      </w:r>
      <w:r w:rsidR="00A25495" w:rsidRPr="003A354D">
        <w:rPr>
          <w:rFonts w:ascii="Arial" w:hAnsi="Arial" w:cs="Arial"/>
          <w:b/>
          <w:sz w:val="18"/>
        </w:rPr>
        <w:t xml:space="preserve">ANEXO </w:t>
      </w:r>
      <w:r w:rsidR="003A354D" w:rsidRPr="003A354D">
        <w:rPr>
          <w:rFonts w:ascii="Arial" w:hAnsi="Arial" w:cs="Arial"/>
          <w:b/>
          <w:sz w:val="18"/>
        </w:rPr>
        <w:t xml:space="preserve">NÚMERO </w:t>
      </w:r>
      <w:r w:rsidR="00A25495" w:rsidRPr="003A354D">
        <w:rPr>
          <w:rFonts w:ascii="Arial" w:hAnsi="Arial" w:cs="Arial"/>
          <w:b/>
          <w:sz w:val="18"/>
        </w:rPr>
        <w:t>3 (TRES)</w:t>
      </w:r>
      <w:r w:rsidRPr="00C133FA">
        <w:rPr>
          <w:rFonts w:ascii="Arial" w:hAnsi="Arial" w:cs="Arial"/>
          <w:sz w:val="18"/>
        </w:rPr>
        <w:t>, EN APEGO A LO DISPUESTO EN EL ARTÍCULO 47 DE LA LEY.</w:t>
      </w:r>
    </w:p>
    <w:p w:rsidR="00FF7DE9" w:rsidRPr="00C133FA" w:rsidRDefault="00FF7DE9" w:rsidP="00FF7DE9">
      <w:pPr>
        <w:tabs>
          <w:tab w:val="right" w:pos="-284"/>
          <w:tab w:val="left" w:pos="9498"/>
        </w:tabs>
        <w:ind w:right="51"/>
        <w:jc w:val="both"/>
        <w:rPr>
          <w:rFonts w:ascii="Arial" w:hAnsi="Arial" w:cs="Arial"/>
          <w:sz w:val="18"/>
        </w:rPr>
      </w:pPr>
    </w:p>
    <w:p w:rsidR="00FF7DE9" w:rsidRPr="00C133FA" w:rsidRDefault="00FF7DE9" w:rsidP="00FF7DE9">
      <w:pPr>
        <w:tabs>
          <w:tab w:val="right" w:pos="-284"/>
          <w:tab w:val="left" w:pos="9498"/>
        </w:tabs>
        <w:suppressAutoHyphens w:val="0"/>
        <w:ind w:right="51"/>
        <w:jc w:val="both"/>
        <w:rPr>
          <w:rFonts w:ascii="Arial" w:hAnsi="Arial" w:cs="Arial"/>
          <w:sz w:val="18"/>
        </w:rPr>
      </w:pPr>
      <w:r w:rsidRPr="00C133FA">
        <w:rPr>
          <w:rFonts w:ascii="Arial" w:hAnsi="Arial" w:cs="Arial"/>
          <w:sz w:val="18"/>
        </w:rPr>
        <w:t>3.2.11 EN CASO DE QUE DURANTE LA VIGENCIA DEL CONTRATO QUE SE DERIVE DE ESTA LICITACIÓN, RESULTEN OBSOLETOS LOS EQUIPOS Y LOS CONSUMIBLES, EL PROVEEDOR SE OBLIGA A SUSTITUIR LOS EQUIPOS INSTALADOS Y A PROPORCIONAR LOS CONSUMIBLES QUE CORRESPONDAN, PREVIA AUTORIZACIÓN DEL COMITÉ DE ADQUISICIONES DE LA UMAE EN SU RESPECTIVO COMITÉ, OTORGANDO SIN COSTO ADICIONAL AL INSTITUTO, LA CAPACITACIÓN Y ADIESTRAMIENTO A LOS USUARIOS QUE SE LE REQUIERA.</w:t>
      </w:r>
    </w:p>
    <w:p w:rsidR="00FF7DE9" w:rsidRPr="00C133FA" w:rsidRDefault="00FF7DE9" w:rsidP="00FF7DE9">
      <w:pPr>
        <w:tabs>
          <w:tab w:val="right" w:pos="-284"/>
          <w:tab w:val="left" w:pos="9498"/>
        </w:tabs>
        <w:ind w:right="51"/>
        <w:jc w:val="both"/>
        <w:rPr>
          <w:rFonts w:ascii="Arial" w:hAnsi="Arial" w:cs="Arial"/>
          <w:sz w:val="18"/>
        </w:rPr>
      </w:pPr>
    </w:p>
    <w:p w:rsidR="00FF7DE9" w:rsidRPr="00C133FA" w:rsidRDefault="00FF7DE9" w:rsidP="00FF7DE9">
      <w:pPr>
        <w:tabs>
          <w:tab w:val="right" w:pos="-284"/>
          <w:tab w:val="left" w:pos="9498"/>
        </w:tabs>
        <w:suppressAutoHyphens w:val="0"/>
        <w:ind w:right="51"/>
        <w:jc w:val="both"/>
        <w:rPr>
          <w:rFonts w:ascii="Arial" w:hAnsi="Arial" w:cs="Arial"/>
          <w:sz w:val="18"/>
        </w:rPr>
      </w:pPr>
      <w:r w:rsidRPr="00C133FA">
        <w:rPr>
          <w:rFonts w:ascii="Arial" w:hAnsi="Arial" w:cs="Arial"/>
          <w:sz w:val="18"/>
        </w:rPr>
        <w:t>3.2.12 CONFORME A LO ESTABLECIDO EN EL ARTÍCULO 52 DE LA LEY, EL INSTITUTO PODRÁ INCREMENTAR DENTRO DE SU PRESUPUESTO APROBADO Y DISPONIBLE HASTA UN 20% DE MÁS, DE LOS CONCEPTOS Y VOLÚMENES ESTABLECIDOS EN EL CONTRATO, DENTRO DE SU VIGENCIA, A LOS PRECIOS Y CONDICIONES PACTADOS ORIGINALMENTE.</w:t>
      </w:r>
    </w:p>
    <w:p w:rsidR="00FF7DE9" w:rsidRPr="00C133FA" w:rsidRDefault="00FF7DE9" w:rsidP="00FF7DE9">
      <w:pPr>
        <w:tabs>
          <w:tab w:val="right" w:pos="-284"/>
          <w:tab w:val="left" w:pos="9498"/>
        </w:tabs>
        <w:ind w:right="51"/>
        <w:jc w:val="both"/>
        <w:rPr>
          <w:rFonts w:ascii="Arial" w:hAnsi="Arial" w:cs="Arial"/>
          <w:sz w:val="18"/>
        </w:rPr>
      </w:pPr>
    </w:p>
    <w:p w:rsidR="00FF7DE9" w:rsidRPr="00C133FA" w:rsidRDefault="00FF7DE9" w:rsidP="00FF7DE9">
      <w:pPr>
        <w:tabs>
          <w:tab w:val="right" w:pos="-284"/>
          <w:tab w:val="left" w:pos="9498"/>
        </w:tabs>
        <w:suppressAutoHyphens w:val="0"/>
        <w:ind w:right="51"/>
        <w:jc w:val="both"/>
        <w:rPr>
          <w:rFonts w:ascii="Arial" w:hAnsi="Arial" w:cs="Arial"/>
          <w:sz w:val="18"/>
        </w:rPr>
      </w:pPr>
      <w:r w:rsidRPr="00C133FA">
        <w:rPr>
          <w:rFonts w:ascii="Arial" w:hAnsi="Arial" w:cs="Arial"/>
          <w:sz w:val="18"/>
        </w:rPr>
        <w:t>3.2.13 AL TÉRMINO DEL CONTRATO Y PREVIO ACUERDO CON EL INSTITUTO, EL PROVEEDOR SE OBLIGARÁ A RETIRAR DE LA UMAE LOS EQUIPOS, ASUMIENDO A SU CARGO LOS GASTOS QUE SE GENEREN POR ESTE CONCEPTO.</w:t>
      </w:r>
    </w:p>
    <w:p w:rsidR="00FF7DE9" w:rsidRPr="00C133FA" w:rsidRDefault="00FF7DE9" w:rsidP="00FF7DE9">
      <w:pPr>
        <w:tabs>
          <w:tab w:val="right" w:pos="-284"/>
          <w:tab w:val="left" w:pos="9498"/>
        </w:tabs>
        <w:ind w:right="51"/>
        <w:jc w:val="both"/>
        <w:rPr>
          <w:rFonts w:ascii="Arial" w:hAnsi="Arial" w:cs="Arial"/>
          <w:b/>
          <w:sz w:val="18"/>
        </w:rPr>
      </w:pPr>
    </w:p>
    <w:p w:rsidR="00FF7DE9" w:rsidRPr="00C133FA" w:rsidRDefault="00FF7DE9" w:rsidP="00FF7DE9">
      <w:pPr>
        <w:tabs>
          <w:tab w:val="right" w:pos="-284"/>
          <w:tab w:val="left" w:pos="9498"/>
        </w:tabs>
        <w:ind w:right="51"/>
        <w:jc w:val="both"/>
        <w:rPr>
          <w:rFonts w:ascii="Arial" w:hAnsi="Arial" w:cs="Arial"/>
          <w:sz w:val="18"/>
        </w:rPr>
      </w:pPr>
      <w:r w:rsidRPr="00C133FA">
        <w:rPr>
          <w:rFonts w:ascii="Arial" w:hAnsi="Arial" w:cs="Arial"/>
          <w:b/>
          <w:sz w:val="18"/>
        </w:rPr>
        <w:t>CONDICIONES QUE DEBERAN CUMPLIR LOS EQUIPOS Y CONSUMIBLES REQUERIDOS</w:t>
      </w:r>
      <w:r w:rsidRPr="00C133FA">
        <w:rPr>
          <w:rFonts w:ascii="Arial" w:hAnsi="Arial" w:cs="Arial"/>
          <w:sz w:val="18"/>
        </w:rPr>
        <w:t>.</w:t>
      </w:r>
    </w:p>
    <w:p w:rsidR="00FF7DE9" w:rsidRPr="00C133FA" w:rsidRDefault="00FF7DE9" w:rsidP="00FF7DE9">
      <w:pPr>
        <w:tabs>
          <w:tab w:val="right" w:pos="-284"/>
          <w:tab w:val="left" w:pos="9498"/>
        </w:tabs>
        <w:ind w:right="51"/>
        <w:jc w:val="both"/>
        <w:rPr>
          <w:rFonts w:ascii="Arial" w:hAnsi="Arial" w:cs="Arial"/>
          <w:sz w:val="18"/>
        </w:rPr>
      </w:pPr>
    </w:p>
    <w:p w:rsidR="00FF7DE9" w:rsidRPr="00C133FA" w:rsidRDefault="00FF7DE9" w:rsidP="00FF7DE9">
      <w:pPr>
        <w:tabs>
          <w:tab w:val="right" w:pos="-284"/>
          <w:tab w:val="left" w:pos="9498"/>
        </w:tabs>
        <w:suppressAutoHyphens w:val="0"/>
        <w:ind w:right="51"/>
        <w:jc w:val="both"/>
        <w:rPr>
          <w:rFonts w:ascii="Arial" w:hAnsi="Arial" w:cs="Arial"/>
          <w:sz w:val="18"/>
        </w:rPr>
      </w:pPr>
      <w:r w:rsidRPr="00F80953">
        <w:rPr>
          <w:rFonts w:ascii="Arial" w:hAnsi="Arial" w:cs="Arial"/>
          <w:sz w:val="18"/>
        </w:rPr>
        <w:t xml:space="preserve">3.2.14 LOS EQUIPOS DEBERÁN SER DE TECNOLOGÍA ACTUAL, SER PARA USO MEDICO DE ULTIMA GENERACIÓN, ENSAMBLADOS EN EL PAÍS DE ORIGEN, NO SE ACEPTARÁN PROPUESTAS DE EQUIPOS RECONSTRUIDOS, NI DE BIENES CORRESPONDIENTES A SALDOS O REMANENTES O QUE OSTENTEN LAS LEYENDAS </w:t>
      </w:r>
      <w:r w:rsidRPr="00F80953">
        <w:rPr>
          <w:rFonts w:ascii="Arial" w:hAnsi="Arial" w:cs="Arial"/>
          <w:b/>
          <w:sz w:val="18"/>
        </w:rPr>
        <w:t>“ONLY EXPORT”</w:t>
      </w:r>
      <w:r w:rsidRPr="00F80953">
        <w:rPr>
          <w:rFonts w:ascii="Arial" w:hAnsi="Arial" w:cs="Arial"/>
          <w:sz w:val="18"/>
        </w:rPr>
        <w:t xml:space="preserve"> NI </w:t>
      </w:r>
      <w:r w:rsidRPr="00F80953">
        <w:rPr>
          <w:rFonts w:ascii="Arial" w:hAnsi="Arial" w:cs="Arial"/>
          <w:b/>
          <w:sz w:val="18"/>
        </w:rPr>
        <w:t>“ONLY INVESTIGATION”</w:t>
      </w:r>
      <w:r w:rsidRPr="00F80953">
        <w:rPr>
          <w:rFonts w:ascii="Arial" w:hAnsi="Arial" w:cs="Arial"/>
          <w:sz w:val="18"/>
        </w:rPr>
        <w:t>, DESCONTINUADOS,</w:t>
      </w:r>
      <w:r w:rsidRPr="00C133FA">
        <w:rPr>
          <w:rFonts w:ascii="Arial" w:hAnsi="Arial" w:cs="Arial"/>
          <w:sz w:val="18"/>
        </w:rPr>
        <w:t xml:space="preserve"> POR DESCONTINUARSE, O QUE NO SE AUTORICE SU USO EN EL PAÍS DE ORIGEN, O QUE HAYAN SIDO MOTIVO DE ALERTAS MÉDICAS O DE SANCIONES POR PARTE DE LAS AUTORIDADES SANITARIAS.</w:t>
      </w:r>
    </w:p>
    <w:p w:rsidR="00FF7DE9" w:rsidRPr="00C133FA" w:rsidRDefault="00FF7DE9" w:rsidP="00FF7DE9">
      <w:pPr>
        <w:tabs>
          <w:tab w:val="right" w:pos="-284"/>
          <w:tab w:val="left" w:pos="9498"/>
        </w:tabs>
        <w:ind w:right="51"/>
        <w:jc w:val="both"/>
        <w:rPr>
          <w:rFonts w:ascii="Arial" w:hAnsi="Arial" w:cs="Arial"/>
          <w:sz w:val="18"/>
        </w:rPr>
      </w:pPr>
    </w:p>
    <w:p w:rsidR="00FF7DE9" w:rsidRPr="00F80953" w:rsidRDefault="00FF7DE9" w:rsidP="00FF7DE9">
      <w:pPr>
        <w:tabs>
          <w:tab w:val="right" w:pos="-284"/>
          <w:tab w:val="left" w:pos="9498"/>
        </w:tabs>
        <w:suppressAutoHyphens w:val="0"/>
        <w:ind w:right="51"/>
        <w:jc w:val="both"/>
        <w:rPr>
          <w:rFonts w:ascii="Arial" w:hAnsi="Arial" w:cs="Arial"/>
          <w:sz w:val="18"/>
        </w:rPr>
      </w:pPr>
      <w:r w:rsidRPr="00F80953">
        <w:rPr>
          <w:rFonts w:ascii="Arial" w:hAnsi="Arial" w:cs="Arial"/>
          <w:sz w:val="18"/>
        </w:rPr>
        <w:t>3.2.15 LOS EQUIPOS Y CONSUMIBLES DEBERÁN CUMPLIR CON ISO 9001 Y  AL MENOS UNO DE LOS SIGUIENTES CERTIFICADOS DE CALIDAD:</w:t>
      </w:r>
    </w:p>
    <w:p w:rsidR="00FF7DE9" w:rsidRPr="00F80953" w:rsidRDefault="00FF7DE9" w:rsidP="00FF7DE9">
      <w:pPr>
        <w:tabs>
          <w:tab w:val="left" w:pos="-284"/>
          <w:tab w:val="left" w:pos="9498"/>
        </w:tabs>
        <w:ind w:left="1418" w:right="51" w:hanging="851"/>
        <w:jc w:val="both"/>
        <w:rPr>
          <w:rFonts w:ascii="Arial" w:hAnsi="Arial" w:cs="Arial"/>
          <w:sz w:val="18"/>
        </w:rPr>
      </w:pPr>
    </w:p>
    <w:p w:rsidR="00FF7DE9" w:rsidRPr="00F80953" w:rsidRDefault="00FF7DE9" w:rsidP="0089074B">
      <w:pPr>
        <w:numPr>
          <w:ilvl w:val="0"/>
          <w:numId w:val="33"/>
        </w:numPr>
        <w:tabs>
          <w:tab w:val="left" w:pos="-284"/>
          <w:tab w:val="num" w:pos="1134"/>
          <w:tab w:val="left" w:pos="9498"/>
        </w:tabs>
        <w:suppressAutoHyphens w:val="0"/>
        <w:ind w:left="1134" w:right="51" w:hanging="567"/>
        <w:jc w:val="both"/>
        <w:rPr>
          <w:rFonts w:ascii="Arial" w:hAnsi="Arial" w:cs="Arial"/>
          <w:sz w:val="18"/>
        </w:rPr>
      </w:pPr>
      <w:r w:rsidRPr="00F80953">
        <w:rPr>
          <w:rFonts w:ascii="Arial" w:hAnsi="Arial" w:cs="Arial"/>
          <w:sz w:val="18"/>
        </w:rPr>
        <w:t>C.C.E.E.</w:t>
      </w:r>
    </w:p>
    <w:p w:rsidR="00FF7DE9" w:rsidRPr="00F80953" w:rsidRDefault="00FF7DE9" w:rsidP="0089074B">
      <w:pPr>
        <w:numPr>
          <w:ilvl w:val="0"/>
          <w:numId w:val="33"/>
        </w:numPr>
        <w:tabs>
          <w:tab w:val="left" w:pos="-284"/>
          <w:tab w:val="left" w:pos="9498"/>
        </w:tabs>
        <w:suppressAutoHyphens w:val="0"/>
        <w:ind w:left="993" w:right="51" w:hanging="426"/>
        <w:jc w:val="both"/>
        <w:rPr>
          <w:rFonts w:ascii="Arial" w:hAnsi="Arial" w:cs="Arial"/>
          <w:sz w:val="18"/>
        </w:rPr>
      </w:pPr>
      <w:r w:rsidRPr="00F80953">
        <w:rPr>
          <w:rFonts w:ascii="Arial" w:hAnsi="Arial" w:cs="Arial"/>
          <w:sz w:val="18"/>
        </w:rPr>
        <w:t>CERTIFICADOS DE CALIDAD O SANITARIOS EMITIDOS POR UNA INSTITUCIÓN ACREDITADA PARA ESTE FIN EN EL PAÍS DE ORIGEN.</w:t>
      </w:r>
    </w:p>
    <w:p w:rsidR="00FF7DE9" w:rsidRPr="00F80953" w:rsidRDefault="00FF7DE9" w:rsidP="0089074B">
      <w:pPr>
        <w:numPr>
          <w:ilvl w:val="0"/>
          <w:numId w:val="33"/>
        </w:numPr>
        <w:tabs>
          <w:tab w:val="left" w:pos="-284"/>
          <w:tab w:val="num" w:pos="1134"/>
          <w:tab w:val="left" w:pos="9498"/>
        </w:tabs>
        <w:suppressAutoHyphens w:val="0"/>
        <w:ind w:left="1134" w:right="51" w:hanging="567"/>
        <w:jc w:val="both"/>
        <w:rPr>
          <w:rFonts w:ascii="Arial" w:hAnsi="Arial" w:cs="Arial"/>
          <w:sz w:val="18"/>
        </w:rPr>
      </w:pPr>
      <w:r w:rsidRPr="00F80953">
        <w:rPr>
          <w:rFonts w:ascii="Arial" w:hAnsi="Arial" w:cs="Arial"/>
          <w:sz w:val="18"/>
        </w:rPr>
        <w:t>NOM</w:t>
      </w:r>
    </w:p>
    <w:p w:rsidR="00FF7DE9" w:rsidRPr="00F80953" w:rsidRDefault="00FF7DE9" w:rsidP="0089074B">
      <w:pPr>
        <w:numPr>
          <w:ilvl w:val="0"/>
          <w:numId w:val="33"/>
        </w:numPr>
        <w:tabs>
          <w:tab w:val="left" w:pos="-284"/>
          <w:tab w:val="num" w:pos="900"/>
          <w:tab w:val="num" w:pos="1134"/>
          <w:tab w:val="left" w:pos="9498"/>
        </w:tabs>
        <w:suppressAutoHyphens w:val="0"/>
        <w:ind w:left="1134" w:right="51" w:hanging="567"/>
        <w:jc w:val="both"/>
        <w:rPr>
          <w:rFonts w:ascii="Arial" w:hAnsi="Arial" w:cs="Arial"/>
          <w:sz w:val="18"/>
        </w:rPr>
      </w:pPr>
      <w:r w:rsidRPr="00F80953">
        <w:rPr>
          <w:rFonts w:ascii="Arial" w:hAnsi="Arial" w:cs="Arial"/>
          <w:sz w:val="18"/>
        </w:rPr>
        <w:t>REGISTRO DE LA SECRETARIA DE SALUD.</w:t>
      </w:r>
    </w:p>
    <w:p w:rsidR="00FF7DE9" w:rsidRPr="00C133FA" w:rsidRDefault="00FF7DE9" w:rsidP="00FF7DE9">
      <w:pPr>
        <w:pStyle w:val="Textodebloque"/>
        <w:ind w:left="0" w:firstLine="0"/>
        <w:rPr>
          <w:rFonts w:cs="Arial"/>
          <w:b w:val="0"/>
          <w:bCs/>
          <w:sz w:val="18"/>
          <w:szCs w:val="20"/>
        </w:rPr>
      </w:pPr>
    </w:p>
    <w:p w:rsidR="00FF7DE9" w:rsidRPr="00A579E8" w:rsidRDefault="00FF7DE9" w:rsidP="00FF7DE9">
      <w:pPr>
        <w:pStyle w:val="Textodebloque"/>
        <w:ind w:left="0" w:firstLine="0"/>
        <w:rPr>
          <w:rFonts w:cs="Arial"/>
          <w:b w:val="0"/>
          <w:bCs/>
          <w:sz w:val="18"/>
          <w:szCs w:val="20"/>
        </w:rPr>
      </w:pPr>
      <w:r w:rsidRPr="00A579E8">
        <w:rPr>
          <w:rFonts w:cs="Arial"/>
          <w:b w:val="0"/>
          <w:bCs/>
          <w:sz w:val="18"/>
          <w:szCs w:val="20"/>
        </w:rPr>
        <w:t>EL LICITANTE QUE PRESENTE ALGUNO DE LOS DOCUMENTOS SEÑALADO EN LOS INCISOS A) Y B), ADEMÁS DEBERÁ INCLUIR EL CERTIFICADO INTERNACIONAL DE PRODUCTO O PROCESO EXPEDIDO POR UN ORGANISMO DEBIDAMENTE ACREDITADO.</w:t>
      </w:r>
    </w:p>
    <w:p w:rsidR="00FF7DE9" w:rsidRPr="00C133FA" w:rsidRDefault="00FF7DE9" w:rsidP="00FF7DE9">
      <w:pPr>
        <w:pStyle w:val="Textodebloque"/>
        <w:numPr>
          <w:ilvl w:val="0"/>
          <w:numId w:val="0"/>
        </w:numPr>
        <w:ind w:left="540"/>
        <w:rPr>
          <w:rFonts w:cs="Arial"/>
          <w:sz w:val="18"/>
          <w:szCs w:val="20"/>
        </w:rPr>
      </w:pPr>
      <w:r w:rsidRPr="00A579E8">
        <w:rPr>
          <w:rFonts w:cs="Arial"/>
          <w:b w:val="0"/>
          <w:bCs/>
          <w:sz w:val="18"/>
          <w:szCs w:val="20"/>
        </w:rPr>
        <w:t>3.2.16</w:t>
      </w:r>
      <w:r w:rsidRPr="00C133FA">
        <w:rPr>
          <w:rFonts w:cs="Arial"/>
          <w:b w:val="0"/>
          <w:bCs/>
          <w:sz w:val="18"/>
          <w:szCs w:val="20"/>
        </w:rPr>
        <w:t xml:space="preserve"> LOS LICITANTES DEBERÁN CONTAR ADEMÁS CON CERTIFICADO DE AUTORIZACIÓN DE LIBRE VENTA PARA LOS EQUIPOS Y CONSUMIBLES, EMITIDO POR LAS AUTORIDADES SANITARIAS DEL PAÍS DE ORIGEN.</w:t>
      </w:r>
    </w:p>
    <w:p w:rsidR="00FF7DE9" w:rsidRPr="00C133FA" w:rsidRDefault="00FF7DE9" w:rsidP="00FF7DE9">
      <w:pPr>
        <w:pStyle w:val="Textodebloque"/>
        <w:numPr>
          <w:ilvl w:val="0"/>
          <w:numId w:val="0"/>
        </w:numPr>
        <w:ind w:left="540"/>
        <w:rPr>
          <w:rFonts w:cs="Arial"/>
          <w:bCs/>
          <w:sz w:val="18"/>
          <w:szCs w:val="20"/>
        </w:rPr>
      </w:pPr>
      <w:r w:rsidRPr="00C133FA">
        <w:rPr>
          <w:rFonts w:cs="Arial"/>
          <w:bCs/>
          <w:sz w:val="18"/>
          <w:szCs w:val="20"/>
        </w:rPr>
        <w:t>CAPACITACION.</w:t>
      </w:r>
    </w:p>
    <w:p w:rsidR="00FF7DE9" w:rsidRPr="00C133FA" w:rsidRDefault="00FF7DE9" w:rsidP="00FF7DE9">
      <w:pPr>
        <w:pStyle w:val="Textodebloque"/>
        <w:numPr>
          <w:ilvl w:val="0"/>
          <w:numId w:val="0"/>
        </w:numPr>
        <w:ind w:left="540"/>
        <w:rPr>
          <w:rFonts w:cs="Arial"/>
          <w:b w:val="0"/>
          <w:bCs/>
          <w:sz w:val="18"/>
          <w:szCs w:val="20"/>
        </w:rPr>
      </w:pPr>
      <w:r w:rsidRPr="00C133FA">
        <w:rPr>
          <w:rFonts w:cs="Arial"/>
          <w:b w:val="0"/>
          <w:bCs/>
          <w:sz w:val="18"/>
          <w:szCs w:val="20"/>
        </w:rPr>
        <w:t>3.2.17 EL PROVEEDOR DENTRO DE LOS  5 (CINCO) DÍAS NATURALES CONTADOS A PARTIR DE LA PUESTA EN OPERACIÓN DE LOS EQUIPOS, DEBERÁ PROPORCIONAR LA CAPACITACIÓN QUE SE REQUIERA EN EL MANEJO Y FUNCIONAMIENTO DE LOS EQUIPOS, ESTO, DE CONFORMIDAD CON EL PROGRAMA DE CAPACITACIÓN QUE DEBERÁ PRESENTAR EN SU PROPUESTA TÉCNICA.</w:t>
      </w:r>
    </w:p>
    <w:p w:rsidR="00FF7DE9" w:rsidRPr="00C133FA" w:rsidRDefault="00FF7DE9" w:rsidP="00FF7DE9">
      <w:pPr>
        <w:pStyle w:val="Textodebloque"/>
        <w:numPr>
          <w:ilvl w:val="0"/>
          <w:numId w:val="0"/>
        </w:numPr>
        <w:ind w:left="540"/>
        <w:rPr>
          <w:rFonts w:cs="Arial"/>
          <w:b w:val="0"/>
          <w:bCs/>
          <w:sz w:val="18"/>
          <w:szCs w:val="20"/>
        </w:rPr>
      </w:pPr>
      <w:r w:rsidRPr="00C133FA">
        <w:rPr>
          <w:rFonts w:cs="Arial"/>
          <w:b w:val="0"/>
          <w:bCs/>
          <w:sz w:val="18"/>
          <w:szCs w:val="20"/>
        </w:rPr>
        <w:t>3.2.18 LOS GASTOS QUE SE GENEREN POR CONCEPTO DE LA IMPARTICIÓN DE LA CAPACITACIÓN, TALES COMO HOSPEDAJE, ALIMENTACIÓN Y TRANSPORTACIÓN DEL PERSONAL DEL INSTITUTO, SERÁN CON CARGO AL LICITANTE GANADOR.</w:t>
      </w:r>
    </w:p>
    <w:p w:rsidR="00FF7DE9" w:rsidRPr="00C133FA" w:rsidRDefault="00FF7DE9" w:rsidP="00FF7DE9">
      <w:pPr>
        <w:pStyle w:val="Textodebloque"/>
        <w:numPr>
          <w:ilvl w:val="0"/>
          <w:numId w:val="0"/>
        </w:numPr>
        <w:ind w:left="540"/>
        <w:rPr>
          <w:rFonts w:cs="Arial"/>
          <w:sz w:val="18"/>
          <w:szCs w:val="20"/>
        </w:rPr>
      </w:pPr>
      <w:r w:rsidRPr="00C133FA">
        <w:rPr>
          <w:rFonts w:cs="Arial"/>
          <w:b w:val="0"/>
          <w:bCs/>
          <w:sz w:val="18"/>
          <w:szCs w:val="20"/>
        </w:rPr>
        <w:t xml:space="preserve">3.2.19 PARA EL CUMPLIMIENTO DE LAS OBLIGACIONES </w:t>
      </w:r>
      <w:r w:rsidR="003307E3">
        <w:rPr>
          <w:rFonts w:cs="Arial"/>
          <w:b w:val="0"/>
          <w:bCs/>
          <w:sz w:val="18"/>
          <w:szCs w:val="20"/>
        </w:rPr>
        <w:t xml:space="preserve">DESCRITAS EN LOS PUNTOS </w:t>
      </w:r>
      <w:r w:rsidRPr="00C133FA">
        <w:rPr>
          <w:rFonts w:cs="Arial"/>
          <w:b w:val="0"/>
          <w:bCs/>
          <w:sz w:val="18"/>
          <w:szCs w:val="20"/>
        </w:rPr>
        <w:t>3.2.22 EL LICITANTE GANADOR SE COORDINARÁ CON EL JEFE DEL DEPARTAMENTO DE IMAGENOLOGÍA Y LA DIVISIÓN DE INGENIERÍA BIOMÉDICA, PARA LA INSTALACIÓN DE LOS EQUIPOS, A FIN DE CONJUNTAR ACCIONES ENCAMINADAS AL CUMPLIMIENTO DEL PROGRAMA DE CAPACITACIÓN Y ADIESTRAMIENTO  PROPUESTOS EN ESTA LICITACIÓN.</w:t>
      </w:r>
    </w:p>
    <w:p w:rsidR="00FF7DE9" w:rsidRPr="00C133FA" w:rsidRDefault="00FF7DE9" w:rsidP="00FF7DE9">
      <w:pPr>
        <w:pStyle w:val="Textodebloque"/>
        <w:numPr>
          <w:ilvl w:val="0"/>
          <w:numId w:val="0"/>
        </w:numPr>
        <w:ind w:left="540"/>
        <w:rPr>
          <w:rFonts w:cs="Arial"/>
          <w:bCs/>
          <w:sz w:val="18"/>
          <w:szCs w:val="20"/>
        </w:rPr>
      </w:pPr>
      <w:r w:rsidRPr="00C133FA">
        <w:rPr>
          <w:rFonts w:cs="Arial"/>
          <w:bCs/>
          <w:sz w:val="18"/>
          <w:szCs w:val="20"/>
        </w:rPr>
        <w:lastRenderedPageBreak/>
        <w:t>MANTENIMIENTO PREVENTIVO Y CORRECTIVO.</w:t>
      </w:r>
    </w:p>
    <w:p w:rsidR="00FF7DE9" w:rsidRDefault="00FF7DE9" w:rsidP="00FF7DE9">
      <w:pPr>
        <w:pStyle w:val="Textodebloque"/>
        <w:numPr>
          <w:ilvl w:val="0"/>
          <w:numId w:val="0"/>
        </w:numPr>
        <w:ind w:left="540"/>
        <w:rPr>
          <w:rFonts w:cs="Arial"/>
          <w:b w:val="0"/>
          <w:bCs/>
          <w:sz w:val="18"/>
          <w:szCs w:val="20"/>
        </w:rPr>
      </w:pPr>
      <w:r w:rsidRPr="00C133FA">
        <w:rPr>
          <w:rFonts w:cs="Arial"/>
          <w:b w:val="0"/>
          <w:bCs/>
          <w:sz w:val="18"/>
          <w:szCs w:val="20"/>
        </w:rPr>
        <w:t xml:space="preserve">3.2.20 EL LICITANTE </w:t>
      </w:r>
      <w:r w:rsidR="00E4742B">
        <w:rPr>
          <w:rFonts w:cs="Arial"/>
          <w:b w:val="0"/>
          <w:bCs/>
          <w:sz w:val="18"/>
          <w:szCs w:val="20"/>
        </w:rPr>
        <w:t>DEBERA ANEXAR A SU PROPUESTA TECNICA</w:t>
      </w:r>
      <w:r w:rsidRPr="00C133FA">
        <w:rPr>
          <w:rFonts w:cs="Arial"/>
          <w:b w:val="0"/>
          <w:bCs/>
          <w:sz w:val="18"/>
          <w:szCs w:val="20"/>
        </w:rPr>
        <w:t xml:space="preserve"> </w:t>
      </w:r>
      <w:r w:rsidR="00E4742B">
        <w:rPr>
          <w:rFonts w:cs="Arial"/>
          <w:b w:val="0"/>
          <w:bCs/>
          <w:sz w:val="18"/>
          <w:szCs w:val="20"/>
        </w:rPr>
        <w:t>PARA</w:t>
      </w:r>
      <w:r w:rsidRPr="00C133FA">
        <w:rPr>
          <w:rFonts w:cs="Arial"/>
          <w:b w:val="0"/>
          <w:bCs/>
          <w:sz w:val="18"/>
          <w:szCs w:val="20"/>
        </w:rPr>
        <w:t xml:space="preserve"> LA VIGENCIA DEL CONTRATO,</w:t>
      </w:r>
      <w:r w:rsidR="00E4742B">
        <w:rPr>
          <w:rFonts w:cs="Arial"/>
          <w:b w:val="0"/>
          <w:bCs/>
          <w:sz w:val="18"/>
          <w:szCs w:val="20"/>
        </w:rPr>
        <w:t xml:space="preserve"> CRONOGRAMA DEL</w:t>
      </w:r>
      <w:r w:rsidRPr="00C133FA">
        <w:rPr>
          <w:rFonts w:cs="Arial"/>
          <w:b w:val="0"/>
          <w:bCs/>
          <w:sz w:val="18"/>
          <w:szCs w:val="20"/>
        </w:rPr>
        <w:t xml:space="preserve"> MANTENIMIENTO PREVENTIVO Y CORRECTIVO CON MANO DE OBRA</w:t>
      </w:r>
      <w:r w:rsidR="00E4742B">
        <w:rPr>
          <w:rFonts w:cs="Arial"/>
          <w:b w:val="0"/>
          <w:bCs/>
          <w:sz w:val="18"/>
          <w:szCs w:val="20"/>
        </w:rPr>
        <w:t xml:space="preserve"> ESPECIALIZADA</w:t>
      </w:r>
      <w:r w:rsidR="006174B8">
        <w:rPr>
          <w:rFonts w:cs="Arial"/>
          <w:b w:val="0"/>
          <w:bCs/>
          <w:sz w:val="18"/>
          <w:szCs w:val="20"/>
        </w:rPr>
        <w:t xml:space="preserve"> (INCLUYENDO CURRICULUMS QUE AVALEN CAPACIDADES Y HABILIDADDES)</w:t>
      </w:r>
      <w:r w:rsidRPr="00C133FA">
        <w:rPr>
          <w:rFonts w:cs="Arial"/>
          <w:b w:val="0"/>
          <w:bCs/>
          <w:sz w:val="18"/>
          <w:szCs w:val="20"/>
        </w:rPr>
        <w:t xml:space="preserve">, REFACCIONES Y DEMÁS CONSUMIBLES, ASÍ COMO LAS ACTIVIDADES QUE EN SU CASO FUESEN </w:t>
      </w:r>
      <w:r w:rsidRPr="00104DD8">
        <w:rPr>
          <w:rFonts w:cs="Arial"/>
          <w:b w:val="0"/>
          <w:bCs/>
          <w:sz w:val="18"/>
          <w:szCs w:val="20"/>
        </w:rPr>
        <w:t xml:space="preserve">NECESARIAS PARA LA CORRECTA OPERACIÓN </w:t>
      </w:r>
      <w:r w:rsidR="00E4742B">
        <w:rPr>
          <w:rFonts w:cs="Arial"/>
          <w:b w:val="0"/>
          <w:bCs/>
          <w:sz w:val="18"/>
          <w:szCs w:val="20"/>
        </w:rPr>
        <w:t xml:space="preserve"> COTIDIANA </w:t>
      </w:r>
      <w:r w:rsidRPr="00104DD8">
        <w:rPr>
          <w:rFonts w:cs="Arial"/>
          <w:b w:val="0"/>
          <w:bCs/>
          <w:sz w:val="18"/>
          <w:szCs w:val="20"/>
        </w:rPr>
        <w:t>DE LOS EQUIPOS INSTALADOS EN LA UMAE.</w:t>
      </w:r>
    </w:p>
    <w:p w:rsidR="003307E3" w:rsidRPr="00C133FA" w:rsidRDefault="003307E3" w:rsidP="003307E3">
      <w:pPr>
        <w:pStyle w:val="Textodebloque"/>
        <w:numPr>
          <w:ilvl w:val="0"/>
          <w:numId w:val="0"/>
        </w:numPr>
        <w:ind w:left="540"/>
        <w:rPr>
          <w:rFonts w:cs="Arial"/>
          <w:b w:val="0"/>
          <w:bCs/>
          <w:sz w:val="18"/>
          <w:szCs w:val="20"/>
        </w:rPr>
      </w:pPr>
      <w:r>
        <w:rPr>
          <w:rFonts w:cs="Arial"/>
          <w:b w:val="0"/>
          <w:bCs/>
          <w:sz w:val="18"/>
          <w:szCs w:val="20"/>
        </w:rPr>
        <w:t>3.2.21</w:t>
      </w:r>
      <w:r w:rsidRPr="00104DD8">
        <w:rPr>
          <w:rFonts w:cs="Arial"/>
          <w:b w:val="0"/>
          <w:bCs/>
          <w:sz w:val="18"/>
          <w:szCs w:val="20"/>
        </w:rPr>
        <w:t xml:space="preserve"> </w:t>
      </w:r>
      <w:r w:rsidRPr="003307E3">
        <w:rPr>
          <w:rFonts w:cs="Arial"/>
          <w:b w:val="0"/>
          <w:bCs/>
          <w:sz w:val="18"/>
          <w:szCs w:val="20"/>
        </w:rPr>
        <w:t>ESCRITO EN PAPEL MEMBRETEADO DE LA EMPRESA, FIRMADO POR EL REPRESENTANTE LEGAL DE LA MISMA, DONDE SEÑALEN LA UBICACIÓN DE LOS ALMACENES DONDE SE ENCUENTRAN LOS INSUMOS CON LOS CUALES PRESTARÁ EL SERVICIO OBJETO DE ESTA LICITACIÓN, MISMO QUE DEBERÁ COINCIDIR CON EL QUE SEÑALA LA LICENCIA SANITARIA Y EL AVISO DE RESPONSABLE SANITARIO.</w:t>
      </w:r>
    </w:p>
    <w:p w:rsidR="00FF7DE9" w:rsidRPr="00C133FA" w:rsidRDefault="006174B8" w:rsidP="004F31F1">
      <w:pPr>
        <w:pStyle w:val="Textodebloque"/>
        <w:numPr>
          <w:ilvl w:val="0"/>
          <w:numId w:val="0"/>
        </w:numPr>
        <w:ind w:left="540"/>
        <w:rPr>
          <w:rFonts w:cs="Arial"/>
          <w:b w:val="0"/>
          <w:bCs/>
          <w:sz w:val="18"/>
          <w:szCs w:val="20"/>
        </w:rPr>
      </w:pPr>
      <w:r>
        <w:rPr>
          <w:rFonts w:cs="Arial"/>
          <w:b w:val="0"/>
          <w:bCs/>
          <w:sz w:val="18"/>
          <w:szCs w:val="20"/>
        </w:rPr>
        <w:t>3.2.2</w:t>
      </w:r>
      <w:r w:rsidR="003307E3">
        <w:rPr>
          <w:rFonts w:cs="Arial"/>
          <w:b w:val="0"/>
          <w:bCs/>
          <w:sz w:val="18"/>
          <w:szCs w:val="20"/>
        </w:rPr>
        <w:t>2</w:t>
      </w:r>
      <w:r w:rsidR="00FF7DE9" w:rsidRPr="00104DD8">
        <w:rPr>
          <w:rFonts w:cs="Arial"/>
          <w:b w:val="0"/>
          <w:bCs/>
          <w:sz w:val="18"/>
          <w:szCs w:val="20"/>
        </w:rPr>
        <w:t xml:space="preserve"> PARA EL CASO DE FALLAS EN LOS EQUIPOS</w:t>
      </w:r>
      <w:r w:rsidR="00FF7DE9" w:rsidRPr="00C133FA">
        <w:rPr>
          <w:rFonts w:cs="Arial"/>
          <w:b w:val="0"/>
          <w:bCs/>
          <w:sz w:val="18"/>
          <w:szCs w:val="20"/>
        </w:rPr>
        <w:t>, EL LICITANTE DEBERÁ</w:t>
      </w:r>
      <w:r>
        <w:rPr>
          <w:rFonts w:cs="Arial"/>
          <w:b w:val="0"/>
          <w:bCs/>
          <w:sz w:val="18"/>
          <w:szCs w:val="20"/>
        </w:rPr>
        <w:t xml:space="preserve"> ANEXAR A SU PROPUESTA TECNICA CON CARTA BAJO PROTESTA DE DECIR VERDAD  QUE </w:t>
      </w:r>
      <w:r w:rsidR="00FF7DE9" w:rsidRPr="00C133FA">
        <w:rPr>
          <w:rFonts w:cs="Arial"/>
          <w:b w:val="0"/>
          <w:bCs/>
          <w:sz w:val="18"/>
          <w:szCs w:val="20"/>
        </w:rPr>
        <w:t xml:space="preserve"> EFECTUAR</w:t>
      </w:r>
      <w:r>
        <w:rPr>
          <w:rFonts w:cs="Arial"/>
          <w:b w:val="0"/>
          <w:bCs/>
          <w:sz w:val="18"/>
          <w:szCs w:val="20"/>
        </w:rPr>
        <w:t>A</w:t>
      </w:r>
      <w:r w:rsidR="00FF7DE9" w:rsidRPr="00C133FA">
        <w:rPr>
          <w:rFonts w:cs="Arial"/>
          <w:b w:val="0"/>
          <w:bCs/>
          <w:sz w:val="18"/>
          <w:szCs w:val="20"/>
        </w:rPr>
        <w:t xml:space="preserve"> LAS REPARACIONES NECESARIAS EN UN PLAZO NO MAYOR A 24 HORAS A PARTIR DE SU NOTIFICACIÓN POR ESCRITO POR PARTE DEL ÁREA USUARIA Y </w:t>
      </w:r>
      <w:r w:rsidR="00FF7DE9" w:rsidRPr="00A25495">
        <w:rPr>
          <w:rFonts w:cs="Arial"/>
          <w:b w:val="0"/>
          <w:bCs/>
          <w:sz w:val="18"/>
          <w:szCs w:val="20"/>
        </w:rPr>
        <w:t xml:space="preserve">SI ESTO NO ES FACTIBLE DEBERÁ PROPORCIONAR EL O LOS EQUIPOS NECESARIOS PARA </w:t>
      </w:r>
      <w:r w:rsidR="004F31F1" w:rsidRPr="00A25495">
        <w:rPr>
          <w:rFonts w:cs="Arial"/>
          <w:b w:val="0"/>
          <w:bCs/>
          <w:sz w:val="18"/>
          <w:szCs w:val="20"/>
        </w:rPr>
        <w:t>LA DIGITALI</w:t>
      </w:r>
      <w:r w:rsidR="007D37CF" w:rsidRPr="00A25495">
        <w:rPr>
          <w:rFonts w:cs="Arial"/>
          <w:b w:val="0"/>
          <w:bCs/>
          <w:sz w:val="18"/>
          <w:szCs w:val="20"/>
        </w:rPr>
        <w:t>Z</w:t>
      </w:r>
      <w:r w:rsidR="004F31F1" w:rsidRPr="00A25495">
        <w:rPr>
          <w:rFonts w:cs="Arial"/>
          <w:b w:val="0"/>
          <w:bCs/>
          <w:sz w:val="18"/>
          <w:szCs w:val="20"/>
        </w:rPr>
        <w:t xml:space="preserve">ACIÓN DE ESTUDIOS, </w:t>
      </w:r>
      <w:r w:rsidR="004F31F1" w:rsidRPr="00C133FA">
        <w:rPr>
          <w:rFonts w:cs="Arial"/>
          <w:b w:val="0"/>
          <w:bCs/>
          <w:sz w:val="18"/>
          <w:szCs w:val="20"/>
        </w:rPr>
        <w:t>SIN COSTO ADICIONAL PARA EL INSTITUTO.</w:t>
      </w:r>
    </w:p>
    <w:p w:rsidR="00FF7DE9" w:rsidRPr="00104DD8" w:rsidRDefault="006174B8" w:rsidP="00FF7DE9">
      <w:pPr>
        <w:pStyle w:val="Textodebloque"/>
        <w:numPr>
          <w:ilvl w:val="0"/>
          <w:numId w:val="0"/>
        </w:numPr>
        <w:ind w:left="540"/>
        <w:rPr>
          <w:rFonts w:cs="Arial"/>
          <w:sz w:val="18"/>
          <w:szCs w:val="20"/>
        </w:rPr>
      </w:pPr>
      <w:r>
        <w:rPr>
          <w:rFonts w:cs="Arial"/>
          <w:b w:val="0"/>
          <w:bCs/>
          <w:sz w:val="18"/>
          <w:szCs w:val="20"/>
        </w:rPr>
        <w:t>3.2.2</w:t>
      </w:r>
      <w:r w:rsidR="003307E3">
        <w:rPr>
          <w:rFonts w:cs="Arial"/>
          <w:b w:val="0"/>
          <w:bCs/>
          <w:sz w:val="18"/>
          <w:szCs w:val="20"/>
        </w:rPr>
        <w:t>3</w:t>
      </w:r>
      <w:r w:rsidR="00FF7DE9" w:rsidRPr="00C133FA">
        <w:rPr>
          <w:rFonts w:cs="Arial"/>
          <w:b w:val="0"/>
          <w:bCs/>
          <w:sz w:val="18"/>
          <w:szCs w:val="20"/>
        </w:rPr>
        <w:t xml:space="preserve"> EN EL CASO DE QUE EL INSTITUTO REQUIERA DURANTE EL PERIODO DE REPARACIÓN DE LOS EQUIPOS, </w:t>
      </w:r>
      <w:r w:rsidR="00FF7DE9" w:rsidRPr="00510FDB">
        <w:rPr>
          <w:rFonts w:cs="Arial"/>
          <w:b w:val="0"/>
          <w:bCs/>
          <w:sz w:val="18"/>
          <w:szCs w:val="20"/>
        </w:rPr>
        <w:t xml:space="preserve">REALIZAR ALGUNO(S) PROCEDIMIENTO(S) DE </w:t>
      </w:r>
      <w:r w:rsidR="004F31F1" w:rsidRPr="00510FDB">
        <w:rPr>
          <w:rFonts w:cs="Arial"/>
          <w:b w:val="0"/>
          <w:bCs/>
          <w:sz w:val="18"/>
          <w:szCs w:val="20"/>
        </w:rPr>
        <w:t>DIGITALIZACIÓN</w:t>
      </w:r>
      <w:r w:rsidR="004F31F1" w:rsidRPr="004F31F1">
        <w:rPr>
          <w:rFonts w:cs="Arial"/>
          <w:b w:val="0"/>
          <w:bCs/>
          <w:sz w:val="18"/>
          <w:szCs w:val="20"/>
        </w:rPr>
        <w:t xml:space="preserve"> </w:t>
      </w:r>
      <w:r w:rsidR="00FF7DE9" w:rsidRPr="004F31F1">
        <w:rPr>
          <w:rFonts w:cs="Arial"/>
          <w:b w:val="0"/>
          <w:bCs/>
          <w:sz w:val="18"/>
          <w:szCs w:val="20"/>
        </w:rPr>
        <w:t>Y</w:t>
      </w:r>
      <w:r w:rsidR="00FF7DE9" w:rsidRPr="00C133FA">
        <w:rPr>
          <w:rFonts w:cs="Arial"/>
          <w:b w:val="0"/>
          <w:bCs/>
          <w:sz w:val="18"/>
          <w:szCs w:val="20"/>
        </w:rPr>
        <w:t xml:space="preserve"> NO SE CUENTE CON LOS EQUIPOS Y SISTEMAS EN FUNCIONAMIENTO ÓPTIMO, EL INSTITUTO SUBROGARÁ EL SERVICIO; LA TOTALIDAD DE LOS GASTOS QUE SE EROGUEN POR ESTE </w:t>
      </w:r>
      <w:r w:rsidR="00FF7DE9" w:rsidRPr="00104DD8">
        <w:rPr>
          <w:rFonts w:cs="Arial"/>
          <w:b w:val="0"/>
          <w:bCs/>
          <w:sz w:val="18"/>
          <w:szCs w:val="20"/>
        </w:rPr>
        <w:t>CONCEPTO SERÁN A CARGO DEL PROVEEDOR Y SE PROCEDERÁ A APLICAR LAS PENAS CONVENCIONALES QUE PROCEDAN.</w:t>
      </w:r>
    </w:p>
    <w:p w:rsidR="00FF7DE9" w:rsidRPr="00104DD8" w:rsidRDefault="00FF7DE9" w:rsidP="00FF7DE9">
      <w:pPr>
        <w:pStyle w:val="Textodebloque"/>
        <w:numPr>
          <w:ilvl w:val="0"/>
          <w:numId w:val="0"/>
        </w:numPr>
        <w:ind w:left="540"/>
        <w:rPr>
          <w:rFonts w:cs="Arial"/>
          <w:bCs/>
          <w:sz w:val="18"/>
          <w:szCs w:val="20"/>
        </w:rPr>
      </w:pPr>
      <w:r w:rsidRPr="00104DD8">
        <w:rPr>
          <w:rFonts w:cs="Arial"/>
          <w:bCs/>
          <w:sz w:val="18"/>
          <w:szCs w:val="20"/>
        </w:rPr>
        <w:t>ASISTENCIA TECNICA.</w:t>
      </w:r>
    </w:p>
    <w:p w:rsidR="00FF7DE9" w:rsidRPr="00104DD8" w:rsidRDefault="00FF7DE9" w:rsidP="00FF7DE9">
      <w:pPr>
        <w:pStyle w:val="Textodebloque"/>
        <w:numPr>
          <w:ilvl w:val="0"/>
          <w:numId w:val="0"/>
        </w:numPr>
        <w:ind w:left="540"/>
        <w:rPr>
          <w:rFonts w:cs="Arial"/>
          <w:b w:val="0"/>
          <w:bCs/>
          <w:sz w:val="18"/>
          <w:szCs w:val="20"/>
        </w:rPr>
      </w:pPr>
      <w:r w:rsidRPr="00104DD8">
        <w:rPr>
          <w:rFonts w:cs="Arial"/>
          <w:b w:val="0"/>
          <w:bCs/>
          <w:sz w:val="18"/>
          <w:szCs w:val="20"/>
        </w:rPr>
        <w:t>3.2.2</w:t>
      </w:r>
      <w:r w:rsidR="003307E3">
        <w:rPr>
          <w:rFonts w:cs="Arial"/>
          <w:b w:val="0"/>
          <w:bCs/>
          <w:sz w:val="18"/>
          <w:szCs w:val="20"/>
        </w:rPr>
        <w:t>4</w:t>
      </w:r>
      <w:r w:rsidRPr="00104DD8">
        <w:rPr>
          <w:rFonts w:cs="Arial"/>
          <w:b w:val="0"/>
          <w:bCs/>
          <w:sz w:val="18"/>
          <w:szCs w:val="20"/>
        </w:rPr>
        <w:t xml:space="preserve"> EL PROVEEDOR DEBERÁ PROPORCIONAR DURANTE LA VIGENCIA DEL CONTRATO DE PRESTACIÓN DE SERVICIOS SIN COSTO EXTRA PARA EL INSTITUTO, LA ASISTENCIA TÉCNICA QUE SE REQUIERA PARA EL MANEJO Y FUNCIONAMIENTO DE LOS EQUIPOS.</w:t>
      </w:r>
    </w:p>
    <w:p w:rsidR="00FF7DE9" w:rsidRPr="00104DD8" w:rsidRDefault="006174B8" w:rsidP="00FF7DE9">
      <w:pPr>
        <w:pStyle w:val="Textodebloque"/>
        <w:numPr>
          <w:ilvl w:val="0"/>
          <w:numId w:val="0"/>
        </w:numPr>
        <w:ind w:left="540"/>
        <w:rPr>
          <w:rFonts w:cs="Arial"/>
          <w:b w:val="0"/>
          <w:bCs/>
          <w:sz w:val="18"/>
          <w:szCs w:val="20"/>
        </w:rPr>
      </w:pPr>
      <w:r>
        <w:rPr>
          <w:rFonts w:cs="Arial"/>
          <w:b w:val="0"/>
          <w:bCs/>
          <w:sz w:val="18"/>
          <w:szCs w:val="20"/>
        </w:rPr>
        <w:t>3.2.2</w:t>
      </w:r>
      <w:r w:rsidR="003307E3">
        <w:rPr>
          <w:rFonts w:cs="Arial"/>
          <w:b w:val="0"/>
          <w:bCs/>
          <w:sz w:val="18"/>
          <w:szCs w:val="20"/>
        </w:rPr>
        <w:t>5</w:t>
      </w:r>
      <w:r w:rsidR="00FF7DE9" w:rsidRPr="00104DD8">
        <w:rPr>
          <w:rFonts w:cs="Arial"/>
          <w:b w:val="0"/>
          <w:bCs/>
          <w:sz w:val="18"/>
          <w:szCs w:val="20"/>
        </w:rPr>
        <w:t xml:space="preserve"> EL  PROVEEDOR REALIZARÁ VISITAS DE MONITOREO DIARIAS  A LA UMAE, EN DONDE SE PRESTE EL SERVICIO, INFORMANDO EN SU CASO POR ESCRITO AL JEFE DEL SERVICIO DE IMAGENOLOGIA DE ÉSTA,  LAS OBSERVACIONES QUE EN SU CASO SE PRESENTEN.</w:t>
      </w:r>
    </w:p>
    <w:p w:rsidR="00FF7DE9" w:rsidRPr="00C133FA" w:rsidRDefault="006174B8" w:rsidP="00FF7DE9">
      <w:pPr>
        <w:pStyle w:val="Textodebloque"/>
        <w:numPr>
          <w:ilvl w:val="0"/>
          <w:numId w:val="0"/>
        </w:numPr>
        <w:ind w:left="540"/>
        <w:rPr>
          <w:rFonts w:cs="Arial"/>
          <w:b w:val="0"/>
          <w:bCs/>
          <w:sz w:val="18"/>
          <w:szCs w:val="20"/>
        </w:rPr>
      </w:pPr>
      <w:r>
        <w:rPr>
          <w:rFonts w:cs="Arial"/>
          <w:b w:val="0"/>
          <w:bCs/>
          <w:sz w:val="18"/>
          <w:szCs w:val="20"/>
        </w:rPr>
        <w:t>3.2.2</w:t>
      </w:r>
      <w:r w:rsidR="003307E3">
        <w:rPr>
          <w:rFonts w:cs="Arial"/>
          <w:b w:val="0"/>
          <w:bCs/>
          <w:sz w:val="18"/>
          <w:szCs w:val="20"/>
        </w:rPr>
        <w:t>6</w:t>
      </w:r>
      <w:r w:rsidR="00FF7DE9" w:rsidRPr="00104DD8">
        <w:rPr>
          <w:rFonts w:cs="Arial"/>
          <w:b w:val="0"/>
          <w:bCs/>
          <w:sz w:val="18"/>
          <w:szCs w:val="20"/>
        </w:rPr>
        <w:t xml:space="preserve"> EL INSTITUTO A TRAVÉS DE LA UMAE, </w:t>
      </w:r>
      <w:r w:rsidR="00FF7DE9" w:rsidRPr="004F31F1">
        <w:rPr>
          <w:rFonts w:cs="Arial"/>
          <w:b w:val="0"/>
          <w:bCs/>
          <w:sz w:val="18"/>
          <w:szCs w:val="20"/>
        </w:rPr>
        <w:t>CELEBRARÁ CON EL LICITANTE GANADOR CONTRATO ABIERTO DE SUMINISTRO,  PARA LA CONTRATACIÓN DEL SERVICIO INTEGRAL DE DIGITALIZACIÓN DE IMAGEN A EFECTUAR POR PERSONAL DEL INSTITUTO MEXICANO DEL SEGURO</w:t>
      </w:r>
      <w:r w:rsidR="00FF7DE9" w:rsidRPr="00C133FA">
        <w:rPr>
          <w:rFonts w:cs="Arial"/>
          <w:b w:val="0"/>
          <w:bCs/>
          <w:sz w:val="18"/>
          <w:szCs w:val="20"/>
        </w:rPr>
        <w:t xml:space="preserve"> SOCIAL, EQUIPO, ACCESORIOS, CONSUMIBLES, ASISTENCIA TÉCNICA, CAPACITACIÓN Y MANTENIMIENTO,  QUE SE DEMANDAN, PARA CUBRIR LAS NECESIDADES DE LOS PERIODOS QUE SE SEÑALAN EN EL SIGUIENTE CUADRO:</w:t>
      </w:r>
    </w:p>
    <w:p w:rsidR="00FF7DE9" w:rsidRPr="00C133FA" w:rsidRDefault="00FF7DE9" w:rsidP="00FF7DE9">
      <w:pPr>
        <w:pStyle w:val="Textodebloque"/>
        <w:numPr>
          <w:ilvl w:val="0"/>
          <w:numId w:val="0"/>
        </w:numPr>
        <w:ind w:left="1417" w:hanging="283"/>
        <w:rPr>
          <w:rFonts w:cs="Arial"/>
          <w:b w:val="0"/>
          <w:bCs/>
          <w:sz w:val="18"/>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729"/>
      </w:tblGrid>
      <w:tr w:rsidR="00FF7DE9" w:rsidRPr="00C133FA" w:rsidTr="00AF21DE">
        <w:trPr>
          <w:trHeight w:val="375"/>
        </w:trPr>
        <w:tc>
          <w:tcPr>
            <w:tcW w:w="5244" w:type="dxa"/>
            <w:shd w:val="clear" w:color="auto" w:fill="E6E6E6"/>
            <w:vAlign w:val="center"/>
          </w:tcPr>
          <w:p w:rsidR="00FF7DE9" w:rsidRPr="00C133FA" w:rsidRDefault="00FF7DE9" w:rsidP="00AF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42"/>
              <w:jc w:val="center"/>
              <w:rPr>
                <w:rFonts w:ascii="Arial" w:hAnsi="Arial" w:cs="Arial"/>
                <w:b/>
                <w:sz w:val="18"/>
              </w:rPr>
            </w:pPr>
            <w:r w:rsidRPr="00C133FA">
              <w:rPr>
                <w:rFonts w:ascii="Arial" w:hAnsi="Arial" w:cs="Arial"/>
                <w:b/>
                <w:sz w:val="18"/>
              </w:rPr>
              <w:t>UNIDAD</w:t>
            </w:r>
          </w:p>
        </w:tc>
        <w:tc>
          <w:tcPr>
            <w:tcW w:w="5031" w:type="dxa"/>
            <w:shd w:val="clear" w:color="auto" w:fill="E6E6E6"/>
            <w:vAlign w:val="center"/>
          </w:tcPr>
          <w:p w:rsidR="00FF7DE9" w:rsidRPr="00C133FA" w:rsidRDefault="00FF7DE9" w:rsidP="00AF21DE">
            <w:pPr>
              <w:tabs>
                <w:tab w:val="left" w:pos="720"/>
                <w:tab w:val="left" w:pos="1440"/>
                <w:tab w:val="left" w:pos="2160"/>
                <w:tab w:val="left" w:pos="2880"/>
                <w:tab w:val="left" w:pos="3600"/>
                <w:tab w:val="left" w:pos="4320"/>
                <w:tab w:val="left" w:pos="5760"/>
                <w:tab w:val="left" w:pos="6480"/>
                <w:tab w:val="left" w:pos="7200"/>
                <w:tab w:val="left" w:pos="7920"/>
                <w:tab w:val="left" w:pos="9498"/>
              </w:tabs>
              <w:ind w:right="-16"/>
              <w:jc w:val="center"/>
              <w:rPr>
                <w:rFonts w:ascii="Arial" w:hAnsi="Arial" w:cs="Arial"/>
                <w:b/>
                <w:sz w:val="18"/>
              </w:rPr>
            </w:pPr>
            <w:r w:rsidRPr="00C133FA">
              <w:rPr>
                <w:rFonts w:ascii="Arial" w:hAnsi="Arial" w:cs="Arial"/>
                <w:b/>
                <w:sz w:val="18"/>
              </w:rPr>
              <w:t>PERIODO</w:t>
            </w:r>
          </w:p>
        </w:tc>
      </w:tr>
      <w:tr w:rsidR="00FF7DE9" w:rsidRPr="00C133FA" w:rsidTr="00AF21DE">
        <w:trPr>
          <w:trHeight w:val="435"/>
        </w:trPr>
        <w:tc>
          <w:tcPr>
            <w:tcW w:w="5244" w:type="dxa"/>
            <w:vAlign w:val="center"/>
          </w:tcPr>
          <w:p w:rsidR="00FF7DE9" w:rsidRPr="00C133FA" w:rsidRDefault="00FF7DE9" w:rsidP="00AF21DE">
            <w:pPr>
              <w:ind w:right="-108"/>
              <w:jc w:val="center"/>
              <w:rPr>
                <w:rFonts w:ascii="Arial" w:hAnsi="Arial" w:cs="Arial"/>
                <w:sz w:val="18"/>
              </w:rPr>
            </w:pPr>
            <w:r w:rsidRPr="00C133FA">
              <w:rPr>
                <w:rFonts w:ascii="Arial" w:hAnsi="Arial" w:cs="Arial"/>
                <w:sz w:val="18"/>
              </w:rPr>
              <w:t>HOSPITAL DE ONCOLOGIA DEL C.M.N. SIGLO XXI</w:t>
            </w:r>
          </w:p>
        </w:tc>
        <w:tc>
          <w:tcPr>
            <w:tcW w:w="5031" w:type="dxa"/>
            <w:vAlign w:val="center"/>
          </w:tcPr>
          <w:p w:rsidR="00FF7DE9" w:rsidRPr="00C133FA" w:rsidRDefault="00FF7DE9" w:rsidP="00AF21DE">
            <w:pPr>
              <w:ind w:right="-39"/>
              <w:jc w:val="center"/>
              <w:rPr>
                <w:rFonts w:ascii="Arial" w:hAnsi="Arial" w:cs="Arial"/>
                <w:b/>
                <w:bCs/>
                <w:sz w:val="18"/>
              </w:rPr>
            </w:pPr>
            <w:r w:rsidRPr="00C133FA">
              <w:rPr>
                <w:rFonts w:ascii="Arial" w:hAnsi="Arial" w:cs="Arial"/>
                <w:b/>
                <w:bCs/>
                <w:sz w:val="18"/>
              </w:rPr>
              <w:t>01 DE ENERO AL 31 DE DICIEMBRE DE 20</w:t>
            </w:r>
            <w:r w:rsidR="00A25495">
              <w:rPr>
                <w:rFonts w:ascii="Arial" w:hAnsi="Arial" w:cs="Arial"/>
                <w:b/>
                <w:bCs/>
                <w:sz w:val="18"/>
              </w:rPr>
              <w:t>13</w:t>
            </w:r>
          </w:p>
        </w:tc>
      </w:tr>
    </w:tbl>
    <w:p w:rsidR="00FF7DE9" w:rsidRPr="00C133FA" w:rsidRDefault="00FF7DE9" w:rsidP="00FF7DE9">
      <w:pPr>
        <w:pStyle w:val="Textodebloque"/>
        <w:numPr>
          <w:ilvl w:val="0"/>
          <w:numId w:val="0"/>
        </w:numPr>
        <w:ind w:left="539" w:firstLine="1"/>
        <w:rPr>
          <w:rFonts w:cs="Arial"/>
          <w:sz w:val="18"/>
          <w:szCs w:val="20"/>
          <w:lang w:val="es-ES"/>
        </w:rPr>
      </w:pPr>
    </w:p>
    <w:p w:rsidR="00FF7DE9" w:rsidRPr="00C133FA" w:rsidRDefault="006174B8" w:rsidP="00FF7DE9">
      <w:pPr>
        <w:pStyle w:val="Textodebloque"/>
        <w:numPr>
          <w:ilvl w:val="0"/>
          <w:numId w:val="0"/>
        </w:numPr>
        <w:ind w:left="540"/>
        <w:rPr>
          <w:rFonts w:cs="Arial"/>
          <w:b w:val="0"/>
          <w:bCs/>
          <w:sz w:val="18"/>
          <w:szCs w:val="20"/>
        </w:rPr>
      </w:pPr>
      <w:r>
        <w:rPr>
          <w:rFonts w:cs="Arial"/>
          <w:b w:val="0"/>
          <w:bCs/>
          <w:sz w:val="18"/>
          <w:szCs w:val="20"/>
        </w:rPr>
        <w:t>3.2.2</w:t>
      </w:r>
      <w:r w:rsidR="003307E3">
        <w:rPr>
          <w:rFonts w:cs="Arial"/>
          <w:b w:val="0"/>
          <w:bCs/>
          <w:sz w:val="18"/>
          <w:szCs w:val="20"/>
        </w:rPr>
        <w:t>7</w:t>
      </w:r>
      <w:r w:rsidR="00FF7DE9" w:rsidRPr="00C133FA">
        <w:rPr>
          <w:rFonts w:cs="Arial"/>
          <w:b w:val="0"/>
          <w:bCs/>
          <w:sz w:val="18"/>
          <w:szCs w:val="20"/>
        </w:rPr>
        <w:t xml:space="preserve"> EL SERVICIO PROPUESTO A SUMINISTRAR POR EL PROVEEDOR, DEBERÁ APEGARSE JUSTA, EXACTA Y CABALMENTE A LOS CONSUMIBLES,  ACCESORIOS Y EQUIPOS  SOLICITADOS POR EL SERVICIO DE IMAGENMOLOGIA DE LA UMAE, QUE SE INDICAN EN EL </w:t>
      </w:r>
      <w:r w:rsidR="00FF7DE9" w:rsidRPr="003A354D">
        <w:rPr>
          <w:rFonts w:cs="Arial"/>
          <w:bCs/>
          <w:sz w:val="18"/>
          <w:szCs w:val="20"/>
        </w:rPr>
        <w:t>ANEXO NÚMERO 3 (TRES)</w:t>
      </w:r>
      <w:r w:rsidR="00FF7DE9" w:rsidRPr="00C133FA">
        <w:rPr>
          <w:rFonts w:cs="Arial"/>
          <w:b w:val="0"/>
          <w:bCs/>
          <w:sz w:val="18"/>
          <w:szCs w:val="20"/>
        </w:rPr>
        <w:t xml:space="preserve"> SEGÚN EL CASO DE ESTAS BASES.  EL SERVICIO QUE LE SEA SOLICITADO AL PRESTADOR DEL SERVICIO CON QUIEN SE CONTRATE, LO REALIZARÁ CON SUS PROPIOS RECURSOS.</w:t>
      </w:r>
    </w:p>
    <w:p w:rsidR="00FF7DE9" w:rsidRPr="00C133FA" w:rsidRDefault="006174B8" w:rsidP="00FF7DE9">
      <w:pPr>
        <w:pStyle w:val="Textodebloque"/>
        <w:numPr>
          <w:ilvl w:val="0"/>
          <w:numId w:val="0"/>
        </w:numPr>
        <w:ind w:left="540"/>
        <w:rPr>
          <w:rFonts w:cs="Arial"/>
          <w:b w:val="0"/>
          <w:bCs/>
          <w:sz w:val="18"/>
          <w:szCs w:val="20"/>
        </w:rPr>
      </w:pPr>
      <w:r>
        <w:rPr>
          <w:rFonts w:cs="Arial"/>
          <w:b w:val="0"/>
          <w:bCs/>
          <w:sz w:val="18"/>
          <w:szCs w:val="20"/>
        </w:rPr>
        <w:t>3.2.2</w:t>
      </w:r>
      <w:r w:rsidR="003307E3">
        <w:rPr>
          <w:rFonts w:cs="Arial"/>
          <w:b w:val="0"/>
          <w:bCs/>
          <w:sz w:val="18"/>
          <w:szCs w:val="20"/>
        </w:rPr>
        <w:t>8</w:t>
      </w:r>
      <w:r w:rsidR="00FF7DE9" w:rsidRPr="00C133FA">
        <w:rPr>
          <w:rFonts w:cs="Arial"/>
          <w:b w:val="0"/>
          <w:bCs/>
          <w:sz w:val="18"/>
          <w:szCs w:val="20"/>
        </w:rPr>
        <w:t xml:space="preserve"> LA UMAE DETERMINARÁ COMO LICITANTE GANADOR AQUEL QUE PRESENTE, LA PROPOSICIÓN SOLVENTE </w:t>
      </w:r>
      <w:r w:rsidR="00454B45">
        <w:rPr>
          <w:rFonts w:cs="Arial"/>
          <w:b w:val="0"/>
          <w:bCs/>
          <w:sz w:val="18"/>
          <w:szCs w:val="20"/>
        </w:rPr>
        <w:t>CON MAYOR PUNTUACION</w:t>
      </w:r>
      <w:r w:rsidR="00FF7DE9" w:rsidRPr="00C133FA">
        <w:rPr>
          <w:rFonts w:cs="Arial"/>
          <w:b w:val="0"/>
          <w:bCs/>
          <w:sz w:val="18"/>
          <w:szCs w:val="20"/>
        </w:rPr>
        <w:t xml:space="preserve">, ASÍ MISMO QUE CUMPLA CON TODOS Y CADA UNO DE LOS REQUISITOS Y DOCUMENTOS ESTABLECIDOS EN ESTAS BASES.      </w:t>
      </w:r>
    </w:p>
    <w:p w:rsidR="00FF7DE9" w:rsidRPr="00C133FA" w:rsidRDefault="006174B8" w:rsidP="00FF7DE9">
      <w:pPr>
        <w:pStyle w:val="Textodebloque"/>
        <w:numPr>
          <w:ilvl w:val="0"/>
          <w:numId w:val="0"/>
        </w:numPr>
        <w:ind w:left="540"/>
        <w:rPr>
          <w:rFonts w:cs="Arial"/>
          <w:b w:val="0"/>
          <w:bCs/>
          <w:sz w:val="18"/>
          <w:szCs w:val="20"/>
        </w:rPr>
      </w:pPr>
      <w:r>
        <w:rPr>
          <w:rFonts w:cs="Arial"/>
          <w:b w:val="0"/>
          <w:bCs/>
          <w:sz w:val="18"/>
          <w:szCs w:val="20"/>
        </w:rPr>
        <w:t>3.2.2</w:t>
      </w:r>
      <w:r w:rsidR="003307E3">
        <w:rPr>
          <w:rFonts w:cs="Arial"/>
          <w:b w:val="0"/>
          <w:bCs/>
          <w:sz w:val="18"/>
          <w:szCs w:val="20"/>
        </w:rPr>
        <w:t>9</w:t>
      </w:r>
      <w:r w:rsidR="00FF7DE9" w:rsidRPr="00C133FA">
        <w:rPr>
          <w:rFonts w:cs="Arial"/>
          <w:b w:val="0"/>
          <w:bCs/>
          <w:sz w:val="18"/>
          <w:szCs w:val="20"/>
        </w:rPr>
        <w:t xml:space="preserve"> EN LA APLICACIÓN DE LOS RECURSOS DEBERÁ OBSERVARSE LO DISPUESTO EN LOS ARTÍCULOS 42 FRACCIÓN I Y II Y 44 DEL REGLAMENTO DE LA LEY DE PRESUPUESTO, CONTABILIDAD Y GASTO PÚBLICO FEDERAL</w:t>
      </w:r>
    </w:p>
    <w:p w:rsidR="00FF7DE9" w:rsidRPr="00C133FA" w:rsidRDefault="00FF7DE9" w:rsidP="00FF7DE9">
      <w:pPr>
        <w:pStyle w:val="Textodebloque"/>
        <w:numPr>
          <w:ilvl w:val="0"/>
          <w:numId w:val="0"/>
        </w:numPr>
        <w:ind w:left="540"/>
        <w:rPr>
          <w:rFonts w:cs="Arial"/>
          <w:b w:val="0"/>
          <w:bCs/>
          <w:sz w:val="18"/>
          <w:szCs w:val="20"/>
        </w:rPr>
      </w:pPr>
    </w:p>
    <w:p w:rsidR="00FF7DE9" w:rsidRPr="00C133FA" w:rsidRDefault="00FF7DE9" w:rsidP="00FF7DE9">
      <w:pPr>
        <w:pStyle w:val="Textoindependiente3"/>
        <w:spacing w:after="0"/>
        <w:rPr>
          <w:rFonts w:cs="Arial"/>
        </w:rPr>
      </w:pPr>
      <w:r w:rsidRPr="00C133FA">
        <w:rPr>
          <w:rFonts w:ascii="Arial" w:hAnsi="Arial" w:cs="Arial"/>
          <w:bCs/>
          <w:sz w:val="18"/>
          <w:szCs w:val="20"/>
          <w:lang w:val="es-MX" w:eastAsia="es-ES"/>
        </w:rPr>
        <w:lastRenderedPageBreak/>
        <w:t>LOS LICITANTES, PARA LA PRESENTACIÓN DE SUS PROPOSICIONES, DEBERÁN AJUSTARSE ESTRICTAMENTE A LOS REQUISITOS Y ESPECIFICACIONES PREVISTOS EN ESTAS BASES, DESCRIBIENDO EN FORMA AMPLIA Y DETALLADA LAS CARACTERÍSTICAS DEL SERVICIO QUE ESTÁN OFERTANDO</w:t>
      </w:r>
      <w:r w:rsidRPr="00C133FA">
        <w:rPr>
          <w:rFonts w:cs="Arial"/>
        </w:rPr>
        <w:t>.</w:t>
      </w:r>
    </w:p>
    <w:p w:rsidR="00FF7DE9" w:rsidRPr="00C133FA" w:rsidRDefault="00FF7DE9" w:rsidP="00FF7DE9">
      <w:pPr>
        <w:jc w:val="both"/>
        <w:rPr>
          <w:rFonts w:ascii="Arial" w:hAnsi="Arial" w:cs="Arial"/>
          <w:sz w:val="18"/>
        </w:rPr>
      </w:pPr>
    </w:p>
    <w:p w:rsidR="00FF7DE9" w:rsidRPr="00C133FA" w:rsidRDefault="00FF7DE9" w:rsidP="00FF7DE9">
      <w:pPr>
        <w:pStyle w:val="Textodebloque"/>
        <w:numPr>
          <w:ilvl w:val="0"/>
          <w:numId w:val="0"/>
        </w:numPr>
        <w:ind w:left="540"/>
        <w:rPr>
          <w:rFonts w:cs="Arial"/>
          <w:b w:val="0"/>
          <w:i/>
          <w:sz w:val="18"/>
          <w:szCs w:val="22"/>
        </w:rPr>
      </w:pPr>
      <w:r w:rsidRPr="00C133FA">
        <w:rPr>
          <w:rFonts w:cs="Arial"/>
          <w:b w:val="0"/>
          <w:bCs/>
          <w:sz w:val="18"/>
          <w:szCs w:val="20"/>
        </w:rPr>
        <w:t>3.2.30 CONTROLES EN LA REALIZACIÓN DE IMAGENES EFECTIVAS PARA EFECTO DE PAGO.</w:t>
      </w:r>
    </w:p>
    <w:p w:rsidR="00FF7DE9" w:rsidRPr="00C133FA" w:rsidRDefault="00FF7DE9" w:rsidP="00FF7DE9">
      <w:pPr>
        <w:tabs>
          <w:tab w:val="left" w:pos="-284"/>
        </w:tabs>
        <w:spacing w:before="40"/>
        <w:ind w:right="51"/>
        <w:jc w:val="both"/>
        <w:rPr>
          <w:rFonts w:ascii="Arial" w:hAnsi="Arial" w:cs="Arial"/>
          <w:sz w:val="18"/>
          <w:szCs w:val="18"/>
          <w:lang w:val="es-ES_tradnl"/>
        </w:rPr>
      </w:pPr>
    </w:p>
    <w:p w:rsidR="00FF7DE9" w:rsidRPr="00C133FA" w:rsidRDefault="00FF7DE9" w:rsidP="00FF7DE9">
      <w:pPr>
        <w:tabs>
          <w:tab w:val="left" w:pos="-284"/>
        </w:tabs>
        <w:spacing w:before="40"/>
        <w:ind w:right="51"/>
        <w:jc w:val="both"/>
        <w:rPr>
          <w:rFonts w:ascii="Arial" w:hAnsi="Arial" w:cs="Arial"/>
          <w:sz w:val="18"/>
        </w:rPr>
      </w:pPr>
      <w:r w:rsidRPr="00C133FA">
        <w:rPr>
          <w:rFonts w:ascii="Arial" w:hAnsi="Arial" w:cs="Arial"/>
          <w:sz w:val="18"/>
        </w:rPr>
        <w:t>CON EL PROPÓSITO DE CUANTIFICAR LOS ESTUDIOS QUE REALIZARÁ EL INSTITUTO EN LOS EQUIPOS PROPUESTOS PARA LA PRESTACIÓN DEL SERVICIO, SE APLICARÁN LOS SIGUIENTES CRITERIOS</w:t>
      </w:r>
    </w:p>
    <w:p w:rsidR="00FF7DE9" w:rsidRPr="00C133FA" w:rsidRDefault="00FF7DE9" w:rsidP="00FF7DE9">
      <w:pPr>
        <w:tabs>
          <w:tab w:val="left" w:pos="-284"/>
          <w:tab w:val="left" w:pos="993"/>
        </w:tabs>
        <w:spacing w:before="40"/>
        <w:ind w:right="51"/>
        <w:jc w:val="both"/>
        <w:rPr>
          <w:rFonts w:ascii="Arial" w:hAnsi="Arial" w:cs="Arial"/>
          <w:i/>
          <w:sz w:val="18"/>
          <w:szCs w:val="22"/>
          <w:lang w:val="es-ES_tradnl"/>
        </w:rPr>
      </w:pPr>
    </w:p>
    <w:p w:rsidR="00FF7DE9" w:rsidRPr="00C133FA" w:rsidRDefault="00FF7DE9" w:rsidP="0089074B">
      <w:pPr>
        <w:numPr>
          <w:ilvl w:val="2"/>
          <w:numId w:val="34"/>
        </w:numPr>
        <w:tabs>
          <w:tab w:val="left" w:pos="-284"/>
          <w:tab w:val="num" w:pos="1275"/>
        </w:tabs>
        <w:suppressAutoHyphens w:val="0"/>
        <w:spacing w:before="40"/>
        <w:ind w:left="1276" w:right="51" w:hanging="180"/>
        <w:jc w:val="both"/>
        <w:rPr>
          <w:rFonts w:ascii="Arial" w:hAnsi="Arial" w:cs="Arial"/>
          <w:sz w:val="18"/>
          <w:lang w:val="es-ES_tradnl"/>
        </w:rPr>
      </w:pPr>
      <w:r w:rsidRPr="00C133FA">
        <w:rPr>
          <w:rFonts w:ascii="Arial" w:hAnsi="Arial" w:cs="Arial"/>
          <w:sz w:val="18"/>
          <w:lang w:val="es-ES_tradnl"/>
        </w:rPr>
        <w:t>SE TOMARÁN COMO ESTUDIOS EFECTIVAS PARA PAGO, LOS QUE CORRESPONDAN A LOS IDENTIFICADOS, REGISTRADOS Y ACEPTADOS POR EL INSTITUTO, REALIZADOS EN LOS EQUIPOS PROPIEDAD DEL PROVEEDOR, PARA LA PRESTACIÓN DEL SERVICIO.</w:t>
      </w:r>
    </w:p>
    <w:p w:rsidR="00FF7DE9" w:rsidRPr="00C133FA" w:rsidRDefault="00FF7DE9" w:rsidP="00FF7DE9">
      <w:pPr>
        <w:tabs>
          <w:tab w:val="num" w:pos="-540"/>
          <w:tab w:val="left" w:pos="-284"/>
        </w:tabs>
        <w:spacing w:before="40"/>
        <w:ind w:left="1276" w:right="51" w:hanging="180"/>
        <w:jc w:val="both"/>
        <w:rPr>
          <w:rFonts w:ascii="Arial" w:hAnsi="Arial" w:cs="Arial"/>
          <w:i/>
          <w:sz w:val="18"/>
          <w:szCs w:val="22"/>
          <w:lang w:val="es-ES_tradnl"/>
        </w:rPr>
      </w:pPr>
    </w:p>
    <w:p w:rsidR="00FF7DE9" w:rsidRPr="00C133FA" w:rsidRDefault="00FF7DE9" w:rsidP="0089074B">
      <w:pPr>
        <w:numPr>
          <w:ilvl w:val="2"/>
          <w:numId w:val="34"/>
        </w:numPr>
        <w:tabs>
          <w:tab w:val="left" w:pos="-284"/>
          <w:tab w:val="num" w:pos="1275"/>
        </w:tabs>
        <w:suppressAutoHyphens w:val="0"/>
        <w:spacing w:before="40"/>
        <w:ind w:left="1276" w:right="51" w:hanging="180"/>
        <w:jc w:val="both"/>
        <w:rPr>
          <w:rFonts w:ascii="Arial" w:hAnsi="Arial" w:cs="Arial"/>
          <w:sz w:val="18"/>
        </w:rPr>
      </w:pPr>
      <w:r w:rsidRPr="00C133FA">
        <w:rPr>
          <w:rFonts w:ascii="Arial" w:hAnsi="Arial" w:cs="Arial"/>
          <w:sz w:val="18"/>
        </w:rPr>
        <w:t>LOS EQUIPOS PROPIEDAD DEL PROVEEDOR PARA LA PRESTACIÓN DEL SERVICIO, DEBERÁN ESTAR COMPLEMENTADOS CON UN CONTADOR DE ESTUDIOS, AL CUAL TENDRÁ ACCESO RESTRINGIDO EL JEFE O RESPONSABLE DEL SERVICIO DE IMAGENOLOGIA Y EL PERSONAL DEL PROVEEDOR, QUE SERÁ AUTORIZADO POR EL INSTITUTO, CUYOS NOMBRES SERÁN NOTIFICADOS AL JEFE DE IMAGENOLOGIA DE LA UNIDAD MÉDICA.</w:t>
      </w:r>
    </w:p>
    <w:p w:rsidR="00FF7DE9" w:rsidRPr="00C133FA" w:rsidRDefault="00FF7DE9" w:rsidP="00FF7DE9">
      <w:pPr>
        <w:tabs>
          <w:tab w:val="num" w:pos="-540"/>
          <w:tab w:val="left" w:pos="-284"/>
        </w:tabs>
        <w:spacing w:before="40"/>
        <w:ind w:left="1276" w:right="51" w:hanging="180"/>
        <w:jc w:val="both"/>
        <w:rPr>
          <w:rFonts w:ascii="Arial" w:hAnsi="Arial" w:cs="Arial"/>
          <w:i/>
          <w:sz w:val="18"/>
          <w:szCs w:val="22"/>
          <w:lang w:val="es-ES_tradnl"/>
        </w:rPr>
      </w:pPr>
    </w:p>
    <w:p w:rsidR="00FF7DE9" w:rsidRPr="00C133FA" w:rsidRDefault="00FF7DE9" w:rsidP="0089074B">
      <w:pPr>
        <w:numPr>
          <w:ilvl w:val="2"/>
          <w:numId w:val="34"/>
        </w:numPr>
        <w:tabs>
          <w:tab w:val="left" w:pos="-284"/>
          <w:tab w:val="num" w:pos="1275"/>
        </w:tabs>
        <w:suppressAutoHyphens w:val="0"/>
        <w:spacing w:before="40"/>
        <w:ind w:left="1276" w:right="51" w:hanging="180"/>
        <w:jc w:val="both"/>
        <w:rPr>
          <w:rFonts w:ascii="Arial" w:hAnsi="Arial" w:cs="Arial"/>
          <w:sz w:val="18"/>
        </w:rPr>
      </w:pPr>
      <w:r w:rsidRPr="00C133FA">
        <w:rPr>
          <w:rFonts w:ascii="Arial" w:hAnsi="Arial" w:cs="Arial"/>
          <w:sz w:val="18"/>
        </w:rPr>
        <w:t>NO SERÁN CONSIDERADAS PARA EFECTO DE PAGO, Y CONSECUENTEMENTE TAMPOCO DEBERÁN SER CONSIDERADAS POR EL PROVEEDOR PARA SU CONTEO, AQUELLOS ESTUDIOS QUE:</w:t>
      </w:r>
    </w:p>
    <w:p w:rsidR="00FF7DE9" w:rsidRPr="00C133FA" w:rsidRDefault="00FF7DE9" w:rsidP="00FF7DE9">
      <w:pPr>
        <w:tabs>
          <w:tab w:val="left" w:pos="-284"/>
        </w:tabs>
        <w:spacing w:before="40"/>
        <w:ind w:right="51"/>
        <w:jc w:val="both"/>
        <w:rPr>
          <w:rFonts w:ascii="Arial" w:hAnsi="Arial" w:cs="Arial"/>
          <w:sz w:val="18"/>
        </w:rPr>
      </w:pPr>
    </w:p>
    <w:p w:rsidR="00FF7DE9" w:rsidRPr="00C133FA" w:rsidRDefault="00FF7DE9" w:rsidP="0089074B">
      <w:pPr>
        <w:numPr>
          <w:ilvl w:val="0"/>
          <w:numId w:val="35"/>
        </w:numPr>
        <w:tabs>
          <w:tab w:val="clear" w:pos="720"/>
          <w:tab w:val="left" w:pos="-284"/>
        </w:tabs>
        <w:suppressAutoHyphens w:val="0"/>
        <w:spacing w:before="40"/>
        <w:ind w:left="1418" w:right="51"/>
        <w:jc w:val="both"/>
        <w:rPr>
          <w:rFonts w:ascii="Arial" w:hAnsi="Arial" w:cs="Arial"/>
          <w:sz w:val="18"/>
        </w:rPr>
      </w:pPr>
      <w:r w:rsidRPr="00C133FA">
        <w:rPr>
          <w:rFonts w:ascii="Arial" w:hAnsi="Arial" w:cs="Arial"/>
          <w:sz w:val="18"/>
        </w:rPr>
        <w:t>SE UTILICEN PARA EL CONTROL DE CALIDAD INTERNO Y EXTERNO.</w:t>
      </w:r>
    </w:p>
    <w:p w:rsidR="00FF7DE9" w:rsidRPr="00C133FA" w:rsidRDefault="00FF7DE9" w:rsidP="0089074B">
      <w:pPr>
        <w:numPr>
          <w:ilvl w:val="0"/>
          <w:numId w:val="35"/>
        </w:numPr>
        <w:tabs>
          <w:tab w:val="clear" w:pos="720"/>
          <w:tab w:val="left" w:pos="-284"/>
        </w:tabs>
        <w:suppressAutoHyphens w:val="0"/>
        <w:spacing w:before="40"/>
        <w:ind w:left="1418" w:right="51"/>
        <w:jc w:val="both"/>
        <w:rPr>
          <w:rFonts w:ascii="Arial" w:hAnsi="Arial" w:cs="Arial"/>
          <w:sz w:val="18"/>
        </w:rPr>
      </w:pPr>
      <w:r w:rsidRPr="00C133FA">
        <w:rPr>
          <w:rFonts w:ascii="Arial" w:hAnsi="Arial" w:cs="Arial"/>
          <w:sz w:val="18"/>
        </w:rPr>
        <w:t>SE UTILICEN PARA CONTROLES Y CALIBRACIÓN DE LOS EQUIPOS.</w:t>
      </w:r>
    </w:p>
    <w:p w:rsidR="00FF7DE9" w:rsidRPr="00C133FA" w:rsidRDefault="00FF7DE9" w:rsidP="0089074B">
      <w:pPr>
        <w:numPr>
          <w:ilvl w:val="0"/>
          <w:numId w:val="35"/>
        </w:numPr>
        <w:tabs>
          <w:tab w:val="clear" w:pos="720"/>
          <w:tab w:val="left" w:pos="-284"/>
        </w:tabs>
        <w:suppressAutoHyphens w:val="0"/>
        <w:spacing w:before="40"/>
        <w:ind w:left="1418" w:right="51"/>
        <w:jc w:val="both"/>
        <w:rPr>
          <w:rFonts w:ascii="Arial" w:hAnsi="Arial" w:cs="Arial"/>
          <w:sz w:val="18"/>
        </w:rPr>
      </w:pPr>
      <w:r w:rsidRPr="00C133FA">
        <w:rPr>
          <w:rFonts w:ascii="Arial" w:hAnsi="Arial" w:cs="Arial"/>
          <w:sz w:val="18"/>
        </w:rPr>
        <w:t>LAS QUE EFECTÚEN LOS TÉCNICOS DE LA EMPRESA CON MOTIVO DE REVISIONES Y/O REPARACIONES DE LOS EQUIPOS.</w:t>
      </w:r>
    </w:p>
    <w:p w:rsidR="00FF7DE9" w:rsidRPr="00C133FA" w:rsidRDefault="00FF7DE9" w:rsidP="0089074B">
      <w:pPr>
        <w:numPr>
          <w:ilvl w:val="0"/>
          <w:numId w:val="35"/>
        </w:numPr>
        <w:tabs>
          <w:tab w:val="clear" w:pos="720"/>
          <w:tab w:val="left" w:pos="-284"/>
        </w:tabs>
        <w:suppressAutoHyphens w:val="0"/>
        <w:spacing w:before="40"/>
        <w:ind w:left="1418" w:right="51"/>
        <w:jc w:val="both"/>
        <w:rPr>
          <w:rFonts w:ascii="Arial" w:hAnsi="Arial" w:cs="Arial"/>
          <w:sz w:val="18"/>
        </w:rPr>
      </w:pPr>
      <w:r w:rsidRPr="00C133FA">
        <w:rPr>
          <w:rFonts w:ascii="Arial" w:hAnsi="Arial" w:cs="Arial"/>
          <w:sz w:val="18"/>
        </w:rPr>
        <w:t>LAS QUE SEAN DEFECTUOSAS O QUE SE DERIVEN DE FALLAS DEL EQUIPO.</w:t>
      </w:r>
    </w:p>
    <w:p w:rsidR="00FF7DE9" w:rsidRPr="00C133FA" w:rsidRDefault="00FF7DE9" w:rsidP="00FF7DE9">
      <w:pPr>
        <w:tabs>
          <w:tab w:val="left" w:pos="-284"/>
        </w:tabs>
        <w:spacing w:before="40"/>
        <w:ind w:left="360" w:right="51"/>
        <w:jc w:val="both"/>
        <w:rPr>
          <w:rFonts w:ascii="Arial" w:hAnsi="Arial" w:cs="Arial"/>
          <w:sz w:val="18"/>
          <w:szCs w:val="22"/>
          <w:lang w:val="es-ES_tradnl"/>
        </w:rPr>
      </w:pPr>
    </w:p>
    <w:p w:rsidR="00FF7DE9" w:rsidRPr="00C133FA" w:rsidRDefault="00FF7DE9" w:rsidP="0089074B">
      <w:pPr>
        <w:numPr>
          <w:ilvl w:val="2"/>
          <w:numId w:val="34"/>
        </w:numPr>
        <w:tabs>
          <w:tab w:val="clear" w:pos="2160"/>
          <w:tab w:val="left" w:pos="-284"/>
        </w:tabs>
        <w:suppressAutoHyphens w:val="0"/>
        <w:spacing w:before="40"/>
        <w:ind w:left="567" w:right="51" w:hanging="180"/>
        <w:jc w:val="both"/>
        <w:rPr>
          <w:rFonts w:ascii="Arial" w:hAnsi="Arial" w:cs="Arial"/>
          <w:sz w:val="18"/>
        </w:rPr>
      </w:pPr>
      <w:r w:rsidRPr="00C133FA">
        <w:rPr>
          <w:rFonts w:ascii="Arial" w:hAnsi="Arial" w:cs="Arial"/>
          <w:sz w:val="18"/>
          <w:lang w:val="es-ES_tradnl"/>
        </w:rPr>
        <w:t>E</w:t>
      </w:r>
      <w:r w:rsidRPr="00C133FA">
        <w:rPr>
          <w:rFonts w:ascii="Arial" w:hAnsi="Arial" w:cs="Arial"/>
          <w:sz w:val="18"/>
        </w:rPr>
        <w:t>L PAGO DE FACTURAS POR LA PRESTACIÓN DEL SERVICIO, SE EFECTUARÁ BAJO LAS CONDICIONES Y PROCEDIMIENTOS SIGUIENTES:</w:t>
      </w:r>
    </w:p>
    <w:p w:rsidR="00FF7DE9" w:rsidRPr="00C133FA" w:rsidRDefault="00FF7DE9" w:rsidP="00FF7DE9">
      <w:pPr>
        <w:ind w:left="1560" w:right="-1"/>
        <w:jc w:val="both"/>
        <w:rPr>
          <w:rFonts w:ascii="Arial" w:hAnsi="Arial" w:cs="Arial"/>
          <w:sz w:val="18"/>
        </w:rPr>
      </w:pPr>
    </w:p>
    <w:p w:rsidR="0016026F" w:rsidRPr="00510FDB" w:rsidRDefault="0016026F" w:rsidP="0089074B">
      <w:pPr>
        <w:numPr>
          <w:ilvl w:val="3"/>
          <w:numId w:val="34"/>
        </w:numPr>
        <w:tabs>
          <w:tab w:val="num" w:pos="1560"/>
        </w:tabs>
        <w:suppressAutoHyphens w:val="0"/>
        <w:ind w:left="1560" w:right="-1"/>
        <w:jc w:val="both"/>
        <w:rPr>
          <w:rFonts w:ascii="Arial" w:hAnsi="Arial" w:cs="Arial"/>
          <w:sz w:val="18"/>
          <w:lang w:val="es-ES_tradnl"/>
        </w:rPr>
      </w:pPr>
      <w:r w:rsidRPr="00510FDB">
        <w:rPr>
          <w:rFonts w:ascii="Arial" w:hAnsi="Arial" w:cs="Arial"/>
          <w:sz w:val="18"/>
          <w:lang w:val="es-ES_tradnl"/>
        </w:rPr>
        <w:t>EL LICITANTE ADJUDICADO DEBERÁ ENTREGAR UN REPORTE MENSUAL DEL TOTAL DE ESTUDIOS REALIZADOS, EL CUAL SE REVISARÁ POR EL RESPONSABLE DEL SERVICIO DE IMAGENOLOGÍA DE DONDE SE OBTENDRÁ EL TOTAL DE ESTUDIOS REALIZADOS POR MODALIDAD CON LA SUMA TOTAL MENSUAL.</w:t>
      </w:r>
    </w:p>
    <w:p w:rsidR="0016026F" w:rsidRPr="00510FDB" w:rsidRDefault="0016026F" w:rsidP="0016026F">
      <w:pPr>
        <w:tabs>
          <w:tab w:val="num" w:pos="2880"/>
        </w:tabs>
        <w:suppressAutoHyphens w:val="0"/>
        <w:ind w:left="1560" w:right="-1"/>
        <w:jc w:val="both"/>
        <w:rPr>
          <w:rFonts w:ascii="Arial" w:hAnsi="Arial" w:cs="Arial"/>
          <w:sz w:val="18"/>
          <w:lang w:val="es-ES_tradnl"/>
        </w:rPr>
      </w:pPr>
    </w:p>
    <w:p w:rsidR="00FF7DE9" w:rsidRPr="00C133FA" w:rsidRDefault="00FF7DE9" w:rsidP="0089074B">
      <w:pPr>
        <w:numPr>
          <w:ilvl w:val="3"/>
          <w:numId w:val="34"/>
        </w:numPr>
        <w:tabs>
          <w:tab w:val="num" w:pos="1560"/>
        </w:tabs>
        <w:suppressAutoHyphens w:val="0"/>
        <w:ind w:left="1560" w:right="-1"/>
        <w:jc w:val="both"/>
        <w:rPr>
          <w:rFonts w:ascii="Arial" w:hAnsi="Arial" w:cs="Arial"/>
          <w:sz w:val="18"/>
        </w:rPr>
      </w:pPr>
      <w:r w:rsidRPr="00C133FA">
        <w:rPr>
          <w:rFonts w:ascii="Arial" w:hAnsi="Arial" w:cs="Arial"/>
          <w:sz w:val="18"/>
          <w:lang w:val="es-ES_tradnl"/>
        </w:rPr>
        <w:t>EL NÚMERO DE OPERACIONES REALIZADAS POR EL INSTITUTO, DEBERÁ COINCIDIR CON LAS QUE EL PROVEEDOR TENGA REGISTRADOS EN LA TOMA DE LECTURA, PARA PROCEDER, POSTERIORMENTE, A LA CONCILIACIÓN DE LAS PRUEBAS EFECTIVAMENTE REALIZADAS. EL RESULTADO, INVARIABLEMENTE DEBERÁ SER PRESENTADO ANEXO A LA FACTURA RESPECTIVA PARA EL T</w:t>
      </w:r>
      <w:r w:rsidR="00510FDB">
        <w:rPr>
          <w:rFonts w:ascii="Arial" w:hAnsi="Arial" w:cs="Arial"/>
          <w:sz w:val="18"/>
          <w:lang w:val="es-ES_tradnl"/>
        </w:rPr>
        <w:t>RÁMITE DE PAGO CORRESPONDIENTE.</w:t>
      </w:r>
    </w:p>
    <w:p w:rsidR="00FF7DE9" w:rsidRPr="00C133FA" w:rsidRDefault="00FF7DE9" w:rsidP="00FF7DE9">
      <w:pPr>
        <w:tabs>
          <w:tab w:val="num" w:pos="1560"/>
        </w:tabs>
        <w:ind w:left="1560" w:right="-1"/>
        <w:jc w:val="both"/>
        <w:rPr>
          <w:rFonts w:ascii="Arial" w:hAnsi="Arial" w:cs="Arial"/>
          <w:sz w:val="18"/>
          <w:szCs w:val="22"/>
        </w:rPr>
      </w:pPr>
    </w:p>
    <w:p w:rsidR="007C1A96" w:rsidRPr="00510FDB" w:rsidRDefault="007C1A96" w:rsidP="0089074B">
      <w:pPr>
        <w:numPr>
          <w:ilvl w:val="3"/>
          <w:numId w:val="34"/>
        </w:numPr>
        <w:tabs>
          <w:tab w:val="num" w:pos="1560"/>
        </w:tabs>
        <w:suppressAutoHyphens w:val="0"/>
        <w:ind w:left="1560" w:right="-1"/>
        <w:jc w:val="both"/>
        <w:rPr>
          <w:rFonts w:ascii="Arial" w:hAnsi="Arial" w:cs="Arial"/>
          <w:sz w:val="18"/>
        </w:rPr>
      </w:pPr>
      <w:r w:rsidRPr="00510FDB">
        <w:rPr>
          <w:rFonts w:ascii="Arial" w:hAnsi="Arial" w:cs="Arial"/>
          <w:sz w:val="18"/>
        </w:rPr>
        <w:t xml:space="preserve">LA “TOMA DE LECTURAS” CONTABILIZADAS POR EL PROVEEDOR LA DEBERÁ REALIZAR A PARTIR DEL DÍA 26 DE CADA MES, Y SERÁ COTEJADO, CONCILIADO Y APROBADO A MÁS TARDAR EL ÚLTIMO DÍA HÁBIL DEL MES POR EL RESPONSABLE DEL SERVICIO DE IMAGENOLOGÍA, EL CUAL DEBERÁ ESTAR FIRMADO POR EL MISMO Y EL PROVEEDOR, YA QUE SERÁ LA BASE PARA LA FACTURACIÓN DE ESTE ÚLTIMO DENOMINADO </w:t>
      </w:r>
      <w:r w:rsidRPr="00510FDB">
        <w:rPr>
          <w:rFonts w:ascii="Arial" w:hAnsi="Arial" w:cs="Arial"/>
          <w:b/>
          <w:sz w:val="18"/>
        </w:rPr>
        <w:t>REPORTE MENSUAL DE ESTUDIOS</w:t>
      </w:r>
      <w:r w:rsidRPr="00510FDB">
        <w:rPr>
          <w:rFonts w:ascii="Arial" w:hAnsi="Arial" w:cs="Arial"/>
          <w:sz w:val="18"/>
        </w:rPr>
        <w:t>, DOCUMENTO QUE SE DEBERÁ ANEXAR A LA MISMA PARA EL TRÁMITE DE PAGO.</w:t>
      </w:r>
    </w:p>
    <w:p w:rsidR="007C1A96" w:rsidRDefault="007C1A96" w:rsidP="007C1A96">
      <w:pPr>
        <w:tabs>
          <w:tab w:val="num" w:pos="2880"/>
        </w:tabs>
        <w:suppressAutoHyphens w:val="0"/>
        <w:ind w:left="1560" w:right="-1"/>
        <w:jc w:val="both"/>
        <w:rPr>
          <w:rFonts w:ascii="Arial" w:hAnsi="Arial" w:cs="Arial"/>
          <w:sz w:val="18"/>
        </w:rPr>
      </w:pPr>
    </w:p>
    <w:p w:rsidR="00102D2F" w:rsidRDefault="00102D2F">
      <w:pPr>
        <w:tabs>
          <w:tab w:val="left" w:pos="2421"/>
          <w:tab w:val="left" w:pos="3245"/>
          <w:tab w:val="left" w:pos="12203"/>
        </w:tabs>
        <w:spacing w:before="120"/>
        <w:ind w:left="360" w:right="51"/>
        <w:jc w:val="both"/>
        <w:rPr>
          <w:rFonts w:ascii="Arial" w:hAnsi="Arial" w:cs="Arial"/>
          <w:b/>
          <w:bCs/>
          <w:sz w:val="22"/>
          <w:szCs w:val="22"/>
        </w:rPr>
      </w:pPr>
      <w:r>
        <w:rPr>
          <w:rFonts w:ascii="Arial" w:hAnsi="Arial" w:cs="Arial"/>
          <w:b/>
          <w:bCs/>
          <w:sz w:val="22"/>
          <w:szCs w:val="22"/>
        </w:rPr>
        <w:t>3.3. PROPUESTA TÉCNICA:</w:t>
      </w:r>
    </w:p>
    <w:p w:rsidR="00102D2F" w:rsidRPr="00CD3CAB" w:rsidRDefault="00102D2F">
      <w:pPr>
        <w:jc w:val="both"/>
        <w:rPr>
          <w:rFonts w:ascii="Arial" w:hAnsi="Arial" w:cs="Arial"/>
          <w:sz w:val="22"/>
          <w:szCs w:val="22"/>
        </w:rPr>
      </w:pPr>
    </w:p>
    <w:p w:rsidR="00583CAB" w:rsidRPr="00CD3CAB" w:rsidRDefault="00CD3CAB" w:rsidP="00583CAB">
      <w:pPr>
        <w:jc w:val="both"/>
        <w:rPr>
          <w:rFonts w:ascii="Arial" w:hAnsi="Arial" w:cs="Arial"/>
          <w:sz w:val="18"/>
          <w:szCs w:val="18"/>
        </w:rPr>
      </w:pPr>
      <w:r w:rsidRPr="00CD3CAB">
        <w:rPr>
          <w:rFonts w:ascii="Arial" w:hAnsi="Arial" w:cs="Arial"/>
          <w:sz w:val="18"/>
          <w:szCs w:val="18"/>
        </w:rPr>
        <w:t>LA PROPUESTA TÉCNICA DEBERÁ CONTENER LA SIGUIENTE DOCUMENTACIÓN:</w:t>
      </w:r>
    </w:p>
    <w:p w:rsidR="00583CAB" w:rsidRPr="00CD3CAB" w:rsidRDefault="00583CAB" w:rsidP="00583CAB">
      <w:pPr>
        <w:jc w:val="both"/>
        <w:rPr>
          <w:rFonts w:ascii="Arial" w:hAnsi="Arial" w:cs="Arial"/>
          <w:sz w:val="18"/>
          <w:szCs w:val="18"/>
        </w:rPr>
      </w:pPr>
    </w:p>
    <w:p w:rsidR="00FF7DE9" w:rsidRPr="00CD3CAB" w:rsidRDefault="00CD3CAB" w:rsidP="0037723D">
      <w:pPr>
        <w:pStyle w:val="Sangra3detindependiente1"/>
        <w:widowControl/>
        <w:numPr>
          <w:ilvl w:val="0"/>
          <w:numId w:val="44"/>
        </w:numPr>
        <w:tabs>
          <w:tab w:val="left" w:pos="724"/>
        </w:tabs>
        <w:spacing w:after="120"/>
        <w:rPr>
          <w:sz w:val="18"/>
          <w:szCs w:val="18"/>
        </w:rPr>
      </w:pPr>
      <w:r w:rsidRPr="00CD3CAB">
        <w:rPr>
          <w:sz w:val="18"/>
          <w:szCs w:val="18"/>
        </w:rPr>
        <w:lastRenderedPageBreak/>
        <w:t>DESCRIPCIÓN AMPLIA Y DETALLADA DE LOS BIENES</w:t>
      </w:r>
      <w:r w:rsidR="006D704D">
        <w:rPr>
          <w:sz w:val="18"/>
          <w:szCs w:val="18"/>
        </w:rPr>
        <w:t xml:space="preserve"> Y SERVICIOS</w:t>
      </w:r>
      <w:r w:rsidRPr="00CD3CAB">
        <w:rPr>
          <w:sz w:val="18"/>
          <w:szCs w:val="18"/>
        </w:rPr>
        <w:t xml:space="preserve"> OFERTADOS, CUMPLIENDO ESTRICTAMENTE CON LO SEÑALADO EN EL </w:t>
      </w:r>
      <w:r w:rsidRPr="003A354D">
        <w:rPr>
          <w:b/>
          <w:bCs/>
          <w:sz w:val="18"/>
          <w:szCs w:val="18"/>
        </w:rPr>
        <w:t>ANEXO NÚMERO 3 (TRES)</w:t>
      </w:r>
      <w:r w:rsidRPr="00CD3CAB">
        <w:rPr>
          <w:bCs/>
          <w:sz w:val="18"/>
          <w:szCs w:val="18"/>
        </w:rPr>
        <w:t xml:space="preserve">, EL CUAL FORMA PARTE </w:t>
      </w:r>
      <w:r w:rsidRPr="00CD3CAB">
        <w:rPr>
          <w:sz w:val="18"/>
          <w:szCs w:val="18"/>
        </w:rPr>
        <w:t>DE ESTAS BASES.</w:t>
      </w:r>
    </w:p>
    <w:p w:rsidR="00FF7DE9" w:rsidRPr="00CD3CAB" w:rsidRDefault="00CD3CAB" w:rsidP="0037723D">
      <w:pPr>
        <w:pStyle w:val="Sangra3detindependiente1"/>
        <w:widowControl/>
        <w:numPr>
          <w:ilvl w:val="0"/>
          <w:numId w:val="44"/>
        </w:numPr>
        <w:tabs>
          <w:tab w:val="left" w:pos="724"/>
        </w:tabs>
        <w:spacing w:after="120"/>
        <w:rPr>
          <w:sz w:val="18"/>
          <w:szCs w:val="18"/>
        </w:rPr>
      </w:pPr>
      <w:r w:rsidRPr="00CD3CAB">
        <w:rPr>
          <w:sz w:val="18"/>
          <w:szCs w:val="18"/>
        </w:rPr>
        <w:t>EN SU CASO, ACOMPAÑADA DE LOS FOLLETOS, CATÁLOGOS Y/O FOTOGRAFÍAS NECESARIOS PARA CORROBORAR LAS ESPECIFICACIONES, CARACTERÍSTICAS Y CALIDAD DE LOS BIENES</w:t>
      </w:r>
      <w:r w:rsidR="006D704D">
        <w:rPr>
          <w:sz w:val="18"/>
          <w:szCs w:val="18"/>
        </w:rPr>
        <w:t xml:space="preserve"> Y SERVICIOS</w:t>
      </w:r>
      <w:r w:rsidRPr="00CD3CAB">
        <w:rPr>
          <w:sz w:val="18"/>
          <w:szCs w:val="18"/>
        </w:rPr>
        <w:t>.</w:t>
      </w:r>
    </w:p>
    <w:p w:rsidR="00FF7DE9" w:rsidRPr="00CD3CAB" w:rsidRDefault="00CD3CAB" w:rsidP="0037723D">
      <w:pPr>
        <w:pStyle w:val="Sangra3detindependiente1"/>
        <w:widowControl/>
        <w:numPr>
          <w:ilvl w:val="0"/>
          <w:numId w:val="44"/>
        </w:numPr>
        <w:tabs>
          <w:tab w:val="left" w:pos="724"/>
        </w:tabs>
        <w:spacing w:after="120"/>
        <w:rPr>
          <w:bCs/>
          <w:sz w:val="18"/>
          <w:szCs w:val="18"/>
        </w:rPr>
      </w:pPr>
      <w:r w:rsidRPr="00CD3CAB">
        <w:rPr>
          <w:sz w:val="18"/>
          <w:szCs w:val="18"/>
        </w:rPr>
        <w:t xml:space="preserve">ESCRITO BAJO PROTESTA DE DECIR VERDAD, POR EL QUE LOS LICITANTES ACREDITARÁN SU EXISTENCIA LEGAL Y PERSONALIDAD JURÍDICA PARA EFECTO DE LA SUSCRIPCIÓN DE LAS PROPOSICIONES, PUDIENDO UTILIZAR EL FORMATO QUE APARECE EN EL </w:t>
      </w:r>
      <w:r w:rsidRPr="003A354D">
        <w:rPr>
          <w:b/>
          <w:bCs/>
          <w:sz w:val="18"/>
          <w:szCs w:val="18"/>
        </w:rPr>
        <w:t>ANEXO NÚMERO 1 (UNO)</w:t>
      </w:r>
      <w:r w:rsidRPr="00CD3CAB">
        <w:rPr>
          <w:bCs/>
          <w:sz w:val="18"/>
          <w:szCs w:val="18"/>
        </w:rPr>
        <w:t>,</w:t>
      </w:r>
      <w:r w:rsidRPr="00CD3CAB">
        <w:rPr>
          <w:sz w:val="18"/>
          <w:szCs w:val="18"/>
        </w:rPr>
        <w:t xml:space="preserve"> EL CUAL FORMA PARTE DE LAS PRESENTES BASES</w:t>
      </w:r>
      <w:r w:rsidRPr="00CD3CAB">
        <w:rPr>
          <w:bCs/>
          <w:sz w:val="18"/>
          <w:szCs w:val="18"/>
        </w:rPr>
        <w:t>.</w:t>
      </w:r>
    </w:p>
    <w:p w:rsidR="00FF7DE9" w:rsidRPr="00CD3CAB" w:rsidRDefault="00CD3CAB" w:rsidP="0037723D">
      <w:pPr>
        <w:pStyle w:val="Sangra3detindependiente1"/>
        <w:widowControl/>
        <w:numPr>
          <w:ilvl w:val="0"/>
          <w:numId w:val="44"/>
        </w:numPr>
        <w:tabs>
          <w:tab w:val="left" w:pos="724"/>
        </w:tabs>
        <w:spacing w:after="120"/>
        <w:rPr>
          <w:bCs/>
          <w:sz w:val="18"/>
          <w:szCs w:val="18"/>
        </w:rPr>
      </w:pPr>
      <w:r w:rsidRPr="00CD3CAB">
        <w:rPr>
          <w:sz w:val="18"/>
          <w:szCs w:val="18"/>
        </w:rPr>
        <w:t>ESCRITO POR EL QUE MANIFIESTA NO ENCONTRARSE SANCIONADO COMO EMPRESA O PRODUCTO, POR LA SECRETARÍA DE SALUD</w:t>
      </w:r>
      <w:r w:rsidRPr="00CD3CAB">
        <w:rPr>
          <w:bCs/>
          <w:sz w:val="18"/>
          <w:szCs w:val="18"/>
        </w:rPr>
        <w:t xml:space="preserve">, CONFORME AL </w:t>
      </w:r>
      <w:r w:rsidRPr="003A354D">
        <w:rPr>
          <w:b/>
          <w:bCs/>
          <w:sz w:val="18"/>
          <w:szCs w:val="18"/>
        </w:rPr>
        <w:t>ANEXO NÚMERO 4</w:t>
      </w:r>
      <w:r w:rsidR="003A354D">
        <w:rPr>
          <w:b/>
          <w:bCs/>
          <w:sz w:val="18"/>
          <w:szCs w:val="18"/>
        </w:rPr>
        <w:t xml:space="preserve"> </w:t>
      </w:r>
      <w:r w:rsidRPr="003A354D">
        <w:rPr>
          <w:b/>
          <w:bCs/>
          <w:sz w:val="18"/>
          <w:szCs w:val="18"/>
        </w:rPr>
        <w:t>(CUATRO)</w:t>
      </w:r>
      <w:r w:rsidRPr="00CD3CAB">
        <w:rPr>
          <w:bCs/>
          <w:sz w:val="18"/>
          <w:szCs w:val="18"/>
        </w:rPr>
        <w:t xml:space="preserve"> DE LAS PRESENTES BASES. </w:t>
      </w:r>
    </w:p>
    <w:p w:rsidR="00FF7DE9" w:rsidRPr="00CD3CAB" w:rsidRDefault="00CD3CAB" w:rsidP="0037723D">
      <w:pPr>
        <w:pStyle w:val="Sangra3detindependiente1"/>
        <w:widowControl/>
        <w:numPr>
          <w:ilvl w:val="0"/>
          <w:numId w:val="44"/>
        </w:numPr>
        <w:tabs>
          <w:tab w:val="left" w:pos="724"/>
        </w:tabs>
        <w:spacing w:after="120"/>
        <w:rPr>
          <w:bCs/>
          <w:sz w:val="18"/>
          <w:szCs w:val="18"/>
        </w:rPr>
      </w:pPr>
      <w:r w:rsidRPr="00CD3CAB">
        <w:rPr>
          <w:sz w:val="18"/>
          <w:szCs w:val="18"/>
        </w:rPr>
        <w:t xml:space="preserve">ESCRITO DE DECLARACIÓN DE INTEGRIDAD, A TRAVÉS DEL CUAL EL LICITANTE O SU REPRESENTANTE LEGAL MANIFIESTA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003A354D">
        <w:rPr>
          <w:b/>
          <w:bCs/>
          <w:sz w:val="18"/>
          <w:szCs w:val="18"/>
        </w:rPr>
        <w:t xml:space="preserve">ANEXO NÚMERO </w:t>
      </w:r>
      <w:r w:rsidRPr="003A354D">
        <w:rPr>
          <w:b/>
          <w:bCs/>
          <w:sz w:val="18"/>
          <w:szCs w:val="18"/>
        </w:rPr>
        <w:t>4</w:t>
      </w:r>
      <w:r w:rsidR="003A354D">
        <w:rPr>
          <w:b/>
          <w:bCs/>
          <w:sz w:val="18"/>
          <w:szCs w:val="18"/>
        </w:rPr>
        <w:t xml:space="preserve"> </w:t>
      </w:r>
      <w:r w:rsidRPr="003A354D">
        <w:rPr>
          <w:b/>
          <w:bCs/>
          <w:sz w:val="18"/>
          <w:szCs w:val="18"/>
        </w:rPr>
        <w:t>(CUATRO)</w:t>
      </w:r>
      <w:r w:rsidRPr="00CD3CAB">
        <w:rPr>
          <w:sz w:val="18"/>
          <w:szCs w:val="18"/>
        </w:rPr>
        <w:t xml:space="preserve"> EL CUAL FORMA PARTE DE LAS PRESENTES BASES</w:t>
      </w:r>
      <w:r w:rsidRPr="00CD3CAB">
        <w:rPr>
          <w:bCs/>
          <w:sz w:val="18"/>
          <w:szCs w:val="18"/>
        </w:rPr>
        <w:t>.</w:t>
      </w:r>
    </w:p>
    <w:p w:rsidR="00FF7DE9" w:rsidRPr="00CD3CAB" w:rsidRDefault="00CD3CAB" w:rsidP="0037723D">
      <w:pPr>
        <w:pStyle w:val="Sangra3detindependiente1"/>
        <w:widowControl/>
        <w:numPr>
          <w:ilvl w:val="0"/>
          <w:numId w:val="44"/>
        </w:numPr>
        <w:tabs>
          <w:tab w:val="left" w:pos="724"/>
        </w:tabs>
        <w:spacing w:after="120"/>
        <w:rPr>
          <w:sz w:val="18"/>
          <w:szCs w:val="18"/>
        </w:rPr>
      </w:pPr>
      <w:r w:rsidRPr="00CD3CAB">
        <w:rPr>
          <w:sz w:val="18"/>
          <w:szCs w:val="18"/>
        </w:rPr>
        <w:t xml:space="preserve">CONVENIO EN TÉRMINOS DE LA LEGISLACIÓN APLICABLE, CONFORME AL </w:t>
      </w:r>
      <w:r w:rsidRPr="003A354D">
        <w:rPr>
          <w:b/>
          <w:sz w:val="18"/>
          <w:szCs w:val="18"/>
        </w:rPr>
        <w:t>ANEXO NÚMERO 5 (CINCO)</w:t>
      </w:r>
      <w:r w:rsidRPr="00CD3CAB">
        <w:rPr>
          <w:sz w:val="18"/>
          <w:szCs w:val="18"/>
        </w:rPr>
        <w:t xml:space="preserve"> EL CUAL FORMA PARTE DE LAS PRESENTES BASES, EN CASO DE QUE DOS O MÁS PERSONAS DESEEN PRESENTAR EN FORMA CONJUNTA SUS PROPOSICIONES.</w:t>
      </w:r>
    </w:p>
    <w:p w:rsidR="00FF7DE9" w:rsidRPr="00CD3CAB" w:rsidRDefault="00CD3CAB" w:rsidP="0037723D">
      <w:pPr>
        <w:pStyle w:val="Sangra3detindependiente1"/>
        <w:widowControl/>
        <w:numPr>
          <w:ilvl w:val="0"/>
          <w:numId w:val="44"/>
        </w:numPr>
        <w:tabs>
          <w:tab w:val="left" w:pos="724"/>
        </w:tabs>
        <w:spacing w:after="120"/>
        <w:rPr>
          <w:sz w:val="18"/>
          <w:szCs w:val="18"/>
        </w:rPr>
      </w:pPr>
      <w:r w:rsidRPr="00CD3CAB">
        <w:rPr>
          <w:sz w:val="18"/>
          <w:szCs w:val="18"/>
        </w:rPr>
        <w:t xml:space="preserve">CARTA BAJO PROTESTA DE DECIR VERDAD EN LA QUE SE INDIQUE A LOS RESPONSABLES QUE ESTARÁN ASIGNADOS PARA LA PRESTACIÓN DEL SERVICIO REQUERIDO POR EL INSTITUTO, </w:t>
      </w:r>
      <w:r w:rsidRPr="005E5F45">
        <w:rPr>
          <w:b/>
          <w:sz w:val="18"/>
          <w:szCs w:val="18"/>
        </w:rPr>
        <w:t>ANEXO NÚMERO 6 (SEIS)</w:t>
      </w:r>
      <w:r w:rsidRPr="00CD3CAB">
        <w:rPr>
          <w:sz w:val="18"/>
          <w:szCs w:val="18"/>
        </w:rPr>
        <w:t>.</w:t>
      </w:r>
    </w:p>
    <w:p w:rsidR="00FF7DE9" w:rsidRPr="00CD3CAB" w:rsidRDefault="00CD3CAB" w:rsidP="0037723D">
      <w:pPr>
        <w:pStyle w:val="Sangra3detindependiente1"/>
        <w:widowControl/>
        <w:numPr>
          <w:ilvl w:val="0"/>
          <w:numId w:val="44"/>
        </w:numPr>
        <w:tabs>
          <w:tab w:val="left" w:pos="724"/>
        </w:tabs>
        <w:spacing w:after="120"/>
        <w:rPr>
          <w:sz w:val="18"/>
          <w:szCs w:val="18"/>
        </w:rPr>
      </w:pPr>
      <w:r w:rsidRPr="00CD3CAB">
        <w:rPr>
          <w:bCs/>
          <w:iCs/>
          <w:sz w:val="18"/>
          <w:szCs w:val="18"/>
        </w:rPr>
        <w:t xml:space="preserve">EN CASO DE DISTRIBUIDORES, DEBERÁN ENTREGAR CARTA DEL FABRICANTE </w:t>
      </w:r>
      <w:r w:rsidR="00454B45" w:rsidRPr="00454B45">
        <w:rPr>
          <w:bCs/>
          <w:iCs/>
          <w:sz w:val="18"/>
          <w:szCs w:val="18"/>
        </w:rPr>
        <w:t xml:space="preserve">DE LOS EQUIPOS QUE CONFORMAN SU PROPUESTA PARA EL SERVICIO INTEGRAL DE DIGITALIZACIÓN DE IMAGEN </w:t>
      </w:r>
      <w:r w:rsidRPr="00CD3CAB">
        <w:rPr>
          <w:bCs/>
          <w:iCs/>
          <w:sz w:val="18"/>
          <w:szCs w:val="18"/>
        </w:rPr>
        <w:t xml:space="preserve">EN ORIGINAL, EN PAPEL MEMBRETADO Y CON FIRMA AUTÓGRAFA DEL MISMO, EN LA QUE ÉSTE MANIFIESTE </w:t>
      </w:r>
      <w:r w:rsidRPr="00CD3CAB">
        <w:rPr>
          <w:sz w:val="18"/>
          <w:szCs w:val="18"/>
        </w:rPr>
        <w:t xml:space="preserve">RESPALDAR SOLIDARIAMENTE LA PROPUESTA TÉCNICA QUE PRESENTE POR LOS BIENES DEL SERVICIO A CONTRATAR, INDICANDO EL NÚMERO DE LA LICITACIÓN, CONFORME AL </w:t>
      </w:r>
      <w:r w:rsidRPr="005E5F45">
        <w:rPr>
          <w:b/>
          <w:sz w:val="18"/>
          <w:szCs w:val="18"/>
        </w:rPr>
        <w:t>ANEXO NÚMERO 7 (SIETE)</w:t>
      </w:r>
      <w:r w:rsidRPr="00CD3CAB">
        <w:rPr>
          <w:sz w:val="18"/>
          <w:szCs w:val="18"/>
        </w:rPr>
        <w:t xml:space="preserve">, EL CUAL FORMA PARTE DE LAS PRESENTES BASES. </w:t>
      </w:r>
    </w:p>
    <w:p w:rsidR="00FF7DE9" w:rsidRPr="00CD3CAB" w:rsidRDefault="00CD3CAB" w:rsidP="0037723D">
      <w:pPr>
        <w:pStyle w:val="Sangra3detindependiente1"/>
        <w:widowControl/>
        <w:numPr>
          <w:ilvl w:val="0"/>
          <w:numId w:val="44"/>
        </w:numPr>
        <w:tabs>
          <w:tab w:val="left" w:pos="724"/>
        </w:tabs>
        <w:spacing w:after="120"/>
        <w:rPr>
          <w:bCs/>
          <w:iCs/>
          <w:sz w:val="18"/>
          <w:szCs w:val="18"/>
        </w:rPr>
      </w:pPr>
      <w:r w:rsidRPr="00CD3CAB">
        <w:rPr>
          <w:bCs/>
          <w:iCs/>
          <w:sz w:val="18"/>
          <w:szCs w:val="18"/>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FE325C">
        <w:rPr>
          <w:b/>
          <w:bCs/>
          <w:iCs/>
          <w:sz w:val="18"/>
          <w:szCs w:val="18"/>
        </w:rPr>
        <w:t>ANEXO</w:t>
      </w:r>
      <w:r w:rsidRPr="00CD3CAB">
        <w:rPr>
          <w:bCs/>
          <w:iCs/>
          <w:sz w:val="18"/>
          <w:szCs w:val="18"/>
        </w:rPr>
        <w:t xml:space="preserve"> </w:t>
      </w:r>
      <w:r w:rsidRPr="005E5F45">
        <w:rPr>
          <w:b/>
          <w:bCs/>
          <w:iCs/>
          <w:sz w:val="18"/>
          <w:szCs w:val="18"/>
        </w:rPr>
        <w:t>NÚMERO</w:t>
      </w:r>
      <w:r w:rsidR="005E5F45">
        <w:rPr>
          <w:b/>
          <w:bCs/>
          <w:iCs/>
          <w:sz w:val="18"/>
          <w:szCs w:val="18"/>
        </w:rPr>
        <w:t xml:space="preserve"> NUMERO</w:t>
      </w:r>
      <w:r w:rsidRPr="005E5F45">
        <w:rPr>
          <w:b/>
          <w:bCs/>
          <w:iCs/>
          <w:sz w:val="18"/>
          <w:szCs w:val="18"/>
        </w:rPr>
        <w:t xml:space="preserve"> 9 (NUEVE)</w:t>
      </w:r>
      <w:r w:rsidRPr="00CD3CAB">
        <w:rPr>
          <w:bCs/>
          <w:iCs/>
          <w:sz w:val="18"/>
          <w:szCs w:val="18"/>
        </w:rPr>
        <w:t xml:space="preserve"> DE LAS PRESENTES BASES.</w:t>
      </w:r>
    </w:p>
    <w:p w:rsidR="00FF7DE9" w:rsidRDefault="00CD3CAB" w:rsidP="0037723D">
      <w:pPr>
        <w:pStyle w:val="Sangra3detindependiente1"/>
        <w:widowControl/>
        <w:numPr>
          <w:ilvl w:val="0"/>
          <w:numId w:val="44"/>
        </w:numPr>
        <w:tabs>
          <w:tab w:val="left" w:pos="724"/>
        </w:tabs>
        <w:spacing w:after="120"/>
        <w:rPr>
          <w:sz w:val="18"/>
          <w:szCs w:val="18"/>
        </w:rPr>
      </w:pPr>
      <w:r w:rsidRPr="00CD3CAB">
        <w:rPr>
          <w:sz w:val="18"/>
          <w:szCs w:val="18"/>
        </w:rPr>
        <w:t>COPIA SIMPLE DE LOS DOCUMENTOS DESCRITOS EN EL NUMERAL 3.1 DE LAS PRESENTES BASES, SEGÚN CORRESPONDA.</w:t>
      </w:r>
    </w:p>
    <w:p w:rsidR="00266E8E" w:rsidRDefault="00266E8E" w:rsidP="0037723D">
      <w:pPr>
        <w:pStyle w:val="Sangra3detindependiente1"/>
        <w:widowControl/>
        <w:numPr>
          <w:ilvl w:val="0"/>
          <w:numId w:val="44"/>
        </w:numPr>
        <w:tabs>
          <w:tab w:val="left" w:pos="724"/>
        </w:tabs>
        <w:spacing w:after="120"/>
        <w:rPr>
          <w:sz w:val="18"/>
          <w:szCs w:val="18"/>
        </w:rPr>
      </w:pPr>
      <w:r>
        <w:rPr>
          <w:sz w:val="18"/>
          <w:szCs w:val="18"/>
        </w:rPr>
        <w:t>CARTA BAJO PROTESTA DE DECIR VERDAD QUE SE CONOCEN Y CUMPLEN LOS REQUISITOS DESCRITOS EN EL NUMERAL 3.2</w:t>
      </w:r>
      <w:r w:rsidRPr="00CD3CAB">
        <w:rPr>
          <w:sz w:val="18"/>
          <w:szCs w:val="18"/>
        </w:rPr>
        <w:t xml:space="preserve"> DE LAS PRESENTES BASES, SEGÚN CORRESPONDA.</w:t>
      </w:r>
    </w:p>
    <w:p w:rsidR="00FF7DE9" w:rsidRPr="00CD3CAB" w:rsidRDefault="00CD3CAB" w:rsidP="0037723D">
      <w:pPr>
        <w:pStyle w:val="Sangra3detindependiente1"/>
        <w:widowControl/>
        <w:numPr>
          <w:ilvl w:val="0"/>
          <w:numId w:val="44"/>
        </w:numPr>
        <w:tabs>
          <w:tab w:val="left" w:pos="724"/>
        </w:tabs>
        <w:spacing w:after="120"/>
        <w:rPr>
          <w:sz w:val="18"/>
          <w:szCs w:val="18"/>
        </w:rPr>
      </w:pPr>
      <w:r w:rsidRPr="00CD3CAB">
        <w:rPr>
          <w:sz w:val="18"/>
          <w:szCs w:val="18"/>
        </w:rPr>
        <w:t>PROYECTO DE PROGRAMA DE CAPACITACIÓN, FIRMADO POR EL REPRESENTANTE LEGAL DEL LICITANTE ASÍ COMO EL PROGRAMA DE MANTENIMIENTO PARA EL EQUIPO INDICADO, DE LAS PRESENTES BASES.</w:t>
      </w:r>
    </w:p>
    <w:p w:rsidR="00FF7DE9" w:rsidRPr="00CD3CAB" w:rsidRDefault="00FF7DE9" w:rsidP="0037723D">
      <w:pPr>
        <w:numPr>
          <w:ilvl w:val="0"/>
          <w:numId w:val="44"/>
        </w:numPr>
        <w:tabs>
          <w:tab w:val="left" w:pos="-284"/>
        </w:tabs>
        <w:suppressAutoHyphens w:val="0"/>
        <w:spacing w:before="120"/>
        <w:ind w:right="51"/>
        <w:jc w:val="both"/>
        <w:rPr>
          <w:rFonts w:ascii="Arial" w:hAnsi="Arial" w:cs="Arial"/>
          <w:sz w:val="18"/>
          <w:szCs w:val="18"/>
        </w:rPr>
      </w:pPr>
      <w:r w:rsidRPr="00CD3CAB">
        <w:rPr>
          <w:rFonts w:ascii="Arial" w:hAnsi="Arial" w:cs="Arial"/>
          <w:sz w:val="18"/>
          <w:szCs w:val="18"/>
        </w:rPr>
        <w:t>CATALOGO Y/O MANUAL DE OPERACIÓN ORIGINAL COMPLETO DE LOS EQUIPOS E INSTRUMENTAL PROPUESTOS, MISMOS QUE DEBERÁN ESTAR EN IDIOMA ESPAÑOL O ACOMPAÑADOS DE TRADUCCIÓN SIMPLE AL ESPAÑOL, REFERENCIANDO CORRECTAMENTE LAS CARACTERÍSTICAS TÉCNICAS SOLICITADAS.</w:t>
      </w:r>
    </w:p>
    <w:p w:rsidR="00FF7DE9" w:rsidRDefault="00FF7DE9" w:rsidP="0037723D">
      <w:pPr>
        <w:numPr>
          <w:ilvl w:val="0"/>
          <w:numId w:val="44"/>
        </w:numPr>
        <w:tabs>
          <w:tab w:val="left" w:pos="-284"/>
        </w:tabs>
        <w:suppressAutoHyphens w:val="0"/>
        <w:spacing w:before="120"/>
        <w:ind w:right="51"/>
        <w:jc w:val="both"/>
        <w:rPr>
          <w:rFonts w:ascii="Arial" w:hAnsi="Arial" w:cs="Arial"/>
          <w:sz w:val="18"/>
          <w:szCs w:val="18"/>
        </w:rPr>
      </w:pPr>
      <w:r w:rsidRPr="00CD3CAB">
        <w:rPr>
          <w:rFonts w:ascii="Arial" w:hAnsi="Arial" w:cs="Arial"/>
          <w:sz w:val="18"/>
          <w:szCs w:val="18"/>
        </w:rPr>
        <w:t>CARTA BAJO PROTESTA DE DECIR VERDAD POR PARTE DEL LICITANTE, MEDIANTE LA CUAL SE INDIQUE QUE LOS INSUMOS PROPUESTOS SON COMPATIBLES CON LOS EQUIPOS PROPUESTOS.</w:t>
      </w:r>
    </w:p>
    <w:p w:rsidR="0006623C" w:rsidRDefault="0006623C" w:rsidP="0006623C">
      <w:pPr>
        <w:pStyle w:val="Textoindependiente31"/>
        <w:snapToGrid w:val="0"/>
        <w:ind w:left="720"/>
        <w:rPr>
          <w:rFonts w:ascii="Arial" w:hAnsi="Arial" w:cs="Arial"/>
          <w:sz w:val="18"/>
          <w:szCs w:val="18"/>
          <w:lang w:val="es-ES"/>
        </w:rPr>
      </w:pPr>
    </w:p>
    <w:p w:rsidR="00C0293A" w:rsidRDefault="00A860F1" w:rsidP="0037723D">
      <w:pPr>
        <w:pStyle w:val="Textoindependiente31"/>
        <w:numPr>
          <w:ilvl w:val="0"/>
          <w:numId w:val="44"/>
        </w:numPr>
        <w:snapToGrid w:val="0"/>
        <w:rPr>
          <w:rFonts w:ascii="Arial" w:hAnsi="Arial" w:cs="Arial"/>
          <w:sz w:val="18"/>
          <w:szCs w:val="18"/>
          <w:lang w:val="es-ES"/>
        </w:rPr>
      </w:pPr>
      <w:r w:rsidRPr="00C0293A">
        <w:rPr>
          <w:rFonts w:ascii="Arial" w:hAnsi="Arial" w:cs="Arial"/>
          <w:sz w:val="18"/>
          <w:szCs w:val="18"/>
          <w:lang w:val="es-ES"/>
        </w:rPr>
        <w:t xml:space="preserve">ESCRITO EN PAPEL MEMBRETEADO DE LA EMPRESA, FIRMADO POR EL REPRESENTANTE LEGAL DE LA MISMA, DONDE SEÑALEN LA UBICACIÓN DE LOS ALMACENES DONDE SE ENCUENTRAN LOS INSUMOS CON LOS CUALES PRESTARÁ EL SERVICIO OBJETO DE ESTA LICITACIÓN, MISMO QUE DEBERÁ </w:t>
      </w:r>
      <w:r w:rsidRPr="00C0293A">
        <w:rPr>
          <w:rFonts w:ascii="Arial" w:hAnsi="Arial" w:cs="Arial"/>
          <w:sz w:val="18"/>
          <w:szCs w:val="18"/>
          <w:lang w:val="es-ES"/>
        </w:rPr>
        <w:lastRenderedPageBreak/>
        <w:t>COINCIDIR CON EL QUE SEÑALA LA LICENCIA SANITARIA Y EL AVISO DE RESPONSABLE SANITARIO.</w:t>
      </w:r>
    </w:p>
    <w:p w:rsidR="00C0293A" w:rsidRDefault="00C0293A" w:rsidP="00C0293A">
      <w:pPr>
        <w:pStyle w:val="Textoindependiente31"/>
        <w:snapToGrid w:val="0"/>
        <w:ind w:left="720"/>
        <w:rPr>
          <w:rFonts w:ascii="Arial" w:hAnsi="Arial" w:cs="Arial"/>
          <w:sz w:val="18"/>
          <w:szCs w:val="18"/>
          <w:lang w:val="es-ES"/>
        </w:rPr>
      </w:pPr>
    </w:p>
    <w:p w:rsidR="00C0293A" w:rsidRPr="00E32A2A" w:rsidRDefault="002B3010" w:rsidP="0037723D">
      <w:pPr>
        <w:pStyle w:val="Textoindependiente31"/>
        <w:numPr>
          <w:ilvl w:val="0"/>
          <w:numId w:val="44"/>
        </w:numPr>
        <w:snapToGrid w:val="0"/>
        <w:rPr>
          <w:rFonts w:ascii="Arial" w:hAnsi="Arial" w:cs="Arial"/>
          <w:sz w:val="18"/>
          <w:szCs w:val="18"/>
          <w:lang w:val="es-ES"/>
        </w:rPr>
      </w:pPr>
      <w:r w:rsidRPr="00E32A2A">
        <w:rPr>
          <w:rFonts w:ascii="Arial" w:hAnsi="Arial" w:cs="Arial"/>
          <w:sz w:val="18"/>
          <w:szCs w:val="18"/>
        </w:rPr>
        <w:t>EXPERIENCIA LABORAL.- SE SOLICITA EL PERSONAL SIGUIENTE PARA LA PRESTACIÓN DEL SERVICIO: INGENIEROS CERTIFICADOS QUE UTILIZARA PARA LA PRESTACIÓN DEL SERVICIO PARA LA OBTENCIÓN DE IMÁGENES DIAGNÓSTICAS MEDIANTE UN SISTEMA COMPUTARIZADO (PACS) Y UN SISTEMA DE INFORMACIÓN RADIOLÓGICA (RIS) PARA EL SERVICIO DE RAYOS X Y ULTRASONIDO. MISMAS QUE DEBERÁN ACREDITAR CON EL CURRICULUM, TITULO / CEDULA, QUE DEMUESTRE LA EXPERIENCIA EN EL SERVICIO.</w:t>
      </w:r>
    </w:p>
    <w:p w:rsidR="00C0293A" w:rsidRDefault="00C0293A" w:rsidP="00C0293A">
      <w:pPr>
        <w:pStyle w:val="Prrafodelista"/>
        <w:rPr>
          <w:rFonts w:ascii="Arial" w:hAnsi="Arial" w:cs="Arial"/>
          <w:sz w:val="18"/>
          <w:szCs w:val="18"/>
          <w:lang w:val="es-ES"/>
        </w:rPr>
      </w:pPr>
    </w:p>
    <w:p w:rsidR="002B3010" w:rsidRPr="00C0293A" w:rsidRDefault="002B3010" w:rsidP="0037723D">
      <w:pPr>
        <w:pStyle w:val="Textoindependiente31"/>
        <w:numPr>
          <w:ilvl w:val="0"/>
          <w:numId w:val="44"/>
        </w:numPr>
        <w:suppressAutoHyphens w:val="0"/>
        <w:snapToGrid w:val="0"/>
        <w:rPr>
          <w:rFonts w:ascii="Arial" w:hAnsi="Arial" w:cs="Arial"/>
          <w:sz w:val="18"/>
          <w:szCs w:val="18"/>
        </w:rPr>
      </w:pPr>
      <w:r w:rsidRPr="00C0293A">
        <w:rPr>
          <w:rFonts w:ascii="Arial" w:hAnsi="Arial" w:cs="Arial"/>
          <w:sz w:val="18"/>
          <w:szCs w:val="18"/>
        </w:rPr>
        <w:t>COMPETENCIA.- SE VALORARA ESTE CONCEPTO EN BASE A LOS CONOCIMIENTOS ACADÉMICOS Y PROFESIONALES EN LA PRESTACIÓN DEL SERVICIO, PARA ELLO DEBERÁN PRESENTAR CERTIFICADO DEL FABRICANTE DEL EQUIPO A FAVOR DEL INGENIERO. SE ACREDITARA CON CERTIFICADO DEL FABRICANTE A FAVOR DEL INGENIERO, DONDE ACREDITE QUE CUENTA CON LOS CONOCIMIENTOS PROFESIONALES AFINES A LOS SERVICIOS SOLICITADOS.</w:t>
      </w:r>
    </w:p>
    <w:p w:rsidR="002B3010" w:rsidRDefault="002B3010" w:rsidP="002B3010">
      <w:pPr>
        <w:pStyle w:val="Prrafodelista"/>
        <w:rPr>
          <w:rFonts w:ascii="Arial" w:hAnsi="Arial" w:cs="Arial"/>
          <w:sz w:val="18"/>
          <w:szCs w:val="18"/>
        </w:rPr>
      </w:pPr>
    </w:p>
    <w:p w:rsidR="002B3010" w:rsidRDefault="002B3010" w:rsidP="0037723D">
      <w:pPr>
        <w:numPr>
          <w:ilvl w:val="0"/>
          <w:numId w:val="44"/>
        </w:numPr>
        <w:suppressAutoHyphens w:val="0"/>
        <w:jc w:val="both"/>
        <w:rPr>
          <w:rFonts w:ascii="Arial" w:hAnsi="Arial" w:cs="Arial"/>
          <w:sz w:val="18"/>
          <w:szCs w:val="18"/>
        </w:rPr>
      </w:pPr>
      <w:r>
        <w:rPr>
          <w:rFonts w:ascii="Arial" w:hAnsi="Arial" w:cs="Arial"/>
          <w:sz w:val="18"/>
          <w:szCs w:val="18"/>
        </w:rPr>
        <w:t xml:space="preserve">DOMINIO.- </w:t>
      </w:r>
      <w:r w:rsidRPr="00D85BD6">
        <w:rPr>
          <w:rFonts w:ascii="Arial" w:hAnsi="Arial" w:cs="Arial"/>
          <w:sz w:val="18"/>
          <w:szCs w:val="18"/>
        </w:rPr>
        <w:t>DEBERÁ ACREDITARSE MEDIANTE ÓRDENES DE SERVICIO FIRMADAS POR EL CLIENTE DONDE CONSTE QUE HA BRINDADO SOPORTE A ALGUNOS DE LOS EQUIPOS PROPUESTOS EN SU OFERTA TÉCNICA.</w:t>
      </w:r>
    </w:p>
    <w:p w:rsidR="002B3010" w:rsidRDefault="002B3010" w:rsidP="002B3010">
      <w:pPr>
        <w:pStyle w:val="Prrafodelista"/>
        <w:rPr>
          <w:rFonts w:ascii="Arial" w:hAnsi="Arial" w:cs="Arial"/>
          <w:sz w:val="18"/>
          <w:szCs w:val="18"/>
        </w:rPr>
      </w:pPr>
    </w:p>
    <w:p w:rsidR="002B3010" w:rsidRDefault="002B3010" w:rsidP="0037723D">
      <w:pPr>
        <w:numPr>
          <w:ilvl w:val="0"/>
          <w:numId w:val="44"/>
        </w:numPr>
        <w:suppressAutoHyphens w:val="0"/>
        <w:jc w:val="both"/>
        <w:rPr>
          <w:rFonts w:ascii="Arial" w:hAnsi="Arial" w:cs="Arial"/>
          <w:sz w:val="18"/>
          <w:szCs w:val="18"/>
        </w:rPr>
      </w:pPr>
      <w:r w:rsidRPr="002B3010">
        <w:rPr>
          <w:rFonts w:ascii="Arial" w:hAnsi="Arial" w:cs="Arial"/>
          <w:sz w:val="18"/>
          <w:szCs w:val="18"/>
        </w:rPr>
        <w:t xml:space="preserve">CAPACIDAD DE EQUIPAMIENTO.- LOS LICITANTES DEBERÁN ACREDITAR QUE CUENTAN CON EL EQUIPO, HERRAMIENTAS E INFRAESTRUCTURA NECESARIA PARA PRESENTAR EL SERVICIO, CONFORME A LO SOLICITADO EN EL </w:t>
      </w:r>
      <w:r w:rsidRPr="00FE325C">
        <w:rPr>
          <w:rFonts w:ascii="Arial" w:hAnsi="Arial" w:cs="Arial"/>
          <w:b/>
          <w:sz w:val="18"/>
          <w:szCs w:val="18"/>
        </w:rPr>
        <w:t>ANEXO</w:t>
      </w:r>
      <w:r w:rsidR="00FE325C" w:rsidRPr="00FE325C">
        <w:rPr>
          <w:rFonts w:ascii="Arial" w:hAnsi="Arial" w:cs="Arial"/>
          <w:b/>
          <w:sz w:val="18"/>
          <w:szCs w:val="18"/>
        </w:rPr>
        <w:t xml:space="preserve"> NÚMERO 3</w:t>
      </w:r>
      <w:r w:rsidRPr="00FE325C">
        <w:rPr>
          <w:rFonts w:ascii="Arial" w:hAnsi="Arial" w:cs="Arial"/>
          <w:b/>
          <w:sz w:val="18"/>
          <w:szCs w:val="18"/>
        </w:rPr>
        <w:t xml:space="preserve"> </w:t>
      </w:r>
      <w:r w:rsidR="00FE325C" w:rsidRPr="00FE325C">
        <w:rPr>
          <w:rFonts w:ascii="Arial" w:hAnsi="Arial" w:cs="Arial"/>
          <w:b/>
          <w:sz w:val="18"/>
          <w:szCs w:val="18"/>
        </w:rPr>
        <w:t>(</w:t>
      </w:r>
      <w:r w:rsidRPr="00FE325C">
        <w:rPr>
          <w:rFonts w:ascii="Arial" w:hAnsi="Arial" w:cs="Arial"/>
          <w:b/>
          <w:sz w:val="18"/>
          <w:szCs w:val="18"/>
        </w:rPr>
        <w:t>TRES</w:t>
      </w:r>
      <w:r w:rsidR="00FE325C" w:rsidRPr="00FE325C">
        <w:rPr>
          <w:rFonts w:ascii="Arial" w:hAnsi="Arial" w:cs="Arial"/>
          <w:b/>
          <w:sz w:val="18"/>
          <w:szCs w:val="18"/>
        </w:rPr>
        <w:t>)</w:t>
      </w:r>
      <w:r w:rsidRPr="002B3010">
        <w:rPr>
          <w:rFonts w:ascii="Arial" w:hAnsi="Arial" w:cs="Arial"/>
          <w:sz w:val="18"/>
          <w:szCs w:val="18"/>
        </w:rPr>
        <w:t xml:space="preserve"> DE LA CONVOCATORIA. EL LICITANTE DEBERÁ ACREDITAR MEDIANTE UNA RELACIÓN DEL PERSONAL QUE BRINDARA EL SERVICIO.</w:t>
      </w:r>
    </w:p>
    <w:p w:rsidR="002B3010" w:rsidRDefault="002B3010" w:rsidP="002B3010">
      <w:pPr>
        <w:pStyle w:val="Prrafodelista"/>
        <w:rPr>
          <w:rFonts w:ascii="Arial" w:hAnsi="Arial" w:cs="Arial"/>
          <w:sz w:val="18"/>
          <w:szCs w:val="18"/>
        </w:rPr>
      </w:pPr>
    </w:p>
    <w:p w:rsidR="002B3010" w:rsidRDefault="002B3010" w:rsidP="0037723D">
      <w:pPr>
        <w:numPr>
          <w:ilvl w:val="0"/>
          <w:numId w:val="44"/>
        </w:numPr>
        <w:suppressAutoHyphens w:val="0"/>
        <w:jc w:val="both"/>
        <w:rPr>
          <w:rFonts w:ascii="Arial" w:hAnsi="Arial" w:cs="Arial"/>
          <w:sz w:val="18"/>
          <w:szCs w:val="18"/>
        </w:rPr>
      </w:pPr>
      <w:r>
        <w:rPr>
          <w:rFonts w:ascii="Arial" w:hAnsi="Arial" w:cs="Arial"/>
          <w:sz w:val="18"/>
          <w:szCs w:val="18"/>
        </w:rPr>
        <w:t xml:space="preserve">CAPACIDAD DE RECURSOS ECONOMICOS.- </w:t>
      </w:r>
      <w:r w:rsidRPr="00101197">
        <w:rPr>
          <w:rFonts w:ascii="Arial" w:hAnsi="Arial" w:cs="Arial"/>
          <w:sz w:val="18"/>
          <w:szCs w:val="18"/>
        </w:rPr>
        <w:t>LOS LICITANTES QUE ACREDITEN CON LA ÚLTIMA DECLARACIÓN FISCAL ANUAL Y LA ÚLTIMA DECLARACIÓN FISCAL PROVISIONAL DEL IMPUESTO SOBRE LA RENTA, (ISR), PRESENTADAS ANTE LA SECRETARÍA DE HACIENDA Y CRÉDITO PÚBLICO. SE EVALUARA DE LA SIGUIENTE FORMA.</w:t>
      </w:r>
    </w:p>
    <w:p w:rsidR="002B3010" w:rsidRDefault="002B3010" w:rsidP="002B3010">
      <w:pPr>
        <w:pStyle w:val="Prrafodelista"/>
        <w:rPr>
          <w:rFonts w:ascii="Arial" w:hAnsi="Arial" w:cs="Arial"/>
          <w:sz w:val="18"/>
          <w:szCs w:val="18"/>
        </w:rPr>
      </w:pPr>
    </w:p>
    <w:p w:rsidR="002B3010" w:rsidRDefault="002B3010" w:rsidP="0037723D">
      <w:pPr>
        <w:numPr>
          <w:ilvl w:val="0"/>
          <w:numId w:val="44"/>
        </w:numPr>
        <w:jc w:val="both"/>
        <w:rPr>
          <w:rFonts w:ascii="Arial" w:hAnsi="Arial" w:cs="Arial"/>
          <w:sz w:val="18"/>
          <w:szCs w:val="18"/>
        </w:rPr>
      </w:pPr>
      <w:r w:rsidRPr="002B3010">
        <w:rPr>
          <w:rFonts w:ascii="Arial" w:hAnsi="Arial" w:cs="Arial"/>
          <w:sz w:val="18"/>
          <w:szCs w:val="18"/>
        </w:rPr>
        <w:t>LOS LICITANTES QUE CUENTEN CON TRABAJADORES CON DISCAPACIDAD  EN UNA PROPORCIÓN DEL 5% CUANDO MENOS DE LA TOTALIDAD DE SU PLANTA DE EMPLEADOS, CUYA ANTIGÜEDAD NO SEA INFERIOR A 6 DE MESES, MISMA QUE SE COMPROBARÁ CON LA COPIA DEL AVISO DE ALTA AL RÉGIMEN OBLIGATORIO DEL INSTITUTO MEXICANO DEL SEGURO SOCIAL.</w:t>
      </w:r>
    </w:p>
    <w:p w:rsidR="00C0293A" w:rsidRDefault="00C0293A" w:rsidP="00C0293A">
      <w:pPr>
        <w:pStyle w:val="Prrafodelista"/>
        <w:rPr>
          <w:rFonts w:ascii="Arial" w:hAnsi="Arial" w:cs="Arial"/>
          <w:sz w:val="18"/>
          <w:szCs w:val="18"/>
        </w:rPr>
      </w:pPr>
    </w:p>
    <w:p w:rsidR="00C0293A" w:rsidRPr="00C0293A" w:rsidRDefault="00C0293A" w:rsidP="0037723D">
      <w:pPr>
        <w:pStyle w:val="Sangra3detindependiente1"/>
        <w:widowControl/>
        <w:numPr>
          <w:ilvl w:val="0"/>
          <w:numId w:val="44"/>
        </w:numPr>
        <w:tabs>
          <w:tab w:val="left" w:pos="724"/>
        </w:tabs>
        <w:spacing w:after="120"/>
        <w:rPr>
          <w:sz w:val="18"/>
          <w:szCs w:val="18"/>
        </w:rPr>
      </w:pPr>
      <w:r w:rsidRPr="00C133FA">
        <w:rPr>
          <w:sz w:val="18"/>
          <w:szCs w:val="18"/>
          <w:lang w:val="es-MX"/>
        </w:rPr>
        <w:t>MANIFESTACIÓN QUE ACREDITE LA ESTRATIFICACIÓN COMO MICRO, PEQUEÑA Y MEDIANA EMPRESA (MIPYMES)</w:t>
      </w:r>
    </w:p>
    <w:p w:rsidR="00C0293A" w:rsidRDefault="00C0293A" w:rsidP="0037723D">
      <w:pPr>
        <w:pStyle w:val="Sangra3detindependiente1"/>
        <w:widowControl/>
        <w:numPr>
          <w:ilvl w:val="0"/>
          <w:numId w:val="44"/>
        </w:numPr>
        <w:tabs>
          <w:tab w:val="left" w:pos="724"/>
        </w:tabs>
        <w:spacing w:after="120"/>
        <w:rPr>
          <w:sz w:val="18"/>
          <w:szCs w:val="18"/>
        </w:rPr>
      </w:pPr>
      <w:r w:rsidRPr="00C0293A">
        <w:rPr>
          <w:sz w:val="18"/>
          <w:szCs w:val="18"/>
        </w:rPr>
        <w:t>CURRICULUM DEL LICITANTE EN PAPEL MEMBRETADO, FIRMADO POR SU REPRESENTANTE O APODERADO LEGAL, DONDE ACREDITE SU EXPERIENCIA EN LA PRESTACIÓN DE SERVICIOS DE IGUALES O SIMILARES CARACTERÍSTICAS AL QUE SE PRETENDE CELEBRAR, EN EL CUAL SE DEBERÁ DE INCLUIR LA RELACIÓN VIGENTE DE SUS PRINCIPALES CLIENTES, CON DOMICILIO, TELÉFONOS Y NOMBRE O RAZÓN SOCIAL.</w:t>
      </w:r>
    </w:p>
    <w:p w:rsidR="005743EF" w:rsidRDefault="005743EF" w:rsidP="0037723D">
      <w:pPr>
        <w:widowControl/>
        <w:numPr>
          <w:ilvl w:val="0"/>
          <w:numId w:val="44"/>
        </w:numPr>
        <w:tabs>
          <w:tab w:val="left" w:pos="-284"/>
          <w:tab w:val="left" w:pos="724"/>
        </w:tabs>
        <w:suppressAutoHyphens w:val="0"/>
        <w:spacing w:before="120" w:after="120"/>
        <w:ind w:right="51"/>
        <w:jc w:val="both"/>
        <w:rPr>
          <w:rFonts w:ascii="Arial" w:hAnsi="Arial" w:cs="Arial"/>
          <w:sz w:val="18"/>
          <w:szCs w:val="18"/>
        </w:rPr>
      </w:pPr>
      <w:r w:rsidRPr="005743EF">
        <w:rPr>
          <w:rFonts w:ascii="Arial" w:hAnsi="Arial" w:cs="Arial"/>
          <w:sz w:val="18"/>
          <w:szCs w:val="18"/>
        </w:rPr>
        <w:t>CONTRATOS, DEMOSTRANDO QUE HA PRESTADO EL SERVICIO CON LAS CARACTERÍSTICAS, SIMILARES A LAS ESTABLECIDAS EN LA PRESENTE CONVOCATORIA. LA COMPROBACIÓN SE HARÁ MEDIANTE LA PRESENTACIÓN DE CONTRATOS EN COPIA SIMPLE, DICHOS CONTRATOS DEBERÁN CONTAR CON SISTEMAS RIS-PACS.</w:t>
      </w:r>
    </w:p>
    <w:p w:rsidR="005743EF" w:rsidRDefault="005743EF" w:rsidP="0037723D">
      <w:pPr>
        <w:widowControl/>
        <w:numPr>
          <w:ilvl w:val="0"/>
          <w:numId w:val="44"/>
        </w:numPr>
        <w:tabs>
          <w:tab w:val="left" w:pos="-284"/>
          <w:tab w:val="left" w:pos="724"/>
        </w:tabs>
        <w:suppressAutoHyphens w:val="0"/>
        <w:spacing w:before="120" w:after="120"/>
        <w:ind w:right="51"/>
        <w:jc w:val="both"/>
        <w:rPr>
          <w:rFonts w:ascii="Arial" w:hAnsi="Arial" w:cs="Arial"/>
          <w:sz w:val="18"/>
          <w:szCs w:val="18"/>
        </w:rPr>
      </w:pPr>
      <w:r w:rsidRPr="00E123B9">
        <w:rPr>
          <w:rFonts w:ascii="Arial" w:hAnsi="Arial" w:cs="Arial"/>
          <w:sz w:val="18"/>
          <w:szCs w:val="18"/>
        </w:rPr>
        <w:t>PRESENTAR DOCUMENTO MEMBRETADO DE LA EMPRESA LICITANTE EN EL CUAL SE OBSERVE LA DESCRIPCIÓN EXPLICITA DEL PLAN DE TRABAJO QUE IMPLEMENTARÁ EN LA PRESTACIÓN DEL SERVICIO.</w:t>
      </w:r>
    </w:p>
    <w:p w:rsidR="005743EF" w:rsidRDefault="005743EF" w:rsidP="0037723D">
      <w:pPr>
        <w:numPr>
          <w:ilvl w:val="0"/>
          <w:numId w:val="44"/>
        </w:numPr>
        <w:jc w:val="both"/>
        <w:rPr>
          <w:rFonts w:ascii="Arial" w:hAnsi="Arial" w:cs="Arial"/>
          <w:bCs/>
          <w:sz w:val="18"/>
          <w:szCs w:val="18"/>
        </w:rPr>
      </w:pPr>
      <w:r w:rsidRPr="00E123B9">
        <w:rPr>
          <w:rFonts w:ascii="Arial" w:hAnsi="Arial" w:cs="Arial"/>
          <w:bCs/>
          <w:sz w:val="18"/>
          <w:szCs w:val="18"/>
        </w:rPr>
        <w:t xml:space="preserve">ORGANIGRAMA CON LA DESCRIPCIÓN (NOMBRE, PROFESIÓN Y ACTIVIDAD GENÉRICA A DESARROLLAR) DE LOS RECURSOS HUMANOS NECESARIOS PARA CUMPLIR CON LAS OBLIGACIONES PREVISTAS EN LAS PRESENTES BASES DE LA CONVOCATORIA PARA LA PRESTACIÓN DEL SERVICIO INTEGRAL DE </w:t>
      </w:r>
      <w:r>
        <w:rPr>
          <w:rFonts w:ascii="Arial" w:hAnsi="Arial" w:cs="Arial"/>
          <w:bCs/>
          <w:sz w:val="18"/>
          <w:szCs w:val="18"/>
        </w:rPr>
        <w:t>DIGITALIZACION DE IMAGEN.</w:t>
      </w:r>
    </w:p>
    <w:p w:rsidR="005743EF" w:rsidRDefault="005743EF" w:rsidP="005743EF">
      <w:pPr>
        <w:ind w:left="720"/>
        <w:jc w:val="both"/>
        <w:rPr>
          <w:rFonts w:ascii="Arial" w:hAnsi="Arial" w:cs="Arial"/>
          <w:bCs/>
          <w:sz w:val="18"/>
          <w:szCs w:val="18"/>
        </w:rPr>
      </w:pPr>
    </w:p>
    <w:p w:rsidR="005743EF" w:rsidRDefault="005743EF" w:rsidP="0037723D">
      <w:pPr>
        <w:pStyle w:val="Textoindependiente31"/>
        <w:numPr>
          <w:ilvl w:val="0"/>
          <w:numId w:val="44"/>
        </w:numPr>
        <w:snapToGrid w:val="0"/>
        <w:rPr>
          <w:rFonts w:ascii="Arial" w:hAnsi="Arial" w:cs="Arial"/>
          <w:sz w:val="18"/>
          <w:szCs w:val="18"/>
          <w:lang w:val="es-ES"/>
        </w:rPr>
      </w:pPr>
      <w:r w:rsidRPr="00C0293A">
        <w:rPr>
          <w:rFonts w:ascii="Arial" w:hAnsi="Arial" w:cs="Arial"/>
          <w:sz w:val="18"/>
          <w:szCs w:val="18"/>
          <w:lang w:val="es-ES"/>
        </w:rPr>
        <w:t xml:space="preserve">EL LICITANTE ENTREGARÁ DOCUMENTACIÓN SOPORTE QUE ACREDITE EL CUMPLIMIENTO DE LAS OBLIGACIONES CONTRACTUALES EN TIEMPO Y FORMA DE LOS CONTRATOS CELEBRADOS CON LAS DEPENDENCIAS O ENTIDADES; Y, EN SU CASO CON EL SECTOR PRIVADO, DE SERVICIOS QUE SEAN DE IGUAL Y/O SIMILARES CARACTERÍSTICAS Y ALCANCES A LOS QUE SE REQUIEREN EN LA PRESENTE. </w:t>
      </w:r>
    </w:p>
    <w:p w:rsidR="005743EF" w:rsidRDefault="005743EF" w:rsidP="005743EF">
      <w:pPr>
        <w:pStyle w:val="Prrafodelista"/>
        <w:rPr>
          <w:rFonts w:ascii="Arial" w:hAnsi="Arial" w:cs="Arial"/>
          <w:sz w:val="18"/>
          <w:szCs w:val="18"/>
          <w:lang w:val="es-ES"/>
        </w:rPr>
      </w:pPr>
    </w:p>
    <w:p w:rsidR="005743EF" w:rsidRDefault="005743EF" w:rsidP="0037723D">
      <w:pPr>
        <w:pStyle w:val="Textoindependiente31"/>
        <w:numPr>
          <w:ilvl w:val="1"/>
          <w:numId w:val="44"/>
        </w:numPr>
        <w:snapToGrid w:val="0"/>
        <w:rPr>
          <w:rFonts w:ascii="Arial" w:hAnsi="Arial" w:cs="Arial"/>
          <w:sz w:val="18"/>
          <w:szCs w:val="18"/>
          <w:lang w:val="es-ES"/>
        </w:rPr>
      </w:pPr>
      <w:r w:rsidRPr="00C0293A">
        <w:rPr>
          <w:rFonts w:ascii="Arial" w:hAnsi="Arial" w:cs="Arial"/>
          <w:sz w:val="18"/>
          <w:szCs w:val="18"/>
          <w:lang w:val="es-ES"/>
        </w:rPr>
        <w:t xml:space="preserve">POR LO QUE PODRÁ PRESENTAR CARTA(S) EXPEDIDA(S) POR EL CONTRATANTE DE UNA  </w:t>
      </w:r>
      <w:r w:rsidRPr="00C0293A">
        <w:rPr>
          <w:rFonts w:ascii="Arial" w:hAnsi="Arial" w:cs="Arial"/>
          <w:sz w:val="18"/>
          <w:szCs w:val="18"/>
          <w:lang w:val="es-ES"/>
        </w:rPr>
        <w:lastRenderedPageBreak/>
        <w:t>ANTIGÜEDAD NO MAYOR A  CUATRO AÑOS Y LIBERACIÓN DE LA FIANZA DEL MISMO, CON QUIÉN TIENE O TUVO CELEBRADO EL (LOS) CONTRATO (S), QUE DESCRIBA QUE ESTÁ DANDO O DIO CUMPLIMIENTO EN TIEMPO Y FORMA (LAS CARTAS PUEDEN SER DEL MISMO CONTRATANTE, SIEMPRE Y CUANDO HAGAN REFERENCIA A DISTINTOS CONTRATOS).</w:t>
      </w:r>
    </w:p>
    <w:p w:rsidR="00FF7DE9" w:rsidRPr="00777B8B" w:rsidRDefault="00FF7DE9" w:rsidP="00FF7DE9">
      <w:pPr>
        <w:pStyle w:val="Sangra2detindependiente10"/>
        <w:tabs>
          <w:tab w:val="left" w:pos="0"/>
          <w:tab w:val="left" w:pos="10065"/>
        </w:tabs>
        <w:spacing w:before="0"/>
        <w:ind w:left="0"/>
        <w:rPr>
          <w:rFonts w:cs="Arial"/>
          <w:bCs/>
          <w:szCs w:val="22"/>
          <w:lang w:val="es-ES_tradnl"/>
        </w:rPr>
      </w:pPr>
    </w:p>
    <w:p w:rsidR="00102D2F" w:rsidRDefault="00102D2F">
      <w:pPr>
        <w:pStyle w:val="Sangra3detindependiente2"/>
        <w:ind w:left="425" w:hanging="426"/>
        <w:rPr>
          <w:bCs/>
          <w:sz w:val="22"/>
          <w:szCs w:val="22"/>
        </w:rPr>
      </w:pPr>
      <w:r w:rsidRPr="00777B8B">
        <w:rPr>
          <w:b/>
          <w:bCs/>
          <w:sz w:val="22"/>
          <w:szCs w:val="22"/>
        </w:rPr>
        <w:t>3.4. PROPUESTA ECONÓMICA</w:t>
      </w:r>
      <w:r w:rsidRPr="00777B8B">
        <w:rPr>
          <w:bCs/>
          <w:sz w:val="22"/>
          <w:szCs w:val="22"/>
        </w:rPr>
        <w:t>:</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sidRPr="00510FDB">
        <w:rPr>
          <w:rFonts w:ascii="Arial" w:hAnsi="Arial" w:cs="Arial"/>
          <w:sz w:val="22"/>
          <w:szCs w:val="22"/>
        </w:rPr>
        <w:t>La propuesta económica, deberá contener la cotización de los bienes</w:t>
      </w:r>
      <w:r w:rsidR="006D704D">
        <w:rPr>
          <w:rFonts w:ascii="Arial" w:hAnsi="Arial" w:cs="Arial"/>
          <w:sz w:val="22"/>
          <w:szCs w:val="22"/>
        </w:rPr>
        <w:t xml:space="preserve"> y servicios</w:t>
      </w:r>
      <w:r w:rsidRPr="00510FDB">
        <w:rPr>
          <w:rFonts w:ascii="Arial" w:hAnsi="Arial" w:cs="Arial"/>
          <w:sz w:val="22"/>
          <w:szCs w:val="22"/>
        </w:rPr>
        <w:t xml:space="preserve"> ofertados</w:t>
      </w:r>
      <w:r w:rsidR="00777B8B" w:rsidRPr="00510FDB">
        <w:rPr>
          <w:rFonts w:ascii="Arial" w:hAnsi="Arial" w:cs="Arial"/>
          <w:sz w:val="22"/>
          <w:szCs w:val="22"/>
        </w:rPr>
        <w:t xml:space="preserve"> en pesos mexicanos</w:t>
      </w:r>
      <w:r>
        <w:rPr>
          <w:rFonts w:ascii="Arial" w:hAnsi="Arial" w:cs="Arial"/>
          <w:sz w:val="22"/>
          <w:szCs w:val="22"/>
        </w:rPr>
        <w:t xml:space="preserve">, de acuerdo a los solicitado en el </w:t>
      </w:r>
      <w:r w:rsidRPr="005A48AF">
        <w:rPr>
          <w:rFonts w:ascii="Arial" w:hAnsi="Arial" w:cs="Arial"/>
          <w:b/>
          <w:sz w:val="22"/>
          <w:szCs w:val="22"/>
        </w:rPr>
        <w:t xml:space="preserve">Anexo </w:t>
      </w:r>
      <w:r w:rsidR="005A48AF" w:rsidRPr="005A48AF">
        <w:rPr>
          <w:rFonts w:ascii="Arial" w:hAnsi="Arial" w:cs="Arial"/>
          <w:b/>
          <w:sz w:val="22"/>
          <w:szCs w:val="22"/>
        </w:rPr>
        <w:t xml:space="preserve">Número </w:t>
      </w:r>
      <w:r w:rsidRPr="005A48AF">
        <w:rPr>
          <w:rFonts w:ascii="Arial" w:hAnsi="Arial" w:cs="Arial"/>
          <w:b/>
          <w:sz w:val="22"/>
          <w:szCs w:val="22"/>
        </w:rPr>
        <w:t>3 (tres)</w:t>
      </w:r>
      <w:r w:rsidR="005A48AF">
        <w:rPr>
          <w:rFonts w:ascii="Arial" w:hAnsi="Arial" w:cs="Arial"/>
          <w:sz w:val="22"/>
          <w:szCs w:val="22"/>
        </w:rPr>
        <w:t xml:space="preserve"> </w:t>
      </w:r>
      <w:r>
        <w:rPr>
          <w:rFonts w:ascii="Arial" w:hAnsi="Arial" w:cs="Arial"/>
          <w:sz w:val="22"/>
          <w:szCs w:val="22"/>
        </w:rPr>
        <w:t>indicando la cantidad, clave, marca, fabricante, precio unitario, subtotal y el importe total de los bienes</w:t>
      </w:r>
      <w:r w:rsidR="006D704D">
        <w:rPr>
          <w:rFonts w:ascii="Arial" w:hAnsi="Arial" w:cs="Arial"/>
          <w:sz w:val="22"/>
          <w:szCs w:val="22"/>
        </w:rPr>
        <w:t xml:space="preserve"> y servicios</w:t>
      </w:r>
      <w:r>
        <w:rPr>
          <w:rFonts w:ascii="Arial" w:hAnsi="Arial" w:cs="Arial"/>
          <w:sz w:val="22"/>
          <w:szCs w:val="22"/>
        </w:rPr>
        <w:t xml:space="preserve"> ofertados, desglosando el IVA, conforme al </w:t>
      </w:r>
      <w:r w:rsidR="005E5F45">
        <w:rPr>
          <w:rFonts w:ascii="Arial" w:hAnsi="Arial" w:cs="Arial"/>
          <w:b/>
          <w:bCs/>
          <w:sz w:val="22"/>
          <w:szCs w:val="22"/>
        </w:rPr>
        <w:t>Anexo Número 8</w:t>
      </w:r>
      <w:r>
        <w:rPr>
          <w:rFonts w:ascii="Arial" w:hAnsi="Arial" w:cs="Arial"/>
          <w:b/>
          <w:bCs/>
          <w:sz w:val="22"/>
          <w:szCs w:val="22"/>
        </w:rPr>
        <w:t xml:space="preserve"> (</w:t>
      </w:r>
      <w:r w:rsidR="005E5F45">
        <w:rPr>
          <w:rFonts w:ascii="Arial" w:hAnsi="Arial" w:cs="Arial"/>
          <w:b/>
          <w:bCs/>
          <w:sz w:val="22"/>
          <w:szCs w:val="22"/>
        </w:rPr>
        <w:t>ocho</w:t>
      </w:r>
      <w:r>
        <w:rPr>
          <w:rFonts w:ascii="Arial" w:hAnsi="Arial" w:cs="Arial"/>
          <w:b/>
          <w:bCs/>
          <w:sz w:val="22"/>
          <w:szCs w:val="22"/>
        </w:rPr>
        <w:t>),</w:t>
      </w:r>
      <w:r>
        <w:rPr>
          <w:rFonts w:ascii="Arial" w:hAnsi="Arial" w:cs="Arial"/>
          <w:sz w:val="22"/>
          <w:szCs w:val="22"/>
        </w:rPr>
        <w:t xml:space="preserve"> el cual forma parte de la presente convocatoria. </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Los licitantes deberán cotizar los bienes</w:t>
      </w:r>
      <w:r w:rsidR="006D704D">
        <w:rPr>
          <w:rFonts w:ascii="Arial" w:hAnsi="Arial" w:cs="Arial"/>
          <w:sz w:val="22"/>
          <w:szCs w:val="22"/>
        </w:rPr>
        <w:t xml:space="preserve"> y servicios</w:t>
      </w:r>
      <w:r>
        <w:rPr>
          <w:rFonts w:ascii="Arial" w:hAnsi="Arial" w:cs="Arial"/>
          <w:sz w:val="22"/>
          <w:szCs w:val="22"/>
        </w:rPr>
        <w:t xml:space="preserve"> a precios fijos durante la vigencia del contrato. </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Las cotizaciones deberán elaborarse a 2 (dos) decimales.</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p>
    <w:p w:rsidR="00102D2F" w:rsidRDefault="00102D2F">
      <w:pPr>
        <w:jc w:val="both"/>
        <w:rPr>
          <w:rFonts w:ascii="Arial" w:hAnsi="Arial" w:cs="Arial"/>
          <w:b/>
          <w:bCs/>
          <w:sz w:val="22"/>
          <w:szCs w:val="22"/>
        </w:rPr>
      </w:pPr>
      <w:r>
        <w:rPr>
          <w:rFonts w:ascii="Arial" w:hAnsi="Arial" w:cs="Arial"/>
          <w:b/>
          <w:bCs/>
          <w:sz w:val="22"/>
          <w:szCs w:val="22"/>
        </w:rPr>
        <w:t>3.5. DOCUMENTACIÓN COMPLEMENTARIA:</w:t>
      </w:r>
    </w:p>
    <w:p w:rsidR="00102D2F" w:rsidRDefault="00102D2F">
      <w:pPr>
        <w:jc w:val="both"/>
        <w:rPr>
          <w:rFonts w:ascii="Arial" w:hAnsi="Arial" w:cs="Arial"/>
          <w:b/>
          <w:bCs/>
          <w:sz w:val="22"/>
          <w:szCs w:val="22"/>
        </w:rPr>
      </w:pPr>
    </w:p>
    <w:p w:rsidR="00102D2F" w:rsidRDefault="00102D2F">
      <w:pPr>
        <w:jc w:val="both"/>
        <w:rPr>
          <w:rFonts w:ascii="Arial" w:hAnsi="Arial" w:cs="Arial"/>
          <w:sz w:val="22"/>
          <w:szCs w:val="22"/>
        </w:rPr>
      </w:pPr>
      <w:r>
        <w:rPr>
          <w:rFonts w:ascii="Arial" w:hAnsi="Arial" w:cs="Arial"/>
          <w:sz w:val="22"/>
          <w:szCs w:val="22"/>
        </w:rPr>
        <w:t>La documentación complementaria que deberá presentar el licitante ya sea, según su elección, dentro o fuera del sobre que contenga las proposiciones técnica y económica, es la siguiente:</w:t>
      </w:r>
    </w:p>
    <w:p w:rsidR="00102D2F" w:rsidRDefault="00102D2F">
      <w:pPr>
        <w:jc w:val="both"/>
        <w:rPr>
          <w:rFonts w:ascii="Arial" w:hAnsi="Arial" w:cs="Arial"/>
          <w:sz w:val="22"/>
          <w:szCs w:val="22"/>
        </w:rPr>
      </w:pPr>
    </w:p>
    <w:p w:rsidR="00102D2F" w:rsidRDefault="00102D2F">
      <w:pPr>
        <w:spacing w:after="120"/>
        <w:jc w:val="both"/>
        <w:rPr>
          <w:rFonts w:ascii="Arial" w:hAnsi="Arial" w:cs="Arial"/>
          <w:sz w:val="22"/>
          <w:szCs w:val="22"/>
        </w:rPr>
      </w:pPr>
      <w:r>
        <w:rPr>
          <w:rFonts w:ascii="Arial" w:hAnsi="Arial" w:cs="Arial"/>
          <w:b/>
          <w:bCs/>
          <w:sz w:val="22"/>
          <w:szCs w:val="22"/>
        </w:rPr>
        <w:t>a)</w:t>
      </w:r>
      <w:r>
        <w:rPr>
          <w:rFonts w:ascii="Arial" w:hAnsi="Arial" w:cs="Arial"/>
          <w:sz w:val="22"/>
          <w:szCs w:val="22"/>
        </w:rPr>
        <w:t xml:space="preserve"> Copia de identificación vigente de quien suscriba las proposiciones, (cartilla del servicio militar nacional, pasaporte, credencial para votar con fotografía o cédula profesional).</w:t>
      </w:r>
    </w:p>
    <w:p w:rsidR="00102D2F" w:rsidRDefault="00102D2F">
      <w:pPr>
        <w:jc w:val="both"/>
        <w:rPr>
          <w:rFonts w:ascii="Arial" w:hAnsi="Arial" w:cs="Arial"/>
          <w:sz w:val="22"/>
          <w:szCs w:val="22"/>
        </w:rPr>
      </w:pPr>
      <w:r>
        <w:rPr>
          <w:rFonts w:ascii="Arial" w:hAnsi="Arial" w:cs="Arial"/>
          <w:b/>
          <w:bCs/>
          <w:sz w:val="22"/>
          <w:szCs w:val="22"/>
        </w:rPr>
        <w:t>b) Anexo Número 2 (dos),</w:t>
      </w:r>
      <w:r>
        <w:rPr>
          <w:rFonts w:ascii="Arial" w:hAnsi="Arial" w:cs="Arial"/>
          <w:sz w:val="22"/>
          <w:szCs w:val="22"/>
        </w:rPr>
        <w:t xml:space="preserve"> el cual forma parte de la presente convocatoria, en el que se enumeran los documentos requeridos para participar, la no presentación de este documento, no será motivo de descalificación. </w:t>
      </w:r>
    </w:p>
    <w:p w:rsidR="00102D2F" w:rsidRDefault="00102D2F">
      <w:pPr>
        <w:tabs>
          <w:tab w:val="left" w:pos="-284"/>
          <w:tab w:val="left" w:pos="9498"/>
        </w:tabs>
        <w:jc w:val="both"/>
        <w:rPr>
          <w:rFonts w:ascii="Arial" w:hAnsi="Arial" w:cs="Arial"/>
          <w:sz w:val="22"/>
          <w:szCs w:val="22"/>
        </w:rPr>
      </w:pPr>
    </w:p>
    <w:p w:rsidR="00102D2F" w:rsidRPr="00A34266" w:rsidRDefault="00102D2F" w:rsidP="00A34266">
      <w:pPr>
        <w:jc w:val="both"/>
        <w:rPr>
          <w:rFonts w:ascii="Arial" w:hAnsi="Arial" w:cs="Arial"/>
          <w:b/>
          <w:bCs/>
          <w:sz w:val="22"/>
          <w:szCs w:val="22"/>
        </w:rPr>
      </w:pPr>
      <w:r>
        <w:rPr>
          <w:rFonts w:ascii="Arial" w:hAnsi="Arial" w:cs="Arial"/>
          <w:b/>
          <w:bCs/>
          <w:sz w:val="22"/>
          <w:szCs w:val="22"/>
        </w:rPr>
        <w:t>4. ACREDITACIÓN DE LA EXISTENCIA LEGAL Y PERSONALIDAD JURÍDICA DEL LICITANTE.</w:t>
      </w:r>
    </w:p>
    <w:p w:rsidR="00102D2F" w:rsidRDefault="00102D2F">
      <w:pPr>
        <w:jc w:val="both"/>
        <w:rPr>
          <w:rFonts w:ascii="Arial" w:hAnsi="Arial" w:cs="Arial"/>
          <w:sz w:val="22"/>
          <w:szCs w:val="22"/>
        </w:rPr>
      </w:pPr>
    </w:p>
    <w:p w:rsidR="00A34266" w:rsidRPr="00AB3211" w:rsidRDefault="00A34266" w:rsidP="00A34266">
      <w:pPr>
        <w:jc w:val="both"/>
        <w:rPr>
          <w:rFonts w:ascii="Arial" w:hAnsi="Arial" w:cs="Arial"/>
          <w:b/>
          <w:sz w:val="22"/>
          <w:szCs w:val="22"/>
        </w:rPr>
      </w:pPr>
      <w:r>
        <w:rPr>
          <w:rFonts w:ascii="Arial" w:hAnsi="Arial" w:cs="Arial"/>
          <w:b/>
          <w:sz w:val="22"/>
          <w:szCs w:val="22"/>
        </w:rPr>
        <w:t xml:space="preserve">4.1. </w:t>
      </w:r>
      <w:r w:rsidRPr="00AB3211">
        <w:rPr>
          <w:rFonts w:ascii="Arial" w:hAnsi="Arial" w:cs="Arial"/>
          <w:b/>
          <w:sz w:val="22"/>
          <w:szCs w:val="22"/>
        </w:rPr>
        <w:t>En el Acto de presentación y apertura de proposiciones.</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 xml:space="preserve">Los licitantes para intervenir en el acto de presentación y apertura de proposiciones, deberán </w:t>
      </w:r>
      <w:r>
        <w:rPr>
          <w:rFonts w:ascii="Arial" w:hAnsi="Arial" w:cs="Arial"/>
          <w:sz w:val="22"/>
          <w:szCs w:val="22"/>
        </w:rPr>
        <w:t xml:space="preserve">realizarlo mediante la plataforma </w:t>
      </w:r>
      <w:r w:rsidR="0096609E">
        <w:rPr>
          <w:rFonts w:ascii="Arial" w:hAnsi="Arial" w:cs="Arial"/>
          <w:sz w:val="22"/>
          <w:szCs w:val="22"/>
        </w:rPr>
        <w:t>CompraNet</w:t>
      </w:r>
      <w:r>
        <w:rPr>
          <w:rFonts w:ascii="Arial" w:hAnsi="Arial" w:cs="Arial"/>
          <w:sz w:val="22"/>
          <w:szCs w:val="22"/>
        </w:rPr>
        <w:t xml:space="preserve"> versión 5.0.</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b/>
          <w:sz w:val="22"/>
          <w:szCs w:val="22"/>
        </w:rPr>
      </w:pPr>
      <w:r>
        <w:rPr>
          <w:rFonts w:ascii="Arial" w:hAnsi="Arial" w:cs="Arial"/>
          <w:b/>
          <w:sz w:val="22"/>
          <w:szCs w:val="22"/>
        </w:rPr>
        <w:t>4</w:t>
      </w:r>
      <w:r w:rsidRPr="00AB3211">
        <w:rPr>
          <w:rFonts w:ascii="Arial" w:hAnsi="Arial" w:cs="Arial"/>
          <w:b/>
          <w:sz w:val="22"/>
          <w:szCs w:val="22"/>
        </w:rPr>
        <w:t>.2. En la suscripción de proposiciones.</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 xml:space="preserve">Para efectos de la suscripción de las proposiciones el licitante deberá acreditar su existencia legal y personalidad jurídica entregando un escrito en el que su firmante manifieste, bajo protesta de decir verdad, que cuenta con facultades suficientes para comprometerse por </w:t>
      </w:r>
      <w:r w:rsidR="00FE325C" w:rsidRPr="00AB3211">
        <w:rPr>
          <w:rFonts w:ascii="Arial" w:hAnsi="Arial" w:cs="Arial"/>
          <w:sz w:val="22"/>
          <w:szCs w:val="22"/>
        </w:rPr>
        <w:t>sí</w:t>
      </w:r>
      <w:r w:rsidRPr="00AB3211">
        <w:rPr>
          <w:rFonts w:ascii="Arial" w:hAnsi="Arial" w:cs="Arial"/>
          <w:sz w:val="22"/>
          <w:szCs w:val="22"/>
        </w:rPr>
        <w:t xml:space="preserve"> o por su representada, mismo que contendrá los datos siguientes:</w:t>
      </w:r>
    </w:p>
    <w:p w:rsidR="00A34266" w:rsidRPr="00AB3211" w:rsidRDefault="00A34266" w:rsidP="00A34266">
      <w:pPr>
        <w:jc w:val="both"/>
        <w:rPr>
          <w:rFonts w:ascii="Arial" w:hAnsi="Arial" w:cs="Arial"/>
          <w:sz w:val="22"/>
          <w:szCs w:val="22"/>
        </w:rPr>
      </w:pPr>
    </w:p>
    <w:p w:rsidR="00A34266" w:rsidRPr="00AB3211" w:rsidRDefault="00A34266" w:rsidP="0089074B">
      <w:pPr>
        <w:pStyle w:val="ROMANOS"/>
        <w:widowControl/>
        <w:numPr>
          <w:ilvl w:val="0"/>
          <w:numId w:val="24"/>
        </w:numPr>
        <w:tabs>
          <w:tab w:val="clear" w:pos="7920"/>
          <w:tab w:val="left" w:pos="1320"/>
        </w:tabs>
        <w:suppressAutoHyphens w:val="0"/>
        <w:autoSpaceDE/>
        <w:rPr>
          <w:rFonts w:cs="Arial"/>
          <w:sz w:val="22"/>
          <w:szCs w:val="22"/>
        </w:rPr>
      </w:pPr>
      <w:r w:rsidRPr="00AB3211">
        <w:rPr>
          <w:rFonts w:cs="Arial"/>
          <w:sz w:val="22"/>
          <w:szCs w:val="22"/>
        </w:rPr>
        <w:t>Del licitante: Registro Federal de Contribuyentes</w:t>
      </w:r>
      <w:r w:rsidRPr="00AB3211">
        <w:rPr>
          <w:rFonts w:cs="Arial"/>
          <w:b/>
          <w:sz w:val="22"/>
          <w:szCs w:val="22"/>
        </w:rPr>
        <w:t>,</w:t>
      </w:r>
      <w:r w:rsidRPr="00AB3211">
        <w:rPr>
          <w:rFonts w:cs="Arial"/>
          <w:sz w:val="22"/>
          <w:szCs w:val="22"/>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AB3211">
        <w:rPr>
          <w:rFonts w:cs="Arial"/>
          <w:b/>
          <w:sz w:val="22"/>
          <w:szCs w:val="22"/>
        </w:rPr>
        <w:t xml:space="preserve"> </w:t>
      </w:r>
      <w:r w:rsidRPr="00AB3211">
        <w:rPr>
          <w:rFonts w:cs="Arial"/>
          <w:sz w:val="22"/>
          <w:szCs w:val="22"/>
        </w:rPr>
        <w:t>así como el nombre de los socios, y en su caso, los datos de inscripción en el Registro Público de la Propiedad y de Comercio correspondiente.</w:t>
      </w:r>
    </w:p>
    <w:p w:rsidR="00A34266" w:rsidRPr="00AB3211" w:rsidRDefault="00A34266" w:rsidP="00A34266">
      <w:pPr>
        <w:ind w:left="360"/>
        <w:jc w:val="both"/>
        <w:rPr>
          <w:rFonts w:ascii="Arial" w:hAnsi="Arial" w:cs="Arial"/>
          <w:sz w:val="22"/>
          <w:szCs w:val="22"/>
          <w:lang w:val="es-ES_tradnl"/>
        </w:rPr>
      </w:pPr>
    </w:p>
    <w:p w:rsidR="00A34266" w:rsidRPr="00AB3211" w:rsidRDefault="00A34266" w:rsidP="0089074B">
      <w:pPr>
        <w:pStyle w:val="ROMANOS"/>
        <w:widowControl/>
        <w:numPr>
          <w:ilvl w:val="0"/>
          <w:numId w:val="24"/>
        </w:numPr>
        <w:tabs>
          <w:tab w:val="clear" w:pos="7920"/>
          <w:tab w:val="left" w:pos="720"/>
          <w:tab w:val="num" w:pos="1320"/>
        </w:tabs>
        <w:suppressAutoHyphens w:val="0"/>
        <w:autoSpaceDE/>
        <w:rPr>
          <w:rFonts w:cs="Arial"/>
          <w:sz w:val="22"/>
          <w:szCs w:val="22"/>
        </w:rPr>
      </w:pPr>
      <w:r w:rsidRPr="00AB3211">
        <w:rPr>
          <w:rFonts w:cs="Arial"/>
          <w:sz w:val="22"/>
          <w:szCs w:val="22"/>
        </w:rPr>
        <w:lastRenderedPageBreak/>
        <w:t>Del representante legal del licitante: datos de las escrituras públicas en las que le fueron otorgadas las facultades para suscribir las proposiciones.</w:t>
      </w:r>
    </w:p>
    <w:p w:rsidR="00A34266" w:rsidRPr="00AB3211" w:rsidRDefault="00A34266" w:rsidP="00A34266">
      <w:pPr>
        <w:jc w:val="both"/>
        <w:rPr>
          <w:rFonts w:ascii="Arial" w:hAnsi="Arial" w:cs="Arial"/>
          <w:sz w:val="22"/>
          <w:szCs w:val="22"/>
          <w:lang w:val="es-ES_tradnl"/>
        </w:rPr>
      </w:pPr>
    </w:p>
    <w:p w:rsidR="00A34266" w:rsidRPr="00AB3211" w:rsidRDefault="00A34266" w:rsidP="00A34266">
      <w:pPr>
        <w:jc w:val="both"/>
        <w:rPr>
          <w:rFonts w:ascii="Arial" w:hAnsi="Arial" w:cs="Arial"/>
          <w:bCs/>
          <w:sz w:val="22"/>
          <w:szCs w:val="22"/>
        </w:rPr>
      </w:pPr>
      <w:r w:rsidRPr="00AB3211">
        <w:rPr>
          <w:rFonts w:ascii="Arial" w:hAnsi="Arial" w:cs="Arial"/>
          <w:sz w:val="22"/>
          <w:szCs w:val="22"/>
        </w:rPr>
        <w:t xml:space="preserve">En defecto de lo anterior, el licitante podrá presentar debidamente requisitado el formato que aparece como </w:t>
      </w:r>
      <w:r w:rsidR="005E5F45">
        <w:rPr>
          <w:rFonts w:ascii="Arial" w:hAnsi="Arial" w:cs="Arial"/>
          <w:b/>
          <w:bCs/>
          <w:sz w:val="22"/>
          <w:szCs w:val="22"/>
        </w:rPr>
        <w:t>Anexo Número 1</w:t>
      </w:r>
      <w:r w:rsidRPr="00AB3211">
        <w:rPr>
          <w:rFonts w:ascii="Arial" w:hAnsi="Arial" w:cs="Arial"/>
          <w:b/>
          <w:bCs/>
          <w:sz w:val="22"/>
          <w:szCs w:val="22"/>
        </w:rPr>
        <w:t xml:space="preserve"> (</w:t>
      </w:r>
      <w:r w:rsidR="005E5F45">
        <w:rPr>
          <w:rFonts w:ascii="Arial" w:hAnsi="Arial" w:cs="Arial"/>
          <w:b/>
          <w:bCs/>
          <w:sz w:val="22"/>
          <w:szCs w:val="22"/>
        </w:rPr>
        <w:t>uno</w:t>
      </w:r>
      <w:r w:rsidRPr="00AB3211">
        <w:rPr>
          <w:rFonts w:ascii="Arial" w:hAnsi="Arial" w:cs="Arial"/>
          <w:b/>
          <w:bCs/>
          <w:sz w:val="22"/>
          <w:szCs w:val="22"/>
        </w:rPr>
        <w:t>),</w:t>
      </w:r>
      <w:r w:rsidRPr="00AB3211">
        <w:rPr>
          <w:rFonts w:ascii="Arial" w:hAnsi="Arial" w:cs="Arial"/>
          <w:sz w:val="22"/>
          <w:szCs w:val="22"/>
        </w:rPr>
        <w:t xml:space="preserve"> el cual forma parte de las presentes bases</w:t>
      </w:r>
      <w:r w:rsidRPr="00AB3211">
        <w:rPr>
          <w:rFonts w:ascii="Arial" w:hAnsi="Arial" w:cs="Arial"/>
          <w:bCs/>
          <w:sz w:val="22"/>
          <w:szCs w:val="22"/>
        </w:rPr>
        <w:t>.</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 xml:space="preserve">El domicilio que se señale en el </w:t>
      </w:r>
      <w:r w:rsidR="005E5F45">
        <w:rPr>
          <w:rFonts w:ascii="Arial" w:hAnsi="Arial" w:cs="Arial"/>
          <w:b/>
          <w:bCs/>
          <w:sz w:val="22"/>
          <w:szCs w:val="22"/>
        </w:rPr>
        <w:t>Anexo Número 1</w:t>
      </w:r>
      <w:r w:rsidRPr="00AB3211">
        <w:rPr>
          <w:rFonts w:ascii="Arial" w:hAnsi="Arial" w:cs="Arial"/>
          <w:b/>
          <w:bCs/>
          <w:sz w:val="22"/>
          <w:szCs w:val="22"/>
        </w:rPr>
        <w:t xml:space="preserve"> (</w:t>
      </w:r>
      <w:r w:rsidR="005E5F45">
        <w:rPr>
          <w:rFonts w:ascii="Arial" w:hAnsi="Arial" w:cs="Arial"/>
          <w:b/>
          <w:bCs/>
          <w:sz w:val="22"/>
          <w:szCs w:val="22"/>
        </w:rPr>
        <w:t>uno</w:t>
      </w:r>
      <w:r w:rsidRPr="00AB3211">
        <w:rPr>
          <w:rFonts w:ascii="Arial" w:hAnsi="Arial" w:cs="Arial"/>
          <w:b/>
          <w:bCs/>
          <w:sz w:val="22"/>
          <w:szCs w:val="22"/>
        </w:rPr>
        <w:t>)</w:t>
      </w:r>
      <w:r w:rsidRPr="00AB3211">
        <w:rPr>
          <w:rFonts w:ascii="Arial" w:hAnsi="Arial" w:cs="Arial"/>
          <w:sz w:val="22"/>
          <w:szCs w:val="22"/>
        </w:rPr>
        <w:t xml:space="preserve"> de las presentes bases, será aquel en el que el licitante pueda recibir todo tipo de notificaciones y documentos que resulten, además de las notificaciones que se realicen a través de COMPRANET.</w:t>
      </w:r>
    </w:p>
    <w:p w:rsidR="00A34266" w:rsidRDefault="00A34266" w:rsidP="00A34266">
      <w:pPr>
        <w:jc w:val="both"/>
        <w:rPr>
          <w:rFonts w:ascii="Arial" w:hAnsi="Arial" w:cs="Arial"/>
          <w:sz w:val="22"/>
          <w:szCs w:val="22"/>
        </w:rPr>
      </w:pPr>
    </w:p>
    <w:p w:rsidR="00A34266" w:rsidRPr="00AB3211" w:rsidRDefault="00A34266" w:rsidP="00A34266">
      <w:pPr>
        <w:jc w:val="both"/>
        <w:rPr>
          <w:rFonts w:ascii="Arial" w:hAnsi="Arial" w:cs="Arial"/>
          <w:b/>
          <w:sz w:val="22"/>
          <w:szCs w:val="22"/>
        </w:rPr>
      </w:pPr>
      <w:r>
        <w:rPr>
          <w:rFonts w:ascii="Arial" w:hAnsi="Arial" w:cs="Arial"/>
          <w:b/>
          <w:sz w:val="22"/>
          <w:szCs w:val="22"/>
        </w:rPr>
        <w:t>4</w:t>
      </w:r>
      <w:r w:rsidRPr="00AB3211">
        <w:rPr>
          <w:rFonts w:ascii="Arial" w:hAnsi="Arial" w:cs="Arial"/>
          <w:b/>
          <w:sz w:val="22"/>
          <w:szCs w:val="22"/>
        </w:rPr>
        <w:t>.3. Previo a la firma del contrato:</w:t>
      </w:r>
    </w:p>
    <w:p w:rsidR="00A34266" w:rsidRPr="00AB3211" w:rsidRDefault="00A34266" w:rsidP="00A34266">
      <w:pPr>
        <w:jc w:val="both"/>
        <w:rPr>
          <w:rFonts w:ascii="Arial" w:hAnsi="Arial" w:cs="Arial"/>
          <w:sz w:val="22"/>
          <w:szCs w:val="22"/>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Conforme a lo previsto en el artículo 35, fracciones I y II del Reglamento de la Ley, el licitante que resulte adjudicado, deberá presentar para su cotejo, original o copia certificada de los siguientes documentos:</w:t>
      </w:r>
    </w:p>
    <w:p w:rsidR="00A34266" w:rsidRPr="00AB3211" w:rsidRDefault="00A34266" w:rsidP="00A34266">
      <w:pPr>
        <w:jc w:val="both"/>
        <w:rPr>
          <w:rFonts w:ascii="Arial" w:hAnsi="Arial" w:cs="Arial"/>
          <w:sz w:val="22"/>
          <w:szCs w:val="22"/>
          <w:highlight w:val="green"/>
        </w:rPr>
      </w:pPr>
    </w:p>
    <w:p w:rsidR="00A34266" w:rsidRPr="00AB3211" w:rsidRDefault="00A34266" w:rsidP="0089074B">
      <w:pPr>
        <w:widowControl/>
        <w:numPr>
          <w:ilvl w:val="0"/>
          <w:numId w:val="23"/>
        </w:numPr>
        <w:jc w:val="both"/>
        <w:rPr>
          <w:rFonts w:ascii="Arial" w:hAnsi="Arial" w:cs="Arial"/>
          <w:sz w:val="22"/>
          <w:szCs w:val="22"/>
        </w:rPr>
      </w:pPr>
      <w:r w:rsidRPr="00AB3211">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A34266" w:rsidRPr="00AB3211" w:rsidRDefault="00A34266" w:rsidP="00A34266">
      <w:pPr>
        <w:ind w:left="360"/>
        <w:jc w:val="both"/>
        <w:rPr>
          <w:rFonts w:ascii="Arial" w:hAnsi="Arial" w:cs="Arial"/>
          <w:sz w:val="22"/>
          <w:szCs w:val="22"/>
        </w:rPr>
      </w:pPr>
    </w:p>
    <w:p w:rsidR="00A34266" w:rsidRPr="00AB3211" w:rsidRDefault="00A34266" w:rsidP="0089074B">
      <w:pPr>
        <w:widowControl/>
        <w:numPr>
          <w:ilvl w:val="0"/>
          <w:numId w:val="23"/>
        </w:numPr>
        <w:jc w:val="both"/>
        <w:rPr>
          <w:rFonts w:ascii="Arial" w:hAnsi="Arial" w:cs="Arial"/>
          <w:sz w:val="22"/>
          <w:szCs w:val="22"/>
        </w:rPr>
      </w:pPr>
      <w:r w:rsidRPr="00AB3211">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A34266" w:rsidRPr="00AB3211" w:rsidRDefault="00A34266" w:rsidP="00A34266">
      <w:pPr>
        <w:jc w:val="both"/>
        <w:rPr>
          <w:rFonts w:ascii="Arial" w:hAnsi="Arial" w:cs="Arial"/>
          <w:sz w:val="22"/>
          <w:szCs w:val="22"/>
        </w:rPr>
      </w:pPr>
    </w:p>
    <w:p w:rsidR="00A34266" w:rsidRPr="00AB3211" w:rsidRDefault="00A34266" w:rsidP="00A34266">
      <w:pPr>
        <w:pStyle w:val="Sangradetextonormal"/>
        <w:rPr>
          <w:rFonts w:ascii="Arial" w:hAnsi="Arial" w:cs="Arial"/>
          <w:b/>
        </w:rPr>
      </w:pPr>
      <w:r>
        <w:rPr>
          <w:rFonts w:ascii="Arial" w:hAnsi="Arial" w:cs="Arial"/>
          <w:b/>
        </w:rPr>
        <w:t>4</w:t>
      </w:r>
      <w:r w:rsidRPr="00AB3211">
        <w:rPr>
          <w:rFonts w:ascii="Arial" w:hAnsi="Arial" w:cs="Arial"/>
          <w:b/>
        </w:rPr>
        <w:t>.4. En la firma del contrato.</w:t>
      </w:r>
    </w:p>
    <w:p w:rsidR="00A34266" w:rsidRPr="00AB3211" w:rsidRDefault="00A34266" w:rsidP="00A34266">
      <w:pPr>
        <w:pStyle w:val="Sangradetextonormal"/>
        <w:rPr>
          <w:rFonts w:ascii="Arial" w:hAnsi="Arial" w:cs="Arial"/>
        </w:rPr>
      </w:pPr>
    </w:p>
    <w:p w:rsidR="00A34266" w:rsidRPr="00AB3211" w:rsidRDefault="00A34266" w:rsidP="00A34266">
      <w:pPr>
        <w:jc w:val="both"/>
        <w:rPr>
          <w:rFonts w:ascii="Arial" w:hAnsi="Arial" w:cs="Arial"/>
          <w:sz w:val="22"/>
          <w:szCs w:val="22"/>
        </w:rPr>
      </w:pPr>
      <w:r w:rsidRPr="00AB3211">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102D2F" w:rsidRDefault="00102D2F">
      <w:pPr>
        <w:jc w:val="both"/>
        <w:rPr>
          <w:rFonts w:ascii="Arial" w:hAnsi="Arial" w:cs="Arial"/>
          <w:sz w:val="22"/>
          <w:szCs w:val="22"/>
        </w:rPr>
      </w:pPr>
    </w:p>
    <w:p w:rsidR="00F810CF" w:rsidRDefault="00F810CF">
      <w:pPr>
        <w:jc w:val="both"/>
        <w:rPr>
          <w:rFonts w:ascii="Arial" w:hAnsi="Arial" w:cs="Arial"/>
          <w:sz w:val="22"/>
          <w:szCs w:val="22"/>
        </w:rPr>
      </w:pPr>
    </w:p>
    <w:p w:rsidR="00102D2F" w:rsidRDefault="00102D2F">
      <w:pPr>
        <w:tabs>
          <w:tab w:val="left" w:pos="720"/>
        </w:tabs>
        <w:jc w:val="both"/>
        <w:rPr>
          <w:rFonts w:ascii="Arial" w:hAnsi="Arial" w:cs="Arial"/>
          <w:b/>
          <w:bCs/>
          <w:sz w:val="22"/>
          <w:szCs w:val="22"/>
        </w:rPr>
      </w:pPr>
      <w:r>
        <w:rPr>
          <w:rFonts w:ascii="Arial" w:hAnsi="Arial" w:cs="Arial"/>
          <w:b/>
          <w:bCs/>
          <w:sz w:val="22"/>
          <w:szCs w:val="22"/>
        </w:rPr>
        <w:t>5.- ACREDITACIÓN DE ENCONTRARSE AL CORRIENTE DE SUS OBLIGACIONES FISCALES.</w:t>
      </w:r>
    </w:p>
    <w:p w:rsidR="00102D2F" w:rsidRDefault="00102D2F">
      <w:pPr>
        <w:tabs>
          <w:tab w:val="left" w:pos="720"/>
        </w:tabs>
        <w:jc w:val="both"/>
        <w:rPr>
          <w:rFonts w:ascii="Arial" w:hAnsi="Arial" w:cs="Arial"/>
          <w:b/>
          <w:bCs/>
          <w:sz w:val="22"/>
          <w:szCs w:val="22"/>
        </w:rPr>
      </w:pPr>
    </w:p>
    <w:p w:rsidR="00102D2F" w:rsidRDefault="00102D2F">
      <w:pPr>
        <w:tabs>
          <w:tab w:val="left" w:pos="720"/>
        </w:tabs>
        <w:jc w:val="both"/>
        <w:rPr>
          <w:rFonts w:ascii="Arial" w:hAnsi="Arial" w:cs="Arial"/>
          <w:b/>
          <w:bCs/>
          <w:sz w:val="22"/>
          <w:szCs w:val="22"/>
        </w:rPr>
      </w:pPr>
      <w:r>
        <w:rPr>
          <w:rFonts w:ascii="Arial" w:hAnsi="Arial" w:cs="Arial"/>
          <w:b/>
          <w:bCs/>
          <w:sz w:val="22"/>
          <w:szCs w:val="22"/>
        </w:rPr>
        <w:t>(Una vez realizado el fallo del procedimiento)</w:t>
      </w:r>
    </w:p>
    <w:p w:rsidR="00102D2F" w:rsidRDefault="00102D2F">
      <w:pPr>
        <w:tabs>
          <w:tab w:val="left" w:pos="720"/>
        </w:tabs>
        <w:jc w:val="both"/>
        <w:rPr>
          <w:rFonts w:ascii="Arial" w:hAnsi="Arial" w:cs="Arial"/>
          <w:b/>
          <w:bCs/>
          <w:sz w:val="22"/>
          <w:szCs w:val="22"/>
        </w:rPr>
      </w:pPr>
    </w:p>
    <w:p w:rsidR="00102D2F" w:rsidRDefault="00102D2F" w:rsidP="0089074B">
      <w:pPr>
        <w:numPr>
          <w:ilvl w:val="0"/>
          <w:numId w:val="6"/>
        </w:numPr>
        <w:tabs>
          <w:tab w:val="left" w:pos="655"/>
          <w:tab w:val="left" w:pos="10188"/>
        </w:tabs>
        <w:ind w:left="655"/>
        <w:jc w:val="both"/>
        <w:rPr>
          <w:rFonts w:ascii="Arial" w:hAnsi="Arial" w:cs="Arial"/>
          <w:sz w:val="22"/>
          <w:szCs w:val="22"/>
        </w:rPr>
      </w:pPr>
      <w:r>
        <w:rPr>
          <w:rFonts w:ascii="Arial" w:hAnsi="Arial" w:cs="Arial"/>
          <w:sz w:val="22"/>
          <w:szCs w:val="22"/>
        </w:rPr>
        <w:t>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I.2.1.17 de la Resolución Miscelánea Fiscal para 2009, publicada en el Diario Oficial de la Federación (DOF) el 29 de abril de 2009.</w:t>
      </w:r>
    </w:p>
    <w:p w:rsidR="00102D2F" w:rsidRDefault="00102D2F">
      <w:pPr>
        <w:jc w:val="both"/>
        <w:rPr>
          <w:rFonts w:ascii="Arial" w:hAnsi="Arial" w:cs="Arial"/>
          <w:sz w:val="22"/>
          <w:szCs w:val="22"/>
        </w:rPr>
      </w:pPr>
    </w:p>
    <w:p w:rsidR="00102D2F" w:rsidRDefault="00102D2F">
      <w:pPr>
        <w:ind w:left="726"/>
        <w:jc w:val="both"/>
        <w:rPr>
          <w:rFonts w:ascii="Arial" w:hAnsi="Arial" w:cs="Arial"/>
          <w:sz w:val="22"/>
          <w:szCs w:val="22"/>
        </w:rPr>
      </w:pPr>
      <w:r>
        <w:rPr>
          <w:rFonts w:ascii="Arial" w:hAnsi="Arial" w:cs="Arial"/>
          <w:sz w:val="22"/>
          <w:szCs w:val="22"/>
        </w:rPr>
        <w:t xml:space="preserve">En la solicitud de opinión a que hace referencia la fracción I de la Regla en cuestión, el (los) licitante(s) ganador(es) deberán señalar el siguiente correo electrónico </w:t>
      </w:r>
      <w:r>
        <w:rPr>
          <w:rFonts w:ascii="Arial" w:hAnsi="Arial" w:cs="Arial"/>
          <w:b/>
          <w:bCs/>
          <w:color w:val="2323DC"/>
          <w:sz w:val="22"/>
          <w:szCs w:val="22"/>
        </w:rPr>
        <w:t>oziel.roblesr</w:t>
      </w:r>
      <w:hyperlink r:id="rId9" w:history="1">
        <w:r>
          <w:rPr>
            <w:rStyle w:val="Hipervnculo"/>
            <w:rFonts w:ascii="Arial" w:hAnsi="Arial"/>
          </w:rPr>
          <w:t>@imss.gob.mx</w:t>
        </w:r>
      </w:hyperlink>
      <w:r>
        <w:rPr>
          <w:rFonts w:ascii="Arial" w:hAnsi="Arial" w:cs="Arial"/>
          <w:sz w:val="22"/>
          <w:szCs w:val="22"/>
        </w:rPr>
        <w:t xml:space="preserve">;  a efecto del que el SAT envíe el “acuse de respuesta” que se </w:t>
      </w:r>
      <w:r>
        <w:rPr>
          <w:rFonts w:ascii="Arial" w:hAnsi="Arial" w:cs="Arial"/>
          <w:sz w:val="22"/>
          <w:szCs w:val="22"/>
        </w:rPr>
        <w:lastRenderedPageBreak/>
        <w:t>emitirá en atención a su solicitud de opinión.</w:t>
      </w:r>
    </w:p>
    <w:p w:rsidR="00102D2F" w:rsidRDefault="00102D2F">
      <w:pPr>
        <w:ind w:left="1134"/>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sz w:val="22"/>
          <w:szCs w:val="22"/>
        </w:rPr>
        <w:t>(Previo a la formalización del contrato)</w:t>
      </w:r>
    </w:p>
    <w:p w:rsidR="00102D2F" w:rsidRDefault="00102D2F">
      <w:pPr>
        <w:jc w:val="both"/>
        <w:rPr>
          <w:rFonts w:ascii="Arial" w:hAnsi="Arial" w:cs="Arial"/>
          <w:b/>
          <w:sz w:val="22"/>
          <w:szCs w:val="22"/>
        </w:rPr>
      </w:pPr>
    </w:p>
    <w:p w:rsidR="00102D2F" w:rsidRDefault="00102D2F" w:rsidP="0089074B">
      <w:pPr>
        <w:numPr>
          <w:ilvl w:val="0"/>
          <w:numId w:val="6"/>
        </w:numPr>
        <w:tabs>
          <w:tab w:val="left" w:pos="655"/>
          <w:tab w:val="left" w:pos="10188"/>
        </w:tabs>
        <w:ind w:left="655"/>
        <w:jc w:val="both"/>
        <w:rPr>
          <w:rFonts w:ascii="Arial" w:hAnsi="Arial" w:cs="Arial"/>
          <w:sz w:val="22"/>
          <w:szCs w:val="22"/>
        </w:rPr>
      </w:pPr>
      <w:r>
        <w:rPr>
          <w:rFonts w:ascii="Arial" w:hAnsi="Arial" w:cs="Arial"/>
          <w:sz w:val="22"/>
          <w:szCs w:val="22"/>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I2.1.17 de la Miscelánea Fiscal.</w:t>
      </w:r>
    </w:p>
    <w:p w:rsidR="00102D2F" w:rsidRDefault="00102D2F">
      <w:pPr>
        <w:tabs>
          <w:tab w:val="left" w:pos="14742"/>
        </w:tabs>
        <w:ind w:left="1134" w:hanging="425"/>
        <w:jc w:val="both"/>
        <w:rPr>
          <w:rFonts w:ascii="Arial" w:hAnsi="Arial" w:cs="Arial"/>
          <w:b/>
          <w:sz w:val="22"/>
          <w:szCs w:val="22"/>
        </w:rPr>
      </w:pPr>
    </w:p>
    <w:p w:rsidR="00102D2F" w:rsidRDefault="00102D2F">
      <w:pPr>
        <w:ind w:left="735"/>
        <w:jc w:val="both"/>
        <w:rPr>
          <w:rFonts w:ascii="Arial" w:hAnsi="Arial" w:cs="Arial"/>
          <w:sz w:val="22"/>
          <w:szCs w:val="22"/>
        </w:rPr>
      </w:pPr>
      <w:r>
        <w:rPr>
          <w:rFonts w:ascii="Arial" w:hAnsi="Arial" w:cs="Arial"/>
          <w:sz w:val="22"/>
          <w:szCs w:val="22"/>
        </w:rPr>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I2.1.17 de la Resolución Miscelánea Fiscal para 2009.</w:t>
      </w:r>
    </w:p>
    <w:p w:rsidR="00102D2F" w:rsidRDefault="00102D2F">
      <w:pPr>
        <w:jc w:val="both"/>
        <w:rPr>
          <w:rFonts w:ascii="Arial" w:hAnsi="Arial" w:cs="Arial"/>
          <w:sz w:val="22"/>
          <w:szCs w:val="22"/>
        </w:rPr>
      </w:pPr>
    </w:p>
    <w:p w:rsidR="00102D2F" w:rsidRDefault="00102D2F" w:rsidP="0089074B">
      <w:pPr>
        <w:numPr>
          <w:ilvl w:val="0"/>
          <w:numId w:val="6"/>
        </w:numPr>
        <w:tabs>
          <w:tab w:val="left" w:pos="655"/>
          <w:tab w:val="left" w:pos="10188"/>
        </w:tabs>
        <w:ind w:left="655"/>
        <w:jc w:val="both"/>
        <w:rPr>
          <w:rFonts w:ascii="Arial" w:hAnsi="Arial" w:cs="Arial"/>
          <w:sz w:val="22"/>
          <w:szCs w:val="22"/>
        </w:rPr>
      </w:pPr>
      <w:r>
        <w:rPr>
          <w:rFonts w:ascii="Arial" w:hAnsi="Arial" w:cs="Arial"/>
          <w:sz w:val="22"/>
          <w:szCs w:val="22"/>
        </w:rPr>
        <w:t>En tratándose de propuestas conjuntas, presentadas en términos del artículo 34 de la LAASSP, se deberá presentar “un acuse de recepción” con el que se compruebe que se realizó la solicitud de opinión ante el SAT, por cada uno de los participantes en dicha propuesta.</w:t>
      </w:r>
    </w:p>
    <w:p w:rsidR="00102D2F" w:rsidRDefault="00102D2F">
      <w:pPr>
        <w:tabs>
          <w:tab w:val="left" w:pos="720"/>
        </w:tabs>
        <w:jc w:val="both"/>
        <w:rPr>
          <w:rFonts w:ascii="Arial" w:hAnsi="Arial" w:cs="Arial"/>
          <w:b/>
          <w:bCs/>
          <w:sz w:val="22"/>
          <w:szCs w:val="22"/>
        </w:rPr>
      </w:pPr>
    </w:p>
    <w:p w:rsidR="00102D2F" w:rsidRDefault="00102D2F" w:rsidP="0089074B">
      <w:pPr>
        <w:numPr>
          <w:ilvl w:val="0"/>
          <w:numId w:val="7"/>
        </w:numPr>
        <w:tabs>
          <w:tab w:val="left" w:pos="683"/>
          <w:tab w:val="left" w:pos="8636"/>
        </w:tabs>
        <w:ind w:left="683"/>
        <w:jc w:val="both"/>
        <w:rPr>
          <w:rFonts w:ascii="Arial" w:hAnsi="Arial" w:cs="Arial"/>
          <w:sz w:val="22"/>
          <w:szCs w:val="22"/>
        </w:rPr>
      </w:pPr>
      <w:r>
        <w:rPr>
          <w:rFonts w:ascii="Arial" w:hAnsi="Arial" w:cs="Arial"/>
          <w:sz w:val="22"/>
          <w:szCs w:val="22"/>
        </w:rPr>
        <w:t>En el supuesto de que el Instituto, previo a la formalización del contrato o pedido, reciba del SAT el “acuse de respuesta” de la solicitud, en el que se emita una opinión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102D2F" w:rsidRDefault="00102D2F">
      <w:pPr>
        <w:ind w:left="720"/>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sz w:val="22"/>
          <w:szCs w:val="22"/>
        </w:rPr>
        <w:t>(Una vez formalizado el contrato)</w:t>
      </w:r>
    </w:p>
    <w:p w:rsidR="00102D2F" w:rsidRDefault="00102D2F">
      <w:pPr>
        <w:jc w:val="both"/>
        <w:rPr>
          <w:rFonts w:ascii="Arial" w:hAnsi="Arial" w:cs="Arial"/>
          <w:b/>
          <w:sz w:val="22"/>
          <w:szCs w:val="22"/>
        </w:rPr>
      </w:pPr>
    </w:p>
    <w:p w:rsidR="00102D2F" w:rsidRDefault="00102D2F" w:rsidP="0089074B">
      <w:pPr>
        <w:numPr>
          <w:ilvl w:val="0"/>
          <w:numId w:val="7"/>
        </w:numPr>
        <w:tabs>
          <w:tab w:val="left" w:pos="718"/>
          <w:tab w:val="left" w:pos="8721"/>
        </w:tabs>
        <w:ind w:left="718"/>
        <w:jc w:val="both"/>
        <w:rPr>
          <w:rFonts w:ascii="Arial" w:hAnsi="Arial" w:cs="Arial"/>
          <w:sz w:val="22"/>
          <w:szCs w:val="22"/>
        </w:rPr>
      </w:pPr>
      <w:r>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102D2F" w:rsidRDefault="00102D2F">
      <w:pPr>
        <w:tabs>
          <w:tab w:val="left" w:pos="9801"/>
        </w:tabs>
        <w:ind w:left="718"/>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b/>
          <w:sz w:val="22"/>
          <w:szCs w:val="22"/>
        </w:rPr>
        <w:t>6. INFORMACIÓN DEL CONTRATO.</w:t>
      </w:r>
    </w:p>
    <w:p w:rsidR="00102D2F" w:rsidRDefault="00102D2F">
      <w:pPr>
        <w:jc w:val="both"/>
        <w:rPr>
          <w:rFonts w:ascii="Arial" w:hAnsi="Arial" w:cs="Arial"/>
          <w:b/>
          <w:sz w:val="22"/>
          <w:szCs w:val="22"/>
        </w:rPr>
      </w:pPr>
    </w:p>
    <w:p w:rsidR="00102D2F" w:rsidRDefault="00102D2F">
      <w:pPr>
        <w:jc w:val="both"/>
        <w:rPr>
          <w:rFonts w:ascii="Arial" w:hAnsi="Arial" w:cs="Arial"/>
          <w:b/>
          <w:sz w:val="22"/>
          <w:szCs w:val="22"/>
        </w:rPr>
      </w:pPr>
      <w:r>
        <w:rPr>
          <w:rFonts w:ascii="Arial" w:hAnsi="Arial" w:cs="Arial"/>
          <w:b/>
          <w:sz w:val="22"/>
          <w:szCs w:val="22"/>
        </w:rPr>
        <w:t xml:space="preserve">6.1. Período de contratación. </w:t>
      </w:r>
    </w:p>
    <w:p w:rsidR="00102D2F" w:rsidRDefault="00102D2F">
      <w:pPr>
        <w:jc w:val="both"/>
        <w:rPr>
          <w:rFonts w:ascii="Arial" w:hAnsi="Arial" w:cs="Arial"/>
          <w:b/>
          <w:sz w:val="22"/>
          <w:szCs w:val="22"/>
        </w:rPr>
      </w:pPr>
    </w:p>
    <w:p w:rsidR="00A34266" w:rsidRPr="0022220E" w:rsidRDefault="00A34266" w:rsidP="00A34266">
      <w:pPr>
        <w:jc w:val="both"/>
        <w:rPr>
          <w:rFonts w:ascii="Arial" w:hAnsi="Arial" w:cs="Arial"/>
          <w:sz w:val="22"/>
          <w:szCs w:val="22"/>
        </w:rPr>
      </w:pPr>
      <w:r w:rsidRPr="0022220E">
        <w:rPr>
          <w:rFonts w:ascii="Arial" w:hAnsi="Arial" w:cs="Arial"/>
          <w:sz w:val="22"/>
          <w:szCs w:val="22"/>
        </w:rPr>
        <w:t xml:space="preserve">El (los) contrato(s) que, en su caso, sea(n) formalizado(s) con motivo de este procedimiento de contratación será(n) de carácter </w:t>
      </w:r>
      <w:r>
        <w:rPr>
          <w:rFonts w:ascii="Arial" w:hAnsi="Arial" w:cs="Arial"/>
          <w:sz w:val="22"/>
          <w:szCs w:val="22"/>
        </w:rPr>
        <w:t>anual</w:t>
      </w:r>
      <w:r w:rsidRPr="0022220E">
        <w:rPr>
          <w:rFonts w:ascii="Arial" w:hAnsi="Arial" w:cs="Arial"/>
          <w:sz w:val="22"/>
          <w:szCs w:val="22"/>
        </w:rPr>
        <w:t xml:space="preserve">, y contará(n) con un período de vigencia del </w:t>
      </w:r>
      <w:r>
        <w:rPr>
          <w:rFonts w:ascii="Arial" w:hAnsi="Arial" w:cs="Arial"/>
          <w:sz w:val="22"/>
          <w:szCs w:val="22"/>
        </w:rPr>
        <w:t>1</w:t>
      </w:r>
      <w:r w:rsidRPr="0022220E">
        <w:rPr>
          <w:rFonts w:ascii="Arial" w:hAnsi="Arial" w:cs="Arial"/>
          <w:sz w:val="22"/>
          <w:szCs w:val="22"/>
        </w:rPr>
        <w:t xml:space="preserve"> de </w:t>
      </w:r>
      <w:r>
        <w:rPr>
          <w:rFonts w:ascii="Arial" w:hAnsi="Arial" w:cs="Arial"/>
          <w:sz w:val="22"/>
          <w:szCs w:val="22"/>
        </w:rPr>
        <w:t>enero</w:t>
      </w:r>
      <w:r w:rsidRPr="0022220E">
        <w:rPr>
          <w:rFonts w:ascii="Arial" w:hAnsi="Arial" w:cs="Arial"/>
          <w:sz w:val="22"/>
          <w:szCs w:val="22"/>
        </w:rPr>
        <w:t xml:space="preserve"> de </w:t>
      </w:r>
      <w:r>
        <w:rPr>
          <w:rFonts w:ascii="Arial" w:hAnsi="Arial" w:cs="Arial"/>
          <w:sz w:val="22"/>
          <w:szCs w:val="22"/>
        </w:rPr>
        <w:t>2013</w:t>
      </w:r>
      <w:r w:rsidRPr="0022220E">
        <w:rPr>
          <w:rFonts w:ascii="Arial" w:hAnsi="Arial" w:cs="Arial"/>
          <w:sz w:val="22"/>
          <w:szCs w:val="22"/>
        </w:rPr>
        <w:t xml:space="preserve"> al </w:t>
      </w:r>
      <w:r>
        <w:rPr>
          <w:rFonts w:ascii="Arial" w:hAnsi="Arial" w:cs="Arial"/>
          <w:sz w:val="22"/>
          <w:szCs w:val="22"/>
        </w:rPr>
        <w:t>31</w:t>
      </w:r>
      <w:r w:rsidRPr="0022220E">
        <w:rPr>
          <w:rFonts w:ascii="Arial" w:hAnsi="Arial" w:cs="Arial"/>
          <w:sz w:val="22"/>
          <w:szCs w:val="22"/>
        </w:rPr>
        <w:t xml:space="preserve"> de</w:t>
      </w:r>
      <w:r>
        <w:rPr>
          <w:rFonts w:ascii="Arial" w:hAnsi="Arial" w:cs="Arial"/>
          <w:sz w:val="22"/>
          <w:szCs w:val="22"/>
        </w:rPr>
        <w:t xml:space="preserve"> diciembre</w:t>
      </w:r>
      <w:r w:rsidRPr="0022220E">
        <w:rPr>
          <w:rFonts w:ascii="Arial" w:hAnsi="Arial" w:cs="Arial"/>
          <w:sz w:val="22"/>
          <w:szCs w:val="22"/>
        </w:rPr>
        <w:t xml:space="preserve"> de </w:t>
      </w:r>
      <w:r>
        <w:rPr>
          <w:rFonts w:ascii="Arial" w:hAnsi="Arial" w:cs="Arial"/>
          <w:sz w:val="22"/>
          <w:szCs w:val="22"/>
        </w:rPr>
        <w:t>2013.</w:t>
      </w:r>
    </w:p>
    <w:p w:rsidR="00102D2F" w:rsidRDefault="00102D2F">
      <w:pPr>
        <w:jc w:val="both"/>
        <w:rPr>
          <w:rFonts w:ascii="Arial" w:hAnsi="Arial" w:cs="Arial"/>
          <w:b/>
          <w:sz w:val="22"/>
          <w:szCs w:val="22"/>
        </w:rPr>
      </w:pPr>
    </w:p>
    <w:p w:rsidR="00102D2F" w:rsidRDefault="00102D2F">
      <w:pPr>
        <w:jc w:val="both"/>
        <w:rPr>
          <w:rFonts w:ascii="Arial" w:hAnsi="Arial" w:cs="Arial"/>
          <w:b/>
          <w:sz w:val="22"/>
          <w:szCs w:val="22"/>
        </w:rPr>
      </w:pPr>
      <w:r>
        <w:rPr>
          <w:rFonts w:ascii="Arial" w:hAnsi="Arial" w:cs="Arial"/>
          <w:b/>
          <w:sz w:val="22"/>
          <w:szCs w:val="22"/>
        </w:rPr>
        <w:t>6.2. Garantías.</w:t>
      </w:r>
    </w:p>
    <w:p w:rsidR="00102D2F" w:rsidRDefault="00102D2F">
      <w:pPr>
        <w:jc w:val="both"/>
        <w:rPr>
          <w:rFonts w:ascii="Arial" w:hAnsi="Arial" w:cs="Arial"/>
          <w:b/>
          <w:sz w:val="22"/>
          <w:szCs w:val="22"/>
        </w:rPr>
      </w:pPr>
    </w:p>
    <w:p w:rsidR="00102D2F" w:rsidRDefault="006D704D">
      <w:pPr>
        <w:jc w:val="both"/>
        <w:rPr>
          <w:rFonts w:ascii="Arial" w:hAnsi="Arial" w:cs="Arial"/>
          <w:b/>
          <w:sz w:val="22"/>
          <w:szCs w:val="22"/>
        </w:rPr>
      </w:pPr>
      <w:r>
        <w:rPr>
          <w:rFonts w:ascii="Arial" w:hAnsi="Arial" w:cs="Arial"/>
          <w:b/>
          <w:sz w:val="22"/>
          <w:szCs w:val="22"/>
        </w:rPr>
        <w:t>6.2.1.</w:t>
      </w:r>
      <w:r w:rsidR="00102D2F">
        <w:rPr>
          <w:rFonts w:ascii="Arial" w:hAnsi="Arial" w:cs="Arial"/>
          <w:b/>
          <w:sz w:val="22"/>
          <w:szCs w:val="22"/>
        </w:rPr>
        <w:t xml:space="preserve"> GARANTÍA DE CUMPLIMIENTO DE CONTRATO.</w:t>
      </w:r>
    </w:p>
    <w:p w:rsidR="00102D2F" w:rsidRDefault="00102D2F">
      <w:pPr>
        <w:jc w:val="both"/>
        <w:rPr>
          <w:rFonts w:ascii="Arial" w:hAnsi="Arial" w:cs="Arial"/>
          <w:b/>
          <w:sz w:val="22"/>
          <w:szCs w:val="22"/>
        </w:rPr>
      </w:pPr>
    </w:p>
    <w:p w:rsidR="00102D2F" w:rsidRDefault="00102D2F">
      <w:pPr>
        <w:jc w:val="both"/>
        <w:rPr>
          <w:rFonts w:ascii="Arial" w:hAnsi="Arial" w:cs="Arial"/>
          <w:bCs/>
          <w:sz w:val="22"/>
          <w:szCs w:val="22"/>
        </w:rPr>
      </w:pPr>
      <w:r>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w:t>
      </w:r>
      <w:r>
        <w:rPr>
          <w:rFonts w:ascii="Arial" w:hAnsi="Arial" w:cs="Arial"/>
          <w:bCs/>
          <w:sz w:val="22"/>
          <w:szCs w:val="22"/>
        </w:rPr>
        <w:lastRenderedPageBreak/>
        <w:t xml:space="preserve">constituida en términos de la Ley Federal de Instituciones de Fianzas, por un importe equivalente al 10% (diez por ciento) del monto total del contrato, sin considerar el Impuesto al Valor Agregado, a favor del Instituto Mexicano del Seguro Social, conforme al </w:t>
      </w:r>
      <w:r w:rsidR="005E5F45">
        <w:rPr>
          <w:rFonts w:ascii="Arial" w:hAnsi="Arial" w:cs="Arial"/>
          <w:b/>
          <w:bCs/>
          <w:sz w:val="22"/>
          <w:szCs w:val="22"/>
        </w:rPr>
        <w:t>Anexo Número 10</w:t>
      </w:r>
      <w:r>
        <w:rPr>
          <w:rFonts w:ascii="Arial" w:hAnsi="Arial" w:cs="Arial"/>
          <w:b/>
          <w:bCs/>
          <w:sz w:val="22"/>
          <w:szCs w:val="22"/>
        </w:rPr>
        <w:t xml:space="preserve"> (</w:t>
      </w:r>
      <w:r w:rsidR="005E5F45">
        <w:rPr>
          <w:rFonts w:ascii="Arial" w:hAnsi="Arial" w:cs="Arial"/>
          <w:b/>
          <w:bCs/>
          <w:sz w:val="22"/>
          <w:szCs w:val="22"/>
        </w:rPr>
        <w:t>diez</w:t>
      </w:r>
      <w:r>
        <w:rPr>
          <w:rFonts w:ascii="Arial" w:hAnsi="Arial" w:cs="Arial"/>
          <w:b/>
          <w:bCs/>
          <w:sz w:val="22"/>
          <w:szCs w:val="22"/>
        </w:rPr>
        <w:t>)</w:t>
      </w:r>
      <w:r>
        <w:rPr>
          <w:rFonts w:ascii="Arial" w:hAnsi="Arial" w:cs="Arial"/>
          <w:bCs/>
          <w:sz w:val="22"/>
          <w:szCs w:val="22"/>
        </w:rPr>
        <w:t xml:space="preserve">. </w:t>
      </w:r>
    </w:p>
    <w:p w:rsidR="00102D2F" w:rsidRDefault="00102D2F">
      <w:pPr>
        <w:jc w:val="both"/>
      </w:pPr>
    </w:p>
    <w:p w:rsidR="00102D2F" w:rsidRDefault="00102D2F">
      <w:pPr>
        <w:jc w:val="both"/>
        <w:rPr>
          <w:rFonts w:ascii="Arial" w:hAnsi="Arial" w:cs="Arial"/>
          <w:sz w:val="22"/>
          <w:szCs w:val="22"/>
        </w:rPr>
      </w:pPr>
      <w:r>
        <w:rPr>
          <w:rFonts w:ascii="Arial" w:hAnsi="Arial" w:cs="Arial"/>
          <w:sz w:val="22"/>
          <w:szCs w:val="22"/>
        </w:rPr>
        <w:t>La garantía de cumplimiento a las obligaciones del contrato, únicamente podrá ser liberada mediante autorización que sea emitida por escrito, por parte del Instituto.</w:t>
      </w:r>
    </w:p>
    <w:p w:rsidR="00102D2F" w:rsidRDefault="00102D2F">
      <w:pPr>
        <w:jc w:val="both"/>
        <w:rPr>
          <w:rFonts w:ascii="Arial" w:hAnsi="Arial" w:cs="Arial"/>
          <w:bCs/>
          <w:sz w:val="22"/>
          <w:szCs w:val="22"/>
          <w:lang w:val="es-ES_tradnl"/>
        </w:rPr>
      </w:pPr>
    </w:p>
    <w:p w:rsidR="00102D2F" w:rsidRDefault="00102D2F" w:rsidP="0089074B">
      <w:pPr>
        <w:numPr>
          <w:ilvl w:val="0"/>
          <w:numId w:val="8"/>
        </w:numPr>
        <w:tabs>
          <w:tab w:val="left" w:pos="360"/>
        </w:tabs>
        <w:autoSpaceDE w:val="0"/>
        <w:jc w:val="both"/>
        <w:rPr>
          <w:rFonts w:ascii="Arial" w:hAnsi="Arial" w:cs="Arial"/>
          <w:sz w:val="22"/>
          <w:szCs w:val="22"/>
        </w:rPr>
      </w:pPr>
      <w:r>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Pr>
          <w:rFonts w:ascii="Arial" w:hAnsi="Arial" w:cs="Arial"/>
          <w:sz w:val="22"/>
          <w:szCs w:val="22"/>
        </w:rPr>
        <w:t xml:space="preserve">. </w:t>
      </w:r>
    </w:p>
    <w:p w:rsidR="00102D2F" w:rsidRDefault="00102D2F">
      <w:pPr>
        <w:jc w:val="both"/>
        <w:rPr>
          <w:rFonts w:ascii="Arial" w:hAnsi="Arial" w:cs="Arial"/>
          <w:bCs/>
          <w:sz w:val="22"/>
          <w:szCs w:val="22"/>
        </w:rPr>
      </w:pPr>
    </w:p>
    <w:p w:rsidR="00102D2F" w:rsidRDefault="00102D2F">
      <w:pPr>
        <w:jc w:val="both"/>
        <w:rPr>
          <w:rFonts w:ascii="Arial" w:hAnsi="Arial" w:cs="Arial"/>
          <w:sz w:val="22"/>
          <w:szCs w:val="22"/>
        </w:rPr>
      </w:pPr>
      <w:r>
        <w:rPr>
          <w:rFonts w:ascii="Arial" w:hAnsi="Arial" w:cs="Arial"/>
          <w:sz w:val="22"/>
          <w:szCs w:val="22"/>
        </w:rPr>
        <w:t xml:space="preserve">Esta garantía deberá presentarse a más tardar, dentro de los diez días naturales siguientes a la fecha de firma del contrato, en términos del artículo 48 de la LAASSP. </w:t>
      </w:r>
    </w:p>
    <w:p w:rsidR="00102D2F" w:rsidRDefault="00102D2F">
      <w:pPr>
        <w:jc w:val="both"/>
        <w:rPr>
          <w:rFonts w:ascii="Arial" w:hAnsi="Arial" w:cs="Arial"/>
          <w:sz w:val="22"/>
          <w:szCs w:val="22"/>
        </w:rPr>
      </w:pPr>
    </w:p>
    <w:p w:rsidR="00102D2F" w:rsidRDefault="006D704D">
      <w:pPr>
        <w:jc w:val="both"/>
        <w:rPr>
          <w:rFonts w:ascii="Arial" w:hAnsi="Arial" w:cs="Arial"/>
          <w:b/>
          <w:sz w:val="22"/>
          <w:szCs w:val="22"/>
        </w:rPr>
      </w:pPr>
      <w:r>
        <w:rPr>
          <w:rFonts w:ascii="Arial" w:hAnsi="Arial" w:cs="Arial"/>
          <w:b/>
          <w:sz w:val="22"/>
          <w:szCs w:val="22"/>
        </w:rPr>
        <w:t>6.2.2</w:t>
      </w:r>
      <w:r w:rsidR="00102D2F">
        <w:rPr>
          <w:rFonts w:ascii="Arial" w:hAnsi="Arial" w:cs="Arial"/>
          <w:b/>
          <w:sz w:val="22"/>
          <w:szCs w:val="22"/>
        </w:rPr>
        <w:t>. GARANTÍA DE ANTICIPO:</w:t>
      </w:r>
    </w:p>
    <w:p w:rsidR="00102D2F" w:rsidRDefault="00102D2F">
      <w:pPr>
        <w:pStyle w:val="Sangradetextonormal"/>
        <w:rPr>
          <w:rFonts w:ascii="Arial" w:hAnsi="Arial" w:cs="Arial"/>
        </w:rPr>
      </w:pPr>
    </w:p>
    <w:p w:rsidR="00102D2F" w:rsidRDefault="00102D2F">
      <w:pPr>
        <w:pStyle w:val="Sangradetextonormal"/>
        <w:rPr>
          <w:rFonts w:ascii="Arial" w:hAnsi="Arial" w:cs="Arial"/>
        </w:rPr>
      </w:pPr>
      <w:r>
        <w:rPr>
          <w:rFonts w:ascii="Arial" w:hAnsi="Arial" w:cs="Arial"/>
        </w:rPr>
        <w:t>No se otorgará anticipo</w:t>
      </w:r>
    </w:p>
    <w:p w:rsidR="0096609E" w:rsidRDefault="0096609E" w:rsidP="0096609E">
      <w:pPr>
        <w:tabs>
          <w:tab w:val="left" w:pos="409"/>
        </w:tabs>
        <w:ind w:left="409"/>
        <w:jc w:val="both"/>
        <w:rPr>
          <w:rFonts w:ascii="Arial" w:hAnsi="Arial" w:cs="Arial"/>
          <w:b/>
          <w:sz w:val="22"/>
          <w:szCs w:val="22"/>
        </w:rPr>
      </w:pPr>
    </w:p>
    <w:p w:rsidR="00102D2F" w:rsidRDefault="00102D2F" w:rsidP="0089074B">
      <w:pPr>
        <w:numPr>
          <w:ilvl w:val="1"/>
          <w:numId w:val="9"/>
        </w:numPr>
        <w:tabs>
          <w:tab w:val="left" w:pos="409"/>
        </w:tabs>
        <w:ind w:left="409"/>
        <w:jc w:val="both"/>
        <w:rPr>
          <w:rFonts w:ascii="Arial" w:hAnsi="Arial" w:cs="Arial"/>
          <w:b/>
          <w:sz w:val="22"/>
          <w:szCs w:val="22"/>
        </w:rPr>
      </w:pPr>
      <w:r>
        <w:rPr>
          <w:rFonts w:ascii="Arial" w:hAnsi="Arial" w:cs="Arial"/>
          <w:b/>
          <w:sz w:val="22"/>
          <w:szCs w:val="22"/>
        </w:rPr>
        <w:t>Penas Convencionales por atraso.</w:t>
      </w:r>
    </w:p>
    <w:p w:rsidR="00102D2F" w:rsidRDefault="00102D2F">
      <w:pPr>
        <w:tabs>
          <w:tab w:val="left" w:pos="409"/>
        </w:tabs>
        <w:ind w:left="-671"/>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p>
    <w:p w:rsidR="0096609E" w:rsidRPr="00C133FA" w:rsidRDefault="0096609E" w:rsidP="0096609E">
      <w:pPr>
        <w:pStyle w:val="Textoindependiente"/>
        <w:spacing w:after="0"/>
        <w:ind w:right="74"/>
        <w:jc w:val="both"/>
        <w:rPr>
          <w:rFonts w:ascii="Arial" w:hAnsi="Arial" w:cs="Arial"/>
          <w:sz w:val="22"/>
          <w:szCs w:val="22"/>
        </w:rPr>
      </w:pPr>
      <w:r w:rsidRPr="00C133FA">
        <w:rPr>
          <w:rFonts w:ascii="Arial" w:hAnsi="Arial" w:cs="Arial"/>
          <w:sz w:val="22"/>
          <w:szCs w:val="22"/>
        </w:rPr>
        <w:t>El Instituto aplicará una pena convencional por cada día de atraso, por el equivalente al 2.5%, sobre el valor total de lo incumplido, sin incluir el IVA, en cada uno de los supuestos siguientes:</w:t>
      </w:r>
    </w:p>
    <w:p w:rsidR="0096609E" w:rsidRPr="00C133FA" w:rsidRDefault="0096609E" w:rsidP="0096609E">
      <w:pPr>
        <w:pStyle w:val="Textoindependiente"/>
        <w:spacing w:after="0"/>
        <w:rPr>
          <w:rFonts w:ascii="Arial" w:hAnsi="Arial" w:cs="Arial"/>
          <w:b/>
          <w:sz w:val="22"/>
          <w:szCs w:val="22"/>
        </w:rPr>
      </w:pPr>
    </w:p>
    <w:p w:rsidR="0096609E" w:rsidRPr="00C133FA" w:rsidRDefault="0096609E" w:rsidP="0089074B">
      <w:pPr>
        <w:widowControl/>
        <w:numPr>
          <w:ilvl w:val="0"/>
          <w:numId w:val="27"/>
        </w:numPr>
        <w:tabs>
          <w:tab w:val="clear" w:pos="357"/>
          <w:tab w:val="left" w:pos="720"/>
        </w:tabs>
        <w:suppressAutoHyphens w:val="0"/>
        <w:ind w:left="720" w:hanging="360"/>
        <w:jc w:val="both"/>
        <w:rPr>
          <w:rFonts w:ascii="Arial" w:hAnsi="Arial" w:cs="Arial"/>
          <w:bCs/>
          <w:sz w:val="22"/>
          <w:szCs w:val="22"/>
          <w:lang w:val="es-ES_tradnl"/>
        </w:rPr>
      </w:pPr>
      <w:r w:rsidRPr="00C133FA">
        <w:rPr>
          <w:rFonts w:ascii="Arial" w:hAnsi="Arial" w:cs="Arial"/>
          <w:bCs/>
          <w:sz w:val="22"/>
          <w:szCs w:val="22"/>
          <w:lang w:val="es-ES_tradnl"/>
        </w:rPr>
        <w:t>Cuando el proveedor no preste el servicio que le haya sido requerido dentro del plazo o en los términos señalados en las presentes bases.</w:t>
      </w:r>
    </w:p>
    <w:p w:rsidR="0096609E" w:rsidRPr="00C133FA" w:rsidRDefault="0096609E" w:rsidP="0096609E">
      <w:pPr>
        <w:jc w:val="both"/>
        <w:rPr>
          <w:rFonts w:ascii="Arial" w:hAnsi="Arial" w:cs="Arial"/>
          <w:bCs/>
          <w:sz w:val="22"/>
          <w:szCs w:val="22"/>
          <w:lang w:val="es-ES_tradnl"/>
        </w:rPr>
      </w:pPr>
    </w:p>
    <w:p w:rsidR="0096609E" w:rsidRPr="00C133FA" w:rsidRDefault="0096609E" w:rsidP="0089074B">
      <w:pPr>
        <w:widowControl/>
        <w:numPr>
          <w:ilvl w:val="0"/>
          <w:numId w:val="27"/>
        </w:numPr>
        <w:tabs>
          <w:tab w:val="clear" w:pos="357"/>
          <w:tab w:val="left" w:pos="720"/>
        </w:tabs>
        <w:suppressAutoHyphens w:val="0"/>
        <w:ind w:left="720" w:hanging="360"/>
        <w:jc w:val="both"/>
        <w:rPr>
          <w:rFonts w:ascii="Arial" w:hAnsi="Arial" w:cs="Arial"/>
          <w:bCs/>
          <w:sz w:val="22"/>
          <w:szCs w:val="22"/>
          <w:lang w:val="es-ES_tradnl"/>
        </w:rPr>
      </w:pPr>
      <w:r w:rsidRPr="00C133FA">
        <w:rPr>
          <w:rFonts w:ascii="Arial" w:hAnsi="Arial" w:cs="Arial"/>
          <w:bCs/>
          <w:sz w:val="22"/>
          <w:szCs w:val="22"/>
          <w:lang w:val="es-ES_tradnl"/>
        </w:rPr>
        <w:t>Cuando transcurridas 24 (veinticuatro) horas, contadas a partir de la notificación del reporte que el Instituto haga por escrito al proveedor, conforme a lo establecido las bases, no se efectúe el reemplazo de las partes de los equipos que se hayan dañado o desgastado, por partes nuevas, o llevado a cabo las reparaciones necesarias en de la Unidad Hospitalaria.</w:t>
      </w:r>
    </w:p>
    <w:p w:rsidR="0096609E" w:rsidRPr="00C133FA" w:rsidRDefault="0096609E" w:rsidP="0096609E">
      <w:pPr>
        <w:jc w:val="both"/>
        <w:rPr>
          <w:rFonts w:ascii="Arial" w:hAnsi="Arial" w:cs="Arial"/>
          <w:bCs/>
          <w:sz w:val="22"/>
          <w:szCs w:val="22"/>
          <w:lang w:val="es-ES_tradnl"/>
        </w:rPr>
      </w:pPr>
    </w:p>
    <w:p w:rsidR="0096609E" w:rsidRPr="00C133FA" w:rsidRDefault="0096609E" w:rsidP="0089074B">
      <w:pPr>
        <w:widowControl/>
        <w:numPr>
          <w:ilvl w:val="0"/>
          <w:numId w:val="27"/>
        </w:numPr>
        <w:tabs>
          <w:tab w:val="clear" w:pos="357"/>
          <w:tab w:val="left" w:pos="720"/>
        </w:tabs>
        <w:suppressAutoHyphens w:val="0"/>
        <w:ind w:left="720" w:hanging="360"/>
        <w:jc w:val="both"/>
        <w:rPr>
          <w:rFonts w:ascii="Arial" w:hAnsi="Arial" w:cs="Arial"/>
          <w:bCs/>
          <w:sz w:val="22"/>
          <w:szCs w:val="22"/>
          <w:lang w:val="es-ES_tradnl"/>
        </w:rPr>
      </w:pPr>
      <w:r w:rsidRPr="00C133FA">
        <w:rPr>
          <w:rFonts w:ascii="Arial" w:hAnsi="Arial" w:cs="Arial"/>
          <w:bCs/>
          <w:sz w:val="22"/>
          <w:szCs w:val="22"/>
          <w:lang w:val="es-ES_tradnl"/>
        </w:rPr>
        <w:t>Cuando el proveedor no proporcione durante la vigencia del contrato, y sin cargo para el Instituto la asistencia técnica prevista en las presentes bases de licitación, durante la realización de los procedimientos, en  la Unidad Hospitalaria.</w:t>
      </w:r>
    </w:p>
    <w:p w:rsidR="0096609E" w:rsidRPr="00C133FA" w:rsidRDefault="0096609E" w:rsidP="0096609E">
      <w:pPr>
        <w:jc w:val="both"/>
        <w:rPr>
          <w:rFonts w:ascii="Arial" w:hAnsi="Arial" w:cs="Arial"/>
          <w:bCs/>
          <w:sz w:val="22"/>
          <w:szCs w:val="22"/>
          <w:lang w:val="es-ES_tradnl"/>
        </w:rPr>
      </w:pPr>
    </w:p>
    <w:p w:rsidR="0096609E" w:rsidRPr="00C133FA" w:rsidRDefault="0096609E" w:rsidP="0089074B">
      <w:pPr>
        <w:widowControl/>
        <w:numPr>
          <w:ilvl w:val="0"/>
          <w:numId w:val="27"/>
        </w:numPr>
        <w:tabs>
          <w:tab w:val="clear" w:pos="357"/>
          <w:tab w:val="left" w:pos="720"/>
        </w:tabs>
        <w:suppressAutoHyphens w:val="0"/>
        <w:ind w:left="720" w:hanging="360"/>
        <w:jc w:val="both"/>
        <w:rPr>
          <w:rFonts w:ascii="Arial" w:hAnsi="Arial" w:cs="Arial"/>
          <w:bCs/>
          <w:sz w:val="22"/>
          <w:szCs w:val="22"/>
          <w:lang w:val="es-ES_tradnl"/>
        </w:rPr>
      </w:pPr>
      <w:r w:rsidRPr="00C133FA">
        <w:rPr>
          <w:rFonts w:ascii="Arial" w:hAnsi="Arial" w:cs="Arial"/>
          <w:bCs/>
          <w:sz w:val="22"/>
          <w:szCs w:val="22"/>
          <w:lang w:val="es-ES_tradnl"/>
        </w:rPr>
        <w:t>El proveedor no capacite al personal del Instituto, de acuerdo a lo indicado en las presentes bases de licitación.</w:t>
      </w:r>
    </w:p>
    <w:p w:rsidR="0096609E" w:rsidRPr="00C133FA" w:rsidRDefault="0096609E" w:rsidP="0096609E">
      <w:pPr>
        <w:suppressAutoHyphens w:val="0"/>
        <w:jc w:val="both"/>
        <w:rPr>
          <w:rFonts w:ascii="Arial" w:hAnsi="Arial" w:cs="Arial"/>
          <w:bCs/>
          <w:sz w:val="22"/>
          <w:szCs w:val="22"/>
          <w:lang w:val="es-ES_tradnl"/>
        </w:rPr>
      </w:pPr>
    </w:p>
    <w:p w:rsidR="0096609E" w:rsidRPr="0096609E" w:rsidRDefault="0096609E" w:rsidP="0089074B">
      <w:pPr>
        <w:widowControl/>
        <w:numPr>
          <w:ilvl w:val="0"/>
          <w:numId w:val="27"/>
        </w:numPr>
        <w:tabs>
          <w:tab w:val="clear" w:pos="357"/>
          <w:tab w:val="left" w:pos="720"/>
        </w:tabs>
        <w:suppressAutoHyphens w:val="0"/>
        <w:ind w:left="720" w:hanging="360"/>
        <w:jc w:val="both"/>
        <w:rPr>
          <w:rFonts w:ascii="Arial" w:hAnsi="Arial" w:cs="Arial"/>
          <w:bCs/>
          <w:sz w:val="22"/>
          <w:szCs w:val="22"/>
          <w:lang w:val="es-ES_tradnl"/>
        </w:rPr>
      </w:pPr>
      <w:r w:rsidRPr="0096609E">
        <w:rPr>
          <w:rFonts w:ascii="Arial" w:hAnsi="Arial" w:cs="Arial"/>
          <w:bCs/>
          <w:sz w:val="22"/>
          <w:szCs w:val="22"/>
          <w:lang w:val="es-ES_tradnl"/>
        </w:rPr>
        <w:t>El proveedor no entregue, instale y ponga a punto los equipos o consumibles necesarios para la prestación del servicio, de acuerdo a lo indicado en el punto 11.1 de las presentes bases.</w:t>
      </w:r>
    </w:p>
    <w:p w:rsidR="0096609E" w:rsidRPr="00C133FA" w:rsidRDefault="0096609E" w:rsidP="0096609E">
      <w:pPr>
        <w:jc w:val="both"/>
        <w:rPr>
          <w:rFonts w:ascii="Arial" w:hAnsi="Arial" w:cs="Arial"/>
          <w:bCs/>
          <w:sz w:val="22"/>
          <w:szCs w:val="22"/>
        </w:rPr>
      </w:pPr>
    </w:p>
    <w:p w:rsidR="0096609E" w:rsidRPr="00C133FA" w:rsidRDefault="0096609E" w:rsidP="0089074B">
      <w:pPr>
        <w:widowControl/>
        <w:numPr>
          <w:ilvl w:val="0"/>
          <w:numId w:val="27"/>
        </w:numPr>
        <w:tabs>
          <w:tab w:val="clear" w:pos="357"/>
          <w:tab w:val="left" w:pos="720"/>
        </w:tabs>
        <w:suppressAutoHyphens w:val="0"/>
        <w:ind w:left="720" w:hanging="360"/>
        <w:jc w:val="both"/>
        <w:rPr>
          <w:rFonts w:ascii="Arial" w:hAnsi="Arial" w:cs="Arial"/>
          <w:bCs/>
          <w:sz w:val="22"/>
          <w:szCs w:val="22"/>
          <w:lang w:val="es-ES_tradnl"/>
        </w:rPr>
      </w:pPr>
      <w:r w:rsidRPr="00C133FA">
        <w:rPr>
          <w:rFonts w:ascii="Arial" w:hAnsi="Arial" w:cs="Arial"/>
          <w:bCs/>
          <w:sz w:val="22"/>
          <w:szCs w:val="22"/>
          <w:lang w:val="es-ES_tradnl"/>
        </w:rPr>
        <w:t>El proveedor no realice las entregas subsecuentes de instrumental y consumibles necesarios en la Unidad Hospitalaria, de acuerdo a lo indicado por el Jefe del servicio de Imagenología.</w:t>
      </w:r>
    </w:p>
    <w:p w:rsidR="0096609E" w:rsidRPr="00C133FA" w:rsidRDefault="0096609E" w:rsidP="0096609E">
      <w:pPr>
        <w:ind w:left="360"/>
        <w:jc w:val="both"/>
        <w:rPr>
          <w:rFonts w:ascii="Arial" w:hAnsi="Arial" w:cs="Arial"/>
          <w:bCs/>
          <w:sz w:val="22"/>
          <w:szCs w:val="22"/>
          <w:lang w:val="es-ES_tradnl"/>
        </w:rPr>
      </w:pPr>
    </w:p>
    <w:p w:rsidR="0096609E" w:rsidRPr="00C133FA" w:rsidRDefault="0096609E" w:rsidP="0089074B">
      <w:pPr>
        <w:widowControl/>
        <w:numPr>
          <w:ilvl w:val="0"/>
          <w:numId w:val="27"/>
        </w:numPr>
        <w:tabs>
          <w:tab w:val="clear" w:pos="357"/>
          <w:tab w:val="left" w:pos="720"/>
        </w:tabs>
        <w:suppressAutoHyphens w:val="0"/>
        <w:ind w:left="720" w:hanging="360"/>
        <w:jc w:val="both"/>
        <w:rPr>
          <w:rFonts w:ascii="Arial" w:hAnsi="Arial" w:cs="Arial"/>
          <w:bCs/>
          <w:sz w:val="22"/>
          <w:szCs w:val="22"/>
          <w:lang w:val="es-ES_tradnl"/>
        </w:rPr>
      </w:pPr>
      <w:r w:rsidRPr="00C133FA">
        <w:rPr>
          <w:rFonts w:ascii="Arial" w:hAnsi="Arial" w:cs="Arial"/>
          <w:bCs/>
          <w:sz w:val="22"/>
          <w:szCs w:val="22"/>
          <w:lang w:val="es-ES_tradnl"/>
        </w:rPr>
        <w:t>Cuando el proveedor no proporcione durante la vigencia del contrato, los desechables e instrumental requeridos por el Jefe del servicio de Imagenología de la Unidad.</w:t>
      </w:r>
    </w:p>
    <w:p w:rsidR="0096609E" w:rsidRPr="00C133FA" w:rsidRDefault="0096609E" w:rsidP="0096609E">
      <w:pPr>
        <w:jc w:val="both"/>
        <w:rPr>
          <w:rFonts w:ascii="Arial" w:hAnsi="Arial" w:cs="Arial"/>
          <w:sz w:val="22"/>
          <w:szCs w:val="22"/>
          <w:lang w:val="es-ES_tradnl"/>
        </w:rPr>
      </w:pPr>
    </w:p>
    <w:p w:rsidR="0096609E" w:rsidRPr="00C133FA" w:rsidRDefault="0096609E" w:rsidP="0096609E">
      <w:pPr>
        <w:jc w:val="both"/>
        <w:rPr>
          <w:rFonts w:ascii="Arial" w:hAnsi="Arial" w:cs="Arial"/>
          <w:sz w:val="22"/>
          <w:szCs w:val="22"/>
          <w:lang w:val="es-ES_tradnl"/>
        </w:rPr>
      </w:pPr>
      <w:r w:rsidRPr="00C133FA">
        <w:rPr>
          <w:rFonts w:ascii="Arial" w:hAnsi="Arial" w:cs="Arial"/>
          <w:sz w:val="22"/>
          <w:szCs w:val="22"/>
          <w:lang w:val="es-ES_tradnl"/>
        </w:rPr>
        <w:t xml:space="preserve">La pena convencional por atraso se calculará por cada día de incumplimiento, de acuerdo con el </w:t>
      </w:r>
      <w:r w:rsidRPr="00C133FA">
        <w:rPr>
          <w:rFonts w:ascii="Arial" w:hAnsi="Arial" w:cs="Arial"/>
          <w:sz w:val="22"/>
          <w:szCs w:val="22"/>
          <w:lang w:val="es-ES_tradnl"/>
        </w:rPr>
        <w:lastRenderedPageBreak/>
        <w:t>porcentaje de penalización establecido, aplicado al valor de los bienes</w:t>
      </w:r>
      <w:r w:rsidR="006D704D">
        <w:rPr>
          <w:rFonts w:ascii="Arial" w:hAnsi="Arial" w:cs="Arial"/>
          <w:sz w:val="22"/>
          <w:szCs w:val="22"/>
          <w:lang w:val="es-ES_tradnl"/>
        </w:rPr>
        <w:t xml:space="preserve"> y servicios</w:t>
      </w:r>
      <w:r w:rsidRPr="00C133FA">
        <w:rPr>
          <w:rFonts w:ascii="Arial" w:hAnsi="Arial" w:cs="Arial"/>
          <w:sz w:val="22"/>
          <w:szCs w:val="22"/>
          <w:lang w:val="es-ES_tradnl"/>
        </w:rPr>
        <w:t xml:space="preserve"> entregados con atraso, y de manera proporcional al importe de la garantía de cumplimiento que corresponda a la orden de reposición o concepto. La suma de las penas convencionales no deberá exceder el importe de dicha garantía.</w:t>
      </w:r>
    </w:p>
    <w:p w:rsidR="0096609E" w:rsidRPr="00C133FA" w:rsidRDefault="0096609E" w:rsidP="0096609E">
      <w:pPr>
        <w:pStyle w:val="Textoindependiente"/>
        <w:spacing w:after="0"/>
        <w:ind w:right="74"/>
        <w:jc w:val="both"/>
        <w:rPr>
          <w:b/>
          <w:sz w:val="22"/>
          <w:szCs w:val="22"/>
          <w:lang w:val="es-ES_tradnl"/>
        </w:rPr>
      </w:pPr>
    </w:p>
    <w:p w:rsidR="0096609E" w:rsidRPr="00C133FA" w:rsidRDefault="0096609E" w:rsidP="0096609E">
      <w:pPr>
        <w:tabs>
          <w:tab w:val="left" w:pos="-142"/>
          <w:tab w:val="left" w:pos="1134"/>
        </w:tabs>
        <w:ind w:right="-93"/>
        <w:jc w:val="both"/>
        <w:rPr>
          <w:rFonts w:ascii="Arial" w:hAnsi="Arial" w:cs="Arial"/>
          <w:sz w:val="22"/>
          <w:szCs w:val="22"/>
        </w:rPr>
      </w:pPr>
      <w:r w:rsidRPr="00C133FA">
        <w:rPr>
          <w:rFonts w:ascii="Arial" w:hAnsi="Arial" w:cs="Arial"/>
          <w:sz w:val="22"/>
          <w:szCs w:val="22"/>
        </w:rPr>
        <w:t>El proveedor autorizará al Instituto a descontar las cantidades que resulten de aplicar la pena convencional, sobre los pagos que deba cubrir al propio proveedor.</w:t>
      </w:r>
    </w:p>
    <w:p w:rsidR="0096609E" w:rsidRPr="00C133FA" w:rsidRDefault="0096609E" w:rsidP="0096609E">
      <w:pPr>
        <w:tabs>
          <w:tab w:val="left" w:pos="-142"/>
          <w:tab w:val="left" w:pos="1134"/>
        </w:tabs>
        <w:ind w:right="-93"/>
        <w:jc w:val="both"/>
        <w:rPr>
          <w:rFonts w:ascii="Arial" w:hAnsi="Arial" w:cs="Arial"/>
          <w:b/>
          <w:sz w:val="22"/>
          <w:szCs w:val="22"/>
          <w:shd w:val="clear" w:color="auto" w:fill="FFFF00"/>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Conforme a lo previsto en el penúltimo párrafo del artículo 64, del Reglamento de la Ley de Adquisiciones, Arrendamientos y Servicios del Sector Público, no se aceptará la estipulación de penas convencionales, ni intereses moratorios a cargo del Instituto.</w:t>
      </w:r>
    </w:p>
    <w:p w:rsidR="00102D2F" w:rsidRDefault="00102D2F">
      <w:pPr>
        <w:jc w:val="both"/>
        <w:rPr>
          <w:rFonts w:ascii="Arial" w:hAnsi="Arial" w:cs="Arial"/>
          <w:b/>
          <w:sz w:val="22"/>
          <w:szCs w:val="22"/>
        </w:rPr>
      </w:pPr>
    </w:p>
    <w:p w:rsidR="00102D2F" w:rsidRDefault="00102D2F">
      <w:pPr>
        <w:jc w:val="both"/>
        <w:rPr>
          <w:rFonts w:ascii="Arial" w:hAnsi="Arial" w:cs="Arial"/>
          <w:b/>
          <w:sz w:val="22"/>
          <w:szCs w:val="22"/>
        </w:rPr>
      </w:pPr>
      <w:r>
        <w:rPr>
          <w:rFonts w:ascii="Arial" w:hAnsi="Arial" w:cs="Arial"/>
          <w:b/>
          <w:sz w:val="22"/>
          <w:szCs w:val="22"/>
        </w:rPr>
        <w:t xml:space="preserve">6.4. Modelo de Contrato. </w:t>
      </w:r>
    </w:p>
    <w:p w:rsidR="00102D2F" w:rsidRDefault="00102D2F">
      <w:pPr>
        <w:jc w:val="both"/>
        <w:rPr>
          <w:rFonts w:ascii="Arial" w:hAnsi="Arial" w:cs="Arial"/>
          <w:b/>
          <w:sz w:val="22"/>
          <w:szCs w:val="22"/>
        </w:rPr>
      </w:pPr>
    </w:p>
    <w:p w:rsidR="000C3099" w:rsidRPr="000C3099" w:rsidRDefault="000C3099" w:rsidP="000C3099">
      <w:pPr>
        <w:jc w:val="both"/>
        <w:rPr>
          <w:rFonts w:ascii="Arial" w:hAnsi="Arial" w:cs="Arial"/>
          <w:sz w:val="22"/>
          <w:szCs w:val="22"/>
        </w:rPr>
      </w:pPr>
      <w:r w:rsidRPr="000C3099">
        <w:rPr>
          <w:rFonts w:ascii="Arial" w:hAnsi="Arial" w:cs="Arial"/>
          <w:sz w:val="22"/>
          <w:szCs w:val="22"/>
        </w:rPr>
        <w:t xml:space="preserve">Con fundamento en el artículo 29, fracción XVI de la LAASSP, se adjunta como </w:t>
      </w:r>
      <w:r w:rsidR="005E5F45">
        <w:rPr>
          <w:rFonts w:ascii="Arial" w:hAnsi="Arial" w:cs="Arial"/>
          <w:b/>
          <w:sz w:val="22"/>
          <w:szCs w:val="22"/>
        </w:rPr>
        <w:t>Anexo Número 12</w:t>
      </w:r>
      <w:r w:rsidRPr="005E5F45">
        <w:rPr>
          <w:rFonts w:ascii="Arial" w:hAnsi="Arial" w:cs="Arial"/>
          <w:b/>
          <w:sz w:val="22"/>
          <w:szCs w:val="22"/>
        </w:rPr>
        <w:t xml:space="preserve"> (d</w:t>
      </w:r>
      <w:r w:rsidR="005E5F45">
        <w:rPr>
          <w:rFonts w:ascii="Arial" w:hAnsi="Arial" w:cs="Arial"/>
          <w:b/>
          <w:sz w:val="22"/>
          <w:szCs w:val="22"/>
        </w:rPr>
        <w:t>oce</w:t>
      </w:r>
      <w:r w:rsidRPr="005E5F45">
        <w:rPr>
          <w:rFonts w:ascii="Arial" w:hAnsi="Arial" w:cs="Arial"/>
          <w:b/>
          <w:sz w:val="22"/>
          <w:szCs w:val="22"/>
        </w:rPr>
        <w:t>)</w:t>
      </w:r>
      <w:r w:rsidRPr="000C3099">
        <w:rPr>
          <w:rFonts w:ascii="Arial" w:hAnsi="Arial" w:cs="Arial"/>
          <w:sz w:val="22"/>
          <w:szCs w:val="22"/>
        </w:rPr>
        <w:t>, el modelo del contrato abierto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en el fallo.</w:t>
      </w:r>
    </w:p>
    <w:p w:rsidR="000C3099" w:rsidRPr="000C3099" w:rsidRDefault="000C3099" w:rsidP="000C3099">
      <w:pPr>
        <w:jc w:val="both"/>
        <w:rPr>
          <w:rFonts w:ascii="Arial" w:hAnsi="Arial" w:cs="Arial"/>
          <w:sz w:val="22"/>
          <w:szCs w:val="22"/>
        </w:rPr>
      </w:pPr>
    </w:p>
    <w:p w:rsidR="000C3099" w:rsidRPr="000C3099" w:rsidRDefault="000C3099" w:rsidP="000C3099">
      <w:pPr>
        <w:jc w:val="both"/>
        <w:rPr>
          <w:rFonts w:ascii="Arial" w:hAnsi="Arial" w:cs="Arial"/>
          <w:sz w:val="22"/>
          <w:szCs w:val="22"/>
        </w:rPr>
      </w:pPr>
      <w:r w:rsidRPr="000C3099">
        <w:rPr>
          <w:rFonts w:ascii="Arial" w:hAnsi="Arial" w:cs="Arial"/>
          <w:sz w:val="22"/>
          <w:szCs w:val="22"/>
        </w:rPr>
        <w:t>En caso de discrepancia, en el contenido del contrato en relación con el de la presente convocatoria, prevalecerá lo estipulado en esta última, así como el resultado de las juntas de aclaraciones.</w:t>
      </w:r>
    </w:p>
    <w:p w:rsidR="000C3099" w:rsidRPr="000C3099" w:rsidRDefault="000C3099" w:rsidP="000C3099">
      <w:pPr>
        <w:jc w:val="both"/>
        <w:rPr>
          <w:rFonts w:ascii="Arial" w:hAnsi="Arial" w:cs="Arial"/>
          <w:sz w:val="22"/>
          <w:szCs w:val="22"/>
        </w:rPr>
      </w:pPr>
    </w:p>
    <w:p w:rsidR="00102D2F" w:rsidRDefault="000C3099" w:rsidP="000C3099">
      <w:pPr>
        <w:jc w:val="both"/>
        <w:rPr>
          <w:rFonts w:ascii="Arial" w:hAnsi="Arial" w:cs="Arial"/>
          <w:sz w:val="22"/>
          <w:szCs w:val="22"/>
        </w:rPr>
      </w:pPr>
      <w:r w:rsidRPr="000C3099">
        <w:rPr>
          <w:rFonts w:ascii="Arial" w:hAnsi="Arial" w:cs="Arial"/>
          <w:sz w:val="22"/>
          <w:szCs w:val="22"/>
        </w:rPr>
        <w:t xml:space="preserve">Las cantidades mínimas y máximas por cada una de las partidas (claves) objeto de esta licitación, se detallan en el </w:t>
      </w:r>
      <w:r w:rsidRPr="005E5F45">
        <w:rPr>
          <w:rFonts w:ascii="Arial" w:hAnsi="Arial" w:cs="Arial"/>
          <w:b/>
          <w:sz w:val="22"/>
          <w:szCs w:val="22"/>
        </w:rPr>
        <w:t>Anexo Número 3 (tres)</w:t>
      </w:r>
      <w:r w:rsidRPr="000C3099">
        <w:rPr>
          <w:rFonts w:ascii="Arial" w:hAnsi="Arial" w:cs="Arial"/>
          <w:sz w:val="22"/>
          <w:szCs w:val="22"/>
        </w:rPr>
        <w:t xml:space="preserve">, el cual forma parte de las presentes bases. </w:t>
      </w:r>
      <w:r w:rsidR="00102D2F">
        <w:rPr>
          <w:rFonts w:ascii="Arial" w:hAnsi="Arial" w:cs="Arial"/>
          <w:sz w:val="22"/>
          <w:szCs w:val="22"/>
        </w:rPr>
        <w:t xml:space="preserve"> </w:t>
      </w:r>
    </w:p>
    <w:p w:rsidR="00102D2F" w:rsidRDefault="00102D2F">
      <w:pPr>
        <w:rPr>
          <w:rFonts w:ascii="Arial" w:hAnsi="Arial" w:cs="Arial"/>
          <w:sz w:val="22"/>
          <w:szCs w:val="22"/>
        </w:rPr>
      </w:pPr>
    </w:p>
    <w:p w:rsidR="00102D2F" w:rsidRDefault="00102D2F">
      <w:pPr>
        <w:rPr>
          <w:rFonts w:ascii="Arial" w:hAnsi="Arial" w:cs="Arial"/>
          <w:b/>
          <w:bCs/>
          <w:sz w:val="22"/>
          <w:szCs w:val="22"/>
        </w:rPr>
      </w:pPr>
      <w:r>
        <w:rPr>
          <w:rFonts w:ascii="Arial" w:hAnsi="Arial" w:cs="Arial"/>
          <w:b/>
          <w:sz w:val="22"/>
          <w:szCs w:val="22"/>
        </w:rPr>
        <w:t>6.5.-</w:t>
      </w:r>
      <w:r>
        <w:rPr>
          <w:rFonts w:ascii="Arial" w:hAnsi="Arial" w:cs="Arial"/>
          <w:b/>
          <w:bCs/>
          <w:sz w:val="22"/>
          <w:szCs w:val="22"/>
        </w:rPr>
        <w:t xml:space="preserve"> Firma del Contrato:</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Con fundamento en el artículo 46 de la LAASSP, el contrato se firmará el día </w:t>
      </w:r>
      <w:r w:rsidR="006D704D">
        <w:rPr>
          <w:rFonts w:ascii="Arial" w:hAnsi="Arial" w:cs="Arial"/>
          <w:sz w:val="22"/>
          <w:szCs w:val="22"/>
        </w:rPr>
        <w:t>05</w:t>
      </w:r>
      <w:r>
        <w:rPr>
          <w:rFonts w:ascii="Arial" w:hAnsi="Arial" w:cs="Arial"/>
          <w:sz w:val="22"/>
          <w:szCs w:val="22"/>
        </w:rPr>
        <w:t xml:space="preserve"> de </w:t>
      </w:r>
      <w:r w:rsidR="006D704D">
        <w:rPr>
          <w:rFonts w:ascii="Arial" w:hAnsi="Arial" w:cs="Arial"/>
          <w:sz w:val="22"/>
          <w:szCs w:val="22"/>
        </w:rPr>
        <w:t>octubre</w:t>
      </w:r>
      <w:r>
        <w:rPr>
          <w:rFonts w:ascii="Arial" w:hAnsi="Arial" w:cs="Arial"/>
          <w:sz w:val="22"/>
          <w:szCs w:val="22"/>
        </w:rPr>
        <w:t xml:space="preserve"> del </w:t>
      </w:r>
      <w:r w:rsidR="00A07E42">
        <w:rPr>
          <w:rFonts w:ascii="Arial" w:hAnsi="Arial" w:cs="Arial"/>
          <w:sz w:val="22"/>
          <w:szCs w:val="22"/>
        </w:rPr>
        <w:t>20</w:t>
      </w:r>
      <w:r w:rsidR="006D704D">
        <w:rPr>
          <w:rFonts w:ascii="Arial" w:hAnsi="Arial" w:cs="Arial"/>
          <w:sz w:val="22"/>
          <w:szCs w:val="22"/>
        </w:rPr>
        <w:t>12</w:t>
      </w:r>
      <w:r>
        <w:rPr>
          <w:rFonts w:ascii="Arial" w:hAnsi="Arial" w:cs="Arial"/>
          <w:sz w:val="22"/>
          <w:szCs w:val="22"/>
        </w:rPr>
        <w:t>, a las 12:00 horas.</w:t>
      </w:r>
    </w:p>
    <w:p w:rsidR="00102D2F" w:rsidRDefault="00102D2F">
      <w:pPr>
        <w:jc w:val="both"/>
        <w:rPr>
          <w:sz w:val="22"/>
          <w:szCs w:val="22"/>
        </w:rPr>
      </w:pPr>
    </w:p>
    <w:p w:rsidR="00102D2F" w:rsidRDefault="00102D2F">
      <w:pPr>
        <w:pStyle w:val="Sangradetextonormal"/>
        <w:rPr>
          <w:rFonts w:ascii="Arial" w:hAnsi="Arial" w:cs="Arial"/>
        </w:rPr>
      </w:pPr>
      <w:r>
        <w:rPr>
          <w:rFonts w:ascii="Arial" w:hAnsi="Arial" w:cs="Arial"/>
        </w:rPr>
        <w:t xml:space="preserve">Si el licitante a quien se le hubiere adjudicado contrato, por causas imputables a él, no formaliza el mismo en la fecha señalada en el párrafo anterior, se estará a lo previsto en el segundo párrafo del artículo 46 de la Ley y, se dará aviso a la Secretaria de la </w:t>
      </w:r>
      <w:r w:rsidR="009F66DE">
        <w:rPr>
          <w:rFonts w:ascii="Arial" w:hAnsi="Arial" w:cs="Arial"/>
        </w:rPr>
        <w:t>Función</w:t>
      </w:r>
      <w:r>
        <w:rPr>
          <w:rFonts w:ascii="Arial" w:hAnsi="Arial" w:cs="Arial"/>
        </w:rPr>
        <w:t xml:space="preserve"> </w:t>
      </w:r>
      <w:r w:rsidR="009F66DE">
        <w:rPr>
          <w:rFonts w:ascii="Arial" w:hAnsi="Arial" w:cs="Arial"/>
        </w:rPr>
        <w:t>Pública</w:t>
      </w:r>
      <w:r>
        <w:rPr>
          <w:rFonts w:ascii="Arial" w:hAnsi="Arial" w:cs="Arial"/>
        </w:rPr>
        <w:t xml:space="preserve"> (SFP),  para que resuelva lo procedente en términos del artículo 59 de la LAASSP.</w:t>
      </w:r>
    </w:p>
    <w:p w:rsidR="00102D2F" w:rsidRDefault="00102D2F">
      <w:pPr>
        <w:pStyle w:val="Sangradetextonormal"/>
        <w:rPr>
          <w:rFonts w:ascii="Arial" w:hAnsi="Arial" w:cs="Arial"/>
        </w:rPr>
      </w:pPr>
    </w:p>
    <w:p w:rsidR="00102D2F" w:rsidRDefault="00102D2F">
      <w:pPr>
        <w:jc w:val="both"/>
        <w:rPr>
          <w:rFonts w:ascii="Arial" w:hAnsi="Arial" w:cs="Arial"/>
          <w:b/>
          <w:i/>
          <w:sz w:val="22"/>
          <w:szCs w:val="22"/>
          <w:u w:val="single"/>
        </w:rPr>
      </w:pPr>
    </w:p>
    <w:p w:rsidR="00102D2F" w:rsidRDefault="00102D2F">
      <w:pPr>
        <w:jc w:val="both"/>
        <w:rPr>
          <w:rFonts w:ascii="Arial" w:hAnsi="Arial" w:cs="Arial"/>
          <w:b/>
          <w:sz w:val="22"/>
          <w:szCs w:val="22"/>
        </w:rPr>
      </w:pPr>
      <w:r>
        <w:rPr>
          <w:rFonts w:ascii="Arial" w:hAnsi="Arial" w:cs="Arial"/>
          <w:b/>
          <w:sz w:val="22"/>
          <w:szCs w:val="22"/>
        </w:rPr>
        <w:t>7. TIPO DE ABASTECIMIENTO.</w:t>
      </w:r>
    </w:p>
    <w:p w:rsidR="00102D2F" w:rsidRDefault="00102D2F">
      <w:pPr>
        <w:tabs>
          <w:tab w:val="left" w:pos="1134"/>
        </w:tabs>
        <w:overflowPunct w:val="0"/>
        <w:autoSpaceDE w:val="0"/>
        <w:jc w:val="both"/>
        <w:textAlignment w:val="baseline"/>
        <w:rPr>
          <w:rFonts w:ascii="Arial" w:hAnsi="Arial" w:cs="Arial"/>
          <w:b/>
          <w:sz w:val="22"/>
          <w:szCs w:val="22"/>
        </w:rPr>
      </w:pPr>
    </w:p>
    <w:p w:rsidR="00102D2F" w:rsidRDefault="00102D2F">
      <w:pPr>
        <w:tabs>
          <w:tab w:val="left" w:pos="1134"/>
        </w:tabs>
        <w:overflowPunct w:val="0"/>
        <w:autoSpaceDE w:val="0"/>
        <w:jc w:val="both"/>
        <w:textAlignment w:val="baseline"/>
        <w:rPr>
          <w:rFonts w:ascii="Arial" w:hAnsi="Arial" w:cs="Arial"/>
          <w:bCs/>
          <w:sz w:val="22"/>
          <w:szCs w:val="22"/>
          <w:lang w:val="es-ES_tradnl"/>
        </w:rPr>
      </w:pPr>
      <w:r>
        <w:rPr>
          <w:rFonts w:ascii="Arial" w:hAnsi="Arial" w:cs="Arial"/>
          <w:bCs/>
          <w:sz w:val="22"/>
          <w:szCs w:val="22"/>
          <w:lang w:val="es-ES_tradnl"/>
        </w:rPr>
        <w:t>La presente licitación se realizará bajo la modalidad de una sola fuente de abasto.</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p>
    <w:p w:rsidR="00102D2F" w:rsidRDefault="00102D2F">
      <w:pPr>
        <w:ind w:left="284" w:hanging="284"/>
        <w:jc w:val="both"/>
        <w:rPr>
          <w:rFonts w:ascii="Arial" w:hAnsi="Arial" w:cs="Arial"/>
          <w:b/>
          <w:sz w:val="22"/>
          <w:szCs w:val="22"/>
        </w:rPr>
      </w:pPr>
      <w:r>
        <w:rPr>
          <w:rFonts w:ascii="Arial" w:hAnsi="Arial" w:cs="Arial"/>
          <w:b/>
          <w:sz w:val="22"/>
          <w:szCs w:val="22"/>
        </w:rPr>
        <w:t>8. CRITERIOS PARA LA EVALUACION DE LAS PROPOSICIONES Y ADJUDICACION DE LOS CONTRATOS.</w:t>
      </w:r>
    </w:p>
    <w:p w:rsidR="00102D2F" w:rsidRDefault="00102D2F">
      <w:pPr>
        <w:jc w:val="both"/>
        <w:rPr>
          <w:rFonts w:ascii="Arial" w:hAnsi="Arial" w:cs="Arial"/>
          <w:sz w:val="22"/>
          <w:szCs w:val="22"/>
        </w:rPr>
      </w:pPr>
    </w:p>
    <w:p w:rsidR="00F810CF" w:rsidRPr="00FE42BC" w:rsidRDefault="00F810CF" w:rsidP="00F810CF">
      <w:pPr>
        <w:ind w:left="142" w:right="191"/>
        <w:jc w:val="both"/>
        <w:rPr>
          <w:rFonts w:ascii="Arial" w:hAnsi="Arial" w:cs="Arial"/>
          <w:sz w:val="22"/>
          <w:szCs w:val="22"/>
        </w:rPr>
      </w:pPr>
      <w:r w:rsidRPr="00FE42BC">
        <w:rPr>
          <w:rFonts w:ascii="Arial" w:hAnsi="Arial" w:cs="Arial"/>
          <w:sz w:val="22"/>
          <w:szCs w:val="22"/>
        </w:rPr>
        <w:t xml:space="preserve">De acuerdo con lo establecido en la fracción I del artículo 36 Bis de la Ley, el criterio que se utilizará como método para evaluar las propuestas, será el mecanismo de puntos y porcentajes; por lo que, para ser sujeto de evaluación bajo el criterio de puntos y porcentajes, se considerarán </w:t>
      </w:r>
      <w:r w:rsidRPr="00FE42BC">
        <w:rPr>
          <w:rFonts w:ascii="Arial" w:hAnsi="Arial" w:cs="Arial"/>
          <w:sz w:val="22"/>
          <w:szCs w:val="22"/>
        </w:rPr>
        <w:lastRenderedPageBreak/>
        <w:t>únicamente a el (los) licitante(s) que previamente haya(n) cumplido cuantitativa y cualitativamente con los requisitos solicitados en  los numeral</w:t>
      </w:r>
      <w:r w:rsidR="006054E7">
        <w:rPr>
          <w:rFonts w:ascii="Arial" w:hAnsi="Arial" w:cs="Arial"/>
          <w:sz w:val="22"/>
          <w:szCs w:val="22"/>
        </w:rPr>
        <w:t>es 3.1 Calidad, 3</w:t>
      </w:r>
      <w:r w:rsidRPr="00FE42BC">
        <w:rPr>
          <w:rFonts w:ascii="Arial" w:hAnsi="Arial" w:cs="Arial"/>
          <w:sz w:val="22"/>
          <w:szCs w:val="22"/>
        </w:rPr>
        <w:t>.2 licencias, autorizaciones y permisos, de acuerdo a lo siguiente:</w:t>
      </w:r>
    </w:p>
    <w:p w:rsidR="00F810CF" w:rsidRPr="00FE42BC" w:rsidRDefault="00F810CF" w:rsidP="00F810CF">
      <w:pPr>
        <w:ind w:left="142" w:right="191"/>
        <w:jc w:val="both"/>
        <w:rPr>
          <w:rFonts w:ascii="Arial" w:hAnsi="Arial" w:cs="Arial"/>
          <w:sz w:val="22"/>
          <w:szCs w:val="22"/>
        </w:rPr>
      </w:pPr>
    </w:p>
    <w:p w:rsidR="00F810CF" w:rsidRPr="00FE42BC" w:rsidRDefault="00F810CF" w:rsidP="0089074B">
      <w:pPr>
        <w:widowControl/>
        <w:numPr>
          <w:ilvl w:val="0"/>
          <w:numId w:val="17"/>
        </w:numPr>
        <w:suppressAutoHyphens w:val="0"/>
        <w:ind w:right="191"/>
        <w:jc w:val="both"/>
        <w:rPr>
          <w:rFonts w:ascii="Arial" w:hAnsi="Arial" w:cs="Arial"/>
          <w:b/>
          <w:bCs/>
          <w:sz w:val="22"/>
          <w:szCs w:val="22"/>
        </w:rPr>
      </w:pPr>
      <w:r w:rsidRPr="00FE42BC">
        <w:rPr>
          <w:rFonts w:ascii="Arial" w:hAnsi="Arial" w:cs="Arial"/>
          <w:sz w:val="22"/>
          <w:szCs w:val="22"/>
        </w:rPr>
        <w:t xml:space="preserve">Se comprobará que las condiciones legales, técnicas y económicas requeridas contengan la información, documentación y requisitos solicitados en la presente Convocatoria, así como los que resulten de la (s) junta (s) de aclaraciones y sus anexos. numerales </w:t>
      </w:r>
      <w:r w:rsidR="006054E7">
        <w:rPr>
          <w:rFonts w:ascii="Arial" w:hAnsi="Arial" w:cs="Arial"/>
          <w:bCs/>
          <w:sz w:val="22"/>
          <w:szCs w:val="22"/>
        </w:rPr>
        <w:t>3.1. y 3</w:t>
      </w:r>
      <w:r w:rsidRPr="00FE42BC">
        <w:rPr>
          <w:rFonts w:ascii="Arial" w:hAnsi="Arial" w:cs="Arial"/>
          <w:bCs/>
          <w:sz w:val="22"/>
          <w:szCs w:val="22"/>
        </w:rPr>
        <w:t>.2.</w:t>
      </w:r>
    </w:p>
    <w:p w:rsidR="00F810CF" w:rsidRPr="00FE42BC" w:rsidRDefault="00F810CF" w:rsidP="00F810CF">
      <w:pPr>
        <w:suppressAutoHyphens w:val="0"/>
        <w:ind w:left="142" w:right="191"/>
        <w:jc w:val="both"/>
        <w:rPr>
          <w:rFonts w:ascii="Arial" w:hAnsi="Arial" w:cs="Arial"/>
          <w:b/>
          <w:bCs/>
          <w:sz w:val="10"/>
          <w:szCs w:val="10"/>
        </w:rPr>
      </w:pPr>
    </w:p>
    <w:p w:rsidR="00F810CF" w:rsidRPr="00FE42BC" w:rsidRDefault="00F810CF" w:rsidP="0089074B">
      <w:pPr>
        <w:widowControl/>
        <w:numPr>
          <w:ilvl w:val="0"/>
          <w:numId w:val="17"/>
        </w:numPr>
        <w:suppressAutoHyphens w:val="0"/>
        <w:spacing w:before="100"/>
        <w:ind w:right="191"/>
        <w:jc w:val="both"/>
        <w:rPr>
          <w:rFonts w:ascii="Arial" w:hAnsi="Arial" w:cs="Arial"/>
          <w:sz w:val="22"/>
          <w:szCs w:val="22"/>
        </w:rPr>
      </w:pPr>
      <w:r w:rsidRPr="00FE42BC">
        <w:rPr>
          <w:rFonts w:ascii="Arial" w:hAnsi="Arial" w:cs="Arial"/>
          <w:sz w:val="22"/>
          <w:szCs w:val="22"/>
        </w:rPr>
        <w:t>No se considerarán las proposiciones, cuando no cotice la totalidad de los bienes</w:t>
      </w:r>
      <w:r w:rsidR="006D704D">
        <w:rPr>
          <w:rFonts w:ascii="Arial" w:hAnsi="Arial" w:cs="Arial"/>
          <w:sz w:val="22"/>
          <w:szCs w:val="22"/>
        </w:rPr>
        <w:t xml:space="preserve"> y servicios</w:t>
      </w:r>
      <w:r w:rsidRPr="00FE42BC">
        <w:rPr>
          <w:rFonts w:ascii="Arial" w:hAnsi="Arial" w:cs="Arial"/>
          <w:sz w:val="22"/>
          <w:szCs w:val="22"/>
        </w:rPr>
        <w:t xml:space="preserve"> requeridos por partida de cada Unidad Médica.</w:t>
      </w:r>
    </w:p>
    <w:p w:rsidR="00F810CF" w:rsidRPr="00FE42BC" w:rsidRDefault="00F810CF" w:rsidP="00F810CF">
      <w:pPr>
        <w:suppressAutoHyphens w:val="0"/>
        <w:spacing w:before="100"/>
        <w:ind w:right="191"/>
        <w:rPr>
          <w:rFonts w:ascii="Arial" w:hAnsi="Arial" w:cs="Arial"/>
          <w:sz w:val="10"/>
          <w:szCs w:val="10"/>
        </w:rPr>
      </w:pPr>
    </w:p>
    <w:p w:rsidR="00F810CF" w:rsidRPr="00FE42BC" w:rsidRDefault="00F810CF" w:rsidP="00F810CF">
      <w:pPr>
        <w:ind w:left="142" w:right="191"/>
        <w:jc w:val="both"/>
        <w:rPr>
          <w:rFonts w:ascii="Arial" w:hAnsi="Arial" w:cs="Arial"/>
          <w:sz w:val="10"/>
          <w:szCs w:val="10"/>
        </w:rPr>
      </w:pPr>
    </w:p>
    <w:p w:rsidR="00F810CF" w:rsidRPr="00FE42BC" w:rsidRDefault="00F810CF" w:rsidP="0089074B">
      <w:pPr>
        <w:widowControl/>
        <w:numPr>
          <w:ilvl w:val="0"/>
          <w:numId w:val="17"/>
        </w:numPr>
        <w:suppressAutoHyphens w:val="0"/>
        <w:ind w:right="191"/>
        <w:jc w:val="both"/>
        <w:rPr>
          <w:rFonts w:ascii="Arial" w:hAnsi="Arial" w:cs="Arial"/>
          <w:sz w:val="22"/>
          <w:szCs w:val="22"/>
        </w:rPr>
      </w:pPr>
      <w:r w:rsidRPr="00FE42BC">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propuestas presentadas.</w:t>
      </w:r>
    </w:p>
    <w:p w:rsidR="00F810CF" w:rsidRPr="00FE42BC" w:rsidRDefault="00F810CF" w:rsidP="00F810CF">
      <w:pPr>
        <w:ind w:left="142" w:right="191"/>
        <w:jc w:val="both"/>
        <w:rPr>
          <w:rFonts w:ascii="Arial" w:hAnsi="Arial" w:cs="Arial"/>
          <w:b/>
          <w:bCs/>
          <w:sz w:val="22"/>
          <w:szCs w:val="22"/>
        </w:rPr>
      </w:pPr>
    </w:p>
    <w:p w:rsidR="00F810CF" w:rsidRPr="006054E7" w:rsidRDefault="00F810CF" w:rsidP="0089074B">
      <w:pPr>
        <w:pStyle w:val="Prrafodelista"/>
        <w:numPr>
          <w:ilvl w:val="0"/>
          <w:numId w:val="17"/>
        </w:numPr>
        <w:shd w:val="clear" w:color="auto" w:fill="FFFFFF"/>
        <w:ind w:right="191"/>
        <w:jc w:val="both"/>
        <w:rPr>
          <w:rFonts w:ascii="Arial" w:hAnsi="Arial" w:cs="Arial"/>
          <w:sz w:val="22"/>
          <w:szCs w:val="22"/>
        </w:rPr>
      </w:pPr>
      <w:r w:rsidRPr="006054E7">
        <w:rPr>
          <w:rFonts w:ascii="Arial" w:hAnsi="Arial" w:cs="Arial"/>
          <w:sz w:val="22"/>
          <w:szCs w:val="22"/>
        </w:rPr>
        <w:t>En relación a los documentos o manifiestos presentados bajo protesta de decir verdad, de conformidad con lo previsto en el artículo 39, penúltimo párrafo del Reglamento de la LAASSP, se verificará que dichos documentos cumplan con los requisitos solicitados. La falta de presentación de dichos documentos en la proposición, será motivo para desecharla, por incumplir las disposiciones jurídicas que los establecen.</w:t>
      </w:r>
    </w:p>
    <w:p w:rsidR="00F810CF" w:rsidRPr="00FE42BC" w:rsidRDefault="00F810CF" w:rsidP="00F810CF">
      <w:pPr>
        <w:shd w:val="clear" w:color="auto" w:fill="FFFFFF"/>
        <w:ind w:left="142" w:right="191"/>
        <w:jc w:val="both"/>
        <w:rPr>
          <w:rFonts w:ascii="Arial" w:hAnsi="Arial" w:cs="Arial"/>
          <w:sz w:val="10"/>
          <w:szCs w:val="10"/>
        </w:rPr>
      </w:pPr>
    </w:p>
    <w:p w:rsidR="00F810CF" w:rsidRPr="00777B8B" w:rsidRDefault="00F810CF" w:rsidP="0089074B">
      <w:pPr>
        <w:widowControl/>
        <w:numPr>
          <w:ilvl w:val="0"/>
          <w:numId w:val="17"/>
        </w:numPr>
        <w:tabs>
          <w:tab w:val="num" w:pos="426"/>
        </w:tabs>
        <w:suppressAutoHyphens w:val="0"/>
        <w:spacing w:before="100"/>
        <w:ind w:right="191"/>
        <w:jc w:val="both"/>
        <w:rPr>
          <w:rFonts w:ascii="Arial" w:hAnsi="Arial" w:cs="Arial"/>
          <w:sz w:val="22"/>
          <w:szCs w:val="22"/>
        </w:rPr>
      </w:pPr>
      <w:r w:rsidRPr="00FE42BC">
        <w:rPr>
          <w:rFonts w:ascii="Arial" w:hAnsi="Arial" w:cs="Arial"/>
          <w:sz w:val="22"/>
          <w:szCs w:val="22"/>
        </w:rPr>
        <w:t xml:space="preserve">En general, el cumplimiento </w:t>
      </w:r>
      <w:r w:rsidRPr="00777B8B">
        <w:rPr>
          <w:rFonts w:ascii="Arial" w:hAnsi="Arial" w:cs="Arial"/>
          <w:sz w:val="22"/>
          <w:szCs w:val="22"/>
        </w:rPr>
        <w:t xml:space="preserve">de las propuestas conforme a los requisitos establecidos en la convocatoria. </w:t>
      </w:r>
    </w:p>
    <w:p w:rsidR="0087045C" w:rsidRDefault="0087045C" w:rsidP="00F810CF">
      <w:pPr>
        <w:pStyle w:val="Ttulo"/>
        <w:rPr>
          <w:rFonts w:cs="Arial"/>
          <w:sz w:val="22"/>
          <w:szCs w:val="22"/>
          <w:u w:val="single"/>
          <w:lang w:val="es-MX"/>
        </w:rPr>
      </w:pPr>
    </w:p>
    <w:p w:rsidR="00F810CF" w:rsidRPr="00777B8B" w:rsidRDefault="00F810CF" w:rsidP="00F810CF">
      <w:pPr>
        <w:pStyle w:val="Ttulo"/>
        <w:rPr>
          <w:rFonts w:cs="Arial"/>
          <w:sz w:val="22"/>
          <w:szCs w:val="22"/>
          <w:u w:val="single"/>
          <w:lang w:val="es-MX"/>
        </w:rPr>
      </w:pPr>
      <w:r w:rsidRPr="00777B8B">
        <w:rPr>
          <w:rFonts w:cs="Arial"/>
          <w:sz w:val="22"/>
          <w:szCs w:val="22"/>
          <w:u w:val="single"/>
          <w:lang w:val="es-MX"/>
        </w:rPr>
        <w:t>EVALUACIÓN DE PUNTOS Y PORCENTAJES</w:t>
      </w:r>
    </w:p>
    <w:p w:rsidR="00F810CF" w:rsidRPr="00777B8B" w:rsidRDefault="00F810CF" w:rsidP="00F810CF">
      <w:pPr>
        <w:ind w:left="142" w:right="191"/>
        <w:jc w:val="both"/>
        <w:rPr>
          <w:rFonts w:ascii="Arial" w:hAnsi="Arial" w:cs="Arial"/>
          <w:sz w:val="6"/>
          <w:szCs w:val="6"/>
        </w:rPr>
      </w:pPr>
    </w:p>
    <w:p w:rsidR="00F810CF" w:rsidRPr="00777B8B" w:rsidRDefault="00F810CF" w:rsidP="00F810CF">
      <w:pPr>
        <w:ind w:left="142" w:right="191"/>
        <w:jc w:val="both"/>
        <w:rPr>
          <w:rFonts w:ascii="Arial" w:hAnsi="Arial" w:cs="Arial"/>
          <w:sz w:val="6"/>
          <w:szCs w:val="6"/>
        </w:rPr>
      </w:pPr>
    </w:p>
    <w:p w:rsidR="00F810CF" w:rsidRPr="00777B8B" w:rsidRDefault="00F810CF" w:rsidP="00F810CF">
      <w:pPr>
        <w:ind w:left="142" w:right="191"/>
        <w:jc w:val="both"/>
        <w:rPr>
          <w:rFonts w:ascii="Arial" w:hAnsi="Arial" w:cs="Arial"/>
          <w:sz w:val="6"/>
          <w:szCs w:val="6"/>
        </w:rPr>
      </w:pPr>
    </w:p>
    <w:p w:rsidR="00F810CF" w:rsidRPr="00777B8B" w:rsidRDefault="00F810CF" w:rsidP="00F810CF">
      <w:pPr>
        <w:ind w:left="142" w:right="191"/>
        <w:jc w:val="both"/>
        <w:rPr>
          <w:rFonts w:ascii="Arial" w:hAnsi="Arial" w:cs="Arial"/>
          <w:sz w:val="6"/>
          <w:szCs w:val="6"/>
        </w:rPr>
      </w:pPr>
    </w:p>
    <w:p w:rsidR="00F810CF" w:rsidRDefault="00F810CF" w:rsidP="00F810CF">
      <w:pPr>
        <w:ind w:left="142" w:right="191"/>
        <w:jc w:val="both"/>
        <w:rPr>
          <w:rFonts w:ascii="Arial" w:hAnsi="Arial" w:cs="Arial"/>
          <w:sz w:val="22"/>
          <w:szCs w:val="22"/>
        </w:rPr>
      </w:pPr>
      <w:r w:rsidRPr="00777B8B">
        <w:rPr>
          <w:rFonts w:ascii="Arial" w:hAnsi="Arial" w:cs="Arial"/>
          <w:sz w:val="22"/>
          <w:szCs w:val="22"/>
        </w:rPr>
        <w:t>El Instituto evaluará cualquier incremento en</w:t>
      </w:r>
      <w:r w:rsidRPr="00FE42BC">
        <w:rPr>
          <w:rFonts w:ascii="Arial" w:hAnsi="Arial" w:cs="Arial"/>
          <w:sz w:val="22"/>
          <w:szCs w:val="22"/>
        </w:rPr>
        <w:t xml:space="preserve"> rangos o características que mejoren la calidad del bien, así como su entrega y distribución objeto de la presente Licitación, como que presente mejores especificaciones a las solicitadas, aplicando para ello el Mecanismo de Evaluación de Puntos y Porcentaje, de conformidad con lo establecido en los Lineamientos para la Aplicación del Criterio de Evaluación de Proposiciones a través del Mecanismo de Puntos o Porcentajes en los Procedimientos de Contratación, publicado en el Diario Oficial de la Federación el 9 de septiembre de 2010.</w:t>
      </w:r>
    </w:p>
    <w:p w:rsidR="005A48AF" w:rsidRDefault="005A48AF" w:rsidP="00F810CF">
      <w:pPr>
        <w:ind w:left="142" w:right="191"/>
        <w:jc w:val="both"/>
        <w:rPr>
          <w:rFonts w:ascii="Arial" w:hAnsi="Arial" w:cs="Arial"/>
          <w:sz w:val="22"/>
          <w:szCs w:val="22"/>
        </w:rPr>
      </w:pPr>
    </w:p>
    <w:p w:rsidR="005A48AF" w:rsidRDefault="005A48AF" w:rsidP="00F810CF">
      <w:pPr>
        <w:ind w:left="142" w:right="191"/>
        <w:jc w:val="both"/>
        <w:rPr>
          <w:rFonts w:ascii="Arial" w:hAnsi="Arial" w:cs="Arial"/>
          <w:bCs/>
          <w:sz w:val="22"/>
          <w:szCs w:val="22"/>
        </w:rPr>
      </w:pPr>
      <w:r w:rsidRPr="005A48AF">
        <w:rPr>
          <w:rFonts w:ascii="Arial" w:hAnsi="Arial" w:cs="Arial"/>
          <w:bCs/>
          <w:sz w:val="22"/>
          <w:szCs w:val="22"/>
        </w:rPr>
        <w:t>La no entrega de los documentos señalados o no cumpla con los requisitos solicitados en cualesquiera de los subrubros, será equ</w:t>
      </w:r>
      <w:r w:rsidR="00C8387B">
        <w:rPr>
          <w:rFonts w:ascii="Arial" w:hAnsi="Arial" w:cs="Arial"/>
          <w:bCs/>
          <w:sz w:val="22"/>
          <w:szCs w:val="22"/>
        </w:rPr>
        <w:t xml:space="preserve">ivalente a cero puntos, y para el caso del requisito </w:t>
      </w:r>
      <w:r w:rsidR="0086757D">
        <w:rPr>
          <w:rFonts w:ascii="Arial" w:hAnsi="Arial" w:cs="Arial"/>
          <w:bCs/>
          <w:sz w:val="22"/>
          <w:szCs w:val="22"/>
        </w:rPr>
        <w:t>indispensable</w:t>
      </w:r>
      <w:r w:rsidR="00C8387B">
        <w:rPr>
          <w:rFonts w:ascii="Arial" w:hAnsi="Arial" w:cs="Arial"/>
          <w:bCs/>
          <w:sz w:val="22"/>
          <w:szCs w:val="22"/>
        </w:rPr>
        <w:t xml:space="preserve"> es causal de </w:t>
      </w:r>
      <w:r w:rsidR="0086757D">
        <w:rPr>
          <w:rFonts w:ascii="Arial" w:hAnsi="Arial" w:cs="Arial"/>
          <w:bCs/>
          <w:sz w:val="22"/>
          <w:szCs w:val="22"/>
        </w:rPr>
        <w:t>descalificación.</w:t>
      </w:r>
    </w:p>
    <w:p w:rsidR="005A48AF" w:rsidRPr="00FE42BC" w:rsidRDefault="005A48AF" w:rsidP="00F810CF">
      <w:pPr>
        <w:ind w:left="142" w:right="191"/>
        <w:jc w:val="both"/>
        <w:rPr>
          <w:rFonts w:ascii="Arial" w:hAnsi="Arial" w:cs="Arial"/>
          <w:sz w:val="22"/>
          <w:szCs w:val="22"/>
        </w:rPr>
      </w:pPr>
    </w:p>
    <w:p w:rsidR="00F810CF" w:rsidRPr="00FE42BC" w:rsidRDefault="00F810CF" w:rsidP="00F810CF">
      <w:pPr>
        <w:ind w:left="142" w:right="191"/>
        <w:jc w:val="both"/>
        <w:rPr>
          <w:rFonts w:ascii="Arial" w:hAnsi="Arial" w:cs="Arial"/>
          <w:b/>
          <w:bCs/>
          <w:sz w:val="22"/>
          <w:szCs w:val="22"/>
        </w:rPr>
      </w:pPr>
      <w:r w:rsidRPr="00FE42BC">
        <w:rPr>
          <w:rFonts w:ascii="Arial" w:hAnsi="Arial" w:cs="Arial"/>
          <w:sz w:val="22"/>
          <w:szCs w:val="22"/>
        </w:rPr>
        <w:t>Para la adquisición de los bienes</w:t>
      </w:r>
      <w:r w:rsidR="006D704D">
        <w:rPr>
          <w:rFonts w:ascii="Arial" w:hAnsi="Arial" w:cs="Arial"/>
          <w:sz w:val="22"/>
          <w:szCs w:val="22"/>
        </w:rPr>
        <w:t xml:space="preserve"> y servicios</w:t>
      </w:r>
      <w:r w:rsidRPr="00FE42BC">
        <w:rPr>
          <w:rFonts w:ascii="Arial" w:hAnsi="Arial" w:cs="Arial"/>
          <w:sz w:val="22"/>
          <w:szCs w:val="22"/>
        </w:rPr>
        <w:t>, la convocante asigna la puntuación o unidades porcentuales, de conformidad con lo siguiente:</w:t>
      </w:r>
    </w:p>
    <w:p w:rsidR="00F810CF" w:rsidRPr="00FE42BC" w:rsidRDefault="00F810CF" w:rsidP="00F810CF">
      <w:pPr>
        <w:ind w:left="142" w:right="191"/>
        <w:rPr>
          <w:rFonts w:ascii="Arial" w:hAnsi="Arial" w:cs="Arial"/>
          <w:b/>
          <w:bCs/>
          <w:sz w:val="22"/>
          <w:szCs w:val="22"/>
        </w:rPr>
      </w:pPr>
    </w:p>
    <w:p w:rsidR="00F810CF" w:rsidRPr="00FE42BC" w:rsidRDefault="00F810CF" w:rsidP="0089074B">
      <w:pPr>
        <w:widowControl/>
        <w:numPr>
          <w:ilvl w:val="0"/>
          <w:numId w:val="16"/>
        </w:numPr>
        <w:ind w:right="191"/>
        <w:rPr>
          <w:rFonts w:ascii="Arial" w:hAnsi="Arial" w:cs="Arial"/>
          <w:sz w:val="22"/>
          <w:szCs w:val="22"/>
        </w:rPr>
      </w:pPr>
      <w:r w:rsidRPr="00FE42BC">
        <w:rPr>
          <w:rFonts w:ascii="Arial" w:hAnsi="Arial" w:cs="Arial"/>
          <w:b/>
          <w:bCs/>
          <w:sz w:val="22"/>
          <w:szCs w:val="22"/>
        </w:rPr>
        <w:t>Ponderación</w:t>
      </w:r>
    </w:p>
    <w:p w:rsidR="00F810CF" w:rsidRPr="00FE42BC" w:rsidRDefault="00F810CF" w:rsidP="00F810CF">
      <w:pPr>
        <w:suppressAutoHyphens w:val="0"/>
        <w:ind w:left="142" w:right="191"/>
        <w:jc w:val="both"/>
        <w:rPr>
          <w:rFonts w:ascii="Arial" w:hAnsi="Arial" w:cs="Arial"/>
          <w:sz w:val="4"/>
          <w:szCs w:val="4"/>
        </w:rPr>
      </w:pPr>
    </w:p>
    <w:p w:rsidR="00F810CF" w:rsidRPr="00FE42BC" w:rsidRDefault="00F810CF" w:rsidP="00F810CF">
      <w:pPr>
        <w:ind w:left="142" w:right="191"/>
        <w:jc w:val="both"/>
        <w:rPr>
          <w:rFonts w:ascii="Arial" w:hAnsi="Arial" w:cs="Arial"/>
          <w:sz w:val="22"/>
          <w:szCs w:val="22"/>
        </w:rPr>
      </w:pPr>
      <w:r w:rsidRPr="00FE42BC">
        <w:rPr>
          <w:rFonts w:ascii="Arial" w:hAnsi="Arial" w:cs="Arial"/>
          <w:sz w:val="22"/>
          <w:szCs w:val="22"/>
        </w:rPr>
        <w:t>La ponderación de cada uno de los rubros de la propuesta técnica</w:t>
      </w:r>
      <w:r w:rsidR="0018230B">
        <w:rPr>
          <w:rFonts w:ascii="Arial" w:hAnsi="Arial" w:cs="Arial"/>
          <w:sz w:val="22"/>
          <w:szCs w:val="22"/>
        </w:rPr>
        <w:t>; corresponderán a un</w:t>
      </w:r>
      <w:r w:rsidR="005743EF">
        <w:rPr>
          <w:rFonts w:ascii="Arial" w:hAnsi="Arial" w:cs="Arial"/>
          <w:sz w:val="22"/>
          <w:szCs w:val="22"/>
        </w:rPr>
        <w:t xml:space="preserve"> total de 60 puntos o del 6</w:t>
      </w:r>
      <w:r w:rsidRPr="00FE42BC">
        <w:rPr>
          <w:rFonts w:ascii="Arial" w:hAnsi="Arial" w:cs="Arial"/>
          <w:sz w:val="22"/>
          <w:szCs w:val="22"/>
        </w:rPr>
        <w:t>0% (sesenta por ciento) unidades porcentuales. Para ser considerada solvente dicha propuesta y no ser d</w:t>
      </w:r>
      <w:r w:rsidR="005743EF">
        <w:rPr>
          <w:rFonts w:ascii="Arial" w:hAnsi="Arial" w:cs="Arial"/>
          <w:sz w:val="22"/>
          <w:szCs w:val="22"/>
        </w:rPr>
        <w:t>esechada, será de cuando menos 5</w:t>
      </w:r>
      <w:r w:rsidRPr="00FE42BC">
        <w:rPr>
          <w:rFonts w:ascii="Arial" w:hAnsi="Arial" w:cs="Arial"/>
          <w:sz w:val="22"/>
          <w:szCs w:val="22"/>
        </w:rPr>
        <w:t>0 de los 60 puntos máximos que se pueden obtener, para lo cual se considerarán  los conceptos que a continuación se indican:</w:t>
      </w:r>
    </w:p>
    <w:p w:rsidR="00F810CF" w:rsidRPr="00FE42BC" w:rsidRDefault="00F810CF" w:rsidP="00F810CF">
      <w:pPr>
        <w:ind w:left="142" w:right="191"/>
        <w:jc w:val="both"/>
        <w:rPr>
          <w:rFonts w:ascii="Arial" w:hAnsi="Arial" w:cs="Arial"/>
          <w:b/>
          <w:bCs/>
          <w:sz w:val="22"/>
          <w:szCs w:val="22"/>
        </w:rPr>
      </w:pPr>
    </w:p>
    <w:p w:rsidR="00F810CF" w:rsidRPr="00FE42BC" w:rsidRDefault="00F810CF" w:rsidP="0089074B">
      <w:pPr>
        <w:widowControl/>
        <w:numPr>
          <w:ilvl w:val="0"/>
          <w:numId w:val="15"/>
        </w:numPr>
        <w:jc w:val="both"/>
        <w:rPr>
          <w:rFonts w:ascii="Arial" w:hAnsi="Arial" w:cs="Arial"/>
          <w:sz w:val="22"/>
          <w:szCs w:val="22"/>
          <w:u w:val="single"/>
        </w:rPr>
      </w:pPr>
      <w:r w:rsidRPr="00FE42BC">
        <w:rPr>
          <w:rFonts w:ascii="Arial" w:hAnsi="Arial" w:cs="Arial"/>
          <w:b/>
          <w:sz w:val="22"/>
          <w:szCs w:val="22"/>
        </w:rPr>
        <w:t>Propuesta Técnica</w:t>
      </w:r>
    </w:p>
    <w:p w:rsidR="00F810CF" w:rsidRPr="00FE42BC" w:rsidRDefault="00F810CF" w:rsidP="00F810CF">
      <w:pPr>
        <w:tabs>
          <w:tab w:val="left" w:pos="0"/>
          <w:tab w:val="left" w:pos="6237"/>
        </w:tabs>
        <w:jc w:val="both"/>
        <w:rPr>
          <w:rFonts w:ascii="Arial" w:hAnsi="Arial" w:cs="Arial"/>
          <w:sz w:val="4"/>
          <w:szCs w:val="4"/>
        </w:rPr>
      </w:pPr>
    </w:p>
    <w:p w:rsidR="00F810CF" w:rsidRPr="00FE42BC" w:rsidRDefault="00F810CF" w:rsidP="00F810CF">
      <w:pPr>
        <w:tabs>
          <w:tab w:val="left" w:pos="0"/>
          <w:tab w:val="left" w:pos="6237"/>
        </w:tabs>
        <w:jc w:val="both"/>
        <w:rPr>
          <w:rFonts w:ascii="Arial" w:hAnsi="Arial" w:cs="Arial"/>
          <w:sz w:val="22"/>
          <w:szCs w:val="22"/>
        </w:rPr>
      </w:pPr>
      <w:r w:rsidRPr="00FE42BC">
        <w:rPr>
          <w:rFonts w:ascii="Arial" w:hAnsi="Arial" w:cs="Arial"/>
          <w:sz w:val="22"/>
          <w:szCs w:val="22"/>
        </w:rPr>
        <w:lastRenderedPageBreak/>
        <w:t xml:space="preserve">La ponderación de cada uno de los rubros de la propuesta técnica; y que corresponde a </w:t>
      </w:r>
      <w:r w:rsidR="005743EF">
        <w:rPr>
          <w:rFonts w:ascii="Arial" w:hAnsi="Arial" w:cs="Arial"/>
          <w:b/>
          <w:sz w:val="22"/>
          <w:szCs w:val="22"/>
        </w:rPr>
        <w:t>6</w:t>
      </w:r>
      <w:r w:rsidRPr="00FE42BC">
        <w:rPr>
          <w:rFonts w:ascii="Arial" w:hAnsi="Arial" w:cs="Arial"/>
          <w:b/>
          <w:sz w:val="22"/>
          <w:szCs w:val="22"/>
        </w:rPr>
        <w:t>0 puntos,</w:t>
      </w:r>
      <w:r w:rsidRPr="00FE42BC">
        <w:rPr>
          <w:rFonts w:ascii="Arial" w:hAnsi="Arial" w:cs="Arial"/>
          <w:sz w:val="22"/>
          <w:szCs w:val="22"/>
        </w:rPr>
        <w:t xml:space="preserve">  será evaluada tomando en cuenta la calidad, licencias, capacidad, experiencia, especialidad, y cumplimiento de contratos, para lo cual se considerarán los conceptos que a continuación se indican:</w:t>
      </w:r>
    </w:p>
    <w:p w:rsidR="00F810CF" w:rsidRDefault="00F810CF" w:rsidP="00F810CF">
      <w:pPr>
        <w:ind w:left="142" w:right="191"/>
        <w:jc w:val="both"/>
        <w:rPr>
          <w:rFonts w:ascii="Arial" w:hAnsi="Arial" w:cs="Arial"/>
          <w:b/>
          <w:bCs/>
          <w:sz w:val="22"/>
          <w:szCs w:val="22"/>
        </w:rPr>
      </w:pP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955"/>
        <w:gridCol w:w="2604"/>
        <w:gridCol w:w="5870"/>
      </w:tblGrid>
      <w:tr w:rsidR="00030C41" w:rsidRPr="00FE42BC" w:rsidTr="00EE41DB">
        <w:trPr>
          <w:trHeight w:val="919"/>
          <w:tblHeader/>
          <w:jc w:val="center"/>
        </w:trPr>
        <w:tc>
          <w:tcPr>
            <w:tcW w:w="1630" w:type="dxa"/>
            <w:shd w:val="clear" w:color="auto" w:fill="D9D9D9" w:themeFill="background1" w:themeFillShade="D9"/>
            <w:noWrap/>
            <w:vAlign w:val="center"/>
          </w:tcPr>
          <w:p w:rsidR="00510FDB" w:rsidRPr="0006623C" w:rsidRDefault="0006623C" w:rsidP="00421A53">
            <w:pPr>
              <w:suppressAutoHyphens w:val="0"/>
              <w:jc w:val="center"/>
              <w:rPr>
                <w:rFonts w:ascii="Arial" w:hAnsi="Arial" w:cs="Arial"/>
                <w:b/>
                <w:sz w:val="16"/>
                <w:szCs w:val="16"/>
                <w:lang w:eastAsia="es-ES"/>
              </w:rPr>
            </w:pPr>
            <w:r w:rsidRPr="0006623C">
              <w:rPr>
                <w:rFonts w:ascii="Arial" w:hAnsi="Arial" w:cs="Arial"/>
                <w:b/>
                <w:sz w:val="16"/>
                <w:szCs w:val="16"/>
                <w:lang w:eastAsia="es-ES"/>
              </w:rPr>
              <w:t>RUBRO</w:t>
            </w:r>
          </w:p>
        </w:tc>
        <w:tc>
          <w:tcPr>
            <w:tcW w:w="955" w:type="dxa"/>
            <w:shd w:val="clear" w:color="auto" w:fill="D9D9D9" w:themeFill="background1" w:themeFillShade="D9"/>
            <w:noWrap/>
            <w:vAlign w:val="center"/>
          </w:tcPr>
          <w:p w:rsidR="00510FDB" w:rsidRPr="0006623C" w:rsidRDefault="0006623C" w:rsidP="00421A53">
            <w:pPr>
              <w:suppressAutoHyphens w:val="0"/>
              <w:jc w:val="center"/>
              <w:rPr>
                <w:rFonts w:ascii="Arial" w:hAnsi="Arial" w:cs="Arial"/>
                <w:b/>
                <w:sz w:val="16"/>
                <w:szCs w:val="16"/>
                <w:lang w:eastAsia="es-ES"/>
              </w:rPr>
            </w:pPr>
            <w:r w:rsidRPr="0006623C">
              <w:rPr>
                <w:rFonts w:ascii="Arial" w:hAnsi="Arial" w:cs="Arial"/>
                <w:b/>
                <w:sz w:val="16"/>
                <w:szCs w:val="16"/>
                <w:lang w:eastAsia="es-ES"/>
              </w:rPr>
              <w:t>PUNTOS A OTORGAR</w:t>
            </w:r>
          </w:p>
        </w:tc>
        <w:tc>
          <w:tcPr>
            <w:tcW w:w="2604" w:type="dxa"/>
            <w:shd w:val="clear" w:color="auto" w:fill="D9D9D9" w:themeFill="background1" w:themeFillShade="D9"/>
            <w:vAlign w:val="center"/>
          </w:tcPr>
          <w:p w:rsidR="00510FDB" w:rsidRPr="0006623C" w:rsidRDefault="0006623C" w:rsidP="00026B36">
            <w:pPr>
              <w:suppressAutoHyphens w:val="0"/>
              <w:rPr>
                <w:rFonts w:ascii="Arial" w:hAnsi="Arial" w:cs="Arial"/>
                <w:b/>
                <w:sz w:val="16"/>
                <w:szCs w:val="16"/>
                <w:lang w:eastAsia="es-ES"/>
              </w:rPr>
            </w:pPr>
            <w:r w:rsidRPr="0006623C">
              <w:rPr>
                <w:rFonts w:ascii="Arial" w:hAnsi="Arial" w:cs="Arial"/>
                <w:b/>
                <w:sz w:val="16"/>
                <w:szCs w:val="16"/>
                <w:lang w:eastAsia="es-ES"/>
              </w:rPr>
              <w:t>SUBRUBROS</w:t>
            </w:r>
          </w:p>
        </w:tc>
        <w:tc>
          <w:tcPr>
            <w:tcW w:w="5870" w:type="dxa"/>
            <w:shd w:val="clear" w:color="auto" w:fill="D9D9D9" w:themeFill="background1" w:themeFillShade="D9"/>
            <w:noWrap/>
            <w:vAlign w:val="center"/>
          </w:tcPr>
          <w:p w:rsidR="00510FDB" w:rsidRPr="0006623C" w:rsidRDefault="0006623C" w:rsidP="00421A53">
            <w:pPr>
              <w:suppressAutoHyphens w:val="0"/>
              <w:jc w:val="center"/>
              <w:rPr>
                <w:rFonts w:ascii="Arial" w:hAnsi="Arial" w:cs="Arial"/>
                <w:b/>
                <w:sz w:val="16"/>
                <w:szCs w:val="16"/>
                <w:lang w:eastAsia="es-ES"/>
              </w:rPr>
            </w:pPr>
            <w:r w:rsidRPr="0006623C">
              <w:rPr>
                <w:rFonts w:ascii="Arial" w:hAnsi="Arial" w:cs="Arial"/>
                <w:b/>
                <w:sz w:val="16"/>
                <w:szCs w:val="16"/>
                <w:lang w:eastAsia="es-ES"/>
              </w:rPr>
              <w:t>DESCRIPCIÓN</w:t>
            </w:r>
          </w:p>
        </w:tc>
      </w:tr>
      <w:tr w:rsidR="00030C41" w:rsidRPr="00FE42BC" w:rsidTr="00EE41DB">
        <w:trPr>
          <w:trHeight w:val="351"/>
          <w:jc w:val="center"/>
        </w:trPr>
        <w:tc>
          <w:tcPr>
            <w:tcW w:w="1630" w:type="dxa"/>
            <w:shd w:val="clear" w:color="auto" w:fill="BFBFBF" w:themeFill="background1" w:themeFillShade="BF"/>
            <w:noWrap/>
            <w:vAlign w:val="center"/>
          </w:tcPr>
          <w:p w:rsidR="00510FDB" w:rsidRPr="007D169A" w:rsidRDefault="00D85BD6" w:rsidP="00421A53">
            <w:pPr>
              <w:suppressAutoHyphens w:val="0"/>
              <w:jc w:val="center"/>
              <w:rPr>
                <w:rFonts w:ascii="Arial" w:hAnsi="Arial" w:cs="Arial"/>
                <w:b/>
                <w:sz w:val="20"/>
                <w:lang w:eastAsia="es-ES"/>
              </w:rPr>
            </w:pPr>
            <w:r>
              <w:rPr>
                <w:rFonts w:ascii="Arial" w:hAnsi="Arial" w:cs="Arial"/>
                <w:b/>
                <w:sz w:val="20"/>
                <w:lang w:eastAsia="es-ES"/>
              </w:rPr>
              <w:t>Capacidad del licitante</w:t>
            </w:r>
          </w:p>
        </w:tc>
        <w:tc>
          <w:tcPr>
            <w:tcW w:w="955" w:type="dxa"/>
            <w:shd w:val="clear" w:color="auto" w:fill="BFBFBF" w:themeFill="background1" w:themeFillShade="BF"/>
            <w:noWrap/>
            <w:vAlign w:val="center"/>
          </w:tcPr>
          <w:p w:rsidR="00510FDB" w:rsidRPr="007D169A" w:rsidRDefault="00030C41" w:rsidP="00421A53">
            <w:pPr>
              <w:suppressAutoHyphens w:val="0"/>
              <w:jc w:val="center"/>
              <w:rPr>
                <w:rFonts w:ascii="Arial" w:hAnsi="Arial" w:cs="Arial"/>
                <w:b/>
                <w:sz w:val="20"/>
                <w:lang w:eastAsia="es-ES"/>
              </w:rPr>
            </w:pPr>
            <w:r w:rsidRPr="007D169A">
              <w:rPr>
                <w:rFonts w:ascii="Arial" w:hAnsi="Arial" w:cs="Arial"/>
                <w:b/>
                <w:sz w:val="20"/>
                <w:lang w:eastAsia="es-ES"/>
              </w:rPr>
              <w:t>2</w:t>
            </w:r>
            <w:r w:rsidR="00D85BD6">
              <w:rPr>
                <w:rFonts w:ascii="Arial" w:hAnsi="Arial" w:cs="Arial"/>
                <w:b/>
                <w:sz w:val="20"/>
                <w:lang w:eastAsia="es-ES"/>
              </w:rPr>
              <w:t>4</w:t>
            </w:r>
          </w:p>
        </w:tc>
        <w:tc>
          <w:tcPr>
            <w:tcW w:w="2604" w:type="dxa"/>
          </w:tcPr>
          <w:p w:rsidR="00D85BD6" w:rsidRDefault="00D85BD6" w:rsidP="00026B36">
            <w:pPr>
              <w:tabs>
                <w:tab w:val="left" w:pos="229"/>
              </w:tabs>
              <w:snapToGrid w:val="0"/>
              <w:ind w:left="229" w:hanging="142"/>
              <w:rPr>
                <w:rFonts w:ascii="Arial" w:hAnsi="Arial" w:cs="Arial"/>
                <w:b/>
                <w:sz w:val="18"/>
                <w:szCs w:val="18"/>
              </w:rPr>
            </w:pPr>
            <w:r w:rsidRPr="00E123B9">
              <w:rPr>
                <w:rFonts w:ascii="Arial" w:eastAsia="Symbol" w:hAnsi="Arial" w:cs="Arial"/>
                <w:b/>
                <w:sz w:val="18"/>
                <w:szCs w:val="18"/>
              </w:rPr>
              <w:t xml:space="preserve">  </w:t>
            </w:r>
            <w:r w:rsidRPr="00E123B9">
              <w:rPr>
                <w:rFonts w:ascii="Arial" w:hAnsi="Arial" w:cs="Arial"/>
                <w:b/>
                <w:sz w:val="18"/>
                <w:szCs w:val="18"/>
              </w:rPr>
              <w:t xml:space="preserve">Experiencia laboral: </w:t>
            </w:r>
          </w:p>
          <w:p w:rsidR="00D85BD6" w:rsidRPr="00E123B9" w:rsidRDefault="007679E3" w:rsidP="00026B36">
            <w:pPr>
              <w:tabs>
                <w:tab w:val="left" w:pos="229"/>
              </w:tabs>
              <w:snapToGrid w:val="0"/>
              <w:rPr>
                <w:rFonts w:ascii="Arial" w:hAnsi="Arial" w:cs="Arial"/>
                <w:sz w:val="18"/>
                <w:szCs w:val="18"/>
              </w:rPr>
            </w:pPr>
            <w:r>
              <w:rPr>
                <w:rFonts w:ascii="Arial" w:hAnsi="Arial" w:cs="Arial"/>
                <w:b/>
                <w:sz w:val="18"/>
                <w:szCs w:val="18"/>
              </w:rPr>
              <w:t>5</w:t>
            </w:r>
            <w:r w:rsidR="00D85BD6" w:rsidRPr="00E123B9">
              <w:rPr>
                <w:rFonts w:ascii="Arial" w:hAnsi="Arial" w:cs="Arial"/>
                <w:b/>
                <w:sz w:val="18"/>
                <w:szCs w:val="18"/>
              </w:rPr>
              <w:t xml:space="preserve"> puntos</w:t>
            </w:r>
          </w:p>
          <w:p w:rsidR="00792DBB" w:rsidRDefault="00792DBB" w:rsidP="00026B36">
            <w:pPr>
              <w:suppressAutoHyphens w:val="0"/>
              <w:rPr>
                <w:rFonts w:ascii="Arial" w:hAnsi="Arial" w:cs="Arial"/>
                <w:sz w:val="20"/>
                <w:lang w:eastAsia="es-ES"/>
              </w:rPr>
            </w:pPr>
          </w:p>
          <w:p w:rsidR="00D85BD6" w:rsidRPr="00D00B81" w:rsidRDefault="00D85BD6" w:rsidP="00026B36">
            <w:pPr>
              <w:tabs>
                <w:tab w:val="left" w:pos="6237"/>
              </w:tabs>
              <w:snapToGrid w:val="0"/>
              <w:ind w:left="70"/>
              <w:rPr>
                <w:rFonts w:ascii="Arial" w:hAnsi="Arial" w:cs="Arial"/>
                <w:sz w:val="18"/>
                <w:szCs w:val="18"/>
              </w:rPr>
            </w:pPr>
            <w:r w:rsidRPr="00D00B81">
              <w:rPr>
                <w:rFonts w:ascii="Arial" w:hAnsi="Arial" w:cs="Arial"/>
                <w:sz w:val="18"/>
                <w:szCs w:val="18"/>
              </w:rPr>
              <w:t>Puntos a otorgar:</w:t>
            </w:r>
          </w:p>
          <w:p w:rsidR="00D85BD6" w:rsidRPr="00D00B81" w:rsidRDefault="00D85BD6" w:rsidP="00026B36">
            <w:pPr>
              <w:tabs>
                <w:tab w:val="left" w:pos="6237"/>
              </w:tabs>
              <w:snapToGrid w:val="0"/>
              <w:ind w:left="70"/>
              <w:rPr>
                <w:rFonts w:ascii="Arial" w:hAnsi="Arial" w:cs="Arial"/>
                <w:sz w:val="18"/>
                <w:szCs w:val="18"/>
              </w:rPr>
            </w:pPr>
            <w:r w:rsidRPr="00D00B81">
              <w:rPr>
                <w:rFonts w:ascii="Arial" w:hAnsi="Arial" w:cs="Arial"/>
                <w:sz w:val="18"/>
                <w:szCs w:val="18"/>
              </w:rPr>
              <w:t xml:space="preserve">De </w:t>
            </w:r>
            <w:r>
              <w:rPr>
                <w:rFonts w:ascii="Arial" w:hAnsi="Arial" w:cs="Arial"/>
                <w:sz w:val="18"/>
                <w:szCs w:val="18"/>
              </w:rPr>
              <w:t>2 ingenieros</w:t>
            </w:r>
            <w:r w:rsidRPr="00D00B81">
              <w:rPr>
                <w:rFonts w:ascii="Arial" w:hAnsi="Arial" w:cs="Arial"/>
                <w:sz w:val="18"/>
                <w:szCs w:val="18"/>
              </w:rPr>
              <w:t xml:space="preserve">: </w:t>
            </w:r>
          </w:p>
          <w:p w:rsidR="00D85BD6" w:rsidRPr="00101197" w:rsidRDefault="00D85BD6" w:rsidP="00026B36">
            <w:pPr>
              <w:tabs>
                <w:tab w:val="left" w:pos="6237"/>
              </w:tabs>
              <w:snapToGrid w:val="0"/>
              <w:rPr>
                <w:rFonts w:ascii="Arial" w:hAnsi="Arial" w:cs="Arial"/>
                <w:sz w:val="18"/>
                <w:szCs w:val="18"/>
              </w:rPr>
            </w:pPr>
            <w:r w:rsidRPr="00101197">
              <w:rPr>
                <w:rFonts w:ascii="Arial" w:hAnsi="Arial" w:cs="Arial"/>
                <w:sz w:val="18"/>
                <w:szCs w:val="18"/>
              </w:rPr>
              <w:t xml:space="preserve">1 puntos </w:t>
            </w:r>
          </w:p>
          <w:p w:rsidR="00101197" w:rsidRPr="00101197" w:rsidRDefault="00D85BD6" w:rsidP="00026B36">
            <w:pPr>
              <w:tabs>
                <w:tab w:val="left" w:pos="6237"/>
              </w:tabs>
              <w:snapToGrid w:val="0"/>
              <w:ind w:left="70"/>
              <w:rPr>
                <w:rFonts w:ascii="Arial" w:hAnsi="Arial" w:cs="Arial"/>
                <w:sz w:val="18"/>
                <w:szCs w:val="18"/>
              </w:rPr>
            </w:pPr>
            <w:r w:rsidRPr="00101197">
              <w:rPr>
                <w:rFonts w:ascii="Arial" w:hAnsi="Arial" w:cs="Arial"/>
                <w:sz w:val="18"/>
                <w:szCs w:val="18"/>
              </w:rPr>
              <w:t xml:space="preserve">De 4 ingenieros: </w:t>
            </w:r>
          </w:p>
          <w:p w:rsidR="00D85BD6" w:rsidRPr="00101197" w:rsidRDefault="00D85BD6" w:rsidP="00026B36">
            <w:pPr>
              <w:tabs>
                <w:tab w:val="left" w:pos="6237"/>
              </w:tabs>
              <w:snapToGrid w:val="0"/>
              <w:rPr>
                <w:rFonts w:ascii="Arial" w:hAnsi="Arial" w:cs="Arial"/>
                <w:sz w:val="18"/>
                <w:szCs w:val="18"/>
              </w:rPr>
            </w:pPr>
            <w:r w:rsidRPr="00101197">
              <w:rPr>
                <w:rFonts w:ascii="Arial" w:hAnsi="Arial" w:cs="Arial"/>
                <w:sz w:val="18"/>
                <w:szCs w:val="18"/>
              </w:rPr>
              <w:t>2 puntos</w:t>
            </w:r>
          </w:p>
          <w:p w:rsidR="00D85BD6" w:rsidRPr="00101197" w:rsidRDefault="00D85BD6" w:rsidP="00026B36">
            <w:pPr>
              <w:tabs>
                <w:tab w:val="left" w:pos="6237"/>
              </w:tabs>
              <w:snapToGrid w:val="0"/>
              <w:ind w:left="70"/>
              <w:rPr>
                <w:rFonts w:ascii="Arial" w:hAnsi="Arial" w:cs="Arial"/>
                <w:sz w:val="18"/>
                <w:szCs w:val="18"/>
              </w:rPr>
            </w:pPr>
            <w:r w:rsidRPr="00101197">
              <w:rPr>
                <w:rFonts w:ascii="Arial" w:hAnsi="Arial" w:cs="Arial"/>
                <w:sz w:val="18"/>
                <w:szCs w:val="18"/>
              </w:rPr>
              <w:t xml:space="preserve">De 5 ingenieros a más: </w:t>
            </w:r>
          </w:p>
          <w:p w:rsidR="00D85BD6" w:rsidRPr="00D85BD6" w:rsidRDefault="007679E3" w:rsidP="00026B36">
            <w:pPr>
              <w:suppressAutoHyphens w:val="0"/>
              <w:rPr>
                <w:rFonts w:ascii="Arial" w:hAnsi="Arial" w:cs="Arial"/>
                <w:b/>
                <w:sz w:val="20"/>
                <w:lang w:eastAsia="es-ES"/>
              </w:rPr>
            </w:pPr>
            <w:r>
              <w:rPr>
                <w:rFonts w:ascii="Arial" w:hAnsi="Arial" w:cs="Arial"/>
                <w:sz w:val="18"/>
                <w:szCs w:val="18"/>
              </w:rPr>
              <w:t>5</w:t>
            </w:r>
            <w:r w:rsidR="00D85BD6" w:rsidRPr="00101197">
              <w:rPr>
                <w:rFonts w:ascii="Arial" w:hAnsi="Arial" w:cs="Arial"/>
                <w:sz w:val="18"/>
                <w:szCs w:val="18"/>
              </w:rPr>
              <w:t xml:space="preserve"> puntos</w:t>
            </w:r>
          </w:p>
        </w:tc>
        <w:tc>
          <w:tcPr>
            <w:tcW w:w="5870" w:type="dxa"/>
            <w:shd w:val="clear" w:color="auto" w:fill="auto"/>
            <w:noWrap/>
            <w:vAlign w:val="center"/>
          </w:tcPr>
          <w:p w:rsidR="00D85BD6" w:rsidRPr="00D85BD6" w:rsidRDefault="00D85BD6" w:rsidP="00D85BD6">
            <w:pPr>
              <w:suppressAutoHyphens w:val="0"/>
              <w:jc w:val="both"/>
              <w:rPr>
                <w:rFonts w:ascii="Arial" w:hAnsi="Arial" w:cs="Arial"/>
                <w:sz w:val="18"/>
                <w:szCs w:val="18"/>
              </w:rPr>
            </w:pPr>
            <w:r w:rsidRPr="00D85BD6">
              <w:rPr>
                <w:rFonts w:ascii="Arial" w:hAnsi="Arial" w:cs="Arial"/>
                <w:sz w:val="18"/>
                <w:szCs w:val="18"/>
              </w:rPr>
              <w:t>Se solicita el personal siguiente para la prestación del servicio:</w:t>
            </w:r>
          </w:p>
          <w:p w:rsidR="00D85BD6" w:rsidRPr="00D85BD6" w:rsidRDefault="00D85BD6" w:rsidP="00D85BD6">
            <w:pPr>
              <w:suppressAutoHyphens w:val="0"/>
              <w:jc w:val="both"/>
              <w:rPr>
                <w:rFonts w:ascii="Arial" w:hAnsi="Arial" w:cs="Arial"/>
                <w:sz w:val="18"/>
                <w:szCs w:val="18"/>
              </w:rPr>
            </w:pPr>
          </w:p>
          <w:p w:rsidR="00510FDB" w:rsidRPr="00D85BD6" w:rsidRDefault="00D85BD6" w:rsidP="00D85BD6">
            <w:pPr>
              <w:suppressAutoHyphens w:val="0"/>
              <w:jc w:val="both"/>
              <w:rPr>
                <w:rFonts w:ascii="Arial" w:hAnsi="Arial" w:cs="Arial"/>
                <w:sz w:val="18"/>
                <w:szCs w:val="18"/>
              </w:rPr>
            </w:pPr>
            <w:r w:rsidRPr="00D85BD6">
              <w:rPr>
                <w:rFonts w:ascii="Arial" w:hAnsi="Arial" w:cs="Arial"/>
                <w:sz w:val="18"/>
                <w:szCs w:val="18"/>
              </w:rPr>
              <w:t>Ingenieros certificados que utilizara para la prestación del servicio para la obtención de imágenes diagnósticas mediante un sistema computarizado (PACS) y un sistema de Información Radiológica (RIS) para el servicio de rayos X y ultrasonido.</w:t>
            </w:r>
          </w:p>
          <w:p w:rsidR="00D85BD6" w:rsidRPr="00D85BD6" w:rsidRDefault="00D85BD6" w:rsidP="00D85BD6">
            <w:pPr>
              <w:suppressAutoHyphens w:val="0"/>
              <w:jc w:val="both"/>
              <w:rPr>
                <w:rFonts w:ascii="Arial" w:hAnsi="Arial" w:cs="Arial"/>
                <w:sz w:val="18"/>
                <w:szCs w:val="18"/>
              </w:rPr>
            </w:pPr>
          </w:p>
          <w:p w:rsidR="00D85BD6" w:rsidRPr="00FE42BC" w:rsidRDefault="00D85BD6" w:rsidP="00D85BD6">
            <w:pPr>
              <w:suppressAutoHyphens w:val="0"/>
              <w:jc w:val="both"/>
              <w:rPr>
                <w:rFonts w:ascii="Arial" w:hAnsi="Arial" w:cs="Arial"/>
                <w:sz w:val="20"/>
                <w:lang w:eastAsia="es-ES"/>
              </w:rPr>
            </w:pPr>
            <w:r w:rsidRPr="00D85BD6">
              <w:rPr>
                <w:rFonts w:ascii="Arial" w:hAnsi="Arial" w:cs="Arial"/>
                <w:sz w:val="18"/>
                <w:szCs w:val="18"/>
              </w:rPr>
              <w:t>Mismas que deberán acreditar con el Curriculum, titulo / cedula, que demuestre la experiencia en el servicio.</w:t>
            </w:r>
          </w:p>
        </w:tc>
      </w:tr>
      <w:tr w:rsidR="00EE41DB" w:rsidRPr="00FE42BC" w:rsidTr="00EE41DB">
        <w:trPr>
          <w:trHeight w:val="351"/>
          <w:jc w:val="center"/>
        </w:trPr>
        <w:tc>
          <w:tcPr>
            <w:tcW w:w="2585" w:type="dxa"/>
            <w:gridSpan w:val="2"/>
            <w:vMerge w:val="restart"/>
            <w:shd w:val="clear" w:color="auto" w:fill="auto"/>
            <w:noWrap/>
            <w:vAlign w:val="center"/>
          </w:tcPr>
          <w:p w:rsidR="00EE41DB" w:rsidRPr="00FE42BC" w:rsidRDefault="00EE41DB" w:rsidP="00421A53">
            <w:pPr>
              <w:suppressAutoHyphens w:val="0"/>
              <w:jc w:val="center"/>
              <w:rPr>
                <w:rFonts w:ascii="Arial" w:hAnsi="Arial" w:cs="Arial"/>
                <w:sz w:val="20"/>
                <w:lang w:eastAsia="es-ES"/>
              </w:rPr>
            </w:pPr>
          </w:p>
        </w:tc>
        <w:tc>
          <w:tcPr>
            <w:tcW w:w="2604" w:type="dxa"/>
          </w:tcPr>
          <w:p w:rsidR="00EE41DB" w:rsidRDefault="00EE41DB" w:rsidP="00026B36">
            <w:pPr>
              <w:tabs>
                <w:tab w:val="left" w:pos="229"/>
              </w:tabs>
              <w:snapToGrid w:val="0"/>
              <w:ind w:left="229" w:hanging="142"/>
              <w:rPr>
                <w:rFonts w:ascii="Arial" w:hAnsi="Arial" w:cs="Arial"/>
                <w:b/>
                <w:sz w:val="18"/>
                <w:szCs w:val="18"/>
              </w:rPr>
            </w:pPr>
            <w:r w:rsidRPr="00E123B9">
              <w:rPr>
                <w:rFonts w:ascii="Arial" w:eastAsia="Symbol" w:hAnsi="Arial" w:cs="Arial"/>
                <w:sz w:val="18"/>
                <w:szCs w:val="18"/>
              </w:rPr>
              <w:t xml:space="preserve">  </w:t>
            </w:r>
            <w:r w:rsidRPr="00E123B9">
              <w:rPr>
                <w:rFonts w:ascii="Arial" w:hAnsi="Arial" w:cs="Arial"/>
                <w:b/>
                <w:sz w:val="18"/>
                <w:szCs w:val="18"/>
              </w:rPr>
              <w:t xml:space="preserve">Competencia: </w:t>
            </w:r>
          </w:p>
          <w:p w:rsidR="00EE41DB" w:rsidRPr="00E123B9" w:rsidRDefault="00EE41DB" w:rsidP="00026B36">
            <w:pPr>
              <w:tabs>
                <w:tab w:val="left" w:pos="229"/>
              </w:tabs>
              <w:snapToGrid w:val="0"/>
              <w:rPr>
                <w:rFonts w:ascii="Arial" w:hAnsi="Arial" w:cs="Arial"/>
                <w:b/>
                <w:sz w:val="18"/>
                <w:szCs w:val="18"/>
              </w:rPr>
            </w:pPr>
            <w:r>
              <w:rPr>
                <w:rFonts w:ascii="Arial" w:hAnsi="Arial" w:cs="Arial"/>
                <w:b/>
                <w:sz w:val="18"/>
                <w:szCs w:val="18"/>
              </w:rPr>
              <w:t>5</w:t>
            </w:r>
            <w:r w:rsidRPr="00E123B9">
              <w:rPr>
                <w:rFonts w:ascii="Arial" w:hAnsi="Arial" w:cs="Arial"/>
                <w:b/>
                <w:sz w:val="18"/>
                <w:szCs w:val="18"/>
              </w:rPr>
              <w:t xml:space="preserve"> puntos</w:t>
            </w:r>
            <w:bookmarkStart w:id="0" w:name="_GoBack"/>
            <w:bookmarkEnd w:id="0"/>
          </w:p>
          <w:p w:rsidR="00EE41DB" w:rsidRDefault="00EE41DB" w:rsidP="00026B36">
            <w:pPr>
              <w:tabs>
                <w:tab w:val="left" w:pos="6237"/>
              </w:tabs>
              <w:snapToGrid w:val="0"/>
              <w:ind w:left="70"/>
              <w:rPr>
                <w:rFonts w:ascii="Arial" w:hAnsi="Arial" w:cs="Arial"/>
                <w:b/>
                <w:sz w:val="18"/>
                <w:szCs w:val="18"/>
              </w:rPr>
            </w:pPr>
          </w:p>
          <w:p w:rsidR="00EE41DB" w:rsidRPr="00D00B81" w:rsidRDefault="00EE41DB" w:rsidP="00026B36">
            <w:pPr>
              <w:tabs>
                <w:tab w:val="left" w:pos="6237"/>
              </w:tabs>
              <w:snapToGrid w:val="0"/>
              <w:ind w:left="70"/>
              <w:rPr>
                <w:rFonts w:ascii="Arial" w:hAnsi="Arial" w:cs="Arial"/>
                <w:sz w:val="18"/>
                <w:szCs w:val="18"/>
              </w:rPr>
            </w:pPr>
            <w:r w:rsidRPr="00D00B81">
              <w:rPr>
                <w:rFonts w:ascii="Arial" w:hAnsi="Arial" w:cs="Arial"/>
                <w:sz w:val="18"/>
                <w:szCs w:val="18"/>
              </w:rPr>
              <w:t>Puntos a otorgar:</w:t>
            </w:r>
          </w:p>
          <w:p w:rsidR="00EE41DB" w:rsidRPr="00101197" w:rsidRDefault="00EE41DB" w:rsidP="00026B36">
            <w:pPr>
              <w:tabs>
                <w:tab w:val="left" w:pos="6237"/>
              </w:tabs>
              <w:snapToGrid w:val="0"/>
              <w:rPr>
                <w:rFonts w:ascii="Arial" w:hAnsi="Arial" w:cs="Arial"/>
                <w:sz w:val="18"/>
                <w:szCs w:val="18"/>
              </w:rPr>
            </w:pPr>
            <w:r w:rsidRPr="00101197">
              <w:rPr>
                <w:rFonts w:ascii="Arial" w:hAnsi="Arial" w:cs="Arial"/>
                <w:sz w:val="18"/>
                <w:szCs w:val="18"/>
              </w:rPr>
              <w:t>3 Ingenieros con certificado:</w:t>
            </w:r>
          </w:p>
          <w:p w:rsidR="00EE41DB" w:rsidRPr="00101197" w:rsidRDefault="00EE41DB" w:rsidP="00026B36">
            <w:pPr>
              <w:tabs>
                <w:tab w:val="left" w:pos="6237"/>
              </w:tabs>
              <w:snapToGrid w:val="0"/>
              <w:rPr>
                <w:rFonts w:ascii="Arial" w:hAnsi="Arial" w:cs="Arial"/>
                <w:sz w:val="18"/>
                <w:szCs w:val="18"/>
              </w:rPr>
            </w:pPr>
            <w:r w:rsidRPr="00101197">
              <w:rPr>
                <w:rFonts w:ascii="Arial" w:hAnsi="Arial" w:cs="Arial"/>
                <w:sz w:val="18"/>
                <w:szCs w:val="18"/>
              </w:rPr>
              <w:t>3 Puntos.</w:t>
            </w:r>
          </w:p>
          <w:p w:rsidR="00EE41DB" w:rsidRPr="00101197" w:rsidRDefault="00EE41DB" w:rsidP="00026B36">
            <w:pPr>
              <w:suppressAutoHyphens w:val="0"/>
              <w:rPr>
                <w:rFonts w:ascii="Arial" w:hAnsi="Arial" w:cs="Arial"/>
                <w:sz w:val="18"/>
                <w:szCs w:val="18"/>
              </w:rPr>
            </w:pPr>
            <w:r w:rsidRPr="00101197">
              <w:rPr>
                <w:rFonts w:ascii="Arial" w:hAnsi="Arial" w:cs="Arial"/>
                <w:sz w:val="18"/>
                <w:szCs w:val="18"/>
              </w:rPr>
              <w:t xml:space="preserve">6 o más Ingenieros con certificado: </w:t>
            </w:r>
          </w:p>
          <w:p w:rsidR="00EE41DB" w:rsidRPr="00D85BD6" w:rsidRDefault="00EE41DB" w:rsidP="00026B36">
            <w:pPr>
              <w:suppressAutoHyphens w:val="0"/>
              <w:rPr>
                <w:rFonts w:ascii="Arial" w:hAnsi="Arial" w:cs="Arial"/>
                <w:b/>
                <w:sz w:val="20"/>
                <w:lang w:eastAsia="es-ES"/>
              </w:rPr>
            </w:pPr>
            <w:r w:rsidRPr="00101197">
              <w:rPr>
                <w:rFonts w:ascii="Arial" w:hAnsi="Arial" w:cs="Arial"/>
                <w:sz w:val="18"/>
                <w:szCs w:val="18"/>
              </w:rPr>
              <w:t>5 Puntos.</w:t>
            </w:r>
          </w:p>
        </w:tc>
        <w:tc>
          <w:tcPr>
            <w:tcW w:w="5870" w:type="dxa"/>
            <w:shd w:val="clear" w:color="auto" w:fill="auto"/>
            <w:noWrap/>
            <w:vAlign w:val="center"/>
          </w:tcPr>
          <w:p w:rsidR="00EE41DB" w:rsidRPr="00D85BD6" w:rsidRDefault="00EE41DB" w:rsidP="00F21D34">
            <w:pPr>
              <w:suppressAutoHyphens w:val="0"/>
              <w:jc w:val="both"/>
              <w:rPr>
                <w:rFonts w:ascii="Arial" w:hAnsi="Arial" w:cs="Arial"/>
                <w:sz w:val="18"/>
                <w:szCs w:val="18"/>
              </w:rPr>
            </w:pPr>
            <w:r w:rsidRPr="00D85BD6">
              <w:rPr>
                <w:rFonts w:ascii="Arial" w:hAnsi="Arial" w:cs="Arial"/>
                <w:sz w:val="18"/>
                <w:szCs w:val="18"/>
              </w:rPr>
              <w:t>Se valorara este concepto en base a los conocimientos académicos y profesionales en la prestación del servicio, para ello deberán presentar certificado del fabricante del equipo a favor del ingeniero.</w:t>
            </w:r>
          </w:p>
          <w:p w:rsidR="00EE41DB" w:rsidRPr="00D85BD6" w:rsidRDefault="00EE41DB" w:rsidP="00F21D34">
            <w:pPr>
              <w:suppressAutoHyphens w:val="0"/>
              <w:jc w:val="both"/>
              <w:rPr>
                <w:rFonts w:ascii="Arial" w:hAnsi="Arial" w:cs="Arial"/>
                <w:sz w:val="18"/>
                <w:szCs w:val="18"/>
              </w:rPr>
            </w:pPr>
          </w:p>
          <w:p w:rsidR="00EE41DB" w:rsidRDefault="00EE41DB" w:rsidP="00F21D34">
            <w:pPr>
              <w:suppressAutoHyphens w:val="0"/>
              <w:jc w:val="both"/>
              <w:rPr>
                <w:rFonts w:ascii="Arial" w:hAnsi="Arial" w:cs="Arial"/>
                <w:sz w:val="20"/>
                <w:lang w:eastAsia="es-ES"/>
              </w:rPr>
            </w:pPr>
            <w:r w:rsidRPr="00D85BD6">
              <w:rPr>
                <w:rFonts w:ascii="Arial" w:hAnsi="Arial" w:cs="Arial"/>
                <w:sz w:val="18"/>
                <w:szCs w:val="18"/>
              </w:rPr>
              <w:t>Se acreditara con certificado del fabricante a favor del ingeniero, donde acredite que cuenta con los conocimientos profesionales afines a los servicios solicitados</w:t>
            </w:r>
            <w:r>
              <w:rPr>
                <w:rFonts w:ascii="Arial" w:hAnsi="Arial" w:cs="Arial"/>
                <w:sz w:val="18"/>
                <w:szCs w:val="18"/>
              </w:rPr>
              <w:t>.</w:t>
            </w:r>
          </w:p>
        </w:tc>
      </w:tr>
      <w:tr w:rsidR="00EE41DB" w:rsidRPr="00FE42BC" w:rsidTr="00EE41DB">
        <w:trPr>
          <w:trHeight w:val="351"/>
          <w:jc w:val="center"/>
        </w:trPr>
        <w:tc>
          <w:tcPr>
            <w:tcW w:w="2585" w:type="dxa"/>
            <w:gridSpan w:val="2"/>
            <w:vMerge/>
            <w:shd w:val="clear" w:color="auto" w:fill="auto"/>
            <w:noWrap/>
            <w:vAlign w:val="center"/>
          </w:tcPr>
          <w:p w:rsidR="00EE41DB" w:rsidRPr="00FE42BC" w:rsidRDefault="00EE41DB" w:rsidP="00421A53">
            <w:pPr>
              <w:suppressAutoHyphens w:val="0"/>
              <w:jc w:val="center"/>
              <w:rPr>
                <w:rFonts w:ascii="Arial" w:hAnsi="Arial" w:cs="Arial"/>
                <w:sz w:val="20"/>
                <w:lang w:eastAsia="es-ES"/>
              </w:rPr>
            </w:pPr>
          </w:p>
        </w:tc>
        <w:tc>
          <w:tcPr>
            <w:tcW w:w="2604" w:type="dxa"/>
          </w:tcPr>
          <w:p w:rsidR="00EE41DB" w:rsidRDefault="00EE41DB" w:rsidP="00026B36">
            <w:pPr>
              <w:tabs>
                <w:tab w:val="left" w:pos="229"/>
              </w:tabs>
              <w:snapToGrid w:val="0"/>
              <w:ind w:left="229" w:hanging="142"/>
              <w:rPr>
                <w:rFonts w:ascii="Arial" w:hAnsi="Arial" w:cs="Arial"/>
                <w:b/>
                <w:sz w:val="18"/>
                <w:szCs w:val="18"/>
              </w:rPr>
            </w:pPr>
            <w:r w:rsidRPr="00E123B9">
              <w:rPr>
                <w:rFonts w:ascii="Arial" w:eastAsia="Symbol" w:hAnsi="Arial" w:cs="Arial"/>
                <w:sz w:val="18"/>
                <w:szCs w:val="18"/>
              </w:rPr>
              <w:t xml:space="preserve">  </w:t>
            </w:r>
            <w:r w:rsidRPr="00E123B9">
              <w:rPr>
                <w:rFonts w:ascii="Arial" w:hAnsi="Arial" w:cs="Arial"/>
                <w:b/>
                <w:sz w:val="18"/>
                <w:szCs w:val="18"/>
              </w:rPr>
              <w:t xml:space="preserve">Dominio: </w:t>
            </w:r>
          </w:p>
          <w:p w:rsidR="00EE41DB" w:rsidRDefault="00EE41DB" w:rsidP="00026B36">
            <w:pPr>
              <w:tabs>
                <w:tab w:val="left" w:pos="229"/>
              </w:tabs>
              <w:snapToGrid w:val="0"/>
              <w:ind w:left="229" w:hanging="142"/>
              <w:rPr>
                <w:rFonts w:ascii="Arial" w:hAnsi="Arial" w:cs="Arial"/>
                <w:b/>
                <w:sz w:val="18"/>
                <w:szCs w:val="18"/>
              </w:rPr>
            </w:pPr>
            <w:r>
              <w:rPr>
                <w:rFonts w:ascii="Arial" w:hAnsi="Arial" w:cs="Arial"/>
                <w:b/>
                <w:sz w:val="18"/>
                <w:szCs w:val="18"/>
              </w:rPr>
              <w:t>2</w:t>
            </w:r>
            <w:r w:rsidRPr="00E123B9">
              <w:rPr>
                <w:rFonts w:ascii="Arial" w:hAnsi="Arial" w:cs="Arial"/>
                <w:b/>
                <w:sz w:val="18"/>
                <w:szCs w:val="18"/>
              </w:rPr>
              <w:t xml:space="preserve"> puntos</w:t>
            </w:r>
          </w:p>
          <w:p w:rsidR="00EE41DB" w:rsidRPr="00E123B9" w:rsidRDefault="00EE41DB" w:rsidP="00026B36">
            <w:pPr>
              <w:tabs>
                <w:tab w:val="left" w:pos="229"/>
              </w:tabs>
              <w:snapToGrid w:val="0"/>
              <w:ind w:left="229" w:hanging="142"/>
              <w:rPr>
                <w:rFonts w:ascii="Arial" w:hAnsi="Arial" w:cs="Arial"/>
                <w:b/>
                <w:sz w:val="18"/>
                <w:szCs w:val="18"/>
              </w:rPr>
            </w:pPr>
          </w:p>
          <w:p w:rsidR="00EE41DB" w:rsidRPr="00B52613" w:rsidRDefault="008553A0" w:rsidP="00026B36">
            <w:pPr>
              <w:tabs>
                <w:tab w:val="left" w:pos="6237"/>
              </w:tabs>
              <w:snapToGrid w:val="0"/>
              <w:ind w:left="70"/>
              <w:rPr>
                <w:rFonts w:ascii="Arial" w:hAnsi="Arial" w:cs="Arial"/>
                <w:sz w:val="18"/>
                <w:szCs w:val="18"/>
              </w:rPr>
            </w:pPr>
            <w:r>
              <w:rPr>
                <w:rFonts w:ascii="Arial" w:hAnsi="Arial" w:cs="Arial"/>
                <w:sz w:val="18"/>
                <w:szCs w:val="18"/>
              </w:rPr>
              <w:t>De 15</w:t>
            </w:r>
            <w:r w:rsidR="00EE41DB" w:rsidRPr="00B52613">
              <w:rPr>
                <w:rFonts w:ascii="Arial" w:hAnsi="Arial" w:cs="Arial"/>
                <w:sz w:val="18"/>
                <w:szCs w:val="18"/>
              </w:rPr>
              <w:t xml:space="preserve"> </w:t>
            </w:r>
            <w:r>
              <w:rPr>
                <w:rFonts w:ascii="Arial" w:hAnsi="Arial" w:cs="Arial"/>
                <w:sz w:val="18"/>
                <w:szCs w:val="18"/>
              </w:rPr>
              <w:t xml:space="preserve">órdenes de servicio </w:t>
            </w:r>
            <w:r w:rsidR="00EE41DB" w:rsidRPr="00B52613">
              <w:rPr>
                <w:rFonts w:ascii="Arial" w:hAnsi="Arial" w:cs="Arial"/>
                <w:sz w:val="18"/>
                <w:szCs w:val="18"/>
              </w:rPr>
              <w:t xml:space="preserve">a más: </w:t>
            </w:r>
          </w:p>
          <w:p w:rsidR="00EE41DB" w:rsidRPr="00101197" w:rsidRDefault="00EE41DB" w:rsidP="00026B36">
            <w:pPr>
              <w:suppressAutoHyphens w:val="0"/>
              <w:rPr>
                <w:rFonts w:ascii="Arial" w:hAnsi="Arial" w:cs="Arial"/>
                <w:sz w:val="20"/>
                <w:lang w:eastAsia="es-ES"/>
              </w:rPr>
            </w:pPr>
            <w:r w:rsidRPr="00101197">
              <w:rPr>
                <w:rFonts w:ascii="Arial" w:hAnsi="Arial" w:cs="Arial"/>
                <w:sz w:val="18"/>
                <w:szCs w:val="18"/>
              </w:rPr>
              <w:t>2 puntos</w:t>
            </w:r>
          </w:p>
        </w:tc>
        <w:tc>
          <w:tcPr>
            <w:tcW w:w="5870" w:type="dxa"/>
            <w:shd w:val="clear" w:color="auto" w:fill="auto"/>
            <w:noWrap/>
            <w:vAlign w:val="center"/>
          </w:tcPr>
          <w:p w:rsidR="00EE41DB" w:rsidRPr="00D85BD6" w:rsidRDefault="00EE41DB" w:rsidP="00A13E66">
            <w:pPr>
              <w:suppressAutoHyphens w:val="0"/>
              <w:jc w:val="both"/>
              <w:rPr>
                <w:rFonts w:ascii="Arial" w:hAnsi="Arial" w:cs="Arial"/>
                <w:sz w:val="18"/>
                <w:szCs w:val="18"/>
              </w:rPr>
            </w:pPr>
            <w:r w:rsidRPr="00D85BD6">
              <w:rPr>
                <w:rFonts w:ascii="Arial" w:hAnsi="Arial" w:cs="Arial"/>
                <w:sz w:val="18"/>
                <w:szCs w:val="18"/>
              </w:rPr>
              <w:t>Deberá acreditarse mediante órdenes de servicio firmadas por el cliente donde conste que ha brindado soporte a algunos de los equipos propuestos en su oferta técnica.</w:t>
            </w:r>
          </w:p>
        </w:tc>
      </w:tr>
      <w:tr w:rsidR="00EE41DB" w:rsidRPr="00FE42BC" w:rsidTr="00EE41DB">
        <w:trPr>
          <w:trHeight w:val="351"/>
          <w:jc w:val="center"/>
        </w:trPr>
        <w:tc>
          <w:tcPr>
            <w:tcW w:w="2585" w:type="dxa"/>
            <w:gridSpan w:val="2"/>
            <w:vMerge/>
            <w:shd w:val="clear" w:color="auto" w:fill="auto"/>
            <w:noWrap/>
            <w:vAlign w:val="center"/>
          </w:tcPr>
          <w:p w:rsidR="00EE41DB" w:rsidRPr="00FE42BC" w:rsidRDefault="00EE41DB" w:rsidP="00421A53">
            <w:pPr>
              <w:suppressAutoHyphens w:val="0"/>
              <w:jc w:val="center"/>
              <w:rPr>
                <w:rFonts w:ascii="Arial" w:hAnsi="Arial" w:cs="Arial"/>
                <w:sz w:val="20"/>
                <w:lang w:eastAsia="es-ES"/>
              </w:rPr>
            </w:pPr>
          </w:p>
        </w:tc>
        <w:tc>
          <w:tcPr>
            <w:tcW w:w="2604" w:type="dxa"/>
          </w:tcPr>
          <w:p w:rsidR="00EE41DB" w:rsidRPr="00101197" w:rsidRDefault="00EE41DB" w:rsidP="00026B36">
            <w:pPr>
              <w:numPr>
                <w:ilvl w:val="0"/>
                <w:numId w:val="39"/>
              </w:numPr>
              <w:snapToGrid w:val="0"/>
              <w:ind w:left="299" w:hanging="283"/>
              <w:rPr>
                <w:rFonts w:ascii="Arial" w:eastAsia="Symbol" w:hAnsi="Arial" w:cs="Arial"/>
                <w:b/>
                <w:sz w:val="18"/>
                <w:szCs w:val="18"/>
              </w:rPr>
            </w:pPr>
            <w:r w:rsidRPr="00101197">
              <w:rPr>
                <w:rFonts w:ascii="Arial" w:eastAsia="Symbol" w:hAnsi="Arial" w:cs="Arial"/>
                <w:b/>
                <w:sz w:val="18"/>
                <w:szCs w:val="18"/>
              </w:rPr>
              <w:t>Capacidad</w:t>
            </w:r>
            <w:r>
              <w:rPr>
                <w:rFonts w:ascii="Arial" w:eastAsia="Symbol" w:hAnsi="Arial" w:cs="Arial"/>
                <w:b/>
                <w:sz w:val="18"/>
                <w:szCs w:val="18"/>
              </w:rPr>
              <w:t xml:space="preserve"> </w:t>
            </w:r>
            <w:r w:rsidRPr="00101197">
              <w:rPr>
                <w:rFonts w:ascii="Arial" w:eastAsia="Symbol" w:hAnsi="Arial" w:cs="Arial"/>
                <w:b/>
                <w:sz w:val="18"/>
                <w:szCs w:val="18"/>
              </w:rPr>
              <w:t>de equipamiento:</w:t>
            </w:r>
          </w:p>
          <w:p w:rsidR="00EE41DB" w:rsidRPr="00101197" w:rsidRDefault="00EE41DB" w:rsidP="00026B36">
            <w:pPr>
              <w:rPr>
                <w:rFonts w:ascii="Arial" w:hAnsi="Arial" w:cs="Arial"/>
                <w:b/>
                <w:sz w:val="18"/>
                <w:szCs w:val="18"/>
              </w:rPr>
            </w:pPr>
            <w:r w:rsidRPr="00101197">
              <w:rPr>
                <w:rFonts w:ascii="Arial" w:hAnsi="Arial" w:cs="Arial"/>
                <w:b/>
                <w:sz w:val="18"/>
                <w:szCs w:val="18"/>
              </w:rPr>
              <w:t>5 P</w:t>
            </w:r>
            <w:r>
              <w:rPr>
                <w:rFonts w:ascii="Arial" w:hAnsi="Arial" w:cs="Arial"/>
                <w:b/>
                <w:sz w:val="18"/>
                <w:szCs w:val="18"/>
              </w:rPr>
              <w:t>untos</w:t>
            </w:r>
          </w:p>
        </w:tc>
        <w:tc>
          <w:tcPr>
            <w:tcW w:w="5870" w:type="dxa"/>
            <w:shd w:val="clear" w:color="auto" w:fill="auto"/>
            <w:noWrap/>
            <w:vAlign w:val="center"/>
          </w:tcPr>
          <w:p w:rsidR="00EE41DB" w:rsidRPr="00101197" w:rsidRDefault="00EE41DB" w:rsidP="00101197">
            <w:pPr>
              <w:snapToGrid w:val="0"/>
              <w:ind w:right="191"/>
              <w:jc w:val="both"/>
              <w:rPr>
                <w:rFonts w:ascii="Arial" w:hAnsi="Arial" w:cs="Arial"/>
                <w:sz w:val="18"/>
                <w:szCs w:val="18"/>
              </w:rPr>
            </w:pPr>
            <w:r w:rsidRPr="00101197">
              <w:rPr>
                <w:rFonts w:ascii="Arial" w:hAnsi="Arial" w:cs="Arial"/>
                <w:sz w:val="18"/>
                <w:szCs w:val="18"/>
              </w:rPr>
              <w:t xml:space="preserve">Los licitantes deberán acreditar que cuentan con el equipo, herramientas e infraestructura necesaria para presentar el servicio, conforme </w:t>
            </w:r>
            <w:r>
              <w:rPr>
                <w:rFonts w:ascii="Arial" w:hAnsi="Arial" w:cs="Arial"/>
                <w:sz w:val="18"/>
                <w:szCs w:val="18"/>
              </w:rPr>
              <w:t>a lo solicitado en el anexo  tres</w:t>
            </w:r>
            <w:r w:rsidRPr="00101197">
              <w:rPr>
                <w:rFonts w:ascii="Arial" w:hAnsi="Arial" w:cs="Arial"/>
                <w:sz w:val="18"/>
                <w:szCs w:val="18"/>
              </w:rPr>
              <w:t xml:space="preserve"> de la convocatoria. </w:t>
            </w:r>
          </w:p>
          <w:p w:rsidR="00EE41DB" w:rsidRPr="00101197" w:rsidRDefault="00EE41DB" w:rsidP="00101197">
            <w:pPr>
              <w:snapToGrid w:val="0"/>
              <w:ind w:right="191"/>
              <w:jc w:val="both"/>
              <w:rPr>
                <w:rFonts w:ascii="Arial" w:hAnsi="Arial" w:cs="Arial"/>
                <w:sz w:val="18"/>
                <w:szCs w:val="18"/>
              </w:rPr>
            </w:pPr>
          </w:p>
          <w:p w:rsidR="00EE41DB" w:rsidRPr="00101197" w:rsidRDefault="00EE41DB" w:rsidP="00101197">
            <w:pPr>
              <w:snapToGrid w:val="0"/>
              <w:ind w:right="191"/>
              <w:jc w:val="both"/>
              <w:rPr>
                <w:rFonts w:ascii="Arial" w:hAnsi="Arial" w:cs="Arial"/>
                <w:sz w:val="18"/>
                <w:szCs w:val="18"/>
              </w:rPr>
            </w:pPr>
            <w:r w:rsidRPr="00101197">
              <w:rPr>
                <w:rFonts w:ascii="Arial" w:hAnsi="Arial" w:cs="Arial"/>
                <w:sz w:val="18"/>
                <w:szCs w:val="18"/>
              </w:rPr>
              <w:t>El licitante deberá acreditar mediante una relación del personal que brindara el servicio.</w:t>
            </w:r>
          </w:p>
          <w:p w:rsidR="00EE41DB" w:rsidRPr="00101197" w:rsidRDefault="00EE41DB" w:rsidP="00101197">
            <w:pPr>
              <w:snapToGrid w:val="0"/>
              <w:ind w:left="142" w:right="191"/>
              <w:jc w:val="both"/>
              <w:rPr>
                <w:rFonts w:ascii="Arial" w:hAnsi="Arial" w:cs="Arial"/>
                <w:sz w:val="18"/>
                <w:szCs w:val="18"/>
              </w:rPr>
            </w:pPr>
          </w:p>
          <w:p w:rsidR="00EE41DB" w:rsidRPr="00FB6F4F" w:rsidRDefault="00EE41DB" w:rsidP="00101197">
            <w:pPr>
              <w:suppressAutoHyphens w:val="0"/>
              <w:jc w:val="both"/>
              <w:rPr>
                <w:rFonts w:ascii="Arial" w:hAnsi="Arial" w:cs="Arial"/>
                <w:sz w:val="20"/>
                <w:lang w:eastAsia="es-ES"/>
              </w:rPr>
            </w:pPr>
            <w:r w:rsidRPr="00101197">
              <w:rPr>
                <w:rFonts w:ascii="Arial" w:hAnsi="Arial" w:cs="Arial"/>
                <w:sz w:val="18"/>
                <w:szCs w:val="18"/>
              </w:rPr>
              <w:t xml:space="preserve">No se otorgaran puntos si el licitante propone equipo menor al solicitado en el anexo </w:t>
            </w:r>
            <w:r>
              <w:rPr>
                <w:rFonts w:ascii="Arial" w:hAnsi="Arial" w:cs="Arial"/>
                <w:sz w:val="18"/>
                <w:szCs w:val="18"/>
              </w:rPr>
              <w:t>tres</w:t>
            </w:r>
          </w:p>
        </w:tc>
      </w:tr>
      <w:tr w:rsidR="00EE41DB" w:rsidRPr="00FE42BC" w:rsidTr="00EE41DB">
        <w:trPr>
          <w:trHeight w:val="351"/>
          <w:jc w:val="center"/>
        </w:trPr>
        <w:tc>
          <w:tcPr>
            <w:tcW w:w="2585" w:type="dxa"/>
            <w:gridSpan w:val="2"/>
            <w:vMerge/>
            <w:shd w:val="clear" w:color="auto" w:fill="auto"/>
            <w:noWrap/>
            <w:vAlign w:val="center"/>
          </w:tcPr>
          <w:p w:rsidR="00EE41DB" w:rsidRPr="00FE42BC" w:rsidRDefault="00EE41DB" w:rsidP="00421A53">
            <w:pPr>
              <w:suppressAutoHyphens w:val="0"/>
              <w:jc w:val="center"/>
              <w:rPr>
                <w:rFonts w:ascii="Arial" w:hAnsi="Arial" w:cs="Arial"/>
                <w:sz w:val="20"/>
                <w:lang w:eastAsia="es-ES"/>
              </w:rPr>
            </w:pPr>
          </w:p>
        </w:tc>
        <w:tc>
          <w:tcPr>
            <w:tcW w:w="2604" w:type="dxa"/>
          </w:tcPr>
          <w:p w:rsidR="00EE41DB" w:rsidRPr="00101197" w:rsidRDefault="00EE41DB" w:rsidP="00026B36">
            <w:pPr>
              <w:numPr>
                <w:ilvl w:val="0"/>
                <w:numId w:val="39"/>
              </w:numPr>
              <w:snapToGrid w:val="0"/>
              <w:ind w:left="299" w:hanging="283"/>
              <w:rPr>
                <w:rFonts w:ascii="Arial" w:eastAsia="Symbol" w:hAnsi="Arial" w:cs="Arial"/>
                <w:b/>
                <w:sz w:val="18"/>
                <w:szCs w:val="18"/>
              </w:rPr>
            </w:pPr>
            <w:r w:rsidRPr="00101197">
              <w:rPr>
                <w:rFonts w:ascii="Arial" w:eastAsia="Symbol" w:hAnsi="Arial" w:cs="Arial"/>
                <w:b/>
                <w:sz w:val="18"/>
                <w:szCs w:val="18"/>
              </w:rPr>
              <w:t>Capacidad de recursos económicos:</w:t>
            </w:r>
          </w:p>
          <w:p w:rsidR="00EE41DB" w:rsidRDefault="00EE41DB" w:rsidP="00026B36">
            <w:pPr>
              <w:snapToGrid w:val="0"/>
              <w:ind w:left="142"/>
              <w:rPr>
                <w:rFonts w:ascii="Arial" w:eastAsia="Symbol" w:hAnsi="Arial" w:cs="Arial"/>
                <w:b/>
                <w:sz w:val="18"/>
                <w:szCs w:val="18"/>
              </w:rPr>
            </w:pPr>
            <w:r w:rsidRPr="00101197">
              <w:rPr>
                <w:rFonts w:ascii="Arial" w:eastAsia="Symbol" w:hAnsi="Arial" w:cs="Arial"/>
                <w:b/>
                <w:sz w:val="18"/>
                <w:szCs w:val="18"/>
              </w:rPr>
              <w:t>5 puntos</w:t>
            </w:r>
          </w:p>
          <w:p w:rsidR="00EE41DB" w:rsidRDefault="00EE41DB" w:rsidP="00026B36">
            <w:pPr>
              <w:snapToGrid w:val="0"/>
              <w:ind w:left="142"/>
              <w:rPr>
                <w:rFonts w:ascii="Arial" w:eastAsia="Symbol" w:hAnsi="Arial" w:cs="Arial"/>
                <w:b/>
                <w:sz w:val="18"/>
                <w:szCs w:val="18"/>
              </w:rPr>
            </w:pPr>
          </w:p>
          <w:p w:rsidR="00EE41DB" w:rsidRDefault="00EE41DB" w:rsidP="00026B36">
            <w:pPr>
              <w:snapToGrid w:val="0"/>
              <w:ind w:left="142"/>
              <w:rPr>
                <w:rFonts w:ascii="Arial" w:hAnsi="Arial" w:cs="Arial"/>
                <w:sz w:val="18"/>
                <w:szCs w:val="18"/>
              </w:rPr>
            </w:pPr>
            <w:r w:rsidRPr="00101197">
              <w:rPr>
                <w:rFonts w:ascii="Arial" w:hAnsi="Arial" w:cs="Arial"/>
                <w:sz w:val="18"/>
                <w:szCs w:val="18"/>
              </w:rPr>
              <w:t xml:space="preserve">La declaración anual acredita que el capital contable es igual o menor al 20% del monto de su propuesta: </w:t>
            </w:r>
          </w:p>
          <w:p w:rsidR="00EE41DB" w:rsidRPr="00101197" w:rsidRDefault="00EE41DB" w:rsidP="00026B36">
            <w:pPr>
              <w:snapToGrid w:val="0"/>
              <w:ind w:left="142"/>
              <w:rPr>
                <w:rFonts w:ascii="Arial" w:hAnsi="Arial" w:cs="Arial"/>
                <w:sz w:val="18"/>
                <w:szCs w:val="18"/>
              </w:rPr>
            </w:pPr>
            <w:r w:rsidRPr="00101197">
              <w:rPr>
                <w:rFonts w:ascii="Arial" w:hAnsi="Arial" w:cs="Arial"/>
                <w:sz w:val="18"/>
                <w:szCs w:val="18"/>
              </w:rPr>
              <w:t>3 Puntos</w:t>
            </w:r>
          </w:p>
          <w:p w:rsidR="00EE41DB" w:rsidRPr="00101197" w:rsidRDefault="00EE41DB" w:rsidP="00026B36">
            <w:pPr>
              <w:snapToGrid w:val="0"/>
              <w:ind w:left="142"/>
              <w:rPr>
                <w:rFonts w:ascii="Arial" w:hAnsi="Arial" w:cs="Arial"/>
                <w:sz w:val="18"/>
                <w:szCs w:val="18"/>
              </w:rPr>
            </w:pPr>
          </w:p>
          <w:p w:rsidR="00EE41DB" w:rsidRPr="00A13E66" w:rsidRDefault="00EE41DB" w:rsidP="00026B36">
            <w:pPr>
              <w:snapToGrid w:val="0"/>
              <w:ind w:left="142"/>
              <w:rPr>
                <w:rFonts w:ascii="Arial" w:hAnsi="Arial" w:cs="Arial"/>
                <w:sz w:val="18"/>
                <w:szCs w:val="18"/>
              </w:rPr>
            </w:pPr>
            <w:r w:rsidRPr="00101197">
              <w:rPr>
                <w:rFonts w:ascii="Arial" w:hAnsi="Arial" w:cs="Arial"/>
                <w:sz w:val="18"/>
                <w:szCs w:val="18"/>
              </w:rPr>
              <w:t xml:space="preserve">La declaración anual acredita que el capital contable es mayor al 20% del monto de su propuesta: 5 Puntos  </w:t>
            </w:r>
          </w:p>
        </w:tc>
        <w:tc>
          <w:tcPr>
            <w:tcW w:w="5870" w:type="dxa"/>
            <w:shd w:val="clear" w:color="auto" w:fill="auto"/>
            <w:noWrap/>
            <w:vAlign w:val="center"/>
          </w:tcPr>
          <w:p w:rsidR="00EE41DB" w:rsidRPr="00B52613" w:rsidRDefault="00EE41DB" w:rsidP="00A13E66">
            <w:pPr>
              <w:snapToGrid w:val="0"/>
              <w:ind w:left="142"/>
              <w:jc w:val="both"/>
              <w:rPr>
                <w:rFonts w:ascii="Arial" w:hAnsi="Arial" w:cs="Arial"/>
                <w:sz w:val="18"/>
                <w:szCs w:val="18"/>
              </w:rPr>
            </w:pPr>
            <w:r w:rsidRPr="00101197">
              <w:rPr>
                <w:rFonts w:ascii="Arial" w:hAnsi="Arial" w:cs="Arial"/>
                <w:sz w:val="18"/>
                <w:szCs w:val="18"/>
              </w:rPr>
              <w:t>Los licitantes que acrediten con la última declaración fiscal anual y la última declaración fiscal provisional del impuesto sobre la renta, (ISR), presentadas ante la Secretaría de Hacienda y Crédito Público. Se evaluara de la siguiente forma.</w:t>
            </w:r>
          </w:p>
        </w:tc>
      </w:tr>
      <w:tr w:rsidR="00EE41DB" w:rsidRPr="00FE42BC" w:rsidTr="00EE41DB">
        <w:trPr>
          <w:trHeight w:val="462"/>
          <w:jc w:val="center"/>
        </w:trPr>
        <w:tc>
          <w:tcPr>
            <w:tcW w:w="2585" w:type="dxa"/>
            <w:gridSpan w:val="2"/>
            <w:vMerge/>
            <w:shd w:val="clear" w:color="auto" w:fill="auto"/>
            <w:noWrap/>
            <w:vAlign w:val="center"/>
          </w:tcPr>
          <w:p w:rsidR="00EE41DB" w:rsidRPr="00425042" w:rsidRDefault="00EE41DB" w:rsidP="00421A53">
            <w:pPr>
              <w:suppressAutoHyphens w:val="0"/>
              <w:jc w:val="center"/>
              <w:rPr>
                <w:rFonts w:ascii="Arial" w:hAnsi="Arial" w:cs="Arial"/>
                <w:sz w:val="20"/>
                <w:lang w:eastAsia="es-ES"/>
              </w:rPr>
            </w:pPr>
          </w:p>
        </w:tc>
        <w:tc>
          <w:tcPr>
            <w:tcW w:w="2604" w:type="dxa"/>
          </w:tcPr>
          <w:p w:rsidR="00EE41DB" w:rsidRPr="00425042" w:rsidRDefault="00EE41DB" w:rsidP="00026B36">
            <w:pPr>
              <w:rPr>
                <w:rFonts w:ascii="Arial" w:hAnsi="Arial" w:cs="Arial"/>
                <w:b/>
                <w:sz w:val="18"/>
                <w:szCs w:val="18"/>
              </w:rPr>
            </w:pPr>
            <w:r w:rsidRPr="00425042">
              <w:rPr>
                <w:rFonts w:ascii="Arial" w:eastAsia="Symbol" w:hAnsi="Arial" w:cs="Arial"/>
                <w:bCs/>
                <w:sz w:val="18"/>
                <w:szCs w:val="18"/>
              </w:rPr>
              <w:t>   </w:t>
            </w:r>
            <w:r w:rsidRPr="00425042">
              <w:rPr>
                <w:rFonts w:ascii="Arial" w:hAnsi="Arial" w:cs="Arial"/>
                <w:b/>
                <w:sz w:val="18"/>
                <w:szCs w:val="18"/>
              </w:rPr>
              <w:t>Participación de discapacitados:</w:t>
            </w:r>
          </w:p>
          <w:p w:rsidR="00EE41DB" w:rsidRPr="00425042" w:rsidRDefault="00EE41DB" w:rsidP="00026B36">
            <w:pPr>
              <w:rPr>
                <w:rFonts w:ascii="Arial" w:hAnsi="Arial" w:cs="Arial"/>
                <w:b/>
                <w:sz w:val="18"/>
                <w:szCs w:val="18"/>
              </w:rPr>
            </w:pPr>
            <w:r w:rsidRPr="00425042">
              <w:rPr>
                <w:rFonts w:ascii="Arial" w:hAnsi="Arial" w:cs="Arial"/>
                <w:b/>
                <w:sz w:val="18"/>
                <w:szCs w:val="18"/>
              </w:rPr>
              <w:t>1 punto</w:t>
            </w:r>
          </w:p>
          <w:p w:rsidR="00EE41DB" w:rsidRPr="00425042" w:rsidRDefault="00EE41DB" w:rsidP="00026B36">
            <w:pPr>
              <w:rPr>
                <w:rFonts w:ascii="Arial" w:hAnsi="Arial" w:cs="Arial"/>
                <w:b/>
                <w:sz w:val="18"/>
                <w:szCs w:val="18"/>
                <w:u w:val="single"/>
              </w:rPr>
            </w:pPr>
          </w:p>
          <w:p w:rsidR="00EE41DB" w:rsidRPr="00425042" w:rsidRDefault="00EE41DB" w:rsidP="00026B36">
            <w:pPr>
              <w:rPr>
                <w:rFonts w:ascii="Arial" w:hAnsi="Arial" w:cs="Arial"/>
                <w:bCs/>
                <w:sz w:val="18"/>
                <w:szCs w:val="18"/>
              </w:rPr>
            </w:pPr>
            <w:r w:rsidRPr="00425042">
              <w:rPr>
                <w:rFonts w:ascii="Arial" w:eastAsia="Symbol" w:hAnsi="Arial" w:cs="Arial"/>
                <w:bCs/>
                <w:sz w:val="18"/>
                <w:szCs w:val="18"/>
              </w:rPr>
              <w:t xml:space="preserve">    </w:t>
            </w:r>
            <w:r w:rsidRPr="00425042">
              <w:rPr>
                <w:rFonts w:ascii="Arial" w:hAnsi="Arial" w:cs="Arial"/>
                <w:bCs/>
                <w:sz w:val="18"/>
                <w:szCs w:val="18"/>
              </w:rPr>
              <w:t>En una proporción del 5% cuando menos de la totalidad de su planta de empleados:</w:t>
            </w:r>
          </w:p>
          <w:p w:rsidR="00EE41DB" w:rsidRPr="00425042" w:rsidRDefault="00EE41DB" w:rsidP="00026B36">
            <w:pPr>
              <w:rPr>
                <w:rFonts w:ascii="Arial" w:hAnsi="Arial" w:cs="Arial"/>
                <w:sz w:val="18"/>
                <w:szCs w:val="18"/>
              </w:rPr>
            </w:pPr>
            <w:r w:rsidRPr="00425042">
              <w:rPr>
                <w:rFonts w:ascii="Arial" w:hAnsi="Arial" w:cs="Arial"/>
                <w:bCs/>
                <w:sz w:val="18"/>
                <w:szCs w:val="18"/>
              </w:rPr>
              <w:t>1 punto.</w:t>
            </w:r>
            <w:r w:rsidRPr="00425042">
              <w:rPr>
                <w:rFonts w:ascii="Arial" w:hAnsi="Arial" w:cs="Arial"/>
                <w:sz w:val="18"/>
                <w:szCs w:val="18"/>
              </w:rPr>
              <w:t xml:space="preserve"> </w:t>
            </w:r>
          </w:p>
        </w:tc>
        <w:tc>
          <w:tcPr>
            <w:tcW w:w="5870" w:type="dxa"/>
            <w:shd w:val="clear" w:color="auto" w:fill="auto"/>
            <w:noWrap/>
            <w:vAlign w:val="center"/>
          </w:tcPr>
          <w:p w:rsidR="00EE41DB" w:rsidRPr="00425042" w:rsidRDefault="00EE41DB" w:rsidP="00425042">
            <w:pPr>
              <w:jc w:val="both"/>
              <w:rPr>
                <w:rFonts w:ascii="Arial" w:hAnsi="Arial" w:cs="Arial"/>
                <w:sz w:val="18"/>
                <w:szCs w:val="18"/>
              </w:rPr>
            </w:pPr>
            <w:r w:rsidRPr="00425042">
              <w:rPr>
                <w:rFonts w:ascii="Arial" w:hAnsi="Arial" w:cs="Arial"/>
                <w:sz w:val="18"/>
                <w:szCs w:val="18"/>
              </w:rPr>
              <w:t>Personas físicas o morales que cuenten con personal discapacitado, lo que se acreditará en términos del segundo párrafo del artículo 14 de la LAASSP. En caso de que el licitante no cumpla con este requisito no será motivo para descalificarlo, sin embargo no obtendrá ningún punto.</w:t>
            </w:r>
          </w:p>
        </w:tc>
      </w:tr>
      <w:tr w:rsidR="00EE41DB" w:rsidRPr="00FE42BC" w:rsidTr="00EE41DB">
        <w:trPr>
          <w:trHeight w:val="462"/>
          <w:jc w:val="center"/>
        </w:trPr>
        <w:tc>
          <w:tcPr>
            <w:tcW w:w="2585" w:type="dxa"/>
            <w:gridSpan w:val="2"/>
            <w:shd w:val="clear" w:color="auto" w:fill="auto"/>
            <w:noWrap/>
            <w:vAlign w:val="center"/>
          </w:tcPr>
          <w:p w:rsidR="00EE41DB" w:rsidRPr="00425042" w:rsidRDefault="00EE41DB" w:rsidP="00421A53">
            <w:pPr>
              <w:suppressAutoHyphens w:val="0"/>
              <w:jc w:val="center"/>
              <w:rPr>
                <w:rFonts w:ascii="Arial" w:hAnsi="Arial" w:cs="Arial"/>
                <w:sz w:val="20"/>
                <w:lang w:eastAsia="es-ES"/>
              </w:rPr>
            </w:pPr>
          </w:p>
        </w:tc>
        <w:tc>
          <w:tcPr>
            <w:tcW w:w="2604" w:type="dxa"/>
          </w:tcPr>
          <w:p w:rsidR="00EE41DB" w:rsidRPr="00425042" w:rsidRDefault="00EE41DB" w:rsidP="00026B36">
            <w:pPr>
              <w:suppressAutoHyphens w:val="0"/>
              <w:rPr>
                <w:rFonts w:ascii="Arial" w:hAnsi="Arial" w:cs="Arial"/>
                <w:b/>
                <w:sz w:val="18"/>
                <w:szCs w:val="18"/>
              </w:rPr>
            </w:pPr>
            <w:r w:rsidRPr="00425042">
              <w:rPr>
                <w:rFonts w:ascii="Arial" w:eastAsia="Symbol" w:hAnsi="Arial" w:cs="Arial"/>
                <w:bCs/>
                <w:sz w:val="18"/>
                <w:szCs w:val="18"/>
              </w:rPr>
              <w:t>   </w:t>
            </w:r>
            <w:r w:rsidRPr="00425042">
              <w:rPr>
                <w:rFonts w:ascii="Arial" w:hAnsi="Arial" w:cs="Arial"/>
                <w:b/>
                <w:sz w:val="18"/>
                <w:szCs w:val="18"/>
              </w:rPr>
              <w:t>Participación de MIPYME:</w:t>
            </w:r>
          </w:p>
          <w:p w:rsidR="00EE41DB" w:rsidRPr="00425042" w:rsidRDefault="00EE41DB" w:rsidP="00026B36">
            <w:pPr>
              <w:suppressAutoHyphens w:val="0"/>
              <w:rPr>
                <w:rFonts w:ascii="Arial" w:hAnsi="Arial" w:cs="Arial"/>
                <w:b/>
                <w:bCs/>
                <w:sz w:val="20"/>
              </w:rPr>
            </w:pPr>
            <w:r w:rsidRPr="00425042">
              <w:rPr>
                <w:rFonts w:ascii="Arial" w:hAnsi="Arial" w:cs="Arial"/>
                <w:b/>
                <w:bCs/>
                <w:sz w:val="20"/>
              </w:rPr>
              <w:t>1 punto.</w:t>
            </w:r>
          </w:p>
          <w:p w:rsidR="00EE41DB" w:rsidRPr="00425042" w:rsidRDefault="00EE41DB" w:rsidP="00026B36">
            <w:pPr>
              <w:suppressAutoHyphens w:val="0"/>
              <w:rPr>
                <w:rFonts w:ascii="Arial" w:hAnsi="Arial" w:cs="Arial"/>
                <w:b/>
                <w:bCs/>
                <w:sz w:val="20"/>
              </w:rPr>
            </w:pPr>
          </w:p>
        </w:tc>
        <w:tc>
          <w:tcPr>
            <w:tcW w:w="5870" w:type="dxa"/>
            <w:shd w:val="clear" w:color="auto" w:fill="auto"/>
            <w:noWrap/>
            <w:vAlign w:val="center"/>
          </w:tcPr>
          <w:p w:rsidR="00EE41DB" w:rsidRPr="00425042" w:rsidRDefault="00EE41DB" w:rsidP="00E32A2A">
            <w:pPr>
              <w:jc w:val="both"/>
              <w:rPr>
                <w:rFonts w:ascii="Arial" w:hAnsi="Arial" w:cs="Arial"/>
                <w:sz w:val="18"/>
                <w:szCs w:val="18"/>
              </w:rPr>
            </w:pPr>
            <w:r w:rsidRPr="00425042">
              <w:rPr>
                <w:rFonts w:ascii="Arial" w:hAnsi="Arial" w:cs="Arial"/>
                <w:sz w:val="18"/>
                <w:szCs w:val="18"/>
              </w:rPr>
              <w:t>En caso de que se acredite que el licitante es MIPYME, y que produzca bienes de alta innovación tecnológica, en términos de lo dispuesto por el segundo párrafo del artículo 14 de la LAASSP. En caso de que el licitante no cumpla con este requisito no será motivo para descalificarlo, sin embargo no obtendrá ningún punto.</w:t>
            </w:r>
          </w:p>
        </w:tc>
      </w:tr>
      <w:tr w:rsidR="00101197" w:rsidRPr="00FE42BC" w:rsidTr="00EE41DB">
        <w:trPr>
          <w:trHeight w:val="1382"/>
          <w:jc w:val="center"/>
        </w:trPr>
        <w:tc>
          <w:tcPr>
            <w:tcW w:w="1630" w:type="dxa"/>
            <w:shd w:val="clear" w:color="auto" w:fill="BFBFBF" w:themeFill="background1" w:themeFillShade="BF"/>
            <w:noWrap/>
            <w:vAlign w:val="center"/>
          </w:tcPr>
          <w:p w:rsidR="00101197" w:rsidRPr="007D169A" w:rsidRDefault="00101197" w:rsidP="00421A53">
            <w:pPr>
              <w:suppressAutoHyphens w:val="0"/>
              <w:jc w:val="center"/>
              <w:rPr>
                <w:rFonts w:ascii="Arial" w:hAnsi="Arial" w:cs="Arial"/>
                <w:b/>
                <w:sz w:val="20"/>
                <w:lang w:eastAsia="es-ES"/>
              </w:rPr>
            </w:pPr>
            <w:r>
              <w:rPr>
                <w:rFonts w:ascii="Arial" w:hAnsi="Arial" w:cs="Arial"/>
                <w:b/>
                <w:sz w:val="20"/>
                <w:lang w:eastAsia="es-ES"/>
              </w:rPr>
              <w:t>Experiencia y especialidad del licitante</w:t>
            </w:r>
          </w:p>
        </w:tc>
        <w:tc>
          <w:tcPr>
            <w:tcW w:w="955" w:type="dxa"/>
            <w:shd w:val="clear" w:color="auto" w:fill="BFBFBF" w:themeFill="background1" w:themeFillShade="BF"/>
            <w:noWrap/>
            <w:vAlign w:val="center"/>
          </w:tcPr>
          <w:p w:rsidR="00101197" w:rsidRPr="007D169A" w:rsidRDefault="00E70A2B" w:rsidP="00421A53">
            <w:pPr>
              <w:suppressAutoHyphens w:val="0"/>
              <w:jc w:val="center"/>
              <w:rPr>
                <w:rFonts w:ascii="Arial" w:hAnsi="Arial" w:cs="Arial"/>
                <w:b/>
                <w:sz w:val="20"/>
                <w:lang w:eastAsia="es-ES"/>
              </w:rPr>
            </w:pPr>
            <w:r>
              <w:rPr>
                <w:rFonts w:ascii="Arial" w:hAnsi="Arial" w:cs="Arial"/>
                <w:b/>
                <w:sz w:val="20"/>
                <w:lang w:eastAsia="es-ES"/>
              </w:rPr>
              <w:t>12</w:t>
            </w:r>
          </w:p>
        </w:tc>
        <w:tc>
          <w:tcPr>
            <w:tcW w:w="2604" w:type="dxa"/>
          </w:tcPr>
          <w:p w:rsidR="00E70A2B" w:rsidRPr="00E70A2B" w:rsidRDefault="00E70A2B" w:rsidP="00026B36">
            <w:pPr>
              <w:numPr>
                <w:ilvl w:val="0"/>
                <w:numId w:val="40"/>
              </w:numPr>
              <w:ind w:left="299" w:hanging="299"/>
              <w:rPr>
                <w:rFonts w:ascii="Arial" w:hAnsi="Arial" w:cs="Arial"/>
                <w:b/>
                <w:bCs/>
                <w:sz w:val="18"/>
                <w:szCs w:val="18"/>
              </w:rPr>
            </w:pPr>
            <w:r w:rsidRPr="00E70A2B">
              <w:rPr>
                <w:rFonts w:ascii="Arial" w:hAnsi="Arial" w:cs="Arial"/>
                <w:b/>
                <w:bCs/>
                <w:sz w:val="18"/>
                <w:szCs w:val="18"/>
              </w:rPr>
              <w:t>Experiencia  del licitante:</w:t>
            </w:r>
          </w:p>
          <w:p w:rsidR="00E70A2B" w:rsidRPr="00E70A2B" w:rsidRDefault="00E70A2B" w:rsidP="00026B36">
            <w:pPr>
              <w:ind w:left="299" w:hanging="299"/>
              <w:rPr>
                <w:rFonts w:ascii="Arial" w:hAnsi="Arial" w:cs="Arial"/>
                <w:b/>
                <w:bCs/>
                <w:sz w:val="18"/>
                <w:szCs w:val="18"/>
              </w:rPr>
            </w:pPr>
            <w:r w:rsidRPr="00E70A2B">
              <w:rPr>
                <w:rFonts w:ascii="Arial" w:hAnsi="Arial" w:cs="Arial"/>
                <w:b/>
                <w:bCs/>
                <w:sz w:val="18"/>
                <w:szCs w:val="18"/>
              </w:rPr>
              <w:t>5 puntos</w:t>
            </w:r>
          </w:p>
          <w:p w:rsidR="00E70A2B" w:rsidRDefault="00E70A2B" w:rsidP="00026B36">
            <w:pPr>
              <w:rPr>
                <w:rFonts w:ascii="Arial" w:hAnsi="Arial" w:cs="Arial"/>
                <w:bCs/>
                <w:sz w:val="18"/>
                <w:szCs w:val="18"/>
              </w:rPr>
            </w:pPr>
          </w:p>
          <w:p w:rsidR="00E70A2B" w:rsidRPr="00E70A2B" w:rsidRDefault="00E70A2B" w:rsidP="00026B36">
            <w:pPr>
              <w:rPr>
                <w:rFonts w:ascii="Arial" w:hAnsi="Arial" w:cs="Arial"/>
                <w:bCs/>
                <w:sz w:val="18"/>
                <w:szCs w:val="18"/>
              </w:rPr>
            </w:pPr>
            <w:r w:rsidRPr="00E70A2B">
              <w:rPr>
                <w:rFonts w:ascii="Arial" w:hAnsi="Arial" w:cs="Arial"/>
                <w:bCs/>
                <w:sz w:val="18"/>
                <w:szCs w:val="18"/>
              </w:rPr>
              <w:t>De 1 a 2 años =  2 puntos</w:t>
            </w:r>
          </w:p>
          <w:p w:rsidR="00E70A2B" w:rsidRPr="00E70A2B" w:rsidRDefault="00E70A2B" w:rsidP="00026B36">
            <w:pPr>
              <w:rPr>
                <w:rFonts w:ascii="Arial" w:hAnsi="Arial" w:cs="Arial"/>
                <w:bCs/>
                <w:sz w:val="18"/>
                <w:szCs w:val="18"/>
              </w:rPr>
            </w:pPr>
            <w:r w:rsidRPr="00E70A2B">
              <w:rPr>
                <w:rFonts w:ascii="Arial" w:hAnsi="Arial" w:cs="Arial"/>
                <w:bCs/>
                <w:sz w:val="18"/>
                <w:szCs w:val="18"/>
              </w:rPr>
              <w:t>De 3 a 4 años = 3 puntos</w:t>
            </w:r>
          </w:p>
          <w:p w:rsidR="00101197" w:rsidRPr="00FE42BC" w:rsidRDefault="00E70A2B" w:rsidP="00026B36">
            <w:pPr>
              <w:rPr>
                <w:sz w:val="22"/>
                <w:szCs w:val="22"/>
              </w:rPr>
            </w:pPr>
            <w:r w:rsidRPr="00E70A2B">
              <w:rPr>
                <w:rFonts w:ascii="Arial" w:hAnsi="Arial" w:cs="Arial"/>
                <w:bCs/>
                <w:sz w:val="18"/>
                <w:szCs w:val="18"/>
              </w:rPr>
              <w:t>Más de 4 años = 5 puntos</w:t>
            </w:r>
          </w:p>
        </w:tc>
        <w:tc>
          <w:tcPr>
            <w:tcW w:w="5870" w:type="dxa"/>
            <w:shd w:val="clear" w:color="auto" w:fill="auto"/>
            <w:noWrap/>
          </w:tcPr>
          <w:p w:rsidR="00101197" w:rsidRPr="00E70A2B" w:rsidRDefault="00E70A2B" w:rsidP="00E70A2B">
            <w:pPr>
              <w:jc w:val="both"/>
              <w:rPr>
                <w:sz w:val="22"/>
                <w:szCs w:val="22"/>
              </w:rPr>
            </w:pPr>
            <w:r w:rsidRPr="00E70A2B">
              <w:rPr>
                <w:rFonts w:ascii="Arial" w:hAnsi="Arial" w:cs="Arial"/>
                <w:sz w:val="18"/>
                <w:szCs w:val="18"/>
              </w:rPr>
              <w:t xml:space="preserve">Curriculum del licitante en papel membretado, firmado por su representante o apoderado legal, donde acredite su experiencia en la prestación de servicios de iguales o similares características al que se pretende celebrar, en el cual se deberá de incluir la relación vigente de sus principales clientes, con domicilio, teléfonos y nombre o razón social, </w:t>
            </w:r>
            <w:r>
              <w:rPr>
                <w:rFonts w:ascii="Arial" w:hAnsi="Arial" w:cs="Arial"/>
                <w:sz w:val="18"/>
                <w:szCs w:val="18"/>
              </w:rPr>
              <w:t>donde ostente experiencia.</w:t>
            </w:r>
          </w:p>
        </w:tc>
      </w:tr>
      <w:tr w:rsidR="00EE41DB" w:rsidRPr="00FE42BC" w:rsidTr="00EE41DB">
        <w:trPr>
          <w:trHeight w:val="462"/>
          <w:jc w:val="center"/>
        </w:trPr>
        <w:tc>
          <w:tcPr>
            <w:tcW w:w="2585" w:type="dxa"/>
            <w:gridSpan w:val="2"/>
            <w:shd w:val="clear" w:color="auto" w:fill="auto"/>
            <w:noWrap/>
            <w:vAlign w:val="center"/>
          </w:tcPr>
          <w:p w:rsidR="00EE41DB" w:rsidRPr="00FE42BC" w:rsidRDefault="00EE41DB" w:rsidP="00421A53">
            <w:pPr>
              <w:suppressAutoHyphens w:val="0"/>
              <w:jc w:val="center"/>
              <w:rPr>
                <w:rFonts w:ascii="Arial" w:hAnsi="Arial" w:cs="Arial"/>
                <w:sz w:val="20"/>
                <w:lang w:eastAsia="es-ES"/>
              </w:rPr>
            </w:pPr>
          </w:p>
        </w:tc>
        <w:tc>
          <w:tcPr>
            <w:tcW w:w="2604" w:type="dxa"/>
            <w:shd w:val="clear" w:color="auto" w:fill="auto"/>
          </w:tcPr>
          <w:p w:rsidR="00EE41DB" w:rsidRPr="00E70A2B" w:rsidRDefault="00EE41DB" w:rsidP="00026B36">
            <w:pPr>
              <w:pStyle w:val="Textoindependiente31"/>
              <w:widowControl/>
              <w:numPr>
                <w:ilvl w:val="0"/>
                <w:numId w:val="40"/>
              </w:numPr>
              <w:suppressAutoHyphens w:val="0"/>
              <w:overflowPunct/>
              <w:snapToGrid w:val="0"/>
              <w:ind w:left="299" w:right="142"/>
              <w:jc w:val="left"/>
              <w:textAlignment w:val="auto"/>
              <w:rPr>
                <w:rFonts w:ascii="Arial" w:eastAsia="Calibri" w:hAnsi="Arial" w:cs="Arial"/>
                <w:b/>
                <w:sz w:val="18"/>
                <w:szCs w:val="18"/>
                <w:lang w:val="es-ES"/>
              </w:rPr>
            </w:pPr>
            <w:r w:rsidRPr="00E70A2B">
              <w:rPr>
                <w:rFonts w:ascii="Arial" w:hAnsi="Arial" w:cs="Arial"/>
                <w:b/>
                <w:sz w:val="18"/>
                <w:szCs w:val="18"/>
                <w:lang w:val="es-ES_tradnl"/>
              </w:rPr>
              <w:t>Especialidad del licitante</w:t>
            </w:r>
          </w:p>
          <w:p w:rsidR="00EE41DB" w:rsidRPr="00E70A2B" w:rsidRDefault="00EE41DB" w:rsidP="00026B36">
            <w:pPr>
              <w:widowControl/>
              <w:suppressAutoHyphens w:val="0"/>
              <w:ind w:left="-61" w:right="142"/>
              <w:rPr>
                <w:rFonts w:ascii="Arial" w:hAnsi="Arial" w:cs="Arial"/>
                <w:b/>
                <w:sz w:val="18"/>
                <w:szCs w:val="18"/>
              </w:rPr>
            </w:pPr>
            <w:r w:rsidRPr="00E70A2B">
              <w:rPr>
                <w:rFonts w:ascii="Arial" w:hAnsi="Arial" w:cs="Arial"/>
                <w:b/>
                <w:sz w:val="18"/>
                <w:szCs w:val="18"/>
                <w:lang w:val="es-ES_tradnl"/>
              </w:rPr>
              <w:t>7 puntos</w:t>
            </w:r>
          </w:p>
          <w:p w:rsidR="00EE41DB" w:rsidRDefault="00EE41DB" w:rsidP="00026B36">
            <w:pPr>
              <w:widowControl/>
              <w:suppressAutoHyphens w:val="0"/>
              <w:ind w:right="142"/>
              <w:rPr>
                <w:rFonts w:ascii="Arial" w:hAnsi="Arial" w:cs="Arial"/>
                <w:sz w:val="18"/>
                <w:szCs w:val="18"/>
              </w:rPr>
            </w:pPr>
          </w:p>
          <w:p w:rsidR="00EE41DB" w:rsidRDefault="00EE41DB" w:rsidP="00026B36">
            <w:pPr>
              <w:widowControl/>
              <w:suppressAutoHyphens w:val="0"/>
              <w:ind w:right="142"/>
              <w:rPr>
                <w:rFonts w:ascii="Arial" w:hAnsi="Arial" w:cs="Arial"/>
                <w:sz w:val="18"/>
                <w:szCs w:val="18"/>
              </w:rPr>
            </w:pPr>
            <w:r w:rsidRPr="00E70A2B">
              <w:rPr>
                <w:rFonts w:ascii="Arial" w:hAnsi="Arial" w:cs="Arial"/>
                <w:sz w:val="18"/>
                <w:szCs w:val="18"/>
              </w:rPr>
              <w:t>1 a 4 Contratos con características iguales y/o similares a las estableci</w:t>
            </w:r>
            <w:r>
              <w:rPr>
                <w:rFonts w:ascii="Arial" w:hAnsi="Arial" w:cs="Arial"/>
                <w:sz w:val="18"/>
                <w:szCs w:val="18"/>
              </w:rPr>
              <w:t>das en la presente convocatoria</w:t>
            </w:r>
          </w:p>
          <w:p w:rsidR="00EE41DB" w:rsidRDefault="00EE41DB" w:rsidP="00026B36">
            <w:pPr>
              <w:widowControl/>
              <w:suppressAutoHyphens w:val="0"/>
              <w:ind w:right="142"/>
              <w:rPr>
                <w:rFonts w:ascii="Arial" w:hAnsi="Arial" w:cs="Arial"/>
                <w:sz w:val="18"/>
                <w:szCs w:val="18"/>
              </w:rPr>
            </w:pPr>
            <w:r w:rsidRPr="00E70A2B">
              <w:rPr>
                <w:rFonts w:ascii="Arial" w:hAnsi="Arial" w:cs="Arial"/>
                <w:sz w:val="18"/>
                <w:szCs w:val="18"/>
              </w:rPr>
              <w:t>3  puntos</w:t>
            </w:r>
          </w:p>
          <w:p w:rsidR="00EE41DB" w:rsidRPr="00E70A2B" w:rsidRDefault="00EE41DB" w:rsidP="00026B36">
            <w:pPr>
              <w:widowControl/>
              <w:suppressAutoHyphens w:val="0"/>
              <w:ind w:right="142"/>
              <w:rPr>
                <w:rFonts w:ascii="Arial" w:hAnsi="Arial" w:cs="Arial"/>
                <w:sz w:val="18"/>
                <w:szCs w:val="18"/>
              </w:rPr>
            </w:pPr>
          </w:p>
          <w:p w:rsidR="00EE41DB" w:rsidRDefault="00EE41DB" w:rsidP="00026B36">
            <w:pPr>
              <w:widowControl/>
              <w:suppressAutoHyphens w:val="0"/>
              <w:rPr>
                <w:rFonts w:ascii="Arial" w:hAnsi="Arial" w:cs="Arial"/>
                <w:sz w:val="18"/>
                <w:szCs w:val="18"/>
              </w:rPr>
            </w:pPr>
            <w:r w:rsidRPr="00E70A2B">
              <w:rPr>
                <w:rFonts w:ascii="Arial" w:hAnsi="Arial" w:cs="Arial"/>
                <w:sz w:val="18"/>
                <w:szCs w:val="18"/>
              </w:rPr>
              <w:t>5 o más Contratos: Con características iguales y/o similares a las establecidas en la presente convocatoria</w:t>
            </w:r>
          </w:p>
          <w:p w:rsidR="00EE41DB" w:rsidRPr="00E70A2B" w:rsidRDefault="00EE41DB" w:rsidP="00026B36">
            <w:pPr>
              <w:widowControl/>
              <w:suppressAutoHyphens w:val="0"/>
              <w:rPr>
                <w:rFonts w:ascii="Arial" w:hAnsi="Arial" w:cs="Arial"/>
                <w:b/>
                <w:bCs/>
                <w:sz w:val="20"/>
              </w:rPr>
            </w:pPr>
            <w:r w:rsidRPr="00E70A2B">
              <w:rPr>
                <w:rFonts w:ascii="Arial" w:hAnsi="Arial" w:cs="Arial"/>
                <w:sz w:val="18"/>
                <w:szCs w:val="18"/>
              </w:rPr>
              <w:t>7 puntos</w:t>
            </w:r>
          </w:p>
        </w:tc>
        <w:tc>
          <w:tcPr>
            <w:tcW w:w="5870" w:type="dxa"/>
            <w:shd w:val="clear" w:color="auto" w:fill="auto"/>
            <w:noWrap/>
            <w:vAlign w:val="center"/>
          </w:tcPr>
          <w:p w:rsidR="00EE41DB" w:rsidRPr="00E70A2B" w:rsidRDefault="00EE41DB" w:rsidP="00E70A2B">
            <w:pPr>
              <w:jc w:val="both"/>
              <w:rPr>
                <w:rFonts w:ascii="Arial" w:hAnsi="Arial" w:cs="Arial"/>
                <w:sz w:val="18"/>
                <w:szCs w:val="18"/>
              </w:rPr>
            </w:pPr>
            <w:r w:rsidRPr="00E70A2B">
              <w:rPr>
                <w:rFonts w:ascii="Arial" w:hAnsi="Arial" w:cs="Arial"/>
                <w:sz w:val="18"/>
                <w:szCs w:val="18"/>
              </w:rPr>
              <w:t xml:space="preserve">1.- ESPECIALIDAD DEL LICITANTE </w:t>
            </w:r>
          </w:p>
          <w:p w:rsidR="00EE41DB" w:rsidRPr="00E70A2B" w:rsidRDefault="00EE41DB" w:rsidP="00E70A2B">
            <w:pPr>
              <w:ind w:left="360"/>
              <w:jc w:val="both"/>
              <w:rPr>
                <w:rFonts w:ascii="Arial" w:hAnsi="Arial" w:cs="Arial"/>
                <w:sz w:val="18"/>
                <w:szCs w:val="18"/>
              </w:rPr>
            </w:pPr>
          </w:p>
          <w:p w:rsidR="00EE41DB" w:rsidRPr="00425042" w:rsidRDefault="00EE41DB" w:rsidP="00425042">
            <w:pPr>
              <w:jc w:val="both"/>
              <w:rPr>
                <w:rFonts w:ascii="Arial" w:hAnsi="Arial" w:cs="Arial"/>
                <w:sz w:val="18"/>
                <w:szCs w:val="18"/>
              </w:rPr>
            </w:pPr>
            <w:r>
              <w:rPr>
                <w:rFonts w:ascii="Arial" w:hAnsi="Arial" w:cs="Arial"/>
                <w:sz w:val="18"/>
                <w:szCs w:val="18"/>
              </w:rPr>
              <w:t>Acreditar</w:t>
            </w:r>
            <w:r w:rsidRPr="00E70A2B">
              <w:rPr>
                <w:rFonts w:ascii="Arial" w:hAnsi="Arial" w:cs="Arial"/>
                <w:sz w:val="18"/>
                <w:szCs w:val="18"/>
              </w:rPr>
              <w:t xml:space="preserve"> un mayor número de contratos, demostrando que ha prestado el servicio con las características, similares a las establecidas en la presente convocatoria. La comprobación se hará mediante la presentación de contratos en copia simple, dichos contratos deberán contar con sistemas RIS-PACS.</w:t>
            </w:r>
          </w:p>
        </w:tc>
      </w:tr>
      <w:tr w:rsidR="00E70A2B" w:rsidRPr="00FE42BC" w:rsidTr="00EE41DB">
        <w:trPr>
          <w:trHeight w:val="462"/>
          <w:jc w:val="center"/>
        </w:trPr>
        <w:tc>
          <w:tcPr>
            <w:tcW w:w="1630" w:type="dxa"/>
            <w:shd w:val="clear" w:color="auto" w:fill="BFBFBF" w:themeFill="background1" w:themeFillShade="BF"/>
            <w:noWrap/>
            <w:vAlign w:val="center"/>
          </w:tcPr>
          <w:p w:rsidR="00E70A2B" w:rsidRPr="007D169A" w:rsidRDefault="00E70A2B" w:rsidP="00E32A2A">
            <w:pPr>
              <w:suppressAutoHyphens w:val="0"/>
              <w:jc w:val="center"/>
              <w:rPr>
                <w:rFonts w:ascii="Arial" w:hAnsi="Arial" w:cs="Arial"/>
                <w:b/>
                <w:sz w:val="20"/>
                <w:lang w:eastAsia="es-ES"/>
              </w:rPr>
            </w:pPr>
            <w:r>
              <w:rPr>
                <w:rFonts w:ascii="Arial" w:hAnsi="Arial" w:cs="Arial"/>
                <w:b/>
                <w:sz w:val="20"/>
                <w:lang w:eastAsia="es-ES"/>
              </w:rPr>
              <w:t>Propuesta de trabajo</w:t>
            </w:r>
          </w:p>
        </w:tc>
        <w:tc>
          <w:tcPr>
            <w:tcW w:w="955" w:type="dxa"/>
            <w:shd w:val="clear" w:color="auto" w:fill="BFBFBF" w:themeFill="background1" w:themeFillShade="BF"/>
            <w:noWrap/>
            <w:vAlign w:val="center"/>
          </w:tcPr>
          <w:p w:rsidR="00E70A2B" w:rsidRPr="007D169A" w:rsidRDefault="00E70A2B" w:rsidP="00E32A2A">
            <w:pPr>
              <w:suppressAutoHyphens w:val="0"/>
              <w:jc w:val="center"/>
              <w:rPr>
                <w:rFonts w:ascii="Arial" w:hAnsi="Arial" w:cs="Arial"/>
                <w:b/>
                <w:sz w:val="20"/>
                <w:lang w:eastAsia="es-ES"/>
              </w:rPr>
            </w:pPr>
            <w:r>
              <w:rPr>
                <w:rFonts w:ascii="Arial" w:hAnsi="Arial" w:cs="Arial"/>
                <w:b/>
                <w:sz w:val="20"/>
                <w:lang w:eastAsia="es-ES"/>
              </w:rPr>
              <w:t>12</w:t>
            </w:r>
          </w:p>
        </w:tc>
        <w:tc>
          <w:tcPr>
            <w:tcW w:w="2604" w:type="dxa"/>
          </w:tcPr>
          <w:p w:rsidR="00E70A2B" w:rsidRDefault="00E70A2B" w:rsidP="00026B36">
            <w:pPr>
              <w:numPr>
                <w:ilvl w:val="0"/>
                <w:numId w:val="41"/>
              </w:numPr>
              <w:ind w:left="299" w:hanging="299"/>
              <w:rPr>
                <w:rFonts w:ascii="Arial" w:hAnsi="Arial" w:cs="Arial"/>
                <w:b/>
                <w:sz w:val="18"/>
                <w:szCs w:val="18"/>
              </w:rPr>
            </w:pPr>
            <w:r w:rsidRPr="003A5E5F">
              <w:rPr>
                <w:rFonts w:ascii="Arial" w:hAnsi="Arial" w:cs="Arial"/>
                <w:b/>
                <w:sz w:val="18"/>
                <w:szCs w:val="18"/>
              </w:rPr>
              <w:t>Plan de Trabajo propuesto por el Licitante:</w:t>
            </w:r>
          </w:p>
          <w:p w:rsidR="00470625" w:rsidRDefault="00425042" w:rsidP="00026B36">
            <w:pPr>
              <w:rPr>
                <w:rFonts w:ascii="Arial" w:hAnsi="Arial" w:cs="Arial"/>
                <w:b/>
                <w:sz w:val="18"/>
                <w:szCs w:val="18"/>
              </w:rPr>
            </w:pPr>
            <w:r>
              <w:rPr>
                <w:rFonts w:ascii="Arial" w:hAnsi="Arial" w:cs="Arial"/>
                <w:b/>
                <w:color w:val="2A2A2A"/>
                <w:sz w:val="18"/>
                <w:szCs w:val="18"/>
              </w:rPr>
              <w:t>6</w:t>
            </w:r>
            <w:r w:rsidR="00470625" w:rsidRPr="00E123B9">
              <w:rPr>
                <w:rFonts w:ascii="Arial" w:hAnsi="Arial" w:cs="Arial"/>
                <w:b/>
                <w:color w:val="2A2A2A"/>
                <w:sz w:val="18"/>
                <w:szCs w:val="18"/>
              </w:rPr>
              <w:t xml:space="preserve"> puntos.</w:t>
            </w:r>
          </w:p>
          <w:p w:rsidR="00E70A2B" w:rsidRDefault="00E70A2B" w:rsidP="00026B36">
            <w:pPr>
              <w:ind w:left="157"/>
              <w:rPr>
                <w:rFonts w:ascii="Arial" w:hAnsi="Arial" w:cs="Arial"/>
                <w:b/>
                <w:sz w:val="18"/>
                <w:szCs w:val="18"/>
              </w:rPr>
            </w:pPr>
          </w:p>
          <w:p w:rsidR="00E70A2B" w:rsidRDefault="00E70A2B" w:rsidP="00026B36">
            <w:pPr>
              <w:rPr>
                <w:rFonts w:ascii="Arial" w:hAnsi="Arial" w:cs="Arial"/>
                <w:color w:val="2A2A2A"/>
                <w:sz w:val="18"/>
                <w:szCs w:val="18"/>
              </w:rPr>
            </w:pPr>
            <w:r w:rsidRPr="00E123B9">
              <w:rPr>
                <w:rFonts w:ascii="Arial" w:hAnsi="Arial" w:cs="Arial"/>
                <w:color w:val="2A2A2A"/>
                <w:sz w:val="18"/>
                <w:szCs w:val="18"/>
              </w:rPr>
              <w:t>Plan de trabajo propuesto por el licitante. El Licitante que presente este     plan de trabajo  obtendrá</w:t>
            </w:r>
            <w:r>
              <w:rPr>
                <w:rFonts w:ascii="Arial" w:hAnsi="Arial" w:cs="Arial"/>
                <w:color w:val="2A2A2A"/>
                <w:sz w:val="18"/>
                <w:szCs w:val="18"/>
              </w:rPr>
              <w:t>:</w:t>
            </w:r>
          </w:p>
          <w:p w:rsidR="00E70A2B" w:rsidRPr="00470625" w:rsidRDefault="00E70A2B" w:rsidP="00026B36">
            <w:pPr>
              <w:rPr>
                <w:rFonts w:ascii="Arial" w:hAnsi="Arial" w:cs="Arial"/>
                <w:bCs/>
                <w:sz w:val="20"/>
              </w:rPr>
            </w:pPr>
            <w:r w:rsidRPr="00470625">
              <w:rPr>
                <w:rFonts w:ascii="Arial" w:hAnsi="Arial" w:cs="Arial"/>
                <w:color w:val="2A2A2A"/>
                <w:sz w:val="18"/>
                <w:szCs w:val="18"/>
              </w:rPr>
              <w:t>4 puntos.</w:t>
            </w:r>
          </w:p>
        </w:tc>
        <w:tc>
          <w:tcPr>
            <w:tcW w:w="5870" w:type="dxa"/>
            <w:shd w:val="clear" w:color="auto" w:fill="auto"/>
            <w:noWrap/>
          </w:tcPr>
          <w:p w:rsidR="00E70A2B" w:rsidRPr="00FB6F4F" w:rsidRDefault="00E70A2B" w:rsidP="00425042">
            <w:pPr>
              <w:tabs>
                <w:tab w:val="left" w:pos="6237"/>
              </w:tabs>
              <w:snapToGrid w:val="0"/>
              <w:ind w:left="70"/>
              <w:jc w:val="both"/>
              <w:rPr>
                <w:rFonts w:ascii="Arial" w:hAnsi="Arial" w:cs="Arial"/>
                <w:bCs/>
                <w:sz w:val="20"/>
              </w:rPr>
            </w:pPr>
            <w:r w:rsidRPr="00E123B9">
              <w:rPr>
                <w:rFonts w:ascii="Arial" w:hAnsi="Arial" w:cs="Arial"/>
                <w:sz w:val="18"/>
                <w:szCs w:val="18"/>
              </w:rPr>
              <w:t>Presentar documento membretado de la empresa licitante en el cual se observe la descripción explicita del plan de trabajo que implementará en la prestación del servicio.</w:t>
            </w:r>
          </w:p>
        </w:tc>
      </w:tr>
      <w:tr w:rsidR="00EE41DB" w:rsidRPr="00FE42BC" w:rsidTr="00EE41DB">
        <w:trPr>
          <w:trHeight w:val="462"/>
          <w:jc w:val="center"/>
        </w:trPr>
        <w:tc>
          <w:tcPr>
            <w:tcW w:w="2585" w:type="dxa"/>
            <w:gridSpan w:val="2"/>
            <w:shd w:val="clear" w:color="auto" w:fill="auto"/>
            <w:noWrap/>
            <w:vAlign w:val="center"/>
          </w:tcPr>
          <w:p w:rsidR="00EE41DB" w:rsidRPr="00FE42BC" w:rsidRDefault="00EE41DB" w:rsidP="00421A53">
            <w:pPr>
              <w:suppressAutoHyphens w:val="0"/>
              <w:jc w:val="center"/>
              <w:rPr>
                <w:rFonts w:ascii="Arial" w:hAnsi="Arial" w:cs="Arial"/>
                <w:sz w:val="20"/>
                <w:lang w:eastAsia="es-ES"/>
              </w:rPr>
            </w:pPr>
          </w:p>
        </w:tc>
        <w:tc>
          <w:tcPr>
            <w:tcW w:w="2604" w:type="dxa"/>
          </w:tcPr>
          <w:p w:rsidR="00EE41DB" w:rsidRDefault="00EE41DB" w:rsidP="00026B36">
            <w:pPr>
              <w:numPr>
                <w:ilvl w:val="0"/>
                <w:numId w:val="42"/>
              </w:numPr>
              <w:autoSpaceDN w:val="0"/>
              <w:snapToGrid w:val="0"/>
              <w:ind w:left="299" w:hanging="299"/>
              <w:rPr>
                <w:rFonts w:ascii="Arial" w:hAnsi="Arial" w:cs="Arial"/>
                <w:b/>
                <w:bCs/>
                <w:sz w:val="18"/>
                <w:szCs w:val="18"/>
              </w:rPr>
            </w:pPr>
            <w:r w:rsidRPr="00B41705">
              <w:rPr>
                <w:rFonts w:ascii="Arial" w:hAnsi="Arial" w:cs="Arial"/>
                <w:b/>
                <w:bCs/>
                <w:sz w:val="18"/>
                <w:szCs w:val="18"/>
              </w:rPr>
              <w:t xml:space="preserve">Esquema estructural de la </w:t>
            </w:r>
            <w:r>
              <w:rPr>
                <w:rFonts w:ascii="Arial" w:hAnsi="Arial" w:cs="Arial"/>
                <w:b/>
                <w:bCs/>
                <w:sz w:val="18"/>
                <w:szCs w:val="18"/>
              </w:rPr>
              <w:t>o</w:t>
            </w:r>
            <w:r w:rsidRPr="00B41705">
              <w:rPr>
                <w:rFonts w:ascii="Arial" w:hAnsi="Arial" w:cs="Arial"/>
                <w:b/>
                <w:bCs/>
                <w:sz w:val="18"/>
                <w:szCs w:val="18"/>
              </w:rPr>
              <w:t xml:space="preserve">rganización de los </w:t>
            </w:r>
            <w:r>
              <w:rPr>
                <w:rFonts w:ascii="Arial" w:hAnsi="Arial" w:cs="Arial"/>
                <w:b/>
                <w:bCs/>
                <w:sz w:val="18"/>
                <w:szCs w:val="18"/>
              </w:rPr>
              <w:t>r</w:t>
            </w:r>
            <w:r w:rsidRPr="00B41705">
              <w:rPr>
                <w:rFonts w:ascii="Arial" w:hAnsi="Arial" w:cs="Arial"/>
                <w:b/>
                <w:bCs/>
                <w:sz w:val="18"/>
                <w:szCs w:val="18"/>
              </w:rPr>
              <w:t>ecursos humanos:</w:t>
            </w:r>
          </w:p>
          <w:p w:rsidR="00EE41DB" w:rsidRDefault="00EE41DB" w:rsidP="00026B36">
            <w:pPr>
              <w:rPr>
                <w:rFonts w:ascii="Arial" w:hAnsi="Arial" w:cs="Arial"/>
                <w:b/>
                <w:sz w:val="18"/>
                <w:szCs w:val="18"/>
              </w:rPr>
            </w:pPr>
            <w:r>
              <w:rPr>
                <w:rFonts w:ascii="Arial" w:hAnsi="Arial" w:cs="Arial"/>
                <w:b/>
                <w:color w:val="2A2A2A"/>
                <w:sz w:val="18"/>
                <w:szCs w:val="18"/>
              </w:rPr>
              <w:t>6</w:t>
            </w:r>
            <w:r w:rsidRPr="00E123B9">
              <w:rPr>
                <w:rFonts w:ascii="Arial" w:hAnsi="Arial" w:cs="Arial"/>
                <w:b/>
                <w:color w:val="2A2A2A"/>
                <w:sz w:val="18"/>
                <w:szCs w:val="18"/>
              </w:rPr>
              <w:t xml:space="preserve"> puntos.</w:t>
            </w:r>
          </w:p>
          <w:p w:rsidR="00EE41DB" w:rsidRPr="00B41705" w:rsidRDefault="00EE41DB" w:rsidP="00026B36">
            <w:pPr>
              <w:autoSpaceDN w:val="0"/>
              <w:snapToGrid w:val="0"/>
              <w:ind w:left="299"/>
              <w:rPr>
                <w:rFonts w:ascii="Arial" w:hAnsi="Arial" w:cs="Arial"/>
                <w:b/>
                <w:bCs/>
                <w:sz w:val="18"/>
                <w:szCs w:val="18"/>
              </w:rPr>
            </w:pPr>
          </w:p>
          <w:p w:rsidR="00EE41DB" w:rsidRDefault="00EE41DB" w:rsidP="00026B36">
            <w:pPr>
              <w:rPr>
                <w:rFonts w:ascii="Arial" w:hAnsi="Arial" w:cs="Arial"/>
                <w:color w:val="2A2A2A"/>
                <w:sz w:val="18"/>
                <w:szCs w:val="18"/>
              </w:rPr>
            </w:pPr>
            <w:r>
              <w:rPr>
                <w:rFonts w:ascii="Arial" w:hAnsi="Arial" w:cs="Arial"/>
                <w:color w:val="2A2A2A"/>
                <w:sz w:val="18"/>
                <w:szCs w:val="18"/>
              </w:rPr>
              <w:t>Organigrama</w:t>
            </w:r>
            <w:r w:rsidRPr="00E123B9">
              <w:rPr>
                <w:rFonts w:ascii="Arial" w:hAnsi="Arial" w:cs="Arial"/>
                <w:color w:val="2A2A2A"/>
                <w:sz w:val="18"/>
                <w:szCs w:val="18"/>
              </w:rPr>
              <w:t xml:space="preserve"> </w:t>
            </w:r>
            <w:r>
              <w:rPr>
                <w:rFonts w:ascii="Arial" w:hAnsi="Arial" w:cs="Arial"/>
                <w:color w:val="2A2A2A"/>
                <w:sz w:val="18"/>
                <w:szCs w:val="18"/>
              </w:rPr>
              <w:t>d</w:t>
            </w:r>
            <w:r w:rsidRPr="00E123B9">
              <w:rPr>
                <w:rFonts w:ascii="Arial" w:hAnsi="Arial" w:cs="Arial"/>
                <w:color w:val="2A2A2A"/>
                <w:sz w:val="18"/>
                <w:szCs w:val="18"/>
              </w:rPr>
              <w:t>el licitante. El Licitante que presente</w:t>
            </w:r>
            <w:r>
              <w:rPr>
                <w:rFonts w:ascii="Arial" w:hAnsi="Arial" w:cs="Arial"/>
                <w:color w:val="2A2A2A"/>
                <w:sz w:val="18"/>
                <w:szCs w:val="18"/>
              </w:rPr>
              <w:t>:</w:t>
            </w:r>
          </w:p>
          <w:p w:rsidR="00EE41DB" w:rsidRPr="00470625" w:rsidRDefault="00EE41DB" w:rsidP="00026B36">
            <w:pPr>
              <w:tabs>
                <w:tab w:val="left" w:pos="6237"/>
              </w:tabs>
              <w:autoSpaceDN w:val="0"/>
              <w:snapToGrid w:val="0"/>
              <w:rPr>
                <w:rFonts w:ascii="Arial" w:hAnsi="Arial" w:cs="Arial"/>
                <w:bCs/>
                <w:sz w:val="18"/>
                <w:szCs w:val="18"/>
              </w:rPr>
            </w:pPr>
            <w:r w:rsidRPr="00470625">
              <w:rPr>
                <w:rFonts w:ascii="Arial" w:hAnsi="Arial" w:cs="Arial"/>
                <w:color w:val="2A2A2A"/>
                <w:sz w:val="18"/>
                <w:szCs w:val="18"/>
              </w:rPr>
              <w:t>4 puntos.</w:t>
            </w:r>
          </w:p>
        </w:tc>
        <w:tc>
          <w:tcPr>
            <w:tcW w:w="5870" w:type="dxa"/>
            <w:shd w:val="clear" w:color="auto" w:fill="auto"/>
            <w:noWrap/>
          </w:tcPr>
          <w:p w:rsidR="00EE41DB" w:rsidRDefault="00EE41DB" w:rsidP="00E32A2A">
            <w:pPr>
              <w:jc w:val="both"/>
              <w:rPr>
                <w:rFonts w:ascii="Arial" w:hAnsi="Arial" w:cs="Arial"/>
                <w:bCs/>
                <w:sz w:val="18"/>
                <w:szCs w:val="18"/>
              </w:rPr>
            </w:pPr>
            <w:r w:rsidRPr="00E123B9">
              <w:rPr>
                <w:rFonts w:ascii="Arial" w:hAnsi="Arial" w:cs="Arial"/>
                <w:bCs/>
                <w:sz w:val="18"/>
                <w:szCs w:val="18"/>
              </w:rPr>
              <w:t xml:space="preserve">Organigrama con la descripción (nombre, profesión y actividad genérica a desarrollar) de los recursos humanos necesarios para cumplir con las obligaciones previstas en las presentes Bases de la Convocatoria para la prestación del Servicio Integral de </w:t>
            </w:r>
            <w:r>
              <w:rPr>
                <w:rFonts w:ascii="Arial" w:hAnsi="Arial" w:cs="Arial"/>
                <w:bCs/>
                <w:sz w:val="18"/>
                <w:szCs w:val="18"/>
              </w:rPr>
              <w:t>Digitalización de imagen.</w:t>
            </w:r>
          </w:p>
          <w:p w:rsidR="00EE41DB" w:rsidRDefault="00EE41DB" w:rsidP="00E32A2A">
            <w:pPr>
              <w:jc w:val="both"/>
              <w:rPr>
                <w:rFonts w:ascii="Arial" w:hAnsi="Arial" w:cs="Arial"/>
                <w:bCs/>
                <w:sz w:val="18"/>
                <w:szCs w:val="18"/>
              </w:rPr>
            </w:pPr>
          </w:p>
          <w:p w:rsidR="00EE41DB" w:rsidRPr="00E123B9" w:rsidRDefault="00EE41DB" w:rsidP="00E32A2A">
            <w:pPr>
              <w:jc w:val="both"/>
              <w:rPr>
                <w:rFonts w:ascii="Arial" w:hAnsi="Arial" w:cs="Arial"/>
                <w:sz w:val="18"/>
                <w:szCs w:val="18"/>
              </w:rPr>
            </w:pPr>
            <w:r w:rsidRPr="00E123B9">
              <w:rPr>
                <w:rFonts w:ascii="Arial" w:hAnsi="Arial" w:cs="Arial"/>
                <w:bCs/>
                <w:sz w:val="18"/>
                <w:szCs w:val="18"/>
              </w:rPr>
              <w:t>Dicho documento deberá ser entregado con la correspondiente firma del Representante Legal de la Empresa Licitante.</w:t>
            </w:r>
          </w:p>
          <w:p w:rsidR="00EE41DB" w:rsidRPr="00E123B9" w:rsidRDefault="00EE41DB" w:rsidP="00E32A2A">
            <w:pPr>
              <w:jc w:val="both"/>
              <w:rPr>
                <w:rFonts w:ascii="Arial" w:hAnsi="Arial" w:cs="Arial"/>
                <w:bCs/>
                <w:sz w:val="18"/>
                <w:szCs w:val="18"/>
              </w:rPr>
            </w:pPr>
          </w:p>
          <w:p w:rsidR="00EE41DB" w:rsidRPr="00FB6F4F" w:rsidRDefault="00EE41DB" w:rsidP="00E32A2A">
            <w:pPr>
              <w:jc w:val="both"/>
              <w:rPr>
                <w:rFonts w:ascii="Arial" w:hAnsi="Arial" w:cs="Arial"/>
                <w:bCs/>
                <w:sz w:val="20"/>
              </w:rPr>
            </w:pPr>
            <w:r w:rsidRPr="00E123B9">
              <w:rPr>
                <w:rFonts w:ascii="Arial" w:hAnsi="Arial" w:cs="Arial"/>
                <w:bCs/>
                <w:sz w:val="18"/>
                <w:szCs w:val="18"/>
              </w:rPr>
              <w:t xml:space="preserve">Si el licitante no presenta en su propuesta cualquiera de los documentos y requisitos establecidos para este subrubro, obtendrá </w:t>
            </w:r>
            <w:r w:rsidRPr="00E123B9">
              <w:rPr>
                <w:rFonts w:ascii="Arial" w:hAnsi="Arial" w:cs="Arial"/>
                <w:b/>
                <w:bCs/>
                <w:sz w:val="18"/>
                <w:szCs w:val="18"/>
              </w:rPr>
              <w:lastRenderedPageBreak/>
              <w:t>cero puntos</w:t>
            </w:r>
            <w:r w:rsidRPr="00E123B9">
              <w:rPr>
                <w:rFonts w:ascii="Arial" w:hAnsi="Arial" w:cs="Arial"/>
                <w:bCs/>
                <w:sz w:val="18"/>
                <w:szCs w:val="18"/>
              </w:rPr>
              <w:t>.</w:t>
            </w:r>
          </w:p>
        </w:tc>
      </w:tr>
      <w:tr w:rsidR="00470625" w:rsidRPr="00FE42BC" w:rsidTr="00EE41DB">
        <w:trPr>
          <w:trHeight w:val="462"/>
          <w:jc w:val="center"/>
        </w:trPr>
        <w:tc>
          <w:tcPr>
            <w:tcW w:w="1630" w:type="dxa"/>
            <w:shd w:val="clear" w:color="auto" w:fill="BFBFBF" w:themeFill="background1" w:themeFillShade="BF"/>
            <w:noWrap/>
            <w:vAlign w:val="center"/>
          </w:tcPr>
          <w:p w:rsidR="00470625" w:rsidRPr="007D169A" w:rsidRDefault="00470625" w:rsidP="00E32A2A">
            <w:pPr>
              <w:suppressAutoHyphens w:val="0"/>
              <w:jc w:val="center"/>
              <w:rPr>
                <w:rFonts w:ascii="Arial" w:hAnsi="Arial" w:cs="Arial"/>
                <w:b/>
                <w:sz w:val="20"/>
                <w:lang w:eastAsia="es-ES"/>
              </w:rPr>
            </w:pPr>
            <w:r w:rsidRPr="007D169A">
              <w:rPr>
                <w:rFonts w:ascii="Arial" w:hAnsi="Arial" w:cs="Arial"/>
                <w:b/>
                <w:sz w:val="20"/>
                <w:lang w:eastAsia="es-ES"/>
              </w:rPr>
              <w:lastRenderedPageBreak/>
              <w:t>Cumplimiento de Contratos</w:t>
            </w:r>
          </w:p>
        </w:tc>
        <w:tc>
          <w:tcPr>
            <w:tcW w:w="955" w:type="dxa"/>
            <w:shd w:val="clear" w:color="auto" w:fill="BFBFBF" w:themeFill="background1" w:themeFillShade="BF"/>
            <w:noWrap/>
            <w:vAlign w:val="center"/>
          </w:tcPr>
          <w:p w:rsidR="00470625" w:rsidRPr="007D169A" w:rsidRDefault="00470625" w:rsidP="00E32A2A">
            <w:pPr>
              <w:suppressAutoHyphens w:val="0"/>
              <w:jc w:val="center"/>
              <w:rPr>
                <w:rFonts w:ascii="Arial" w:hAnsi="Arial" w:cs="Arial"/>
                <w:b/>
                <w:sz w:val="20"/>
                <w:lang w:eastAsia="es-ES"/>
              </w:rPr>
            </w:pPr>
            <w:r w:rsidRPr="007D169A">
              <w:rPr>
                <w:rFonts w:ascii="Arial" w:hAnsi="Arial" w:cs="Arial"/>
                <w:b/>
                <w:sz w:val="20"/>
                <w:lang w:eastAsia="es-ES"/>
              </w:rPr>
              <w:t>1</w:t>
            </w:r>
            <w:r>
              <w:rPr>
                <w:rFonts w:ascii="Arial" w:hAnsi="Arial" w:cs="Arial"/>
                <w:b/>
                <w:sz w:val="20"/>
                <w:lang w:eastAsia="es-ES"/>
              </w:rPr>
              <w:t>2</w:t>
            </w:r>
          </w:p>
        </w:tc>
        <w:tc>
          <w:tcPr>
            <w:tcW w:w="2604" w:type="dxa"/>
          </w:tcPr>
          <w:p w:rsidR="00470625" w:rsidRPr="00470625" w:rsidRDefault="00470625" w:rsidP="00026B36">
            <w:pPr>
              <w:numPr>
                <w:ilvl w:val="0"/>
                <w:numId w:val="42"/>
              </w:numPr>
              <w:suppressAutoHyphens w:val="0"/>
              <w:ind w:left="299"/>
              <w:rPr>
                <w:rFonts w:ascii="Arial" w:eastAsia="Symbol" w:hAnsi="Arial" w:cs="Arial"/>
                <w:b/>
                <w:bCs/>
                <w:sz w:val="18"/>
                <w:szCs w:val="18"/>
              </w:rPr>
            </w:pPr>
            <w:r w:rsidRPr="00470625">
              <w:rPr>
                <w:rFonts w:ascii="Arial" w:eastAsia="Symbol" w:hAnsi="Arial" w:cs="Arial"/>
                <w:b/>
                <w:bCs/>
                <w:sz w:val="18"/>
                <w:szCs w:val="18"/>
              </w:rPr>
              <w:t>Cumplimiento de contratos</w:t>
            </w:r>
          </w:p>
          <w:p w:rsidR="00470625" w:rsidRPr="00470625" w:rsidRDefault="00470625" w:rsidP="00026B36">
            <w:pPr>
              <w:suppressAutoHyphens w:val="0"/>
              <w:rPr>
                <w:rFonts w:ascii="Arial" w:eastAsia="Symbol" w:hAnsi="Arial" w:cs="Arial"/>
                <w:b/>
                <w:bCs/>
                <w:sz w:val="18"/>
                <w:szCs w:val="18"/>
              </w:rPr>
            </w:pPr>
            <w:r w:rsidRPr="00470625">
              <w:rPr>
                <w:rFonts w:ascii="Arial" w:eastAsia="Symbol" w:hAnsi="Arial" w:cs="Arial"/>
                <w:b/>
                <w:bCs/>
                <w:sz w:val="18"/>
                <w:szCs w:val="18"/>
              </w:rPr>
              <w:t xml:space="preserve">12 puntos </w:t>
            </w:r>
          </w:p>
          <w:p w:rsidR="00470625" w:rsidRDefault="00470625" w:rsidP="00026B36">
            <w:pPr>
              <w:pStyle w:val="Prrafodelista"/>
              <w:widowControl/>
              <w:suppressAutoHyphens w:val="0"/>
              <w:ind w:left="317"/>
              <w:contextualSpacing w:val="0"/>
              <w:rPr>
                <w:rFonts w:ascii="Arial" w:hAnsi="Arial" w:cs="Arial"/>
                <w:sz w:val="18"/>
                <w:szCs w:val="18"/>
                <w:highlight w:val="magenta"/>
                <w:lang w:val="es-ES"/>
              </w:rPr>
            </w:pPr>
          </w:p>
          <w:p w:rsidR="00470625" w:rsidRDefault="00470625" w:rsidP="00026B36">
            <w:pPr>
              <w:pStyle w:val="Prrafodelista"/>
              <w:widowControl/>
              <w:numPr>
                <w:ilvl w:val="0"/>
                <w:numId w:val="43"/>
              </w:numPr>
              <w:suppressAutoHyphens w:val="0"/>
              <w:ind w:left="157" w:hanging="142"/>
              <w:contextualSpacing w:val="0"/>
              <w:rPr>
                <w:rFonts w:ascii="Arial" w:hAnsi="Arial" w:cs="Arial"/>
                <w:sz w:val="18"/>
                <w:szCs w:val="18"/>
                <w:lang w:val="es-ES"/>
              </w:rPr>
            </w:pPr>
            <w:r w:rsidRPr="00470625">
              <w:rPr>
                <w:rFonts w:ascii="Arial" w:hAnsi="Arial" w:cs="Arial"/>
                <w:sz w:val="18"/>
                <w:szCs w:val="18"/>
                <w:lang w:val="es-ES"/>
              </w:rPr>
              <w:t xml:space="preserve">Si presenta de 1 a 2 </w:t>
            </w:r>
            <w:r>
              <w:rPr>
                <w:rFonts w:ascii="Arial" w:hAnsi="Arial" w:cs="Arial"/>
                <w:sz w:val="18"/>
                <w:szCs w:val="18"/>
                <w:lang w:val="es-ES"/>
              </w:rPr>
              <w:t>cartas y liberación de fianzas</w:t>
            </w:r>
          </w:p>
          <w:p w:rsidR="00470625" w:rsidRPr="00470625" w:rsidRDefault="00470625" w:rsidP="00026B36">
            <w:pPr>
              <w:pStyle w:val="Prrafodelista"/>
              <w:widowControl/>
              <w:suppressAutoHyphens w:val="0"/>
              <w:ind w:left="157"/>
              <w:contextualSpacing w:val="0"/>
              <w:rPr>
                <w:rFonts w:ascii="Arial" w:hAnsi="Arial" w:cs="Arial"/>
                <w:sz w:val="18"/>
                <w:szCs w:val="18"/>
                <w:lang w:val="es-ES"/>
              </w:rPr>
            </w:pPr>
            <w:r w:rsidRPr="00470625">
              <w:rPr>
                <w:rFonts w:ascii="Arial" w:hAnsi="Arial" w:cs="Arial"/>
                <w:sz w:val="18"/>
                <w:szCs w:val="18"/>
                <w:lang w:val="es-ES"/>
              </w:rPr>
              <w:t>4 puntos.</w:t>
            </w:r>
          </w:p>
          <w:p w:rsidR="00470625" w:rsidRDefault="00470625" w:rsidP="00026B36">
            <w:pPr>
              <w:pStyle w:val="Prrafodelista"/>
              <w:widowControl/>
              <w:numPr>
                <w:ilvl w:val="0"/>
                <w:numId w:val="43"/>
              </w:numPr>
              <w:suppressAutoHyphens w:val="0"/>
              <w:ind w:left="157" w:hanging="142"/>
              <w:contextualSpacing w:val="0"/>
              <w:rPr>
                <w:rFonts w:ascii="Arial" w:hAnsi="Arial" w:cs="Arial"/>
                <w:sz w:val="18"/>
                <w:szCs w:val="18"/>
                <w:lang w:val="es-ES"/>
              </w:rPr>
            </w:pPr>
            <w:r w:rsidRPr="00470625">
              <w:rPr>
                <w:rFonts w:ascii="Arial" w:hAnsi="Arial" w:cs="Arial"/>
                <w:sz w:val="18"/>
                <w:szCs w:val="18"/>
                <w:lang w:val="es-ES"/>
              </w:rPr>
              <w:t>Si presenta de 3 a 4 c</w:t>
            </w:r>
            <w:r>
              <w:rPr>
                <w:rFonts w:ascii="Arial" w:hAnsi="Arial" w:cs="Arial"/>
                <w:sz w:val="18"/>
                <w:szCs w:val="18"/>
                <w:lang w:val="es-ES"/>
              </w:rPr>
              <w:t xml:space="preserve">artas y liberación de fianzas </w:t>
            </w:r>
          </w:p>
          <w:p w:rsidR="00470625" w:rsidRPr="00470625" w:rsidRDefault="00470625" w:rsidP="00026B36">
            <w:pPr>
              <w:pStyle w:val="Prrafodelista"/>
              <w:widowControl/>
              <w:suppressAutoHyphens w:val="0"/>
              <w:ind w:left="157"/>
              <w:contextualSpacing w:val="0"/>
              <w:rPr>
                <w:rFonts w:ascii="Arial" w:hAnsi="Arial" w:cs="Arial"/>
                <w:sz w:val="18"/>
                <w:szCs w:val="18"/>
                <w:lang w:val="es-ES"/>
              </w:rPr>
            </w:pPr>
            <w:r w:rsidRPr="00470625">
              <w:rPr>
                <w:rFonts w:ascii="Arial" w:hAnsi="Arial" w:cs="Arial"/>
                <w:sz w:val="18"/>
                <w:szCs w:val="18"/>
                <w:lang w:val="es-ES"/>
              </w:rPr>
              <w:t>7 puntos.</w:t>
            </w:r>
          </w:p>
          <w:p w:rsidR="00470625" w:rsidRPr="00470625" w:rsidRDefault="00470625" w:rsidP="00026B36">
            <w:pPr>
              <w:pStyle w:val="Prrafodelista"/>
              <w:widowControl/>
              <w:numPr>
                <w:ilvl w:val="0"/>
                <w:numId w:val="43"/>
              </w:numPr>
              <w:suppressAutoHyphens w:val="0"/>
              <w:ind w:left="157" w:hanging="142"/>
              <w:contextualSpacing w:val="0"/>
              <w:rPr>
                <w:rFonts w:ascii="Arial" w:hAnsi="Arial" w:cs="Arial"/>
                <w:bCs/>
                <w:sz w:val="20"/>
              </w:rPr>
            </w:pPr>
            <w:r w:rsidRPr="00470625">
              <w:rPr>
                <w:rFonts w:ascii="Arial" w:hAnsi="Arial" w:cs="Arial"/>
                <w:sz w:val="18"/>
                <w:szCs w:val="18"/>
                <w:lang w:val="es-ES"/>
              </w:rPr>
              <w:t>Si presenta 4 a 5 cartas y libera</w:t>
            </w:r>
            <w:r>
              <w:rPr>
                <w:rFonts w:ascii="Arial" w:hAnsi="Arial" w:cs="Arial"/>
                <w:sz w:val="18"/>
                <w:szCs w:val="18"/>
                <w:lang w:val="es-ES"/>
              </w:rPr>
              <w:t xml:space="preserve">ción de fianzas </w:t>
            </w:r>
          </w:p>
          <w:p w:rsidR="00470625" w:rsidRPr="00470625" w:rsidRDefault="00470625" w:rsidP="00026B36">
            <w:pPr>
              <w:pStyle w:val="Prrafodelista"/>
              <w:widowControl/>
              <w:suppressAutoHyphens w:val="0"/>
              <w:ind w:left="157"/>
              <w:contextualSpacing w:val="0"/>
              <w:rPr>
                <w:rFonts w:ascii="Arial" w:hAnsi="Arial" w:cs="Arial"/>
                <w:bCs/>
                <w:sz w:val="20"/>
              </w:rPr>
            </w:pPr>
            <w:r w:rsidRPr="00470625">
              <w:rPr>
                <w:rFonts w:ascii="Arial" w:hAnsi="Arial" w:cs="Arial"/>
                <w:sz w:val="18"/>
                <w:szCs w:val="18"/>
                <w:lang w:val="es-ES"/>
              </w:rPr>
              <w:t>10 puntos.</w:t>
            </w:r>
          </w:p>
          <w:p w:rsidR="00470625" w:rsidRPr="00470625" w:rsidRDefault="00470625" w:rsidP="00026B36">
            <w:pPr>
              <w:pStyle w:val="Prrafodelista"/>
              <w:widowControl/>
              <w:numPr>
                <w:ilvl w:val="0"/>
                <w:numId w:val="43"/>
              </w:numPr>
              <w:suppressAutoHyphens w:val="0"/>
              <w:ind w:left="157" w:hanging="142"/>
              <w:contextualSpacing w:val="0"/>
              <w:rPr>
                <w:rFonts w:ascii="Arial" w:hAnsi="Arial" w:cs="Arial"/>
                <w:bCs/>
                <w:sz w:val="20"/>
              </w:rPr>
            </w:pPr>
            <w:r w:rsidRPr="00470625">
              <w:rPr>
                <w:rFonts w:ascii="Arial" w:hAnsi="Arial" w:cs="Arial"/>
                <w:sz w:val="18"/>
                <w:szCs w:val="18"/>
                <w:lang w:val="es-ES"/>
              </w:rPr>
              <w:t xml:space="preserve">Si presenta 6 o más </w:t>
            </w:r>
            <w:r>
              <w:rPr>
                <w:rFonts w:ascii="Arial" w:hAnsi="Arial" w:cs="Arial"/>
                <w:sz w:val="18"/>
                <w:szCs w:val="18"/>
                <w:lang w:val="es-ES"/>
              </w:rPr>
              <w:t>cartas y liberación de fianzas</w:t>
            </w:r>
          </w:p>
          <w:p w:rsidR="00470625" w:rsidRPr="00FE42BC" w:rsidRDefault="00470625" w:rsidP="00026B36">
            <w:pPr>
              <w:pStyle w:val="Prrafodelista"/>
              <w:widowControl/>
              <w:suppressAutoHyphens w:val="0"/>
              <w:ind w:left="157"/>
              <w:contextualSpacing w:val="0"/>
              <w:rPr>
                <w:rFonts w:ascii="Arial" w:hAnsi="Arial" w:cs="Arial"/>
                <w:bCs/>
                <w:sz w:val="20"/>
              </w:rPr>
            </w:pPr>
            <w:r w:rsidRPr="00470625">
              <w:rPr>
                <w:rFonts w:ascii="Arial" w:hAnsi="Arial" w:cs="Arial"/>
                <w:sz w:val="18"/>
                <w:szCs w:val="18"/>
                <w:lang w:val="es-ES"/>
              </w:rPr>
              <w:t>12 puntos</w:t>
            </w:r>
          </w:p>
        </w:tc>
        <w:tc>
          <w:tcPr>
            <w:tcW w:w="5870" w:type="dxa"/>
            <w:shd w:val="clear" w:color="auto" w:fill="auto"/>
            <w:noWrap/>
            <w:vAlign w:val="center"/>
          </w:tcPr>
          <w:p w:rsidR="00470625" w:rsidRPr="00470625" w:rsidRDefault="00470625" w:rsidP="00470625">
            <w:pPr>
              <w:pStyle w:val="Textoindependiente31"/>
              <w:snapToGrid w:val="0"/>
              <w:rPr>
                <w:rFonts w:ascii="Arial" w:hAnsi="Arial" w:cs="Arial"/>
                <w:bCs/>
                <w:sz w:val="18"/>
                <w:szCs w:val="18"/>
              </w:rPr>
            </w:pPr>
            <w:r w:rsidRPr="00470625">
              <w:rPr>
                <w:rFonts w:ascii="Arial" w:hAnsi="Arial" w:cs="Arial"/>
                <w:bCs/>
                <w:sz w:val="18"/>
                <w:szCs w:val="18"/>
              </w:rPr>
              <w:t>El licitante entregará documentación soporte que acredite el cumplimiento de las obligaciones contractuales en tiempo y forma de los contratos celebrados con las dependencias o entidades; y, en su caso con el sector privado, de servicios que sean de igual y/o similares características y alcances a los que se requieren en la presente.</w:t>
            </w:r>
          </w:p>
          <w:p w:rsidR="00470625" w:rsidRPr="00470625" w:rsidRDefault="00470625" w:rsidP="00470625">
            <w:pPr>
              <w:pStyle w:val="Textoindependiente31"/>
              <w:snapToGrid w:val="0"/>
              <w:rPr>
                <w:rFonts w:ascii="Arial" w:hAnsi="Arial" w:cs="Arial"/>
                <w:bCs/>
                <w:sz w:val="18"/>
                <w:szCs w:val="18"/>
              </w:rPr>
            </w:pPr>
          </w:p>
          <w:p w:rsidR="00470625" w:rsidRPr="00470625" w:rsidRDefault="00470625" w:rsidP="00470625">
            <w:pPr>
              <w:pStyle w:val="Prrafodelista"/>
              <w:snapToGrid w:val="0"/>
              <w:ind w:left="0"/>
              <w:jc w:val="both"/>
              <w:rPr>
                <w:rFonts w:ascii="Arial" w:hAnsi="Arial" w:cs="Arial"/>
                <w:b/>
                <w:bCs/>
                <w:sz w:val="20"/>
                <w:lang w:val="es-ES"/>
              </w:rPr>
            </w:pPr>
            <w:r w:rsidRPr="00470625">
              <w:rPr>
                <w:rFonts w:ascii="Arial" w:hAnsi="Arial" w:cs="Arial"/>
                <w:bCs/>
                <w:sz w:val="18"/>
                <w:szCs w:val="18"/>
              </w:rPr>
              <w:t>Por lo que podrá presentar carta(s) expedida(s) por el contratante de una antigüedad no mayor a  cuatro años y liberación de la fianza del mismo, con quién tiene o tuvo celebrado el (los) contrato (s), que describa que está dando o dio cumplimiento en tiempo y forma (las cartas pueden ser del mismo contratante, siempre y cuando hagan ref</w:t>
            </w:r>
            <w:r>
              <w:rPr>
                <w:rFonts w:ascii="Arial" w:hAnsi="Arial" w:cs="Arial"/>
                <w:bCs/>
                <w:sz w:val="18"/>
                <w:szCs w:val="18"/>
              </w:rPr>
              <w:t>erencia a distintos contratos).</w:t>
            </w:r>
          </w:p>
        </w:tc>
      </w:tr>
      <w:tr w:rsidR="00470625" w:rsidRPr="00FE42BC" w:rsidTr="0006623C">
        <w:trPr>
          <w:trHeight w:val="462"/>
          <w:jc w:val="center"/>
        </w:trPr>
        <w:tc>
          <w:tcPr>
            <w:tcW w:w="1630" w:type="dxa"/>
            <w:shd w:val="clear" w:color="auto" w:fill="auto"/>
            <w:noWrap/>
            <w:vAlign w:val="center"/>
          </w:tcPr>
          <w:p w:rsidR="00470625" w:rsidRPr="0087045C" w:rsidRDefault="00470625" w:rsidP="00421A53">
            <w:pPr>
              <w:suppressAutoHyphens w:val="0"/>
              <w:jc w:val="center"/>
              <w:rPr>
                <w:rFonts w:ascii="Arial" w:hAnsi="Arial" w:cs="Arial"/>
                <w:b/>
                <w:sz w:val="20"/>
                <w:lang w:eastAsia="es-ES"/>
              </w:rPr>
            </w:pPr>
            <w:r w:rsidRPr="0087045C">
              <w:rPr>
                <w:rFonts w:ascii="Arial" w:hAnsi="Arial" w:cs="Arial"/>
                <w:b/>
                <w:sz w:val="20"/>
                <w:lang w:eastAsia="es-ES"/>
              </w:rPr>
              <w:t>TOTAL</w:t>
            </w:r>
          </w:p>
        </w:tc>
        <w:tc>
          <w:tcPr>
            <w:tcW w:w="955" w:type="dxa"/>
            <w:shd w:val="clear" w:color="auto" w:fill="auto"/>
            <w:noWrap/>
            <w:vAlign w:val="center"/>
          </w:tcPr>
          <w:p w:rsidR="00470625" w:rsidRPr="0087045C" w:rsidRDefault="00A13E66" w:rsidP="00421A53">
            <w:pPr>
              <w:suppressAutoHyphens w:val="0"/>
              <w:jc w:val="center"/>
              <w:rPr>
                <w:rFonts w:ascii="Arial" w:hAnsi="Arial" w:cs="Arial"/>
                <w:b/>
                <w:sz w:val="20"/>
                <w:lang w:eastAsia="es-ES"/>
              </w:rPr>
            </w:pPr>
            <w:r>
              <w:rPr>
                <w:rFonts w:ascii="Arial" w:hAnsi="Arial" w:cs="Arial"/>
                <w:b/>
                <w:sz w:val="20"/>
                <w:lang w:eastAsia="es-ES"/>
              </w:rPr>
              <w:t>6</w:t>
            </w:r>
            <w:r w:rsidR="00470625" w:rsidRPr="0087045C">
              <w:rPr>
                <w:rFonts w:ascii="Arial" w:hAnsi="Arial" w:cs="Arial"/>
                <w:b/>
                <w:sz w:val="20"/>
                <w:lang w:eastAsia="es-ES"/>
              </w:rPr>
              <w:t>0</w:t>
            </w:r>
          </w:p>
        </w:tc>
        <w:tc>
          <w:tcPr>
            <w:tcW w:w="2604" w:type="dxa"/>
          </w:tcPr>
          <w:p w:rsidR="00470625" w:rsidRPr="00FE42BC" w:rsidRDefault="00470625" w:rsidP="00026B36">
            <w:pPr>
              <w:suppressAutoHyphens w:val="0"/>
              <w:rPr>
                <w:rFonts w:ascii="Arial" w:hAnsi="Arial" w:cs="Arial"/>
                <w:bCs/>
                <w:sz w:val="20"/>
              </w:rPr>
            </w:pPr>
          </w:p>
        </w:tc>
        <w:tc>
          <w:tcPr>
            <w:tcW w:w="5870" w:type="dxa"/>
            <w:shd w:val="clear" w:color="auto" w:fill="auto"/>
            <w:noWrap/>
            <w:vAlign w:val="center"/>
          </w:tcPr>
          <w:p w:rsidR="00470625" w:rsidRPr="00FE42BC" w:rsidRDefault="00470625" w:rsidP="00421A53">
            <w:pPr>
              <w:suppressAutoHyphens w:val="0"/>
              <w:jc w:val="both"/>
              <w:rPr>
                <w:rFonts w:ascii="Arial" w:hAnsi="Arial" w:cs="Arial"/>
                <w:bCs/>
                <w:sz w:val="20"/>
              </w:rPr>
            </w:pPr>
          </w:p>
        </w:tc>
      </w:tr>
    </w:tbl>
    <w:p w:rsidR="006B0A6D" w:rsidRDefault="006B0A6D" w:rsidP="00F810CF">
      <w:pPr>
        <w:ind w:left="142" w:right="191"/>
        <w:jc w:val="both"/>
        <w:rPr>
          <w:rFonts w:ascii="Arial" w:hAnsi="Arial" w:cs="Arial"/>
          <w:b/>
          <w:bCs/>
          <w:sz w:val="22"/>
          <w:szCs w:val="22"/>
        </w:rPr>
      </w:pPr>
    </w:p>
    <w:p w:rsidR="00510FDB" w:rsidRDefault="00510FDB" w:rsidP="00F810CF">
      <w:pPr>
        <w:ind w:left="142" w:right="191"/>
        <w:jc w:val="both"/>
        <w:rPr>
          <w:rFonts w:ascii="Arial" w:hAnsi="Arial" w:cs="Arial"/>
          <w:b/>
          <w:bCs/>
          <w:sz w:val="22"/>
          <w:szCs w:val="22"/>
        </w:rPr>
      </w:pPr>
    </w:p>
    <w:p w:rsidR="00F810CF" w:rsidRPr="00FE42BC" w:rsidRDefault="007D169A" w:rsidP="0006623C">
      <w:pPr>
        <w:ind w:left="142" w:right="191"/>
        <w:jc w:val="both"/>
        <w:rPr>
          <w:rFonts w:ascii="Arial" w:hAnsi="Arial" w:cs="Arial"/>
          <w:bCs/>
          <w:iCs/>
          <w:sz w:val="22"/>
          <w:szCs w:val="22"/>
        </w:rPr>
      </w:pPr>
      <w:r>
        <w:rPr>
          <w:rFonts w:ascii="Arial" w:hAnsi="Arial" w:cs="Arial"/>
          <w:b/>
          <w:bCs/>
          <w:sz w:val="22"/>
          <w:szCs w:val="22"/>
        </w:rPr>
        <w:br w:type="page"/>
      </w:r>
      <w:r w:rsidR="00F810CF" w:rsidRPr="00FE42BC">
        <w:rPr>
          <w:rFonts w:ascii="Arial" w:hAnsi="Arial" w:cs="Arial"/>
          <w:bCs/>
          <w:iCs/>
          <w:sz w:val="22"/>
          <w:szCs w:val="22"/>
        </w:rPr>
        <w:lastRenderedPageBreak/>
        <w:t>Posterior a la calificación de puntos y porcentajes se determinará como PROPUESTA SOLVENTE TÉCNICAMENTE, aquella que como resultado de la calificación obtenida en la evaluación técnica, cumpla con un mínimo de aceptación del 40 puntos de</w:t>
      </w:r>
      <w:r w:rsidR="009E52BE">
        <w:rPr>
          <w:rFonts w:ascii="Arial" w:hAnsi="Arial" w:cs="Arial"/>
          <w:bCs/>
          <w:iCs/>
          <w:sz w:val="22"/>
          <w:szCs w:val="22"/>
        </w:rPr>
        <w:t>l total de los rubros señalados, procediendo a la evaluación de la propuesta económica únicamente de aquellas que se determinaron solventes.</w:t>
      </w:r>
    </w:p>
    <w:p w:rsidR="00F810CF" w:rsidRPr="00FE42BC" w:rsidRDefault="00F810CF" w:rsidP="00F810CF">
      <w:pPr>
        <w:ind w:left="142" w:right="191"/>
        <w:jc w:val="both"/>
        <w:rPr>
          <w:rFonts w:ascii="Arial" w:hAnsi="Arial" w:cs="Arial"/>
          <w:b/>
          <w:bCs/>
          <w:sz w:val="22"/>
          <w:szCs w:val="22"/>
        </w:rPr>
      </w:pPr>
    </w:p>
    <w:p w:rsidR="00F810CF" w:rsidRPr="00FE42BC" w:rsidRDefault="00F810CF" w:rsidP="0089074B">
      <w:pPr>
        <w:widowControl/>
        <w:numPr>
          <w:ilvl w:val="0"/>
          <w:numId w:val="15"/>
        </w:numPr>
        <w:jc w:val="both"/>
        <w:rPr>
          <w:rFonts w:ascii="Arial" w:hAnsi="Arial" w:cs="Arial"/>
          <w:b/>
          <w:sz w:val="22"/>
          <w:szCs w:val="22"/>
        </w:rPr>
      </w:pPr>
      <w:r w:rsidRPr="00FE42BC">
        <w:rPr>
          <w:rFonts w:ascii="Arial" w:hAnsi="Arial" w:cs="Arial"/>
          <w:b/>
          <w:sz w:val="22"/>
          <w:szCs w:val="22"/>
        </w:rPr>
        <w:t xml:space="preserve">Propuesta Económica </w:t>
      </w:r>
    </w:p>
    <w:p w:rsidR="00F810CF" w:rsidRPr="00FE42BC" w:rsidRDefault="00F810CF" w:rsidP="00F810CF">
      <w:pPr>
        <w:ind w:left="360"/>
        <w:jc w:val="both"/>
        <w:rPr>
          <w:rFonts w:ascii="Arial" w:hAnsi="Arial" w:cs="Arial"/>
          <w:b/>
          <w:sz w:val="4"/>
          <w:szCs w:val="4"/>
        </w:rPr>
      </w:pPr>
    </w:p>
    <w:p w:rsidR="00F810CF" w:rsidRPr="00FE42BC" w:rsidRDefault="00F810CF" w:rsidP="00F810CF">
      <w:pPr>
        <w:jc w:val="both"/>
        <w:rPr>
          <w:rFonts w:ascii="Arial" w:hAnsi="Arial" w:cs="Arial"/>
          <w:sz w:val="22"/>
          <w:szCs w:val="22"/>
        </w:rPr>
      </w:pPr>
      <w:r w:rsidRPr="00FE42BC">
        <w:rPr>
          <w:rFonts w:ascii="Arial" w:hAnsi="Arial" w:cs="Arial"/>
          <w:sz w:val="22"/>
          <w:szCs w:val="22"/>
        </w:rPr>
        <w:t xml:space="preserve">El rubro relativo al Precio tendrá un valor de cuarenta puntos, de manera que el licitante que ofrezca el precio menor, obtendrá como máximo </w:t>
      </w:r>
      <w:r w:rsidR="00AF21DE">
        <w:rPr>
          <w:rFonts w:ascii="Arial" w:hAnsi="Arial" w:cs="Arial"/>
          <w:b/>
          <w:sz w:val="22"/>
          <w:szCs w:val="22"/>
        </w:rPr>
        <w:t>5</w:t>
      </w:r>
      <w:r w:rsidRPr="00FE42BC">
        <w:rPr>
          <w:rFonts w:ascii="Arial" w:hAnsi="Arial" w:cs="Arial"/>
          <w:b/>
          <w:sz w:val="22"/>
          <w:szCs w:val="22"/>
        </w:rPr>
        <w:t>0 puntos</w:t>
      </w:r>
      <w:r w:rsidRPr="00FE42BC">
        <w:rPr>
          <w:rFonts w:ascii="Arial" w:hAnsi="Arial" w:cs="Arial"/>
          <w:sz w:val="22"/>
          <w:szCs w:val="22"/>
        </w:rPr>
        <w:t xml:space="preserve"> de </w:t>
      </w:r>
      <w:r w:rsidR="009E52BE">
        <w:rPr>
          <w:rFonts w:ascii="Arial" w:hAnsi="Arial" w:cs="Arial"/>
          <w:sz w:val="22"/>
          <w:szCs w:val="22"/>
        </w:rPr>
        <w:t>un total de 100 puntos posibles (Sumatoria de la propuesta técnica y económica).</w:t>
      </w:r>
    </w:p>
    <w:p w:rsidR="00F810CF" w:rsidRPr="00FE42BC" w:rsidRDefault="00F810CF" w:rsidP="00F810CF">
      <w:pPr>
        <w:ind w:left="360"/>
        <w:jc w:val="both"/>
        <w:rPr>
          <w:rFonts w:ascii="Arial" w:hAnsi="Arial" w:cs="Arial"/>
          <w:sz w:val="22"/>
          <w:szCs w:val="22"/>
        </w:rPr>
      </w:pPr>
    </w:p>
    <w:p w:rsidR="00F810CF" w:rsidRPr="00FE42BC" w:rsidRDefault="00F810CF" w:rsidP="00F810CF">
      <w:pPr>
        <w:suppressAutoHyphens w:val="0"/>
        <w:ind w:right="191"/>
        <w:jc w:val="both"/>
        <w:rPr>
          <w:rFonts w:ascii="Arial" w:hAnsi="Arial" w:cs="Arial"/>
          <w:sz w:val="22"/>
          <w:szCs w:val="22"/>
        </w:rPr>
      </w:pPr>
      <w:r w:rsidRPr="00FE42BC">
        <w:rPr>
          <w:rFonts w:ascii="Arial" w:hAnsi="Arial" w:cs="Arial"/>
          <w:sz w:val="22"/>
          <w:szCs w:val="22"/>
        </w:rPr>
        <w:t>Una vez realizado el procedimiento antes señalado, se procederá a evaluar cada una de las ofertas económicas presentadas por los licitantes por grupo que hayan obtenido como mínimo el 40% del total de los rubros de la propuesta técnica.</w:t>
      </w:r>
    </w:p>
    <w:p w:rsidR="00F810CF" w:rsidRPr="00FE42BC" w:rsidRDefault="00F810CF" w:rsidP="00F810CF">
      <w:pPr>
        <w:ind w:left="142" w:right="191"/>
        <w:jc w:val="both"/>
        <w:rPr>
          <w:rFonts w:ascii="Arial" w:hAnsi="Arial" w:cs="Arial"/>
          <w:sz w:val="22"/>
          <w:szCs w:val="22"/>
        </w:rPr>
      </w:pPr>
    </w:p>
    <w:p w:rsidR="00F810CF" w:rsidRPr="00FE42BC" w:rsidRDefault="00F810CF" w:rsidP="00F810CF">
      <w:pPr>
        <w:suppressAutoHyphens w:val="0"/>
        <w:ind w:right="191"/>
        <w:jc w:val="both"/>
        <w:rPr>
          <w:rFonts w:ascii="Arial" w:hAnsi="Arial" w:cs="Arial"/>
          <w:sz w:val="22"/>
          <w:szCs w:val="22"/>
        </w:rPr>
      </w:pPr>
      <w:r w:rsidRPr="00FE42BC">
        <w:rPr>
          <w:rFonts w:ascii="Arial" w:hAnsi="Arial" w:cs="Arial"/>
          <w:sz w:val="22"/>
          <w:szCs w:val="22"/>
        </w:rPr>
        <w:t>El Instituto adjudicará el Contrato por grupo al o los Licitante (s) que reúna (n) las condiciones legales, técnicas y económicas requeridas y garantice satisfactoriamente el cumplimiento de las obligaciones, derivado de la mejor evaluación combinada en términos de los criterios de puntos señalados en el presente numeral.</w:t>
      </w:r>
    </w:p>
    <w:p w:rsidR="00F810CF" w:rsidRPr="00FE42BC" w:rsidRDefault="00F810CF" w:rsidP="00F810CF">
      <w:pPr>
        <w:ind w:left="142" w:right="191"/>
        <w:jc w:val="both"/>
        <w:rPr>
          <w:rFonts w:ascii="Arial" w:hAnsi="Arial" w:cs="Arial"/>
          <w:sz w:val="22"/>
          <w:szCs w:val="22"/>
        </w:rPr>
      </w:pPr>
    </w:p>
    <w:p w:rsidR="00F810CF" w:rsidRPr="00FE42BC" w:rsidRDefault="00F810CF" w:rsidP="00F810CF">
      <w:pPr>
        <w:pStyle w:val="Sangra2detindependiente10"/>
        <w:suppressAutoHyphens w:val="0"/>
        <w:ind w:left="0" w:right="191"/>
        <w:rPr>
          <w:rFonts w:cs="Arial"/>
          <w:szCs w:val="22"/>
        </w:rPr>
      </w:pPr>
      <w:r w:rsidRPr="00FE42BC">
        <w:rPr>
          <w:rFonts w:cs="Arial"/>
          <w:szCs w:val="22"/>
        </w:rPr>
        <w:t>Se elaborará un cuadro comparativo por grupo (s) con los puntos obtenidos por cada licitante (s) participante (s), mismo que permitirá hacer un análisis comparativo.</w:t>
      </w:r>
    </w:p>
    <w:p w:rsidR="00F810CF" w:rsidRPr="00FE42BC" w:rsidRDefault="00F810CF" w:rsidP="00F810CF">
      <w:pPr>
        <w:ind w:left="142" w:right="191"/>
        <w:jc w:val="both"/>
        <w:rPr>
          <w:rFonts w:ascii="Arial" w:hAnsi="Arial" w:cs="Arial"/>
          <w:sz w:val="22"/>
          <w:szCs w:val="22"/>
        </w:rPr>
      </w:pPr>
    </w:p>
    <w:p w:rsidR="00F810CF" w:rsidRPr="00FE42BC" w:rsidRDefault="00F810CF" w:rsidP="00F810CF">
      <w:pPr>
        <w:suppressAutoHyphens w:val="0"/>
        <w:ind w:right="191"/>
        <w:jc w:val="both"/>
        <w:rPr>
          <w:rFonts w:ascii="Arial" w:hAnsi="Arial" w:cs="Arial"/>
          <w:sz w:val="22"/>
          <w:szCs w:val="22"/>
        </w:rPr>
      </w:pPr>
      <w:r w:rsidRPr="00FE42BC">
        <w:rPr>
          <w:rFonts w:ascii="Arial" w:hAnsi="Arial" w:cs="Arial"/>
          <w:sz w:val="22"/>
          <w:szCs w:val="22"/>
        </w:rPr>
        <w:t>Si derivado de la evaluación económica y técnica de las proposiciones, se desprende el empate en cuanto a puntos y porcentajes obtenidos por dos o más licitantes, se procederá de acuerdo a lo previsto en el artículo 36 Bis, segundo y tercer párrafo de la LAASSP y 54 de su Reglamento.</w:t>
      </w:r>
    </w:p>
    <w:p w:rsidR="00F810CF" w:rsidRPr="00FE42BC" w:rsidRDefault="00F810CF" w:rsidP="00F810CF">
      <w:pPr>
        <w:ind w:left="142" w:right="191"/>
        <w:jc w:val="both"/>
        <w:rPr>
          <w:rFonts w:ascii="Arial" w:hAnsi="Arial" w:cs="Arial"/>
          <w:sz w:val="22"/>
          <w:szCs w:val="22"/>
        </w:rPr>
      </w:pPr>
    </w:p>
    <w:p w:rsidR="00F810CF" w:rsidRPr="00FE42BC" w:rsidRDefault="00F810CF" w:rsidP="00F810CF">
      <w:pPr>
        <w:ind w:left="142" w:right="191"/>
        <w:jc w:val="both"/>
        <w:rPr>
          <w:rFonts w:ascii="Arial" w:hAnsi="Arial" w:cs="Arial"/>
          <w:sz w:val="22"/>
          <w:szCs w:val="22"/>
        </w:rPr>
      </w:pPr>
    </w:p>
    <w:p w:rsidR="00F810CF" w:rsidRPr="00777CAB" w:rsidRDefault="00F810CF" w:rsidP="00637535">
      <w:pPr>
        <w:tabs>
          <w:tab w:val="left" w:pos="142"/>
        </w:tabs>
        <w:ind w:left="142" w:right="191"/>
        <w:jc w:val="both"/>
        <w:rPr>
          <w:rFonts w:ascii="Arial" w:hAnsi="Arial" w:cs="Arial"/>
          <w:b/>
          <w:sz w:val="22"/>
          <w:szCs w:val="22"/>
        </w:rPr>
      </w:pPr>
      <w:r w:rsidRPr="00777CAB">
        <w:rPr>
          <w:rFonts w:ascii="Arial" w:hAnsi="Arial" w:cs="Arial"/>
          <w:b/>
          <w:sz w:val="22"/>
          <w:szCs w:val="22"/>
        </w:rPr>
        <w:t>Para efectos de evaluación de la propuesta económica presentada por grupo se consideró la siguiente fórmula:</w:t>
      </w:r>
    </w:p>
    <w:p w:rsidR="00F810CF" w:rsidRPr="00777CAB" w:rsidRDefault="00F810CF" w:rsidP="00F810CF">
      <w:pPr>
        <w:tabs>
          <w:tab w:val="left" w:pos="142"/>
        </w:tabs>
        <w:ind w:left="142" w:right="191"/>
        <w:jc w:val="both"/>
        <w:rPr>
          <w:rFonts w:ascii="Arial" w:hAnsi="Arial" w:cs="Arial"/>
          <w:sz w:val="22"/>
          <w:szCs w:val="22"/>
        </w:rPr>
      </w:pPr>
    </w:p>
    <w:p w:rsidR="00F810CF" w:rsidRPr="00FE42BC" w:rsidRDefault="00F810CF" w:rsidP="00F810CF">
      <w:pPr>
        <w:tabs>
          <w:tab w:val="left" w:pos="142"/>
        </w:tabs>
        <w:ind w:left="142" w:right="191"/>
        <w:jc w:val="both"/>
        <w:rPr>
          <w:rFonts w:ascii="Arial" w:hAnsi="Arial" w:cs="Arial"/>
          <w:sz w:val="22"/>
          <w:szCs w:val="22"/>
        </w:rPr>
      </w:pPr>
      <w:r w:rsidRPr="00777CAB">
        <w:rPr>
          <w:rFonts w:ascii="Arial" w:hAnsi="Arial" w:cs="Arial"/>
          <w:sz w:val="22"/>
          <w:szCs w:val="22"/>
        </w:rPr>
        <w:t>Se deberá excluir del precio</w:t>
      </w:r>
      <w:r w:rsidRPr="00FE42BC">
        <w:rPr>
          <w:rFonts w:ascii="Arial" w:hAnsi="Arial" w:cs="Arial"/>
          <w:sz w:val="22"/>
          <w:szCs w:val="22"/>
        </w:rPr>
        <w:t xml:space="preserve"> ofertado por el licitante el impuesto al valor agregado, y sólo se considerará el precio neto propuesto.</w:t>
      </w:r>
    </w:p>
    <w:p w:rsidR="00F810CF" w:rsidRPr="00FE42BC" w:rsidRDefault="00F810CF" w:rsidP="00F810CF">
      <w:pPr>
        <w:tabs>
          <w:tab w:val="left" w:pos="0"/>
        </w:tabs>
        <w:jc w:val="both"/>
        <w:rPr>
          <w:rFonts w:ascii="Arial" w:hAnsi="Arial" w:cs="Arial"/>
          <w:sz w:val="22"/>
          <w:szCs w:val="22"/>
        </w:rPr>
      </w:pPr>
    </w:p>
    <w:p w:rsidR="00F810CF" w:rsidRPr="00FE42BC" w:rsidRDefault="00F810CF" w:rsidP="00F810CF">
      <w:pPr>
        <w:tabs>
          <w:tab w:val="left" w:pos="142"/>
        </w:tabs>
        <w:ind w:left="142"/>
        <w:jc w:val="both"/>
        <w:rPr>
          <w:rFonts w:ascii="Arial" w:hAnsi="Arial" w:cs="Arial"/>
          <w:sz w:val="22"/>
          <w:szCs w:val="22"/>
        </w:rPr>
      </w:pPr>
      <w:r w:rsidRPr="00FE42BC">
        <w:rPr>
          <w:rFonts w:ascii="Arial" w:hAnsi="Arial" w:cs="Arial"/>
          <w:sz w:val="22"/>
          <w:szCs w:val="22"/>
        </w:rPr>
        <w:t>El total de puntuación o unidades porcentuales de la propuesta económica, deberá tener un valor numérico máximo de 40, por lo que la propuesta económica que resulte ser la más baja, deberá asignársele esa puntuación o unidades porcentuales máxima.</w:t>
      </w:r>
    </w:p>
    <w:p w:rsidR="00F810CF" w:rsidRPr="00FE42BC" w:rsidRDefault="00F810CF" w:rsidP="00F810CF">
      <w:pPr>
        <w:tabs>
          <w:tab w:val="left" w:pos="0"/>
        </w:tabs>
        <w:jc w:val="both"/>
        <w:rPr>
          <w:rFonts w:ascii="Arial" w:hAnsi="Arial" w:cs="Arial"/>
          <w:sz w:val="22"/>
          <w:szCs w:val="22"/>
        </w:rPr>
      </w:pPr>
    </w:p>
    <w:p w:rsidR="00F810CF" w:rsidRPr="00FE42BC" w:rsidRDefault="00F810CF" w:rsidP="00F810CF">
      <w:pPr>
        <w:tabs>
          <w:tab w:val="left" w:pos="142"/>
        </w:tabs>
        <w:ind w:left="142"/>
        <w:jc w:val="both"/>
        <w:rPr>
          <w:rFonts w:ascii="Arial" w:hAnsi="Arial" w:cs="Arial"/>
          <w:sz w:val="22"/>
          <w:szCs w:val="22"/>
        </w:rPr>
      </w:pPr>
      <w:r w:rsidRPr="00FE42BC">
        <w:rPr>
          <w:rFonts w:ascii="Arial" w:hAnsi="Arial" w:cs="Arial"/>
          <w:sz w:val="22"/>
          <w:szCs w:val="22"/>
        </w:rPr>
        <w:t>Para determinar la puntuación o unidades porcentuales que correspondan al precio neto propuesto por cada participante, la convocante aplicará la siguiente fórmula:</w:t>
      </w:r>
    </w:p>
    <w:p w:rsidR="00F810CF" w:rsidRPr="00FE42BC" w:rsidRDefault="00F810CF" w:rsidP="00F810CF">
      <w:pPr>
        <w:tabs>
          <w:tab w:val="left" w:pos="0"/>
        </w:tabs>
        <w:jc w:val="center"/>
        <w:rPr>
          <w:rFonts w:ascii="Arial" w:hAnsi="Arial" w:cs="Arial"/>
          <w:sz w:val="22"/>
          <w:szCs w:val="22"/>
        </w:rPr>
      </w:pPr>
    </w:p>
    <w:p w:rsidR="00F810CF" w:rsidRPr="00FE42BC" w:rsidRDefault="0018230B" w:rsidP="00F810CF">
      <w:pPr>
        <w:tabs>
          <w:tab w:val="left" w:pos="0"/>
        </w:tabs>
        <w:jc w:val="center"/>
        <w:rPr>
          <w:rFonts w:ascii="Arial" w:hAnsi="Arial" w:cs="Arial"/>
          <w:sz w:val="22"/>
          <w:szCs w:val="22"/>
        </w:rPr>
      </w:pPr>
      <w:r>
        <w:rPr>
          <w:rFonts w:ascii="Arial" w:hAnsi="Arial" w:cs="Arial"/>
          <w:sz w:val="22"/>
          <w:szCs w:val="22"/>
        </w:rPr>
        <w:t>PPE= MPembx5</w:t>
      </w:r>
      <w:r w:rsidR="009E52BE">
        <w:rPr>
          <w:rFonts w:ascii="Arial" w:hAnsi="Arial" w:cs="Arial"/>
          <w:sz w:val="22"/>
          <w:szCs w:val="22"/>
        </w:rPr>
        <w:t>0/ MP</w:t>
      </w:r>
    </w:p>
    <w:p w:rsidR="00F810CF" w:rsidRPr="00FE42BC" w:rsidRDefault="009F66DE" w:rsidP="00F810CF">
      <w:pPr>
        <w:tabs>
          <w:tab w:val="left" w:pos="142"/>
        </w:tabs>
        <w:ind w:left="142"/>
        <w:rPr>
          <w:rFonts w:ascii="Arial" w:hAnsi="Arial" w:cs="Arial"/>
          <w:sz w:val="22"/>
          <w:szCs w:val="22"/>
        </w:rPr>
      </w:pPr>
      <w:r w:rsidRPr="00FE42BC">
        <w:rPr>
          <w:rFonts w:ascii="Arial" w:hAnsi="Arial" w:cs="Arial"/>
          <w:sz w:val="22"/>
          <w:szCs w:val="22"/>
        </w:rPr>
        <w:t>Dónde</w:t>
      </w:r>
      <w:r w:rsidR="00F810CF" w:rsidRPr="00FE42BC">
        <w:rPr>
          <w:rFonts w:ascii="Arial" w:hAnsi="Arial" w:cs="Arial"/>
          <w:sz w:val="22"/>
          <w:szCs w:val="22"/>
        </w:rPr>
        <w:t>:</w:t>
      </w:r>
    </w:p>
    <w:p w:rsidR="00F810CF" w:rsidRPr="00FE42BC" w:rsidRDefault="00F810CF" w:rsidP="00F810CF">
      <w:pPr>
        <w:tabs>
          <w:tab w:val="left" w:pos="0"/>
        </w:tabs>
        <w:rPr>
          <w:rFonts w:ascii="Arial" w:hAnsi="Arial" w:cs="Arial"/>
          <w:sz w:val="22"/>
          <w:szCs w:val="22"/>
        </w:rPr>
      </w:pP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PPE= Puntuación o unidades porcentuales que correspondan a la Propuesta Económica;</w:t>
      </w: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MPemb= Monto de la Propuesta económica más baja, y</w:t>
      </w: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MP/= Monto de la I-ésima Propuesta económica, y</w:t>
      </w:r>
    </w:p>
    <w:p w:rsidR="00F810CF" w:rsidRPr="00FE42BC" w:rsidRDefault="00F810CF" w:rsidP="00F810CF">
      <w:pPr>
        <w:tabs>
          <w:tab w:val="left" w:pos="142"/>
        </w:tabs>
        <w:ind w:left="142"/>
        <w:rPr>
          <w:rFonts w:ascii="Arial" w:hAnsi="Arial" w:cs="Arial"/>
          <w:sz w:val="22"/>
          <w:szCs w:val="22"/>
        </w:rPr>
      </w:pP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 xml:space="preserve">Para calcular el resultado final de la puntuación o unidades porcentuales que obtuvo cada </w:t>
      </w:r>
      <w:r w:rsidRPr="00FE42BC">
        <w:rPr>
          <w:rFonts w:ascii="Arial" w:hAnsi="Arial" w:cs="Arial"/>
          <w:sz w:val="22"/>
          <w:szCs w:val="22"/>
        </w:rPr>
        <w:lastRenderedPageBreak/>
        <w:t>proposición, la convocante aplicará la siguiente formula:</w:t>
      </w:r>
    </w:p>
    <w:p w:rsidR="00F810CF" w:rsidRPr="00FE42BC" w:rsidRDefault="00F810CF" w:rsidP="00F810CF">
      <w:pPr>
        <w:tabs>
          <w:tab w:val="left" w:pos="142"/>
        </w:tabs>
        <w:ind w:left="142"/>
        <w:rPr>
          <w:rFonts w:ascii="Arial" w:hAnsi="Arial" w:cs="Arial"/>
          <w:sz w:val="22"/>
          <w:szCs w:val="22"/>
        </w:rPr>
      </w:pPr>
    </w:p>
    <w:p w:rsidR="00F810CF" w:rsidRPr="00FE42BC" w:rsidRDefault="00F810CF" w:rsidP="00F810CF">
      <w:pPr>
        <w:tabs>
          <w:tab w:val="left" w:pos="142"/>
        </w:tabs>
        <w:ind w:left="142"/>
        <w:jc w:val="center"/>
        <w:rPr>
          <w:rFonts w:ascii="Arial" w:hAnsi="Arial" w:cs="Arial"/>
          <w:sz w:val="22"/>
          <w:szCs w:val="22"/>
        </w:rPr>
      </w:pPr>
      <w:r w:rsidRPr="00FE42BC">
        <w:rPr>
          <w:rFonts w:ascii="Arial" w:hAnsi="Arial" w:cs="Arial"/>
          <w:sz w:val="22"/>
          <w:szCs w:val="22"/>
        </w:rPr>
        <w:t>PTj=TPT+PPE</w:t>
      </w:r>
    </w:p>
    <w:p w:rsidR="00F810CF" w:rsidRPr="00FE42BC" w:rsidRDefault="009F66DE" w:rsidP="00F810CF">
      <w:pPr>
        <w:tabs>
          <w:tab w:val="left" w:pos="142"/>
        </w:tabs>
        <w:ind w:left="142"/>
        <w:rPr>
          <w:rFonts w:ascii="Arial" w:hAnsi="Arial" w:cs="Arial"/>
          <w:sz w:val="22"/>
          <w:szCs w:val="22"/>
        </w:rPr>
      </w:pPr>
      <w:r w:rsidRPr="00FE42BC">
        <w:rPr>
          <w:rFonts w:ascii="Arial" w:hAnsi="Arial" w:cs="Arial"/>
          <w:sz w:val="22"/>
          <w:szCs w:val="22"/>
        </w:rPr>
        <w:t>Dónde</w:t>
      </w:r>
      <w:r w:rsidR="00F810CF" w:rsidRPr="00FE42BC">
        <w:rPr>
          <w:rFonts w:ascii="Arial" w:hAnsi="Arial" w:cs="Arial"/>
          <w:sz w:val="22"/>
          <w:szCs w:val="22"/>
        </w:rPr>
        <w:t>:</w:t>
      </w:r>
    </w:p>
    <w:p w:rsidR="00F810CF" w:rsidRPr="00FE42BC" w:rsidRDefault="00F810CF" w:rsidP="00F810CF">
      <w:pPr>
        <w:tabs>
          <w:tab w:val="left" w:pos="142"/>
        </w:tabs>
        <w:ind w:left="142"/>
        <w:rPr>
          <w:rFonts w:ascii="Arial" w:hAnsi="Arial" w:cs="Arial"/>
          <w:sz w:val="22"/>
          <w:szCs w:val="22"/>
          <w:shd w:val="clear" w:color="auto" w:fill="FFFF00"/>
        </w:rPr>
      </w:pP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PTj= Puntuación o unidades porcentuales totales de la proposición;</w:t>
      </w:r>
    </w:p>
    <w:p w:rsidR="00F810CF" w:rsidRPr="00FE42BC" w:rsidRDefault="00F810CF" w:rsidP="00F810CF">
      <w:pPr>
        <w:tabs>
          <w:tab w:val="left" w:pos="142"/>
        </w:tabs>
        <w:ind w:left="142"/>
        <w:rPr>
          <w:rFonts w:ascii="Arial" w:hAnsi="Arial" w:cs="Arial"/>
          <w:sz w:val="22"/>
          <w:szCs w:val="22"/>
        </w:rPr>
      </w:pPr>
      <w:r w:rsidRPr="00FE42BC">
        <w:rPr>
          <w:rFonts w:ascii="Arial" w:hAnsi="Arial" w:cs="Arial"/>
          <w:sz w:val="22"/>
          <w:szCs w:val="22"/>
        </w:rPr>
        <w:t>TPT= Total de Puntuación o unidades porcentuales asignados a la Propuesta Técnica</w:t>
      </w:r>
    </w:p>
    <w:p w:rsidR="00F810CF" w:rsidRPr="00FE42BC" w:rsidRDefault="00F810CF" w:rsidP="00F810CF">
      <w:pPr>
        <w:tabs>
          <w:tab w:val="left" w:pos="284"/>
        </w:tabs>
        <w:ind w:left="142" w:right="794"/>
        <w:jc w:val="both"/>
        <w:rPr>
          <w:rFonts w:ascii="Arial" w:hAnsi="Arial" w:cs="Arial"/>
          <w:sz w:val="22"/>
          <w:szCs w:val="22"/>
        </w:rPr>
      </w:pPr>
      <w:r w:rsidRPr="00FE42BC">
        <w:rPr>
          <w:rFonts w:ascii="Arial" w:hAnsi="Arial" w:cs="Arial"/>
          <w:sz w:val="22"/>
          <w:szCs w:val="22"/>
        </w:rPr>
        <w:t>PPE= Puntuación o unidades porcentuales asignados a la Propuestas Económica</w:t>
      </w:r>
    </w:p>
    <w:p w:rsidR="00F810CF" w:rsidRPr="00FE42BC" w:rsidRDefault="00F810CF" w:rsidP="00F810CF">
      <w:pPr>
        <w:tabs>
          <w:tab w:val="left" w:pos="284"/>
        </w:tabs>
        <w:ind w:left="142" w:right="794"/>
        <w:jc w:val="both"/>
        <w:rPr>
          <w:rFonts w:ascii="Arial" w:hAnsi="Arial" w:cs="Arial"/>
          <w:sz w:val="22"/>
          <w:szCs w:val="22"/>
        </w:rPr>
      </w:pPr>
      <w:r w:rsidRPr="00FE42BC">
        <w:rPr>
          <w:rFonts w:ascii="Arial" w:hAnsi="Arial" w:cs="Arial"/>
          <w:sz w:val="22"/>
          <w:szCs w:val="22"/>
        </w:rPr>
        <w:t>El subíndice “j” representa a las demás proposiciones determinadas como solventes como resultado de la evaluación</w:t>
      </w:r>
    </w:p>
    <w:p w:rsidR="00102D2F" w:rsidRDefault="00102D2F">
      <w:pPr>
        <w:jc w:val="both"/>
        <w:rPr>
          <w:rFonts w:ascii="Arial" w:hAnsi="Arial" w:cs="Arial"/>
          <w:sz w:val="22"/>
          <w:szCs w:val="22"/>
        </w:rPr>
      </w:pPr>
    </w:p>
    <w:p w:rsidR="00102D2F" w:rsidRDefault="00102D2F">
      <w:pPr>
        <w:ind w:left="284" w:hanging="284"/>
        <w:jc w:val="both"/>
        <w:rPr>
          <w:rFonts w:ascii="Arial" w:hAnsi="Arial" w:cs="Arial"/>
          <w:b/>
          <w:sz w:val="22"/>
          <w:szCs w:val="22"/>
        </w:rPr>
      </w:pPr>
      <w:r>
        <w:rPr>
          <w:rFonts w:ascii="Arial" w:hAnsi="Arial" w:cs="Arial"/>
          <w:b/>
          <w:sz w:val="22"/>
          <w:szCs w:val="22"/>
        </w:rPr>
        <w:t>8.1. EVALUACIÓN DE LAS PROPOSICIONES TÉCNICAS.</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102D2F" w:rsidRDefault="00102D2F">
      <w:pPr>
        <w:jc w:val="both"/>
        <w:rPr>
          <w:rFonts w:ascii="Arial" w:hAnsi="Arial" w:cs="Arial"/>
          <w:sz w:val="22"/>
          <w:szCs w:val="22"/>
        </w:rPr>
      </w:pPr>
    </w:p>
    <w:p w:rsidR="00102D2F" w:rsidRDefault="00102D2F" w:rsidP="0089074B">
      <w:pPr>
        <w:numPr>
          <w:ilvl w:val="0"/>
          <w:numId w:val="10"/>
        </w:numPr>
        <w:tabs>
          <w:tab w:val="left" w:pos="720"/>
        </w:tabs>
        <w:jc w:val="both"/>
        <w:rPr>
          <w:rFonts w:ascii="Arial" w:hAnsi="Arial" w:cs="Arial"/>
          <w:sz w:val="22"/>
          <w:szCs w:val="22"/>
        </w:rPr>
      </w:pPr>
      <w:r>
        <w:rPr>
          <w:rFonts w:ascii="Arial" w:hAnsi="Arial" w:cs="Arial"/>
          <w:sz w:val="22"/>
          <w:szCs w:val="22"/>
        </w:rPr>
        <w:t>Se verificará que incluyan la información, los documentos y los requisitos solicitados en la convocatoria.</w:t>
      </w:r>
    </w:p>
    <w:p w:rsidR="00102D2F" w:rsidRDefault="00102D2F">
      <w:pPr>
        <w:jc w:val="both"/>
        <w:rPr>
          <w:rFonts w:ascii="Arial" w:hAnsi="Arial" w:cs="Arial"/>
          <w:sz w:val="22"/>
          <w:szCs w:val="22"/>
        </w:rPr>
      </w:pPr>
    </w:p>
    <w:p w:rsidR="00102D2F" w:rsidRDefault="00102D2F" w:rsidP="0089074B">
      <w:pPr>
        <w:numPr>
          <w:ilvl w:val="0"/>
          <w:numId w:val="10"/>
        </w:numPr>
        <w:tabs>
          <w:tab w:val="left" w:pos="720"/>
        </w:tabs>
        <w:jc w:val="both"/>
        <w:rPr>
          <w:rFonts w:ascii="Arial" w:hAnsi="Arial" w:cs="Arial"/>
          <w:sz w:val="22"/>
          <w:szCs w:val="22"/>
        </w:rPr>
      </w:pPr>
      <w:r>
        <w:rPr>
          <w:rFonts w:ascii="Arial" w:hAnsi="Arial" w:cs="Arial"/>
          <w:sz w:val="22"/>
          <w:szCs w:val="22"/>
        </w:rPr>
        <w:t>Se verificará documentalmente que los bienes</w:t>
      </w:r>
      <w:r w:rsidR="00B504E4">
        <w:rPr>
          <w:rFonts w:ascii="Arial" w:hAnsi="Arial" w:cs="Arial"/>
          <w:sz w:val="22"/>
          <w:szCs w:val="22"/>
        </w:rPr>
        <w:t xml:space="preserve"> y servicios</w:t>
      </w:r>
      <w:r>
        <w:rPr>
          <w:rFonts w:ascii="Arial" w:hAnsi="Arial" w:cs="Arial"/>
          <w:sz w:val="22"/>
          <w:szCs w:val="22"/>
        </w:rPr>
        <w:t xml:space="preserve"> ofertados, cumplan con las especificaciones técnicas y requisitos solicitados en</w:t>
      </w:r>
      <w:r>
        <w:rPr>
          <w:rFonts w:ascii="Arial" w:hAnsi="Arial" w:cs="Arial"/>
          <w:bCs/>
          <w:sz w:val="22"/>
          <w:szCs w:val="22"/>
        </w:rPr>
        <w:t xml:space="preserve"> esta convocatoria, </w:t>
      </w:r>
      <w:r>
        <w:rPr>
          <w:rFonts w:ascii="Arial" w:hAnsi="Arial" w:cs="Arial"/>
          <w:sz w:val="22"/>
          <w:szCs w:val="22"/>
        </w:rPr>
        <w:t>así como con aquellos que resulten de la junta de aclaraciones.</w:t>
      </w:r>
    </w:p>
    <w:p w:rsidR="00102D2F" w:rsidRDefault="00102D2F">
      <w:pPr>
        <w:jc w:val="both"/>
        <w:rPr>
          <w:rFonts w:ascii="Arial" w:hAnsi="Arial" w:cs="Arial"/>
          <w:sz w:val="22"/>
          <w:szCs w:val="22"/>
        </w:rPr>
      </w:pPr>
    </w:p>
    <w:p w:rsidR="00102D2F" w:rsidRDefault="00102D2F" w:rsidP="0089074B">
      <w:pPr>
        <w:pStyle w:val="Lista21"/>
        <w:numPr>
          <w:ilvl w:val="0"/>
          <w:numId w:val="10"/>
        </w:numPr>
        <w:tabs>
          <w:tab w:val="left" w:pos="720"/>
          <w:tab w:val="left" w:pos="9720"/>
        </w:tabs>
        <w:spacing w:after="0"/>
        <w:jc w:val="both"/>
        <w:rPr>
          <w:rFonts w:ascii="Arial" w:hAnsi="Arial" w:cs="Arial"/>
          <w:sz w:val="22"/>
          <w:szCs w:val="22"/>
          <w:lang w:val="es-ES_tradnl"/>
        </w:rPr>
      </w:pPr>
      <w:r>
        <w:rPr>
          <w:rFonts w:ascii="Arial" w:hAnsi="Arial" w:cs="Arial"/>
          <w:sz w:val="22"/>
          <w:szCs w:val="22"/>
          <w:lang w:val="es-ES_tradnl"/>
        </w:rPr>
        <w:t>Se verificará la congruencia de los catálogos e instructivos que presenten los licitantes con lo ofertado en la propuesta técnica.</w:t>
      </w:r>
    </w:p>
    <w:p w:rsidR="00102D2F" w:rsidRDefault="00102D2F">
      <w:pPr>
        <w:pStyle w:val="Lista21"/>
        <w:spacing w:after="0"/>
        <w:ind w:left="680"/>
        <w:rPr>
          <w:rFonts w:ascii="Arial" w:hAnsi="Arial" w:cs="Arial"/>
          <w:sz w:val="22"/>
          <w:szCs w:val="22"/>
          <w:lang w:val="es-ES_tradnl"/>
        </w:rPr>
      </w:pPr>
    </w:p>
    <w:p w:rsidR="00102D2F" w:rsidRDefault="00102D2F" w:rsidP="0089074B">
      <w:pPr>
        <w:pStyle w:val="Lista21"/>
        <w:numPr>
          <w:ilvl w:val="0"/>
          <w:numId w:val="10"/>
        </w:numPr>
        <w:tabs>
          <w:tab w:val="left" w:pos="720"/>
          <w:tab w:val="left" w:pos="9720"/>
        </w:tabs>
        <w:spacing w:after="0"/>
        <w:jc w:val="both"/>
        <w:rPr>
          <w:rFonts w:ascii="Arial" w:hAnsi="Arial" w:cs="Arial"/>
          <w:sz w:val="22"/>
          <w:szCs w:val="22"/>
          <w:lang w:val="es-ES_tradnl"/>
        </w:rPr>
      </w:pPr>
      <w:r>
        <w:rPr>
          <w:rFonts w:ascii="Arial" w:hAnsi="Arial" w:cs="Arial"/>
          <w:sz w:val="22"/>
          <w:szCs w:val="22"/>
          <w:lang w:val="es-ES_tradnl"/>
        </w:rPr>
        <w:t>En general, el cumplimiento de las propuestas conforme a los requisitos establecidos en la convocatoria.</w:t>
      </w:r>
    </w:p>
    <w:p w:rsidR="00102D2F" w:rsidRDefault="00102D2F">
      <w:pPr>
        <w:pStyle w:val="Lista21"/>
        <w:tabs>
          <w:tab w:val="left" w:pos="5400"/>
        </w:tabs>
        <w:spacing w:after="0"/>
        <w:ind w:left="360"/>
        <w:jc w:val="both"/>
        <w:rPr>
          <w:rFonts w:ascii="Arial" w:hAnsi="Arial" w:cs="Arial"/>
          <w:sz w:val="22"/>
          <w:szCs w:val="22"/>
          <w:lang w:val="es-ES_tradnl"/>
        </w:rPr>
      </w:pPr>
    </w:p>
    <w:p w:rsidR="00102D2F" w:rsidRDefault="00102D2F" w:rsidP="0089074B">
      <w:pPr>
        <w:pStyle w:val="Lista21"/>
        <w:numPr>
          <w:ilvl w:val="0"/>
          <w:numId w:val="10"/>
        </w:numPr>
        <w:tabs>
          <w:tab w:val="left" w:pos="720"/>
          <w:tab w:val="left" w:pos="9720"/>
        </w:tabs>
        <w:spacing w:after="0"/>
        <w:jc w:val="both"/>
        <w:rPr>
          <w:rFonts w:ascii="Arial" w:hAnsi="Arial" w:cs="Arial"/>
          <w:sz w:val="22"/>
          <w:szCs w:val="22"/>
          <w:lang w:val="es-ES_tradnl"/>
        </w:rPr>
      </w:pPr>
      <w:r>
        <w:rPr>
          <w:rFonts w:ascii="Arial" w:hAnsi="Arial" w:cs="Arial"/>
          <w:sz w:val="22"/>
          <w:szCs w:val="22"/>
          <w:lang w:val="es-ES_tradnl"/>
        </w:rPr>
        <w:t xml:space="preserve">La evaluación se hará sobre la descripción de la clave que corresponda al Cuadro Básico contenido en el Catálogo de Artículos con corte al mes de julio del presente año. </w:t>
      </w:r>
    </w:p>
    <w:p w:rsidR="00102D2F" w:rsidRDefault="00102D2F">
      <w:pPr>
        <w:pStyle w:val="Lista21"/>
        <w:tabs>
          <w:tab w:val="left" w:pos="1080"/>
        </w:tabs>
        <w:spacing w:after="0"/>
        <w:jc w:val="both"/>
        <w:rPr>
          <w:rFonts w:ascii="Arial" w:hAnsi="Arial" w:cs="Arial"/>
          <w:i/>
          <w:sz w:val="22"/>
          <w:szCs w:val="22"/>
          <w:shd w:val="clear" w:color="auto" w:fill="00FF00"/>
          <w:lang w:val="es-ES_tradnl"/>
        </w:rPr>
      </w:pPr>
    </w:p>
    <w:p w:rsidR="00102D2F" w:rsidRDefault="00102D2F">
      <w:pPr>
        <w:pStyle w:val="Lista21"/>
        <w:tabs>
          <w:tab w:val="left" w:pos="16200"/>
        </w:tabs>
        <w:spacing w:after="0"/>
        <w:ind w:left="1260" w:hanging="900"/>
        <w:jc w:val="both"/>
        <w:rPr>
          <w:rFonts w:ascii="Arial" w:hAnsi="Arial" w:cs="Arial"/>
          <w:b/>
          <w:i/>
          <w:sz w:val="22"/>
          <w:szCs w:val="22"/>
          <w:u w:val="single"/>
          <w:lang w:val="es-ES_tradnl"/>
        </w:rPr>
      </w:pPr>
    </w:p>
    <w:p w:rsidR="00102D2F" w:rsidRDefault="00102D2F">
      <w:pPr>
        <w:ind w:left="284" w:hanging="284"/>
        <w:jc w:val="both"/>
        <w:rPr>
          <w:rFonts w:ascii="Arial" w:hAnsi="Arial" w:cs="Arial"/>
          <w:b/>
          <w:sz w:val="22"/>
          <w:szCs w:val="22"/>
        </w:rPr>
      </w:pPr>
      <w:r>
        <w:rPr>
          <w:rFonts w:ascii="Arial" w:hAnsi="Arial" w:cs="Arial"/>
          <w:b/>
          <w:sz w:val="22"/>
          <w:szCs w:val="22"/>
        </w:rPr>
        <w:t xml:space="preserve">8.2. EVALUACIÓN DE LAS PROPOSICIONES ECONÓMICAS. </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Se analizarán los precios ofertados por los licitantes, y las operaciones aritméticas con objeto de verificar el importe total de los bienes </w:t>
      </w:r>
      <w:r w:rsidR="00B504E4">
        <w:rPr>
          <w:rFonts w:ascii="Arial" w:hAnsi="Arial" w:cs="Arial"/>
          <w:sz w:val="22"/>
          <w:szCs w:val="22"/>
        </w:rPr>
        <w:t xml:space="preserve">y servicios </w:t>
      </w:r>
      <w:r>
        <w:rPr>
          <w:rFonts w:ascii="Arial" w:hAnsi="Arial" w:cs="Arial"/>
          <w:sz w:val="22"/>
          <w:szCs w:val="22"/>
        </w:rPr>
        <w:t xml:space="preserve">ofertados, conforme a los datos contenidos en su propuesta económica </w:t>
      </w:r>
      <w:r w:rsidR="005E5F45">
        <w:rPr>
          <w:rFonts w:ascii="Arial" w:hAnsi="Arial" w:cs="Arial"/>
          <w:b/>
          <w:sz w:val="22"/>
          <w:szCs w:val="22"/>
        </w:rPr>
        <w:t>Anexo Número 8 (ocho)</w:t>
      </w:r>
      <w:r>
        <w:rPr>
          <w:rFonts w:ascii="Arial" w:hAnsi="Arial" w:cs="Arial"/>
          <w:b/>
          <w:sz w:val="22"/>
          <w:szCs w:val="22"/>
        </w:rPr>
        <w:t xml:space="preserve">, </w:t>
      </w:r>
      <w:r>
        <w:rPr>
          <w:rFonts w:ascii="Arial" w:hAnsi="Arial" w:cs="Arial"/>
          <w:sz w:val="22"/>
          <w:szCs w:val="22"/>
        </w:rPr>
        <w:t>de la presente convocatoria.</w:t>
      </w:r>
    </w:p>
    <w:p w:rsidR="00102D2F" w:rsidRDefault="00102D2F">
      <w:pPr>
        <w:ind w:left="284"/>
        <w:jc w:val="both"/>
        <w:rPr>
          <w:rFonts w:ascii="Arial" w:hAnsi="Arial" w:cs="Arial"/>
          <w:sz w:val="22"/>
          <w:szCs w:val="22"/>
        </w:rPr>
      </w:pPr>
    </w:p>
    <w:p w:rsidR="00102D2F" w:rsidRDefault="00102D2F">
      <w:pPr>
        <w:ind w:left="284"/>
        <w:jc w:val="both"/>
        <w:rPr>
          <w:rFonts w:ascii="Arial" w:hAnsi="Arial" w:cs="Arial"/>
          <w:sz w:val="22"/>
          <w:szCs w:val="22"/>
        </w:rPr>
      </w:pPr>
    </w:p>
    <w:p w:rsidR="00102D2F" w:rsidRDefault="00102D2F">
      <w:pPr>
        <w:ind w:left="284" w:hanging="284"/>
        <w:jc w:val="both"/>
        <w:rPr>
          <w:rFonts w:ascii="Arial" w:hAnsi="Arial" w:cs="Arial"/>
          <w:b/>
          <w:sz w:val="22"/>
          <w:szCs w:val="22"/>
        </w:rPr>
      </w:pPr>
      <w:r>
        <w:rPr>
          <w:rFonts w:ascii="Arial" w:hAnsi="Arial" w:cs="Arial"/>
          <w:b/>
          <w:sz w:val="22"/>
          <w:szCs w:val="22"/>
        </w:rPr>
        <w:t>8.3. CRITERIOS DE ADJUDICACIÓN DE LOS CONTRATOS.</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 presente convocatoria y que garanticen el cumplimiento de las obligaciones respectivas. </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 xml:space="preserve">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w:t>
      </w:r>
      <w:r>
        <w:rPr>
          <w:rFonts w:ascii="Arial" w:hAnsi="Arial" w:cs="Arial"/>
          <w:sz w:val="22"/>
          <w:szCs w:val="22"/>
        </w:rPr>
        <w:lastRenderedPageBreak/>
        <w:t>convocante.</w:t>
      </w:r>
    </w:p>
    <w:p w:rsidR="00102D2F" w:rsidRDefault="00102D2F">
      <w:pPr>
        <w:jc w:val="both"/>
        <w:rPr>
          <w:rFonts w:ascii="Arial" w:hAnsi="Arial" w:cs="Arial"/>
          <w:sz w:val="22"/>
          <w:szCs w:val="22"/>
        </w:rPr>
      </w:pPr>
    </w:p>
    <w:p w:rsidR="00102D2F" w:rsidRDefault="00102D2F">
      <w:pPr>
        <w:jc w:val="both"/>
        <w:rPr>
          <w:rFonts w:ascii="Arial" w:hAnsi="Arial" w:cs="Arial"/>
          <w:sz w:val="22"/>
          <w:szCs w:val="22"/>
        </w:rPr>
      </w:pPr>
      <w:r>
        <w:rPr>
          <w:rFonts w:ascii="Arial" w:hAnsi="Arial" w:cs="Arial"/>
          <w:sz w:val="22"/>
          <w:szCs w:val="22"/>
        </w:rPr>
        <w:t>En caso de existir igualdad de condiciones se dará preferencia a aquellas personas que integren el sector de micro, pequeñas y medianas empresas nacionales. De existir empate entre personas de dicho sector, la adjudicación se efectuará a favor del licitante que resulte ga</w:t>
      </w:r>
      <w:r w:rsidR="00B76F64">
        <w:rPr>
          <w:rFonts w:ascii="Arial" w:hAnsi="Arial" w:cs="Arial"/>
          <w:sz w:val="22"/>
          <w:szCs w:val="22"/>
        </w:rPr>
        <w:t>nador en términos del artículo 5</w:t>
      </w:r>
      <w:r>
        <w:rPr>
          <w:rFonts w:ascii="Arial" w:hAnsi="Arial" w:cs="Arial"/>
          <w:sz w:val="22"/>
          <w:szCs w:val="22"/>
        </w:rPr>
        <w:t>4 del Reglamento de la LAASSP.</w:t>
      </w:r>
    </w:p>
    <w:p w:rsidR="00102D2F" w:rsidRDefault="00102D2F">
      <w:pPr>
        <w:jc w:val="both"/>
        <w:rPr>
          <w:rFonts w:ascii="Arial" w:hAnsi="Arial" w:cs="Arial"/>
          <w:sz w:val="22"/>
          <w:szCs w:val="22"/>
        </w:rPr>
      </w:pPr>
    </w:p>
    <w:p w:rsidR="00102D2F" w:rsidRDefault="00102D2F">
      <w:pPr>
        <w:jc w:val="both"/>
        <w:rPr>
          <w:rFonts w:ascii="Arial" w:hAnsi="Arial" w:cs="Arial"/>
          <w:b/>
          <w:sz w:val="22"/>
          <w:szCs w:val="22"/>
        </w:rPr>
      </w:pPr>
      <w:r>
        <w:rPr>
          <w:rFonts w:ascii="Arial" w:hAnsi="Arial" w:cs="Arial"/>
          <w:sz w:val="22"/>
          <w:szCs w:val="22"/>
        </w:rPr>
        <w:t>De no actualizarse los supuestos del párrafo anterior, si derivado de la evaluación económica de las proposiciones, se desprende el empate en cuanto a precios ofertados por dos o más licitantes, se procederá a llevar a cabo el sorteo manual por insaculación a fin de extraer el boleto del licitante ganador, conforme</w:t>
      </w:r>
      <w:r w:rsidR="00B76F64">
        <w:rPr>
          <w:rFonts w:ascii="Arial" w:hAnsi="Arial" w:cs="Arial"/>
          <w:sz w:val="22"/>
          <w:szCs w:val="22"/>
        </w:rPr>
        <w:t xml:space="preserve"> a lo dispuesto en el artículo 5</w:t>
      </w:r>
      <w:r>
        <w:rPr>
          <w:rFonts w:ascii="Arial" w:hAnsi="Arial" w:cs="Arial"/>
          <w:sz w:val="22"/>
          <w:szCs w:val="22"/>
        </w:rPr>
        <w:t>4 del Reglamento de la LAASSP</w:t>
      </w:r>
      <w:r>
        <w:rPr>
          <w:rFonts w:ascii="Arial" w:hAnsi="Arial" w:cs="Arial"/>
          <w:b/>
          <w:sz w:val="22"/>
          <w:szCs w:val="22"/>
        </w:rPr>
        <w:t xml:space="preserve">. </w:t>
      </w:r>
    </w:p>
    <w:p w:rsidR="00102D2F" w:rsidRDefault="00102D2F">
      <w:pPr>
        <w:pStyle w:val="Sangra2detindependiente1"/>
        <w:tabs>
          <w:tab w:val="left" w:pos="10065"/>
        </w:tabs>
        <w:spacing w:before="0"/>
        <w:ind w:left="0"/>
        <w:rPr>
          <w:rFonts w:cs="Arial"/>
          <w:b/>
          <w:szCs w:val="22"/>
        </w:rPr>
      </w:pPr>
    </w:p>
    <w:p w:rsidR="00102D2F" w:rsidRDefault="00102D2F">
      <w:pPr>
        <w:jc w:val="both"/>
        <w:rPr>
          <w:rFonts w:ascii="Arial" w:hAnsi="Arial" w:cs="Arial"/>
          <w:b/>
          <w:bCs/>
          <w:sz w:val="22"/>
          <w:szCs w:val="22"/>
          <w:lang w:val="es-ES_tradnl"/>
        </w:rPr>
      </w:pPr>
      <w:r>
        <w:rPr>
          <w:rFonts w:ascii="Arial" w:hAnsi="Arial" w:cs="Arial"/>
          <w:b/>
          <w:bCs/>
          <w:sz w:val="22"/>
          <w:szCs w:val="22"/>
          <w:lang w:val="es-ES_tradnl"/>
        </w:rPr>
        <w:t>9. INCONFORMIDADES.</w:t>
      </w:r>
    </w:p>
    <w:p w:rsidR="00102D2F" w:rsidRDefault="00102D2F">
      <w:pPr>
        <w:jc w:val="both"/>
        <w:rPr>
          <w:rFonts w:ascii="Arial" w:hAnsi="Arial" w:cs="Arial"/>
          <w:b/>
          <w:bCs/>
          <w:i/>
          <w:sz w:val="22"/>
          <w:szCs w:val="22"/>
          <w:lang w:val="es-ES_tradnl"/>
        </w:rPr>
      </w:pPr>
    </w:p>
    <w:p w:rsidR="00102D2F" w:rsidRDefault="00102D2F">
      <w:pPr>
        <w:jc w:val="both"/>
        <w:rPr>
          <w:rFonts w:ascii="Arial" w:hAnsi="Arial" w:cs="Arial"/>
          <w:sz w:val="22"/>
          <w:szCs w:val="22"/>
        </w:rPr>
      </w:pPr>
      <w:r>
        <w:rPr>
          <w:rFonts w:ascii="Arial" w:hAnsi="Arial" w:cs="Arial"/>
          <w:sz w:val="22"/>
          <w:szCs w:val="22"/>
        </w:rPr>
        <w:t>De conformidad con lo dispuesto en artículo 66 de la LAASSP, los licitantes podrán interponer inconformidad ante el Órgano Interno de Control en el Instituto Mexicano de Seguro Social (IMSS),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102D2F" w:rsidRDefault="00102D2F">
      <w:pPr>
        <w:spacing w:after="40"/>
        <w:rPr>
          <w:rFonts w:cs="Arial"/>
          <w:sz w:val="22"/>
          <w:szCs w:val="22"/>
        </w:rPr>
      </w:pPr>
    </w:p>
    <w:p w:rsidR="00102D2F" w:rsidRPr="009F66DE" w:rsidRDefault="00102D2F">
      <w:pPr>
        <w:jc w:val="both"/>
        <w:rPr>
          <w:rFonts w:ascii="Arial" w:hAnsi="Arial" w:cs="Arial"/>
          <w:sz w:val="22"/>
          <w:szCs w:val="22"/>
        </w:rPr>
      </w:pPr>
      <w:r>
        <w:rPr>
          <w:rFonts w:ascii="Arial" w:hAnsi="Arial" w:cs="Arial"/>
          <w:sz w:val="22"/>
          <w:szCs w:val="22"/>
        </w:rPr>
        <w:t>Melchor</w:t>
      </w:r>
      <w:r>
        <w:rPr>
          <w:rFonts w:ascii="Arial" w:hAnsi="Arial" w:cs="Arial"/>
          <w:sz w:val="22"/>
          <w:szCs w:val="22"/>
          <w:lang w:val="pt-BR"/>
        </w:rPr>
        <w:t xml:space="preserve"> Ocampo número 479, 9° piso, </w:t>
      </w:r>
    </w:p>
    <w:p w:rsidR="00102D2F" w:rsidRDefault="00102D2F">
      <w:pPr>
        <w:jc w:val="both"/>
        <w:rPr>
          <w:rFonts w:ascii="Arial" w:hAnsi="Arial" w:cs="Arial"/>
          <w:sz w:val="22"/>
          <w:szCs w:val="22"/>
          <w:lang w:val="pt-BR"/>
        </w:rPr>
      </w:pPr>
      <w:r w:rsidRPr="009F66DE">
        <w:rPr>
          <w:rFonts w:ascii="Arial" w:hAnsi="Arial" w:cs="Arial"/>
          <w:sz w:val="22"/>
          <w:szCs w:val="22"/>
        </w:rPr>
        <w:t>Colonia</w:t>
      </w:r>
      <w:r>
        <w:rPr>
          <w:rFonts w:ascii="Arial" w:hAnsi="Arial" w:cs="Arial"/>
          <w:sz w:val="22"/>
          <w:szCs w:val="22"/>
          <w:lang w:val="pt-BR"/>
        </w:rPr>
        <w:t xml:space="preserve"> </w:t>
      </w:r>
      <w:r>
        <w:rPr>
          <w:rFonts w:ascii="Arial" w:hAnsi="Arial" w:cs="Arial"/>
          <w:sz w:val="22"/>
          <w:szCs w:val="22"/>
        </w:rPr>
        <w:t>Anzures</w:t>
      </w:r>
      <w:r>
        <w:rPr>
          <w:rFonts w:ascii="Arial" w:hAnsi="Arial" w:cs="Arial"/>
          <w:sz w:val="22"/>
          <w:szCs w:val="22"/>
          <w:lang w:val="pt-BR"/>
        </w:rPr>
        <w:t xml:space="preserve">, </w:t>
      </w:r>
    </w:p>
    <w:p w:rsidR="00102D2F" w:rsidRDefault="00102D2F">
      <w:pPr>
        <w:jc w:val="both"/>
        <w:rPr>
          <w:rFonts w:ascii="Arial" w:hAnsi="Arial" w:cs="Arial"/>
          <w:sz w:val="22"/>
          <w:szCs w:val="22"/>
        </w:rPr>
      </w:pPr>
      <w:r>
        <w:rPr>
          <w:rFonts w:ascii="Arial" w:hAnsi="Arial" w:cs="Arial"/>
          <w:sz w:val="22"/>
          <w:szCs w:val="22"/>
        </w:rPr>
        <w:t xml:space="preserve">Delegación Miguel Hidalgo, </w:t>
      </w:r>
    </w:p>
    <w:p w:rsidR="00102D2F" w:rsidRDefault="00102D2F">
      <w:pPr>
        <w:jc w:val="both"/>
        <w:rPr>
          <w:rFonts w:ascii="Arial" w:hAnsi="Arial" w:cs="Arial"/>
          <w:sz w:val="22"/>
          <w:szCs w:val="22"/>
        </w:rPr>
      </w:pPr>
      <w:r>
        <w:rPr>
          <w:rFonts w:ascii="Arial" w:hAnsi="Arial" w:cs="Arial"/>
          <w:sz w:val="22"/>
          <w:szCs w:val="22"/>
        </w:rPr>
        <w:t xml:space="preserve">C.P. 11590, </w:t>
      </w:r>
    </w:p>
    <w:p w:rsidR="00102D2F" w:rsidRDefault="00102D2F">
      <w:pPr>
        <w:jc w:val="both"/>
        <w:rPr>
          <w:rFonts w:ascii="Arial" w:hAnsi="Arial" w:cs="Arial"/>
          <w:sz w:val="22"/>
          <w:szCs w:val="22"/>
        </w:rPr>
      </w:pPr>
      <w:r>
        <w:rPr>
          <w:rFonts w:ascii="Arial" w:hAnsi="Arial" w:cs="Arial"/>
          <w:sz w:val="22"/>
          <w:szCs w:val="22"/>
        </w:rPr>
        <w:t xml:space="preserve">México D.F. </w:t>
      </w:r>
    </w:p>
    <w:p w:rsidR="00102D2F" w:rsidRDefault="00102D2F">
      <w:pPr>
        <w:jc w:val="both"/>
        <w:rPr>
          <w:rFonts w:ascii="Arial" w:hAnsi="Arial" w:cs="Arial"/>
          <w:i/>
          <w:sz w:val="22"/>
          <w:szCs w:val="22"/>
        </w:rPr>
      </w:pPr>
    </w:p>
    <w:p w:rsidR="00102D2F" w:rsidRDefault="00102D2F">
      <w:pPr>
        <w:rPr>
          <w:rFonts w:ascii="Arial" w:hAnsi="Arial" w:cs="Arial"/>
          <w:b/>
          <w:bCs/>
          <w:sz w:val="22"/>
          <w:szCs w:val="22"/>
        </w:rPr>
      </w:pPr>
      <w:r>
        <w:rPr>
          <w:rFonts w:ascii="Arial" w:hAnsi="Arial" w:cs="Arial"/>
          <w:b/>
          <w:bCs/>
          <w:sz w:val="22"/>
          <w:szCs w:val="22"/>
        </w:rPr>
        <w:t>10. CAUSAS DE DESECHAMIENTO.</w:t>
      </w:r>
    </w:p>
    <w:p w:rsidR="00102D2F" w:rsidRDefault="00102D2F">
      <w:pPr>
        <w:jc w:val="both"/>
        <w:rPr>
          <w:rFonts w:ascii="Arial" w:hAnsi="Arial" w:cs="Arial"/>
          <w:sz w:val="22"/>
          <w:szCs w:val="22"/>
        </w:rPr>
      </w:pPr>
    </w:p>
    <w:p w:rsidR="000C3099" w:rsidRPr="000C3099" w:rsidRDefault="000C3099" w:rsidP="000C3099">
      <w:pPr>
        <w:jc w:val="both"/>
        <w:rPr>
          <w:rFonts w:ascii="Arial" w:hAnsi="Arial" w:cs="Arial"/>
          <w:sz w:val="22"/>
          <w:szCs w:val="22"/>
        </w:rPr>
      </w:pPr>
      <w:r w:rsidRPr="000C3099">
        <w:rPr>
          <w:rFonts w:ascii="Arial" w:hAnsi="Arial" w:cs="Arial"/>
          <w:sz w:val="22"/>
          <w:szCs w:val="22"/>
        </w:rPr>
        <w:t>Se desecharán las propuestas de los licitantes que incurran en uno o varios de los siguientes supuestos:</w:t>
      </w:r>
    </w:p>
    <w:p w:rsidR="000C3099" w:rsidRPr="000C3099" w:rsidRDefault="000C3099" w:rsidP="000C3099">
      <w:pPr>
        <w:jc w:val="both"/>
        <w:rPr>
          <w:rFonts w:ascii="Arial" w:hAnsi="Arial" w:cs="Arial"/>
          <w:sz w:val="22"/>
          <w:szCs w:val="22"/>
        </w:rPr>
      </w:pPr>
    </w:p>
    <w:p w:rsidR="000C3099" w:rsidRPr="000C3099" w:rsidRDefault="000C3099" w:rsidP="0089074B">
      <w:pPr>
        <w:widowControl/>
        <w:numPr>
          <w:ilvl w:val="0"/>
          <w:numId w:val="26"/>
        </w:numPr>
        <w:tabs>
          <w:tab w:val="left" w:pos="720"/>
        </w:tabs>
        <w:jc w:val="both"/>
        <w:rPr>
          <w:rFonts w:ascii="Arial" w:hAnsi="Arial" w:cs="Arial"/>
          <w:sz w:val="22"/>
          <w:szCs w:val="22"/>
        </w:rPr>
      </w:pPr>
      <w:r w:rsidRPr="000C3099">
        <w:rPr>
          <w:rFonts w:ascii="Arial" w:hAnsi="Arial" w:cs="Arial"/>
          <w:sz w:val="22"/>
          <w:szCs w:val="22"/>
        </w:rPr>
        <w:t xml:space="preserve">Que no cumplan con cualquiera de los requisitos o características establecidas en estas bases o sus anexos, así como los que se deriven del Acto de la Junta de Aclaraciones y, que con motivo de dicho incumplimiento se afecte la solvencia de la propuesta, conforme a lo previsto en el último párrafo del artículo 36, de la Ley. </w:t>
      </w:r>
    </w:p>
    <w:p w:rsidR="000C3099" w:rsidRPr="000C3099" w:rsidRDefault="000C3099" w:rsidP="000C3099">
      <w:pPr>
        <w:ind w:left="720"/>
        <w:jc w:val="both"/>
        <w:rPr>
          <w:sz w:val="22"/>
          <w:szCs w:val="22"/>
        </w:rPr>
      </w:pPr>
    </w:p>
    <w:p w:rsidR="000C3099" w:rsidRPr="000C3099" w:rsidRDefault="000C3099" w:rsidP="0089074B">
      <w:pPr>
        <w:widowControl/>
        <w:numPr>
          <w:ilvl w:val="0"/>
          <w:numId w:val="26"/>
        </w:numPr>
        <w:tabs>
          <w:tab w:val="left" w:pos="720"/>
        </w:tabs>
        <w:jc w:val="both"/>
        <w:rPr>
          <w:rFonts w:ascii="Arial" w:hAnsi="Arial" w:cs="Arial"/>
          <w:sz w:val="22"/>
          <w:szCs w:val="22"/>
        </w:rPr>
      </w:pPr>
      <w:r w:rsidRPr="000C3099">
        <w:rPr>
          <w:rFonts w:ascii="Arial" w:hAnsi="Arial" w:cs="Arial"/>
          <w:sz w:val="22"/>
          <w:szCs w:val="22"/>
        </w:rPr>
        <w:t xml:space="preserve">Cuando se compruebe que tienen acuerdo con otros licitantes para elevar el costo de los bienes </w:t>
      </w:r>
      <w:r w:rsidR="00B504E4">
        <w:rPr>
          <w:rFonts w:ascii="Arial" w:hAnsi="Arial" w:cs="Arial"/>
          <w:sz w:val="22"/>
          <w:szCs w:val="22"/>
        </w:rPr>
        <w:t>y servicios</w:t>
      </w:r>
      <w:r w:rsidR="00B504E4" w:rsidRPr="000C3099">
        <w:rPr>
          <w:rFonts w:ascii="Arial" w:hAnsi="Arial" w:cs="Arial"/>
          <w:sz w:val="22"/>
          <w:szCs w:val="22"/>
        </w:rPr>
        <w:t xml:space="preserve"> </w:t>
      </w:r>
      <w:r w:rsidRPr="000C3099">
        <w:rPr>
          <w:rFonts w:ascii="Arial" w:hAnsi="Arial" w:cs="Arial"/>
          <w:sz w:val="22"/>
          <w:szCs w:val="22"/>
        </w:rPr>
        <w:t>solicitados o bien, cualquier otro acuerdo que tenga como fin obtener una ventaja sobre los demás licitantes.</w:t>
      </w:r>
    </w:p>
    <w:p w:rsidR="000C3099" w:rsidRPr="000C3099" w:rsidRDefault="000C3099" w:rsidP="000C3099">
      <w:pPr>
        <w:tabs>
          <w:tab w:val="left" w:pos="1213"/>
        </w:tabs>
        <w:ind w:left="720"/>
        <w:jc w:val="both"/>
        <w:rPr>
          <w:sz w:val="22"/>
          <w:szCs w:val="22"/>
        </w:rPr>
      </w:pPr>
    </w:p>
    <w:p w:rsidR="000C3099" w:rsidRPr="000C3099" w:rsidRDefault="000C3099" w:rsidP="0089074B">
      <w:pPr>
        <w:widowControl/>
        <w:numPr>
          <w:ilvl w:val="0"/>
          <w:numId w:val="26"/>
        </w:numPr>
        <w:tabs>
          <w:tab w:val="left" w:pos="720"/>
        </w:tabs>
        <w:jc w:val="both"/>
        <w:rPr>
          <w:rFonts w:ascii="Arial" w:hAnsi="Arial" w:cs="Arial"/>
          <w:sz w:val="22"/>
          <w:szCs w:val="22"/>
        </w:rPr>
      </w:pPr>
      <w:r w:rsidRPr="000C3099">
        <w:rPr>
          <w:rFonts w:ascii="Arial" w:hAnsi="Arial" w:cs="Arial"/>
          <w:sz w:val="22"/>
          <w:szCs w:val="22"/>
        </w:rPr>
        <w:t>Cuando incurran en cualquier violación a las disposiciones de la LAASSP, a su Reglamento o a cualquier otro ordenamiento legal o normativo vinculado con este procedimiento.</w:t>
      </w:r>
    </w:p>
    <w:p w:rsidR="000C3099" w:rsidRPr="000C3099" w:rsidRDefault="000C3099" w:rsidP="000C3099">
      <w:pPr>
        <w:ind w:left="743"/>
        <w:jc w:val="both"/>
        <w:rPr>
          <w:rFonts w:ascii="Arial" w:hAnsi="Arial" w:cs="Arial"/>
          <w:sz w:val="22"/>
          <w:szCs w:val="22"/>
        </w:rPr>
      </w:pPr>
    </w:p>
    <w:p w:rsidR="000C3099" w:rsidRPr="000C3099" w:rsidRDefault="000C3099" w:rsidP="0089074B">
      <w:pPr>
        <w:widowControl/>
        <w:numPr>
          <w:ilvl w:val="0"/>
          <w:numId w:val="26"/>
        </w:numPr>
        <w:tabs>
          <w:tab w:val="left" w:pos="720"/>
        </w:tabs>
        <w:jc w:val="both"/>
        <w:rPr>
          <w:rFonts w:ascii="Arial" w:hAnsi="Arial" w:cs="Arial"/>
          <w:sz w:val="22"/>
          <w:szCs w:val="22"/>
        </w:rPr>
      </w:pPr>
      <w:r w:rsidRPr="000C3099">
        <w:rPr>
          <w:rFonts w:ascii="Arial" w:hAnsi="Arial" w:cs="Arial"/>
          <w:sz w:val="22"/>
          <w:szCs w:val="22"/>
        </w:rPr>
        <w:t>Cuando no cotice el servicio conforme a las condiciones y características solicitadas en las presentes bases.</w:t>
      </w:r>
    </w:p>
    <w:p w:rsidR="000C3099" w:rsidRPr="000C3099" w:rsidRDefault="000C3099" w:rsidP="000C3099">
      <w:pPr>
        <w:ind w:left="743"/>
        <w:jc w:val="both"/>
        <w:rPr>
          <w:rFonts w:ascii="Arial" w:hAnsi="Arial" w:cs="Arial"/>
          <w:sz w:val="22"/>
          <w:szCs w:val="22"/>
        </w:rPr>
      </w:pPr>
    </w:p>
    <w:p w:rsidR="000C3099" w:rsidRPr="000C3099" w:rsidRDefault="000C3099" w:rsidP="0089074B">
      <w:pPr>
        <w:widowControl/>
        <w:numPr>
          <w:ilvl w:val="0"/>
          <w:numId w:val="26"/>
        </w:numPr>
        <w:tabs>
          <w:tab w:val="left" w:pos="720"/>
        </w:tabs>
        <w:jc w:val="both"/>
        <w:rPr>
          <w:rFonts w:ascii="Arial" w:hAnsi="Arial" w:cs="Arial"/>
          <w:sz w:val="22"/>
          <w:szCs w:val="22"/>
        </w:rPr>
      </w:pPr>
      <w:r w:rsidRPr="000C3099">
        <w:rPr>
          <w:rFonts w:ascii="Arial" w:hAnsi="Arial" w:cs="Arial"/>
          <w:sz w:val="22"/>
          <w:szCs w:val="22"/>
        </w:rPr>
        <w:t>Cuando no presente uno o más de los escritos o manifiestos solicitados con carácter de “bajo protesta de decir verdad”, solicitados en las presentes bases u omita la leyenda requerida.</w:t>
      </w:r>
    </w:p>
    <w:p w:rsidR="000C3099" w:rsidRPr="000C3099" w:rsidRDefault="000C3099" w:rsidP="000C3099">
      <w:pPr>
        <w:ind w:left="720"/>
        <w:jc w:val="both"/>
        <w:rPr>
          <w:rFonts w:ascii="Arial" w:hAnsi="Arial" w:cs="Arial"/>
          <w:sz w:val="22"/>
          <w:szCs w:val="22"/>
        </w:rPr>
      </w:pPr>
    </w:p>
    <w:p w:rsidR="000C3099" w:rsidRPr="000C3099" w:rsidRDefault="000C3099" w:rsidP="0089074B">
      <w:pPr>
        <w:widowControl/>
        <w:numPr>
          <w:ilvl w:val="0"/>
          <w:numId w:val="26"/>
        </w:numPr>
        <w:tabs>
          <w:tab w:val="left" w:pos="720"/>
        </w:tabs>
        <w:jc w:val="both"/>
        <w:rPr>
          <w:rFonts w:ascii="Arial" w:hAnsi="Arial" w:cs="Arial"/>
          <w:sz w:val="22"/>
          <w:szCs w:val="22"/>
        </w:rPr>
      </w:pPr>
      <w:r w:rsidRPr="000C3099">
        <w:rPr>
          <w:rFonts w:ascii="Arial" w:hAnsi="Arial" w:cs="Arial"/>
          <w:sz w:val="22"/>
          <w:szCs w:val="22"/>
        </w:rPr>
        <w:lastRenderedPageBreak/>
        <w:t xml:space="preserve">Cuando la Secretaría de Economía, determine mediante comunicado que alguno de los participantes en esta licitación hubiera contravenido el “Código Antidumping”, del Acuerdo General sobre Aranceles Aduaneros y Comercio, así como, el Reglamento contra </w:t>
      </w:r>
      <w:r w:rsidR="001502B2" w:rsidRPr="000C3099">
        <w:rPr>
          <w:rFonts w:ascii="Arial" w:hAnsi="Arial" w:cs="Arial"/>
          <w:sz w:val="22"/>
          <w:szCs w:val="22"/>
        </w:rPr>
        <w:t>prácticas</w:t>
      </w:r>
      <w:r w:rsidRPr="000C3099">
        <w:rPr>
          <w:rFonts w:ascii="Arial" w:hAnsi="Arial" w:cs="Arial"/>
          <w:sz w:val="22"/>
          <w:szCs w:val="22"/>
        </w:rPr>
        <w:t xml:space="preserve"> desleales de comercio internacional.</w:t>
      </w:r>
    </w:p>
    <w:p w:rsidR="000C3099" w:rsidRPr="000C3099" w:rsidRDefault="000C3099" w:rsidP="000C3099">
      <w:pPr>
        <w:ind w:left="743"/>
        <w:jc w:val="both"/>
        <w:rPr>
          <w:rFonts w:ascii="Arial" w:hAnsi="Arial" w:cs="Arial"/>
          <w:sz w:val="22"/>
          <w:szCs w:val="22"/>
        </w:rPr>
      </w:pPr>
    </w:p>
    <w:p w:rsidR="000C3099" w:rsidRPr="000C3099" w:rsidRDefault="000C3099" w:rsidP="0089074B">
      <w:pPr>
        <w:widowControl/>
        <w:numPr>
          <w:ilvl w:val="0"/>
          <w:numId w:val="26"/>
        </w:numPr>
        <w:tabs>
          <w:tab w:val="left" w:pos="720"/>
        </w:tabs>
        <w:jc w:val="both"/>
        <w:rPr>
          <w:rFonts w:ascii="Arial" w:hAnsi="Arial" w:cs="Arial"/>
          <w:sz w:val="22"/>
          <w:szCs w:val="22"/>
        </w:rPr>
      </w:pPr>
      <w:r w:rsidRPr="000C3099">
        <w:rPr>
          <w:rFonts w:ascii="Arial" w:hAnsi="Arial" w:cs="Arial"/>
          <w:sz w:val="22"/>
          <w:szCs w:val="22"/>
        </w:rPr>
        <w:t xml:space="preserve">Cuando el licitante nacional o extranjero no confirme por </w:t>
      </w:r>
      <w:r w:rsidR="004E1747" w:rsidRPr="000C3099">
        <w:rPr>
          <w:rFonts w:ascii="Arial" w:hAnsi="Arial" w:cs="Arial"/>
          <w:sz w:val="22"/>
          <w:szCs w:val="22"/>
        </w:rPr>
        <w:t>tele facsímil</w:t>
      </w:r>
      <w:r w:rsidRPr="000C3099">
        <w:rPr>
          <w:rFonts w:ascii="Arial" w:hAnsi="Arial" w:cs="Arial"/>
          <w:sz w:val="22"/>
          <w:szCs w:val="22"/>
        </w:rPr>
        <w:t xml:space="preserve">  u otros medios de transmisión electrónica, dentro de los tres días hábiles siguientes al del acto de presentación y apertura de proposiciones, que la propuesta enviada a través de medios electrónicos corresponde al propio licitante.</w:t>
      </w:r>
    </w:p>
    <w:p w:rsidR="000C3099" w:rsidRPr="000C3099" w:rsidRDefault="000C3099" w:rsidP="000C3099">
      <w:pPr>
        <w:ind w:left="720"/>
        <w:jc w:val="both"/>
        <w:rPr>
          <w:rFonts w:ascii="Arial" w:hAnsi="Arial" w:cs="Arial"/>
          <w:b/>
          <w:bCs/>
          <w:sz w:val="22"/>
          <w:szCs w:val="22"/>
        </w:rPr>
      </w:pPr>
    </w:p>
    <w:p w:rsidR="000C3099" w:rsidRPr="000C3099" w:rsidRDefault="000C3099" w:rsidP="0089074B">
      <w:pPr>
        <w:widowControl/>
        <w:numPr>
          <w:ilvl w:val="0"/>
          <w:numId w:val="26"/>
        </w:numPr>
        <w:tabs>
          <w:tab w:val="left" w:pos="720"/>
        </w:tabs>
        <w:jc w:val="both"/>
        <w:rPr>
          <w:rFonts w:ascii="Arial" w:hAnsi="Arial" w:cs="Arial"/>
          <w:sz w:val="22"/>
          <w:szCs w:val="22"/>
        </w:rPr>
      </w:pPr>
      <w:r w:rsidRPr="000C3099">
        <w:rPr>
          <w:rFonts w:ascii="Arial" w:hAnsi="Arial" w:cs="Arial"/>
          <w:sz w:val="22"/>
          <w:szCs w:val="22"/>
        </w:rPr>
        <w:t xml:space="preserve">Cuando no cotice la totalidad de los bienes </w:t>
      </w:r>
      <w:r w:rsidR="00B504E4">
        <w:rPr>
          <w:rFonts w:ascii="Arial" w:hAnsi="Arial" w:cs="Arial"/>
          <w:sz w:val="22"/>
          <w:szCs w:val="22"/>
        </w:rPr>
        <w:t>y servicios</w:t>
      </w:r>
      <w:r w:rsidR="00B504E4" w:rsidRPr="000C3099">
        <w:rPr>
          <w:rFonts w:ascii="Arial" w:hAnsi="Arial" w:cs="Arial"/>
          <w:sz w:val="22"/>
          <w:szCs w:val="22"/>
        </w:rPr>
        <w:t xml:space="preserve"> </w:t>
      </w:r>
      <w:r w:rsidRPr="000C3099">
        <w:rPr>
          <w:rFonts w:ascii="Arial" w:hAnsi="Arial" w:cs="Arial"/>
          <w:sz w:val="22"/>
          <w:szCs w:val="22"/>
        </w:rPr>
        <w:t>requeridos por partida.</w:t>
      </w:r>
    </w:p>
    <w:p w:rsidR="00102D2F" w:rsidRDefault="00102D2F">
      <w:pPr>
        <w:jc w:val="both"/>
        <w:rPr>
          <w:rFonts w:ascii="Arial" w:hAnsi="Arial" w:cs="Arial"/>
          <w:i/>
          <w:sz w:val="22"/>
          <w:szCs w:val="22"/>
        </w:rPr>
      </w:pPr>
    </w:p>
    <w:p w:rsidR="000C3099" w:rsidRPr="00D10618" w:rsidRDefault="000C3099" w:rsidP="000C3099">
      <w:pPr>
        <w:pStyle w:val="Ttulo2"/>
        <w:widowControl/>
        <w:tabs>
          <w:tab w:val="clear" w:pos="0"/>
          <w:tab w:val="left" w:pos="576"/>
        </w:tabs>
        <w:autoSpaceDE/>
        <w:spacing w:before="240" w:after="60"/>
        <w:ind w:left="576" w:hanging="576"/>
        <w:jc w:val="both"/>
        <w:rPr>
          <w:bCs w:val="0"/>
          <w:sz w:val="22"/>
          <w:szCs w:val="22"/>
        </w:rPr>
      </w:pPr>
      <w:r w:rsidRPr="00D10618">
        <w:rPr>
          <w:bCs w:val="0"/>
          <w:sz w:val="22"/>
          <w:szCs w:val="22"/>
        </w:rPr>
        <w:t>11.1.- PLAZO Y LUGAR DE LA PRESTACIÓN DEL SERVICIO:</w:t>
      </w:r>
    </w:p>
    <w:p w:rsidR="000C3099" w:rsidRPr="00D10618" w:rsidRDefault="000C3099" w:rsidP="000C3099">
      <w:pPr>
        <w:tabs>
          <w:tab w:val="left" w:pos="-284"/>
          <w:tab w:val="left" w:pos="9498"/>
        </w:tabs>
        <w:spacing w:before="160"/>
        <w:ind w:left="720" w:right="51" w:hanging="720"/>
        <w:jc w:val="both"/>
        <w:rPr>
          <w:rFonts w:ascii="Arial" w:hAnsi="Arial" w:cs="Arial"/>
          <w:bCs/>
          <w:sz w:val="22"/>
          <w:szCs w:val="22"/>
        </w:rPr>
      </w:pPr>
      <w:r w:rsidRPr="008F6EC1">
        <w:rPr>
          <w:rFonts w:ascii="Arial" w:hAnsi="Arial" w:cs="Arial"/>
          <w:bCs/>
          <w:sz w:val="22"/>
          <w:szCs w:val="22"/>
        </w:rPr>
        <w:t xml:space="preserve">11.1.1  (El proveedor se </w:t>
      </w:r>
      <w:r w:rsidR="008F6EC1" w:rsidRPr="008F6EC1">
        <w:rPr>
          <w:rFonts w:ascii="Arial" w:hAnsi="Arial" w:cs="Arial"/>
          <w:bCs/>
          <w:sz w:val="22"/>
          <w:szCs w:val="22"/>
        </w:rPr>
        <w:t>obliga en un plazo no mayor a 25</w:t>
      </w:r>
      <w:r w:rsidRPr="008F6EC1">
        <w:rPr>
          <w:rFonts w:ascii="Arial" w:hAnsi="Arial" w:cs="Arial"/>
          <w:bCs/>
          <w:sz w:val="22"/>
          <w:szCs w:val="22"/>
        </w:rPr>
        <w:t xml:space="preserve"> días naturales posteriores al fallo), a la entrega, instalación  y puesta en operación a punto, de los equipos médicos, instrumental y consumibles que se requieren para llevar a cabo el servicio objeto de esta licitación, directamente en la Unidad Hospitalaria .</w:t>
      </w:r>
    </w:p>
    <w:p w:rsidR="000C3099" w:rsidRPr="00D10618" w:rsidRDefault="000C3099" w:rsidP="000C3099">
      <w:pPr>
        <w:tabs>
          <w:tab w:val="left" w:pos="-284"/>
          <w:tab w:val="left" w:pos="9498"/>
        </w:tabs>
        <w:spacing w:before="160"/>
        <w:ind w:left="720" w:right="51" w:hanging="720"/>
        <w:jc w:val="both"/>
        <w:rPr>
          <w:rFonts w:ascii="Arial" w:hAnsi="Arial" w:cs="Arial"/>
          <w:bCs/>
          <w:sz w:val="22"/>
          <w:szCs w:val="22"/>
        </w:rPr>
      </w:pPr>
      <w:r w:rsidRPr="00D10618">
        <w:rPr>
          <w:rFonts w:ascii="Arial" w:hAnsi="Arial" w:cs="Arial"/>
          <w:bCs/>
          <w:sz w:val="22"/>
          <w:szCs w:val="22"/>
        </w:rPr>
        <w:t xml:space="preserve">        Cuando el proveedor deba sustituir los equipos señalados en el párrafo anterior y,  en su caso, el instrumental y consumibles necesarios, en virtud de mejoras tecnológicas y/o disposiciones de las autoridades sanitarias, el proveedor los deberá entregar, instalar y poner a punto dentro del plazo que para cada caso en particular, sea convenido con el Instituto.</w:t>
      </w:r>
    </w:p>
    <w:p w:rsidR="000C3099" w:rsidRPr="00D10618" w:rsidRDefault="000C3099" w:rsidP="000C3099">
      <w:pPr>
        <w:tabs>
          <w:tab w:val="left" w:pos="-284"/>
          <w:tab w:val="left" w:pos="9498"/>
        </w:tabs>
        <w:spacing w:before="160"/>
        <w:ind w:left="720" w:right="51" w:hanging="720"/>
        <w:jc w:val="both"/>
        <w:rPr>
          <w:rFonts w:ascii="Arial" w:hAnsi="Arial" w:cs="Arial"/>
          <w:b/>
          <w:bCs/>
          <w:sz w:val="22"/>
          <w:szCs w:val="22"/>
        </w:rPr>
      </w:pPr>
      <w:r w:rsidRPr="00D10618">
        <w:rPr>
          <w:rFonts w:ascii="Arial" w:hAnsi="Arial" w:cs="Arial"/>
          <w:bCs/>
          <w:sz w:val="22"/>
          <w:szCs w:val="22"/>
        </w:rPr>
        <w:t>11.1.2</w:t>
      </w:r>
      <w:r w:rsidRPr="00D10618">
        <w:rPr>
          <w:rFonts w:ascii="Arial" w:hAnsi="Arial" w:cs="Arial"/>
          <w:bCs/>
          <w:sz w:val="22"/>
          <w:szCs w:val="22"/>
        </w:rPr>
        <w:tab/>
        <w:t xml:space="preserve">El licitante que resulte ganador, deberá entregar </w:t>
      </w:r>
      <w:r w:rsidR="00FE325C">
        <w:rPr>
          <w:rFonts w:ascii="Arial" w:hAnsi="Arial" w:cs="Arial"/>
          <w:bCs/>
          <w:sz w:val="22"/>
          <w:szCs w:val="22"/>
        </w:rPr>
        <w:t>el</w:t>
      </w:r>
      <w:r w:rsidRPr="00D10618">
        <w:rPr>
          <w:rFonts w:ascii="Arial" w:hAnsi="Arial" w:cs="Arial"/>
          <w:bCs/>
          <w:sz w:val="22"/>
          <w:szCs w:val="22"/>
        </w:rPr>
        <w:t xml:space="preserve"> </w:t>
      </w:r>
      <w:r w:rsidR="00FE325C">
        <w:rPr>
          <w:rFonts w:ascii="Arial" w:hAnsi="Arial" w:cs="Arial"/>
          <w:bCs/>
          <w:sz w:val="22"/>
          <w:szCs w:val="22"/>
        </w:rPr>
        <w:t>servicio</w:t>
      </w:r>
      <w:r w:rsidRPr="00D10618">
        <w:rPr>
          <w:rFonts w:ascii="Arial" w:hAnsi="Arial" w:cs="Arial"/>
          <w:bCs/>
          <w:sz w:val="22"/>
          <w:szCs w:val="22"/>
        </w:rPr>
        <w:t xml:space="preserve"> en las áreas donde se realicen procedimientos dentro de la Unidad Hospitalaria  señalada en el </w:t>
      </w:r>
      <w:r w:rsidR="005E5F45">
        <w:rPr>
          <w:rFonts w:ascii="Arial" w:hAnsi="Arial" w:cs="Arial"/>
          <w:b/>
          <w:bCs/>
          <w:sz w:val="22"/>
          <w:szCs w:val="22"/>
        </w:rPr>
        <w:t>Anexo número 3</w:t>
      </w:r>
      <w:r w:rsidRPr="00D10618">
        <w:rPr>
          <w:rFonts w:ascii="Arial" w:hAnsi="Arial" w:cs="Arial"/>
          <w:b/>
          <w:bCs/>
          <w:sz w:val="22"/>
          <w:szCs w:val="22"/>
        </w:rPr>
        <w:t xml:space="preserve"> (</w:t>
      </w:r>
      <w:r w:rsidR="005E5F45">
        <w:rPr>
          <w:rFonts w:ascii="Arial" w:hAnsi="Arial" w:cs="Arial"/>
          <w:b/>
          <w:bCs/>
          <w:sz w:val="22"/>
          <w:szCs w:val="22"/>
        </w:rPr>
        <w:t>tres</w:t>
      </w:r>
      <w:r w:rsidRPr="00D10618">
        <w:rPr>
          <w:rFonts w:ascii="Arial" w:hAnsi="Arial" w:cs="Arial"/>
          <w:b/>
          <w:bCs/>
          <w:sz w:val="22"/>
          <w:szCs w:val="22"/>
        </w:rPr>
        <w:t>).</w:t>
      </w:r>
    </w:p>
    <w:p w:rsidR="000C3099" w:rsidRPr="00D10618" w:rsidRDefault="000C3099" w:rsidP="000C3099">
      <w:pPr>
        <w:tabs>
          <w:tab w:val="left" w:pos="-284"/>
          <w:tab w:val="left" w:pos="9498"/>
        </w:tabs>
        <w:spacing w:before="160"/>
        <w:ind w:left="720" w:right="51" w:hanging="720"/>
        <w:jc w:val="both"/>
        <w:rPr>
          <w:rFonts w:ascii="Arial" w:hAnsi="Arial" w:cs="Arial"/>
          <w:sz w:val="22"/>
          <w:szCs w:val="22"/>
        </w:rPr>
      </w:pPr>
      <w:r w:rsidRPr="00D10618">
        <w:rPr>
          <w:rFonts w:ascii="Arial" w:hAnsi="Arial" w:cs="Arial"/>
          <w:bCs/>
          <w:sz w:val="22"/>
          <w:szCs w:val="22"/>
        </w:rPr>
        <w:t>11.1.3</w:t>
      </w:r>
      <w:r w:rsidRPr="00D10618">
        <w:rPr>
          <w:rFonts w:ascii="Arial" w:hAnsi="Arial" w:cs="Arial"/>
          <w:bCs/>
          <w:sz w:val="22"/>
          <w:szCs w:val="22"/>
        </w:rPr>
        <w:tab/>
      </w:r>
      <w:r w:rsidRPr="00D10618">
        <w:rPr>
          <w:rFonts w:ascii="Arial" w:hAnsi="Arial" w:cs="Arial"/>
          <w:sz w:val="22"/>
          <w:szCs w:val="22"/>
        </w:rPr>
        <w:t>Por necesidades de la Convocante y sin obligación adicional para ésta, previo acuerdo de las partes, se podrá modificar el lugar en donde se instalen los equipos y la entrega de consumibles.</w:t>
      </w:r>
    </w:p>
    <w:p w:rsidR="000C3099" w:rsidRPr="00D10618" w:rsidRDefault="000C3099" w:rsidP="000C3099">
      <w:pPr>
        <w:tabs>
          <w:tab w:val="left" w:pos="-284"/>
          <w:tab w:val="left" w:pos="1418"/>
          <w:tab w:val="left" w:pos="9498"/>
        </w:tabs>
        <w:spacing w:before="160"/>
        <w:ind w:left="720" w:right="51" w:hanging="720"/>
        <w:jc w:val="both"/>
        <w:rPr>
          <w:rFonts w:ascii="Arial" w:hAnsi="Arial" w:cs="Arial"/>
          <w:sz w:val="22"/>
          <w:szCs w:val="22"/>
        </w:rPr>
      </w:pPr>
      <w:r w:rsidRPr="00D10618">
        <w:rPr>
          <w:rFonts w:ascii="Arial" w:hAnsi="Arial" w:cs="Arial"/>
          <w:sz w:val="22"/>
          <w:szCs w:val="22"/>
        </w:rPr>
        <w:t>11.1.</w:t>
      </w:r>
      <w:r w:rsidRPr="00D10618">
        <w:rPr>
          <w:rFonts w:ascii="Arial" w:hAnsi="Arial" w:cs="Arial"/>
          <w:bCs/>
          <w:sz w:val="22"/>
          <w:szCs w:val="22"/>
        </w:rPr>
        <w:t>4</w:t>
      </w:r>
      <w:r w:rsidRPr="00D10618">
        <w:rPr>
          <w:rFonts w:ascii="Arial" w:hAnsi="Arial" w:cs="Arial"/>
          <w:bCs/>
          <w:sz w:val="22"/>
          <w:szCs w:val="22"/>
        </w:rPr>
        <w:tab/>
      </w:r>
      <w:r w:rsidRPr="00D10618">
        <w:rPr>
          <w:rFonts w:ascii="Arial" w:hAnsi="Arial" w:cs="Arial"/>
          <w:sz w:val="22"/>
          <w:szCs w:val="22"/>
        </w:rPr>
        <w:t>La transportación y resguardo de los equipos, instrumental y consumible, será por cuenta exclusiva del proveedor.</w:t>
      </w:r>
    </w:p>
    <w:p w:rsidR="000C3099" w:rsidRDefault="000C3099" w:rsidP="000C3099">
      <w:pPr>
        <w:tabs>
          <w:tab w:val="left" w:pos="-284"/>
          <w:tab w:val="left" w:pos="720"/>
          <w:tab w:val="left" w:pos="9498"/>
        </w:tabs>
        <w:spacing w:before="160"/>
        <w:ind w:left="720" w:right="51" w:hanging="720"/>
        <w:jc w:val="both"/>
        <w:rPr>
          <w:rFonts w:ascii="Arial" w:hAnsi="Arial" w:cs="Arial"/>
          <w:sz w:val="22"/>
          <w:szCs w:val="22"/>
        </w:rPr>
      </w:pPr>
      <w:r w:rsidRPr="00D10618">
        <w:rPr>
          <w:rFonts w:ascii="Arial" w:hAnsi="Arial" w:cs="Arial"/>
          <w:sz w:val="22"/>
          <w:szCs w:val="22"/>
        </w:rPr>
        <w:t>11.1.</w:t>
      </w:r>
      <w:r w:rsidRPr="00D10618">
        <w:rPr>
          <w:rFonts w:ascii="Arial" w:hAnsi="Arial" w:cs="Arial"/>
          <w:bCs/>
          <w:sz w:val="22"/>
          <w:szCs w:val="22"/>
        </w:rPr>
        <w:t>5</w:t>
      </w:r>
      <w:r w:rsidRPr="00D10618">
        <w:rPr>
          <w:rFonts w:ascii="Arial" w:hAnsi="Arial" w:cs="Arial"/>
          <w:bCs/>
          <w:sz w:val="22"/>
          <w:szCs w:val="22"/>
        </w:rPr>
        <w:tab/>
      </w:r>
      <w:r w:rsidRPr="00D10618">
        <w:rPr>
          <w:rFonts w:ascii="Arial" w:hAnsi="Arial" w:cs="Arial"/>
          <w:sz w:val="22"/>
          <w:szCs w:val="22"/>
        </w:rPr>
        <w:t>Será responsabilidad del proveedor realizar por su cuenta las maniobras de carga y descarga de los equipos, instrumental y consumible en el lugar de entrega e instalación de éstos últimos.</w:t>
      </w:r>
    </w:p>
    <w:p w:rsidR="0096609E" w:rsidRPr="00D10618" w:rsidRDefault="0096609E" w:rsidP="000C3099">
      <w:pPr>
        <w:tabs>
          <w:tab w:val="left" w:pos="-284"/>
          <w:tab w:val="left" w:pos="720"/>
          <w:tab w:val="left" w:pos="9498"/>
        </w:tabs>
        <w:spacing w:before="160"/>
        <w:ind w:left="720" w:right="51" w:hanging="720"/>
        <w:jc w:val="both"/>
        <w:rPr>
          <w:rFonts w:ascii="Arial" w:hAnsi="Arial" w:cs="Arial"/>
          <w:sz w:val="22"/>
          <w:szCs w:val="22"/>
        </w:rPr>
      </w:pPr>
    </w:p>
    <w:p w:rsidR="000C3099" w:rsidRPr="00D10618" w:rsidRDefault="000C3099" w:rsidP="000C3099">
      <w:pPr>
        <w:pStyle w:val="Ttulo2"/>
        <w:widowControl/>
        <w:tabs>
          <w:tab w:val="clear" w:pos="0"/>
          <w:tab w:val="left" w:pos="576"/>
        </w:tabs>
        <w:autoSpaceDE/>
        <w:spacing w:before="240" w:after="60"/>
        <w:ind w:left="576" w:hanging="576"/>
        <w:jc w:val="both"/>
        <w:rPr>
          <w:bCs w:val="0"/>
          <w:sz w:val="22"/>
          <w:szCs w:val="22"/>
        </w:rPr>
      </w:pPr>
      <w:r w:rsidRPr="00D10618">
        <w:rPr>
          <w:bCs w:val="0"/>
          <w:sz w:val="22"/>
          <w:szCs w:val="22"/>
        </w:rPr>
        <w:t>11.2.- CONDICIONES DE LA PRESTACIÓN DEL SERVICIO.</w:t>
      </w:r>
    </w:p>
    <w:p w:rsidR="000C3099" w:rsidRPr="00D10618" w:rsidRDefault="000C3099" w:rsidP="000C3099">
      <w:pPr>
        <w:jc w:val="both"/>
        <w:rPr>
          <w:rFonts w:ascii="Arial" w:hAnsi="Arial" w:cs="Arial"/>
          <w:sz w:val="22"/>
          <w:szCs w:val="22"/>
          <w:lang w:val="es-ES_tradnl"/>
        </w:rPr>
      </w:pPr>
    </w:p>
    <w:p w:rsidR="00102D2F" w:rsidRDefault="0018230B" w:rsidP="000C3099">
      <w:pPr>
        <w:tabs>
          <w:tab w:val="left" w:pos="-876"/>
        </w:tabs>
        <w:ind w:left="-16" w:hanging="16"/>
        <w:jc w:val="both"/>
        <w:rPr>
          <w:rFonts w:ascii="Arial" w:hAnsi="Arial" w:cs="Arial"/>
          <w:b/>
          <w:bCs/>
          <w:sz w:val="22"/>
          <w:szCs w:val="22"/>
        </w:rPr>
      </w:pPr>
      <w:r>
        <w:rPr>
          <w:rFonts w:ascii="Arial" w:hAnsi="Arial" w:cs="Arial"/>
          <w:sz w:val="22"/>
          <w:szCs w:val="22"/>
        </w:rPr>
        <w:t>11.2.1</w:t>
      </w:r>
      <w:r w:rsidR="000C3099" w:rsidRPr="00D10618">
        <w:rPr>
          <w:rFonts w:ascii="Arial" w:hAnsi="Arial" w:cs="Arial"/>
          <w:sz w:val="22"/>
          <w:szCs w:val="22"/>
        </w:rPr>
        <w:tab/>
        <w:t xml:space="preserve">El servicio deberá ser prestado dentro de los plazos establecidos en la programación semanal que le entregue cada una de las Unidades Hospitalarias de acuerdo al </w:t>
      </w:r>
      <w:r w:rsidR="005E5F45">
        <w:rPr>
          <w:rFonts w:ascii="Arial" w:hAnsi="Arial" w:cs="Arial"/>
          <w:b/>
          <w:sz w:val="22"/>
          <w:szCs w:val="22"/>
        </w:rPr>
        <w:t>Anexo N</w:t>
      </w:r>
      <w:r w:rsidR="000C3099" w:rsidRPr="00D10618">
        <w:rPr>
          <w:rFonts w:ascii="Arial" w:hAnsi="Arial" w:cs="Arial"/>
          <w:b/>
          <w:sz w:val="22"/>
          <w:szCs w:val="22"/>
        </w:rPr>
        <w:t xml:space="preserve">úmero </w:t>
      </w:r>
      <w:r w:rsidR="005E5F45">
        <w:rPr>
          <w:rFonts w:ascii="Arial" w:hAnsi="Arial" w:cs="Arial"/>
          <w:b/>
          <w:sz w:val="22"/>
          <w:szCs w:val="22"/>
        </w:rPr>
        <w:t>3</w:t>
      </w:r>
      <w:r w:rsidR="000C3099" w:rsidRPr="00D10618">
        <w:rPr>
          <w:rFonts w:ascii="Arial" w:hAnsi="Arial" w:cs="Arial"/>
          <w:b/>
          <w:sz w:val="22"/>
          <w:szCs w:val="22"/>
        </w:rPr>
        <w:t xml:space="preserve"> (</w:t>
      </w:r>
      <w:r w:rsidR="005E5F45">
        <w:rPr>
          <w:rFonts w:ascii="Arial" w:hAnsi="Arial" w:cs="Arial"/>
          <w:b/>
          <w:sz w:val="22"/>
          <w:szCs w:val="22"/>
        </w:rPr>
        <w:t>tres</w:t>
      </w:r>
      <w:r w:rsidR="000C3099" w:rsidRPr="00D10618">
        <w:rPr>
          <w:rFonts w:ascii="Arial" w:hAnsi="Arial" w:cs="Arial"/>
          <w:b/>
          <w:sz w:val="22"/>
          <w:szCs w:val="22"/>
        </w:rPr>
        <w:t>)</w:t>
      </w:r>
      <w:r w:rsidR="000C3099" w:rsidRPr="00D10618">
        <w:rPr>
          <w:rFonts w:ascii="Arial" w:hAnsi="Arial" w:cs="Arial"/>
          <w:b/>
          <w:bCs/>
          <w:sz w:val="22"/>
          <w:szCs w:val="22"/>
        </w:rPr>
        <w:t>.</w:t>
      </w:r>
    </w:p>
    <w:p w:rsidR="0096609E" w:rsidRPr="00D10618" w:rsidRDefault="0096609E" w:rsidP="000C3099">
      <w:pPr>
        <w:tabs>
          <w:tab w:val="left" w:pos="-876"/>
        </w:tabs>
        <w:ind w:left="-16" w:hanging="16"/>
        <w:jc w:val="both"/>
        <w:rPr>
          <w:rFonts w:ascii="Arial" w:hAnsi="Arial" w:cs="Arial"/>
          <w:sz w:val="22"/>
          <w:szCs w:val="22"/>
        </w:rPr>
      </w:pPr>
    </w:p>
    <w:p w:rsidR="00102D2F" w:rsidRDefault="00102D2F">
      <w:pPr>
        <w:pStyle w:val="Ttulo1"/>
        <w:tabs>
          <w:tab w:val="left" w:pos="0"/>
          <w:tab w:val="left" w:pos="3156"/>
        </w:tabs>
        <w:jc w:val="both"/>
        <w:rPr>
          <w:rFonts w:cs="Arial"/>
          <w:sz w:val="20"/>
          <w:lang w:val="es-MX"/>
        </w:rPr>
      </w:pPr>
      <w:r>
        <w:rPr>
          <w:rFonts w:cs="Arial"/>
          <w:sz w:val="20"/>
          <w:lang w:val="es-MX"/>
        </w:rPr>
        <w:t>12.- CONDICIONES DE PAGO</w:t>
      </w:r>
    </w:p>
    <w:p w:rsidR="00102D2F" w:rsidRDefault="00102D2F">
      <w:pPr>
        <w:pStyle w:val="Textoindependiente21"/>
        <w:rPr>
          <w:rFonts w:cs="Arial"/>
        </w:rPr>
      </w:pPr>
    </w:p>
    <w:p w:rsidR="00102D2F" w:rsidRDefault="00102D2F">
      <w:pPr>
        <w:autoSpaceDE w:val="0"/>
        <w:jc w:val="both"/>
        <w:rPr>
          <w:rFonts w:ascii="Arial" w:hAnsi="Arial" w:cs="Arial"/>
          <w:sz w:val="22"/>
          <w:szCs w:val="22"/>
        </w:rPr>
      </w:pPr>
      <w:r>
        <w:rPr>
          <w:rFonts w:ascii="Arial" w:hAnsi="Arial" w:cs="Arial"/>
          <w:sz w:val="22"/>
          <w:szCs w:val="22"/>
        </w:rPr>
        <w:t>El Instituto realizará el pago en pesos mexicanos, a los 20 (veinte) días naturales posteriores a la entrega por parte del proveedor ante las áreas de contabilidad de los siguientes documentos:</w:t>
      </w:r>
    </w:p>
    <w:p w:rsidR="00102D2F" w:rsidRDefault="00102D2F">
      <w:pPr>
        <w:pStyle w:val="Sangra2detindependiente2"/>
        <w:tabs>
          <w:tab w:val="left" w:pos="-284"/>
          <w:tab w:val="left" w:pos="9498"/>
        </w:tabs>
        <w:spacing w:after="0" w:line="240" w:lineRule="auto"/>
        <w:ind w:left="0"/>
        <w:jc w:val="both"/>
        <w:rPr>
          <w:rFonts w:ascii="Arial" w:hAnsi="Arial" w:cs="Arial"/>
          <w:sz w:val="22"/>
          <w:szCs w:val="22"/>
        </w:rPr>
      </w:pPr>
    </w:p>
    <w:p w:rsidR="00102D2F" w:rsidRDefault="00102D2F">
      <w:pPr>
        <w:tabs>
          <w:tab w:val="left" w:pos="3316"/>
          <w:tab w:val="left" w:pos="6152"/>
          <w:tab w:val="left" w:pos="13098"/>
        </w:tabs>
        <w:ind w:left="360" w:hanging="360"/>
        <w:jc w:val="both"/>
        <w:rPr>
          <w:rFonts w:ascii="Arial" w:hAnsi="Arial" w:cs="Arial"/>
          <w:sz w:val="22"/>
          <w:szCs w:val="22"/>
        </w:rPr>
      </w:pPr>
      <w:r>
        <w:rPr>
          <w:rFonts w:ascii="Arial" w:hAnsi="Arial" w:cs="Arial"/>
          <w:sz w:val="22"/>
          <w:szCs w:val="22"/>
        </w:rPr>
        <w:lastRenderedPageBreak/>
        <w:t xml:space="preserve">a)  Original y copia de la factura que reúna los requisitos fiscales respectivos, en la que se indique los bienes </w:t>
      </w:r>
      <w:r w:rsidR="00B504E4">
        <w:rPr>
          <w:rFonts w:ascii="Arial" w:hAnsi="Arial" w:cs="Arial"/>
          <w:sz w:val="22"/>
          <w:szCs w:val="22"/>
        </w:rPr>
        <w:t xml:space="preserve">y servicios </w:t>
      </w:r>
      <w:r>
        <w:rPr>
          <w:rFonts w:ascii="Arial" w:hAnsi="Arial" w:cs="Arial"/>
          <w:sz w:val="22"/>
          <w:szCs w:val="22"/>
        </w:rPr>
        <w:t>entregados, número de proveedor, número de contrato, número de alta</w:t>
      </w:r>
      <w:r>
        <w:rPr>
          <w:rFonts w:ascii="Arial" w:hAnsi="Arial" w:cs="Arial"/>
          <w:b/>
          <w:sz w:val="22"/>
          <w:szCs w:val="22"/>
        </w:rPr>
        <w:t xml:space="preserve">, </w:t>
      </w:r>
      <w:r>
        <w:rPr>
          <w:rFonts w:ascii="Arial" w:hAnsi="Arial" w:cs="Arial"/>
          <w:sz w:val="22"/>
          <w:szCs w:val="22"/>
        </w:rPr>
        <w:t xml:space="preserve">misma que deberá ser entregada en la Oficina de </w:t>
      </w:r>
      <w:r w:rsidR="009F66DE">
        <w:rPr>
          <w:rFonts w:ascii="Arial" w:hAnsi="Arial" w:cs="Arial"/>
          <w:sz w:val="22"/>
          <w:szCs w:val="22"/>
        </w:rPr>
        <w:t>Finanzas,</w:t>
      </w:r>
      <w:r>
        <w:rPr>
          <w:rFonts w:ascii="Arial" w:hAnsi="Arial" w:cs="Arial"/>
          <w:sz w:val="22"/>
          <w:szCs w:val="22"/>
        </w:rPr>
        <w:t xml:space="preserve">  ubicado en el piso 3P, de la </w:t>
      </w:r>
      <w:r>
        <w:rPr>
          <w:rFonts w:ascii="Arial" w:hAnsi="Arial" w:cs="Arial"/>
          <w:bCs/>
          <w:sz w:val="22"/>
          <w:szCs w:val="22"/>
        </w:rPr>
        <w:t xml:space="preserve">Av. </w:t>
      </w:r>
      <w:r w:rsidR="009F66DE">
        <w:rPr>
          <w:rFonts w:ascii="Arial" w:hAnsi="Arial" w:cs="Arial"/>
          <w:bCs/>
          <w:sz w:val="22"/>
          <w:szCs w:val="22"/>
        </w:rPr>
        <w:t>Cuauhtémoc</w:t>
      </w:r>
      <w:r>
        <w:rPr>
          <w:rFonts w:ascii="Arial" w:hAnsi="Arial" w:cs="Arial"/>
          <w:bCs/>
          <w:sz w:val="22"/>
          <w:szCs w:val="22"/>
        </w:rPr>
        <w:t xml:space="preserve"> No. 330 Colonia Doctores, CP 06720, en esta Ciudad de </w:t>
      </w:r>
      <w:r w:rsidR="009F66DE">
        <w:rPr>
          <w:rFonts w:ascii="Arial" w:hAnsi="Arial" w:cs="Arial"/>
          <w:bCs/>
          <w:sz w:val="22"/>
          <w:szCs w:val="22"/>
        </w:rPr>
        <w:t>México,</w:t>
      </w:r>
      <w:r w:rsidR="009F66DE">
        <w:rPr>
          <w:rFonts w:ascii="Arial" w:hAnsi="Arial" w:cs="Arial"/>
          <w:sz w:val="22"/>
          <w:szCs w:val="22"/>
        </w:rPr>
        <w:t xml:space="preserve"> en</w:t>
      </w:r>
      <w:r>
        <w:rPr>
          <w:rFonts w:ascii="Arial" w:hAnsi="Arial" w:cs="Arial"/>
          <w:sz w:val="22"/>
          <w:szCs w:val="22"/>
        </w:rPr>
        <w:t xml:space="preserve"> el horario de 8:00 a 13:00 horas.</w:t>
      </w:r>
    </w:p>
    <w:p w:rsidR="00102D2F" w:rsidRDefault="00102D2F">
      <w:pPr>
        <w:tabs>
          <w:tab w:val="left" w:pos="3316"/>
          <w:tab w:val="left" w:pos="6152"/>
          <w:tab w:val="left" w:pos="13098"/>
        </w:tabs>
        <w:ind w:left="360" w:hanging="360"/>
        <w:jc w:val="both"/>
      </w:pPr>
    </w:p>
    <w:p w:rsidR="00102D2F" w:rsidRDefault="00102D2F">
      <w:pPr>
        <w:tabs>
          <w:tab w:val="left" w:pos="3316"/>
          <w:tab w:val="left" w:pos="6152"/>
          <w:tab w:val="left" w:pos="13098"/>
        </w:tabs>
        <w:overflowPunct w:val="0"/>
        <w:autoSpaceDE w:val="0"/>
        <w:spacing w:after="120"/>
        <w:ind w:left="360" w:hanging="360"/>
        <w:jc w:val="both"/>
        <w:textAlignment w:val="baseline"/>
        <w:rPr>
          <w:rFonts w:ascii="Arial" w:hAnsi="Arial" w:cs="Arial"/>
          <w:sz w:val="22"/>
          <w:szCs w:val="22"/>
        </w:rPr>
      </w:pPr>
      <w:r>
        <w:rPr>
          <w:rFonts w:ascii="Arial" w:hAnsi="Arial" w:cs="Arial"/>
          <w:sz w:val="22"/>
          <w:szCs w:val="22"/>
        </w:rPr>
        <w:t>b)  En caso de que el proveedor presente su factura con errores o deficiencias, el plazo de pago se ajustará en términos del artículo 62 del Reglamento.</w:t>
      </w:r>
    </w:p>
    <w:p w:rsidR="00102D2F" w:rsidRDefault="00102D2F">
      <w:pPr>
        <w:tabs>
          <w:tab w:val="left" w:pos="3976"/>
          <w:tab w:val="left" w:pos="6812"/>
          <w:tab w:val="left" w:pos="13758"/>
        </w:tabs>
        <w:overflowPunct w:val="0"/>
        <w:autoSpaceDE w:val="0"/>
        <w:spacing w:after="120"/>
        <w:ind w:left="426" w:hanging="426"/>
        <w:jc w:val="both"/>
        <w:textAlignment w:val="baseline"/>
        <w:rPr>
          <w:rFonts w:ascii="Arial" w:hAnsi="Arial" w:cs="Arial"/>
          <w:sz w:val="22"/>
          <w:szCs w:val="22"/>
        </w:rPr>
      </w:pPr>
      <w:r>
        <w:rPr>
          <w:rFonts w:ascii="Arial" w:hAnsi="Arial" w:cs="Arial"/>
          <w:sz w:val="22"/>
          <w:szCs w:val="22"/>
        </w:rPr>
        <w:t xml:space="preserve">c)  El </w:t>
      </w:r>
      <w:r>
        <w:rPr>
          <w:rFonts w:ascii="Arial" w:hAnsi="Arial" w:cs="Arial"/>
          <w:bCs/>
          <w:iCs/>
          <w:sz w:val="22"/>
          <w:szCs w:val="22"/>
        </w:rPr>
        <w:t xml:space="preserve"> proveedor podrá optar porque el Instituto efectúe el pago de los bienes </w:t>
      </w:r>
      <w:r w:rsidR="00B504E4">
        <w:rPr>
          <w:rFonts w:ascii="Arial" w:hAnsi="Arial" w:cs="Arial"/>
          <w:sz w:val="22"/>
          <w:szCs w:val="22"/>
        </w:rPr>
        <w:t>y servicios</w:t>
      </w:r>
      <w:r w:rsidR="00B504E4">
        <w:rPr>
          <w:rFonts w:ascii="Arial" w:hAnsi="Arial" w:cs="Arial"/>
          <w:bCs/>
          <w:iCs/>
          <w:sz w:val="22"/>
          <w:szCs w:val="22"/>
        </w:rPr>
        <w:t xml:space="preserve"> </w:t>
      </w:r>
      <w:r>
        <w:rPr>
          <w:rFonts w:ascii="Arial" w:hAnsi="Arial" w:cs="Arial"/>
          <w:bCs/>
          <w:iCs/>
          <w:sz w:val="22"/>
          <w:szCs w:val="22"/>
        </w:rPr>
        <w:t xml:space="preserve">suministrados, a través del esquema electrónico intrabancario que el IMSS tiene en operación, con </w:t>
      </w:r>
      <w:r>
        <w:rPr>
          <w:rFonts w:ascii="Arial" w:hAnsi="Arial" w:cs="Arial"/>
          <w:sz w:val="22"/>
          <w:szCs w:val="22"/>
        </w:rPr>
        <w:t xml:space="preserve">las instituciones bancarias siguientes: Banamex, S.A., BBVA, Bancomer, S.A., Banorte, S.A. y Scotiabank Inverlat, S.A., para tal efecto deberá presentar en la Oficina de Finanzas ,  ubicado en el piso 3P, de la </w:t>
      </w:r>
      <w:r>
        <w:rPr>
          <w:rFonts w:ascii="Arial" w:hAnsi="Arial" w:cs="Arial"/>
          <w:bCs/>
          <w:sz w:val="22"/>
          <w:szCs w:val="22"/>
        </w:rPr>
        <w:t xml:space="preserve">Av. </w:t>
      </w:r>
      <w:r w:rsidR="009F66DE">
        <w:rPr>
          <w:rFonts w:ascii="Arial" w:hAnsi="Arial" w:cs="Arial"/>
          <w:bCs/>
          <w:sz w:val="22"/>
          <w:szCs w:val="22"/>
        </w:rPr>
        <w:t>Cuauhtémoc</w:t>
      </w:r>
      <w:r>
        <w:rPr>
          <w:rFonts w:ascii="Arial" w:hAnsi="Arial" w:cs="Arial"/>
          <w:bCs/>
          <w:sz w:val="22"/>
          <w:szCs w:val="22"/>
        </w:rPr>
        <w:t xml:space="preserve"> No. 330 Colonia Doctores, CP 06720, en esta Ciudad de México</w:t>
      </w:r>
      <w:r>
        <w:rPr>
          <w:rFonts w:ascii="Arial" w:hAnsi="Arial" w:cs="Arial"/>
          <w:sz w:val="22"/>
          <w:szCs w:val="22"/>
        </w:rPr>
        <w:t>, petición escrita indicando: razón social, domicilio fiscal, número telefónico y fax, nombre completo del apoderado legal con facultades de cobro y su firma, número de cuenta de cheques, sucursal y plaza, así como, número de Proveedor asignado por el IMSS. Anexo a la solicitud deberá el Proveedor, presentar original y copia de la cédula del Registro Federal de Contribuyentes, Poder Notarial e identificación oficial; los originales se solicitan únicamente para cotejar los datos y les será devuelto en el mismo acto.</w:t>
      </w:r>
    </w:p>
    <w:p w:rsidR="00102D2F" w:rsidRDefault="00102D2F">
      <w:pPr>
        <w:ind w:left="360"/>
        <w:jc w:val="both"/>
        <w:rPr>
          <w:rFonts w:ascii="Arial" w:hAnsi="Arial" w:cs="Arial"/>
          <w:sz w:val="22"/>
          <w:szCs w:val="22"/>
        </w:rPr>
      </w:pPr>
      <w:r>
        <w:rPr>
          <w:rFonts w:ascii="Arial" w:hAnsi="Arial" w:cs="Arial"/>
          <w:sz w:val="22"/>
          <w:szCs w:val="22"/>
        </w:rPr>
        <w:t>En caso de que el proveedor solicite el abono en una cuenta contratada en un banco diferente a los antes citados (interbancario), el IMSS realizará la instrucción de pago en la fecha de vencimiento del  contra-recibo y su aplicación se llevará a cabo al día hábil siguiente, de acuerdo con el mecanismo establecido por CECOBAN.</w:t>
      </w:r>
    </w:p>
    <w:p w:rsidR="00102D2F" w:rsidRDefault="00102D2F">
      <w:pPr>
        <w:jc w:val="both"/>
        <w:rPr>
          <w:rFonts w:ascii="Arial" w:hAnsi="Arial" w:cs="Arial"/>
          <w:sz w:val="22"/>
          <w:szCs w:val="22"/>
        </w:rPr>
      </w:pPr>
    </w:p>
    <w:p w:rsidR="00102D2F" w:rsidRDefault="00102D2F">
      <w:pPr>
        <w:ind w:left="360"/>
        <w:jc w:val="both"/>
        <w:rPr>
          <w:rFonts w:ascii="Arial" w:hAnsi="Arial" w:cs="Arial"/>
          <w:sz w:val="22"/>
          <w:szCs w:val="22"/>
        </w:rPr>
      </w:pPr>
      <w:r>
        <w:rPr>
          <w:rFonts w:ascii="Arial" w:hAnsi="Arial" w:cs="Arial"/>
          <w:sz w:val="22"/>
          <w:szCs w:val="22"/>
        </w:rPr>
        <w:t>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 en el mismo acto.</w:t>
      </w:r>
    </w:p>
    <w:p w:rsidR="00102D2F" w:rsidRDefault="00102D2F">
      <w:pPr>
        <w:tabs>
          <w:tab w:val="left" w:pos="11056"/>
          <w:tab w:val="left" w:pos="20838"/>
        </w:tabs>
        <w:ind w:left="1134"/>
        <w:jc w:val="both"/>
        <w:rPr>
          <w:rFonts w:ascii="Arial" w:hAnsi="Arial" w:cs="Arial"/>
          <w:sz w:val="22"/>
          <w:szCs w:val="22"/>
        </w:rPr>
      </w:pPr>
    </w:p>
    <w:p w:rsidR="00102D2F" w:rsidRDefault="00102D2F">
      <w:pPr>
        <w:tabs>
          <w:tab w:val="left" w:pos="-284"/>
          <w:tab w:val="left" w:pos="9498"/>
        </w:tabs>
        <w:spacing w:after="120"/>
        <w:jc w:val="both"/>
        <w:rPr>
          <w:rFonts w:ascii="Arial" w:hAnsi="Arial" w:cs="Arial"/>
          <w:sz w:val="22"/>
          <w:szCs w:val="22"/>
        </w:rPr>
      </w:pPr>
      <w:r>
        <w:rPr>
          <w:rFonts w:ascii="Arial" w:hAnsi="Arial" w:cs="Arial"/>
          <w:sz w:val="22"/>
          <w:szCs w:val="22"/>
        </w:rPr>
        <w:t>Asimismo, el Instituto aceptará del proveedor, que en el supuesto de que tenga cuentas liquidas y exigibles a su cargo, aplicarlas contra los adeudos que, en su caso, tuviera por concepto de cuotas obrero patronales, conforme a lo previsto en el artículo 40 B, de la Ley del Seguro Social.</w:t>
      </w:r>
    </w:p>
    <w:p w:rsidR="00102D2F" w:rsidRDefault="00102D2F">
      <w:pPr>
        <w:tabs>
          <w:tab w:val="left" w:pos="-284"/>
          <w:tab w:val="left" w:pos="9498"/>
        </w:tabs>
        <w:spacing w:after="120"/>
        <w:jc w:val="both"/>
        <w:rPr>
          <w:rFonts w:ascii="Arial" w:hAnsi="Arial" w:cs="Arial"/>
          <w:sz w:val="22"/>
          <w:szCs w:val="22"/>
        </w:rPr>
      </w:pPr>
      <w:r>
        <w:rPr>
          <w:rFonts w:ascii="Arial" w:hAnsi="Arial" w:cs="Arial"/>
          <w:sz w:val="22"/>
          <w:szCs w:val="22"/>
        </w:rPr>
        <w:t xml:space="preserve">Los proveedores que entreguen bienes </w:t>
      </w:r>
      <w:r w:rsidR="00B504E4">
        <w:rPr>
          <w:rFonts w:ascii="Arial" w:hAnsi="Arial" w:cs="Arial"/>
          <w:sz w:val="22"/>
          <w:szCs w:val="22"/>
        </w:rPr>
        <w:t xml:space="preserve">y servicios </w:t>
      </w:r>
      <w:r>
        <w:rPr>
          <w:rFonts w:ascii="Arial" w:hAnsi="Arial" w:cs="Arial"/>
          <w:sz w:val="22"/>
          <w:szCs w:val="22"/>
        </w:rPr>
        <w:t>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El pago de la prestación del servicio, quedará condicionado proporcionalmente al pago que el proveedor deba efectuar por concepto de penas convencionales por atraso.</w:t>
      </w:r>
    </w:p>
    <w:p w:rsidR="0096609E" w:rsidRDefault="0096609E">
      <w:pPr>
        <w:tabs>
          <w:tab w:val="left" w:pos="-284"/>
          <w:tab w:val="left" w:pos="9498"/>
        </w:tabs>
        <w:jc w:val="both"/>
        <w:rPr>
          <w:rFonts w:ascii="Arial" w:hAnsi="Arial" w:cs="Arial"/>
          <w:sz w:val="22"/>
          <w:szCs w:val="22"/>
        </w:rPr>
      </w:pPr>
    </w:p>
    <w:p w:rsidR="00102D2F" w:rsidRDefault="00102D2F">
      <w:pPr>
        <w:pStyle w:val="Sangra2detindependiente2"/>
        <w:tabs>
          <w:tab w:val="left" w:pos="-284"/>
          <w:tab w:val="left" w:pos="9498"/>
        </w:tabs>
        <w:spacing w:after="0" w:line="240" w:lineRule="auto"/>
        <w:ind w:left="0"/>
        <w:jc w:val="both"/>
        <w:rPr>
          <w:rFonts w:ascii="Arial" w:hAnsi="Arial" w:cs="Arial"/>
          <w:sz w:val="20"/>
          <w:szCs w:val="20"/>
        </w:rPr>
      </w:pPr>
    </w:p>
    <w:p w:rsidR="00102D2F" w:rsidRDefault="00102D2F">
      <w:pPr>
        <w:pStyle w:val="Ttulo2"/>
        <w:tabs>
          <w:tab w:val="left" w:pos="0"/>
          <w:tab w:val="left" w:pos="4452"/>
        </w:tabs>
        <w:autoSpaceDE/>
        <w:jc w:val="both"/>
        <w:rPr>
          <w:b w:val="0"/>
          <w:color w:val="auto"/>
          <w:sz w:val="22"/>
          <w:szCs w:val="22"/>
          <w:lang w:val="es-MX"/>
        </w:rPr>
      </w:pPr>
      <w:r>
        <w:rPr>
          <w:color w:val="auto"/>
          <w:sz w:val="22"/>
          <w:szCs w:val="22"/>
          <w:lang w:val="es-MX"/>
        </w:rPr>
        <w:t>12.1.- IMPUESTOS Y DERECHOS</w:t>
      </w:r>
      <w:r>
        <w:rPr>
          <w:b w:val="0"/>
          <w:color w:val="auto"/>
          <w:sz w:val="22"/>
          <w:szCs w:val="22"/>
          <w:lang w:val="es-MX"/>
        </w:rPr>
        <w:t>:</w:t>
      </w:r>
    </w:p>
    <w:p w:rsidR="00102D2F" w:rsidRDefault="00102D2F">
      <w:pPr>
        <w:jc w:val="both"/>
        <w:rPr>
          <w:rFonts w:ascii="Arial" w:hAnsi="Arial" w:cs="Arial"/>
          <w:sz w:val="20"/>
          <w:szCs w:val="20"/>
        </w:rPr>
      </w:pPr>
    </w:p>
    <w:p w:rsidR="00102D2F" w:rsidRDefault="00102D2F">
      <w:pPr>
        <w:jc w:val="both"/>
        <w:rPr>
          <w:rFonts w:ascii="Arial" w:hAnsi="Arial" w:cs="Arial"/>
          <w:sz w:val="22"/>
          <w:szCs w:val="22"/>
        </w:rPr>
      </w:pPr>
      <w:r>
        <w:rPr>
          <w:rFonts w:ascii="Arial" w:hAnsi="Arial" w:cs="Arial"/>
          <w:sz w:val="20"/>
          <w:szCs w:val="20"/>
        </w:rPr>
        <w:t>L</w:t>
      </w:r>
      <w:r>
        <w:rPr>
          <w:rFonts w:ascii="Arial" w:hAnsi="Arial" w:cs="Arial"/>
          <w:sz w:val="22"/>
          <w:szCs w:val="22"/>
        </w:rPr>
        <w:t>os impuestos y derechos que procedan con motivo de la prestación del servicio objeto de la presente licitación</w:t>
      </w:r>
      <w:bookmarkStart w:id="1" w:name="_DV_M234"/>
      <w:bookmarkEnd w:id="1"/>
      <w:r>
        <w:rPr>
          <w:rFonts w:ascii="Arial" w:hAnsi="Arial" w:cs="Arial"/>
          <w:sz w:val="22"/>
          <w:szCs w:val="22"/>
        </w:rPr>
        <w:t>, serán pagados por el proveedor</w:t>
      </w:r>
      <w:bookmarkStart w:id="2" w:name="_DV_C248"/>
      <w:r>
        <w:rPr>
          <w:rFonts w:ascii="Arial" w:hAnsi="Arial" w:cs="Arial"/>
          <w:sz w:val="22"/>
          <w:szCs w:val="22"/>
        </w:rPr>
        <w:t xml:space="preserve"> conforme a la legislación aplicable en la materia. </w:t>
      </w:r>
      <w:bookmarkEnd w:id="2"/>
    </w:p>
    <w:p w:rsidR="00102D2F" w:rsidRDefault="00102D2F">
      <w:pPr>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bookmarkStart w:id="3" w:name="_DV_M236"/>
      <w:bookmarkEnd w:id="3"/>
      <w:r>
        <w:rPr>
          <w:rFonts w:ascii="Arial" w:hAnsi="Arial" w:cs="Arial"/>
          <w:sz w:val="22"/>
          <w:szCs w:val="22"/>
        </w:rPr>
        <w:lastRenderedPageBreak/>
        <w:t>El Instituto sólo cubrirá el Impuesto al Valor Agregado de acuerdo a lo establecido en las disposiciones legales vigentes en la materia.</w:t>
      </w:r>
    </w:p>
    <w:p w:rsidR="0096609E" w:rsidRDefault="0096609E">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sz w:val="22"/>
          <w:szCs w:val="22"/>
        </w:rPr>
      </w:pPr>
    </w:p>
    <w:p w:rsidR="00102D2F" w:rsidRDefault="00102D2F">
      <w:pPr>
        <w:tabs>
          <w:tab w:val="left" w:pos="-284"/>
          <w:tab w:val="left" w:pos="9498"/>
        </w:tabs>
        <w:jc w:val="both"/>
        <w:rPr>
          <w:rFonts w:ascii="Arial" w:hAnsi="Arial" w:cs="Arial"/>
          <w:b/>
          <w:bCs/>
          <w:sz w:val="22"/>
          <w:szCs w:val="22"/>
          <w:lang w:val="pt-BR"/>
        </w:rPr>
      </w:pPr>
      <w:r>
        <w:rPr>
          <w:rFonts w:ascii="Arial" w:hAnsi="Arial" w:cs="Arial"/>
          <w:b/>
          <w:bCs/>
          <w:sz w:val="22"/>
          <w:szCs w:val="22"/>
        </w:rPr>
        <w:t>13.</w:t>
      </w:r>
      <w:r>
        <w:rPr>
          <w:rFonts w:ascii="Arial" w:hAnsi="Arial" w:cs="Arial"/>
          <w:sz w:val="22"/>
          <w:szCs w:val="22"/>
        </w:rPr>
        <w:t xml:space="preserve">- </w:t>
      </w:r>
      <w:r>
        <w:rPr>
          <w:rFonts w:ascii="Arial" w:hAnsi="Arial" w:cs="Arial"/>
          <w:b/>
          <w:bCs/>
          <w:sz w:val="22"/>
          <w:szCs w:val="22"/>
          <w:lang w:val="pt-BR"/>
        </w:rPr>
        <w:t>CAUSAS DE RESCISION ADMINISTRATIVA DEL CONTRATO:</w:t>
      </w:r>
    </w:p>
    <w:p w:rsidR="00102D2F" w:rsidRDefault="00102D2F">
      <w:pPr>
        <w:tabs>
          <w:tab w:val="left" w:pos="-284"/>
          <w:tab w:val="left" w:pos="9498"/>
        </w:tabs>
        <w:jc w:val="both"/>
        <w:rPr>
          <w:rFonts w:ascii="Arial" w:hAnsi="Arial" w:cs="Arial"/>
          <w:b/>
          <w:sz w:val="22"/>
          <w:szCs w:val="22"/>
          <w:lang w:val="pt-BR"/>
        </w:rPr>
      </w:pPr>
    </w:p>
    <w:p w:rsidR="00102D2F" w:rsidRDefault="00102D2F" w:rsidP="0089074B">
      <w:pPr>
        <w:numPr>
          <w:ilvl w:val="0"/>
          <w:numId w:val="5"/>
        </w:numPr>
        <w:tabs>
          <w:tab w:val="left" w:pos="720"/>
          <w:tab w:val="left" w:pos="2596"/>
          <w:tab w:val="left" w:pos="12378"/>
        </w:tabs>
        <w:jc w:val="both"/>
        <w:rPr>
          <w:rFonts w:ascii="Arial" w:hAnsi="Arial" w:cs="Arial"/>
          <w:sz w:val="22"/>
          <w:szCs w:val="22"/>
        </w:rPr>
      </w:pPr>
      <w:r>
        <w:rPr>
          <w:rFonts w:ascii="Arial" w:hAnsi="Arial" w:cs="Arial"/>
          <w:sz w:val="22"/>
          <w:szCs w:val="22"/>
        </w:rPr>
        <w:t>Cuando no entregue la garantía de cumplimiento del contrato, dentro del término de 10 (diez) días naturales posteriores a la firma del mismo.</w:t>
      </w:r>
    </w:p>
    <w:p w:rsidR="00102D2F" w:rsidRDefault="00102D2F">
      <w:pPr>
        <w:tabs>
          <w:tab w:val="left" w:pos="-284"/>
          <w:tab w:val="left" w:pos="9498"/>
        </w:tabs>
        <w:jc w:val="both"/>
        <w:rPr>
          <w:rFonts w:ascii="Arial" w:hAnsi="Arial"/>
          <w:sz w:val="22"/>
          <w:szCs w:val="22"/>
        </w:rPr>
      </w:pPr>
    </w:p>
    <w:p w:rsidR="00102D2F" w:rsidRDefault="00102D2F" w:rsidP="0089074B">
      <w:pPr>
        <w:numPr>
          <w:ilvl w:val="0"/>
          <w:numId w:val="5"/>
        </w:numPr>
        <w:tabs>
          <w:tab w:val="left" w:pos="720"/>
          <w:tab w:val="left" w:pos="2596"/>
          <w:tab w:val="left" w:pos="12378"/>
        </w:tabs>
        <w:jc w:val="both"/>
        <w:rPr>
          <w:rFonts w:ascii="Arial" w:hAnsi="Arial" w:cs="Arial"/>
          <w:sz w:val="22"/>
          <w:szCs w:val="22"/>
        </w:rPr>
      </w:pPr>
      <w:r>
        <w:rPr>
          <w:rFonts w:ascii="Arial" w:hAnsi="Arial" w:cs="Arial"/>
          <w:sz w:val="22"/>
          <w:szCs w:val="22"/>
        </w:rPr>
        <w:t>Cuando el proveedor incurra en falta de veracidad total o parcial respecto a la información proporcionada para la celebración del contrato.</w:t>
      </w:r>
    </w:p>
    <w:p w:rsidR="00102D2F" w:rsidRDefault="00102D2F">
      <w:pPr>
        <w:tabs>
          <w:tab w:val="left" w:pos="-284"/>
          <w:tab w:val="left" w:pos="9498"/>
        </w:tabs>
        <w:jc w:val="both"/>
        <w:rPr>
          <w:rFonts w:ascii="Arial" w:hAnsi="Arial"/>
          <w:sz w:val="22"/>
          <w:szCs w:val="22"/>
        </w:rPr>
      </w:pPr>
    </w:p>
    <w:p w:rsidR="00102D2F" w:rsidRDefault="00102D2F" w:rsidP="0089074B">
      <w:pPr>
        <w:numPr>
          <w:ilvl w:val="0"/>
          <w:numId w:val="5"/>
        </w:numPr>
        <w:tabs>
          <w:tab w:val="left" w:pos="720"/>
          <w:tab w:val="left" w:pos="2596"/>
          <w:tab w:val="left" w:pos="12378"/>
        </w:tabs>
        <w:jc w:val="both"/>
        <w:rPr>
          <w:rFonts w:ascii="Arial" w:hAnsi="Arial" w:cs="Arial"/>
          <w:sz w:val="22"/>
          <w:szCs w:val="22"/>
        </w:rPr>
      </w:pPr>
      <w:r>
        <w:rPr>
          <w:rFonts w:ascii="Arial" w:hAnsi="Arial" w:cs="Arial"/>
          <w:sz w:val="22"/>
          <w:szCs w:val="22"/>
        </w:rPr>
        <w:t>Cuando se incumpla, total o parcialmente, con cualesquiera de las obligaciones establecidas en el contrato y sus anexos.</w:t>
      </w:r>
    </w:p>
    <w:p w:rsidR="00102D2F" w:rsidRDefault="00102D2F">
      <w:pPr>
        <w:tabs>
          <w:tab w:val="left" w:pos="-284"/>
          <w:tab w:val="left" w:pos="9498"/>
        </w:tabs>
        <w:jc w:val="both"/>
        <w:rPr>
          <w:rFonts w:ascii="Arial" w:hAnsi="Arial"/>
          <w:sz w:val="22"/>
          <w:szCs w:val="22"/>
        </w:rPr>
      </w:pPr>
    </w:p>
    <w:p w:rsidR="00102D2F" w:rsidRDefault="00102D2F" w:rsidP="0089074B">
      <w:pPr>
        <w:numPr>
          <w:ilvl w:val="0"/>
          <w:numId w:val="5"/>
        </w:numPr>
        <w:tabs>
          <w:tab w:val="left" w:pos="720"/>
          <w:tab w:val="left" w:pos="2596"/>
          <w:tab w:val="left" w:pos="12378"/>
        </w:tabs>
        <w:jc w:val="both"/>
        <w:rPr>
          <w:rFonts w:ascii="Arial" w:hAnsi="Arial" w:cs="Arial"/>
          <w:sz w:val="22"/>
          <w:szCs w:val="22"/>
        </w:rPr>
      </w:pPr>
      <w:r>
        <w:rPr>
          <w:rFonts w:ascii="Arial" w:hAnsi="Arial" w:cs="Arial"/>
          <w:sz w:val="22"/>
          <w:szCs w:val="22"/>
        </w:rPr>
        <w:t xml:space="preserve">Cuando se compruebe que el proveedor haya prestado el servicio con alcances o </w:t>
      </w:r>
      <w:r w:rsidR="005A48AF">
        <w:rPr>
          <w:rFonts w:ascii="Arial" w:hAnsi="Arial" w:cs="Arial"/>
          <w:sz w:val="22"/>
          <w:szCs w:val="22"/>
        </w:rPr>
        <w:t>características</w:t>
      </w:r>
      <w:r>
        <w:rPr>
          <w:rFonts w:ascii="Arial" w:hAnsi="Arial" w:cs="Arial"/>
          <w:sz w:val="22"/>
          <w:szCs w:val="22"/>
        </w:rPr>
        <w:t xml:space="preserve"> distintas a las aceptadas en esta licitación.</w:t>
      </w:r>
    </w:p>
    <w:p w:rsidR="00102D2F" w:rsidRDefault="00102D2F">
      <w:pPr>
        <w:tabs>
          <w:tab w:val="left" w:pos="-284"/>
          <w:tab w:val="left" w:pos="9498"/>
        </w:tabs>
        <w:jc w:val="both"/>
        <w:rPr>
          <w:rFonts w:ascii="Arial" w:hAnsi="Arial"/>
          <w:sz w:val="22"/>
          <w:szCs w:val="22"/>
        </w:rPr>
      </w:pPr>
    </w:p>
    <w:p w:rsidR="00102D2F" w:rsidRDefault="00102D2F" w:rsidP="0089074B">
      <w:pPr>
        <w:numPr>
          <w:ilvl w:val="0"/>
          <w:numId w:val="5"/>
        </w:numPr>
        <w:tabs>
          <w:tab w:val="left" w:pos="720"/>
          <w:tab w:val="left" w:pos="2596"/>
          <w:tab w:val="left" w:pos="12378"/>
        </w:tabs>
        <w:jc w:val="both"/>
        <w:rPr>
          <w:rFonts w:ascii="Arial" w:hAnsi="Arial" w:cs="Arial"/>
          <w:sz w:val="22"/>
          <w:szCs w:val="22"/>
        </w:rPr>
      </w:pPr>
      <w:r>
        <w:rPr>
          <w:rFonts w:ascii="Arial" w:hAnsi="Arial" w:cs="Arial"/>
          <w:sz w:val="22"/>
          <w:szCs w:val="22"/>
        </w:rPr>
        <w:t>Cuando se transmitan total o parcialmente, bajo cualquier título, los derechos y obligaciones a que se refieren las presentes bases, con excepción de los derechos de cobro, previa autorización del Instituto.</w:t>
      </w:r>
    </w:p>
    <w:p w:rsidR="00102D2F" w:rsidRDefault="00102D2F" w:rsidP="0089074B">
      <w:pPr>
        <w:numPr>
          <w:ilvl w:val="0"/>
          <w:numId w:val="5"/>
        </w:numPr>
        <w:tabs>
          <w:tab w:val="left" w:pos="720"/>
          <w:tab w:val="left" w:pos="2596"/>
          <w:tab w:val="left" w:pos="12378"/>
        </w:tabs>
        <w:jc w:val="both"/>
        <w:rPr>
          <w:rFonts w:ascii="Arial" w:hAnsi="Arial" w:cs="Arial"/>
          <w:sz w:val="22"/>
          <w:szCs w:val="22"/>
        </w:rPr>
      </w:pPr>
      <w:r>
        <w:rPr>
          <w:rFonts w:ascii="Arial" w:hAnsi="Arial" w:cs="Arial"/>
          <w:sz w:val="22"/>
          <w:szCs w:val="22"/>
        </w:rPr>
        <w:t>Si la autoridad competente declara el concurso mercantil o cualquier situación análoga o equivalente que afecte el patrimonio del proveedor.</w:t>
      </w:r>
    </w:p>
    <w:p w:rsidR="0096609E" w:rsidRDefault="0096609E" w:rsidP="0096609E">
      <w:pPr>
        <w:tabs>
          <w:tab w:val="left" w:pos="2596"/>
          <w:tab w:val="left" w:pos="12378"/>
        </w:tabs>
        <w:ind w:left="720"/>
        <w:jc w:val="both"/>
        <w:rPr>
          <w:rFonts w:ascii="Arial" w:hAnsi="Arial" w:cs="Arial"/>
          <w:sz w:val="22"/>
          <w:szCs w:val="22"/>
        </w:rPr>
      </w:pPr>
    </w:p>
    <w:p w:rsidR="00102D2F" w:rsidRDefault="00102D2F">
      <w:pPr>
        <w:tabs>
          <w:tab w:val="left" w:pos="-284"/>
          <w:tab w:val="left" w:pos="9498"/>
        </w:tabs>
        <w:jc w:val="both"/>
        <w:rPr>
          <w:rFonts w:ascii="Arial" w:hAnsi="Arial"/>
          <w:sz w:val="22"/>
          <w:szCs w:val="22"/>
        </w:rPr>
      </w:pPr>
    </w:p>
    <w:p w:rsidR="00102D2F" w:rsidRDefault="00102D2F">
      <w:pPr>
        <w:tabs>
          <w:tab w:val="left" w:pos="-284"/>
        </w:tabs>
        <w:jc w:val="both"/>
        <w:rPr>
          <w:rFonts w:ascii="Arial" w:hAnsi="Arial" w:cs="Arial"/>
          <w:b/>
          <w:bCs/>
          <w:sz w:val="22"/>
          <w:szCs w:val="22"/>
          <w:lang w:val="pt-BR"/>
        </w:rPr>
      </w:pPr>
      <w:r>
        <w:rPr>
          <w:rFonts w:ascii="Arial" w:hAnsi="Arial" w:cs="Arial"/>
          <w:b/>
          <w:bCs/>
          <w:sz w:val="22"/>
          <w:szCs w:val="22"/>
          <w:lang w:val="pt-BR"/>
        </w:rPr>
        <w:t>13.1</w:t>
      </w:r>
      <w:r>
        <w:rPr>
          <w:rFonts w:ascii="Arial" w:hAnsi="Arial" w:cs="Arial"/>
          <w:b/>
          <w:bCs/>
          <w:sz w:val="22"/>
          <w:szCs w:val="22"/>
          <w:lang w:val="pt-BR"/>
        </w:rPr>
        <w:tab/>
        <w:t>RESCISION ADMINISTRATIVA DEL CONTRATO:</w:t>
      </w:r>
    </w:p>
    <w:p w:rsidR="00102D2F" w:rsidRDefault="00102D2F">
      <w:pPr>
        <w:tabs>
          <w:tab w:val="left" w:pos="-284"/>
        </w:tabs>
        <w:jc w:val="both"/>
        <w:rPr>
          <w:rFonts w:ascii="Arial" w:hAnsi="Arial"/>
          <w:sz w:val="22"/>
          <w:szCs w:val="22"/>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El Instituto podrá rescindir administrativamente, en cualquier momento, el (los) contrato(s) que, en su caso, sea(n) adjudicado(s) con motivo de la presente licitación, cuando el proveedor incurra en incumplimiento de cualquiera de las obligaciones a su cargo, de conformidad con el procedimiento previsto en el artículo 54 de la Ley, en el supuesto de que el contrato se rescinda, no procederá el cobro de penas convencionales por atraso, ni la contabilización de la misma al hacer efectiva la garantía de cumplimiento.</w:t>
      </w:r>
    </w:p>
    <w:p w:rsidR="00102D2F" w:rsidRDefault="00102D2F">
      <w:pPr>
        <w:tabs>
          <w:tab w:val="left" w:pos="-284"/>
          <w:tab w:val="left" w:pos="9498"/>
        </w:tabs>
        <w:jc w:val="both"/>
        <w:rPr>
          <w:rFonts w:ascii="Arial" w:hAnsi="Arial" w:cs="Arial"/>
          <w:sz w:val="22"/>
          <w:szCs w:val="22"/>
          <w:lang w:val="pt-BR"/>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El Instituto podrá a su juicio suspender el trámite de procedimiento de rescisión, cuando se hubiera iniciado un procedimiento de conciliación respecto del contrato materia de la rescisión.</w:t>
      </w:r>
    </w:p>
    <w:p w:rsidR="00102D2F" w:rsidRDefault="00102D2F">
      <w:pPr>
        <w:tabs>
          <w:tab w:val="left" w:pos="-284"/>
          <w:tab w:val="left" w:pos="9498"/>
        </w:tabs>
        <w:jc w:val="both"/>
        <w:rPr>
          <w:rFonts w:ascii="Arial" w:hAnsi="Arial" w:cs="Arial"/>
          <w:sz w:val="22"/>
          <w:szCs w:val="22"/>
          <w:lang w:val="pt-BR"/>
        </w:rPr>
      </w:pPr>
    </w:p>
    <w:p w:rsidR="00102D2F" w:rsidRDefault="00102D2F">
      <w:pPr>
        <w:tabs>
          <w:tab w:val="left" w:pos="-284"/>
          <w:tab w:val="left" w:pos="9498"/>
        </w:tabs>
        <w:jc w:val="both"/>
        <w:rPr>
          <w:rFonts w:ascii="Arial" w:hAnsi="Arial" w:cs="Arial"/>
          <w:sz w:val="22"/>
          <w:szCs w:val="22"/>
        </w:rPr>
      </w:pPr>
      <w:r>
        <w:rPr>
          <w:rFonts w:ascii="Arial" w:hAnsi="Arial" w:cs="Arial"/>
          <w:sz w:val="22"/>
          <w:szCs w:val="22"/>
        </w:rPr>
        <w:t>Concluido el procedimiento de rescisión correspondiente, el Instituto procederá conforme a lo previsto en el artículo 66-A del Reglamento de la Ley.</w:t>
      </w:r>
    </w:p>
    <w:p w:rsidR="00102D2F" w:rsidRDefault="00102D2F">
      <w:pPr>
        <w:tabs>
          <w:tab w:val="left" w:pos="-284"/>
          <w:tab w:val="left" w:pos="9498"/>
        </w:tabs>
        <w:jc w:val="both"/>
        <w:rPr>
          <w:rFonts w:ascii="Arial" w:hAnsi="Arial" w:cs="Arial"/>
          <w:b/>
          <w:sz w:val="22"/>
          <w:szCs w:val="22"/>
          <w:lang w:val="pt-BR"/>
        </w:rPr>
      </w:pPr>
    </w:p>
    <w:p w:rsidR="00D10618" w:rsidRDefault="00102D2F">
      <w:pPr>
        <w:tabs>
          <w:tab w:val="left" w:pos="-284"/>
          <w:tab w:val="left" w:pos="9498"/>
        </w:tabs>
        <w:jc w:val="both"/>
        <w:rPr>
          <w:rFonts w:ascii="Arial" w:hAnsi="Arial" w:cs="Arial"/>
          <w:b/>
          <w:sz w:val="22"/>
          <w:szCs w:val="22"/>
        </w:rPr>
      </w:pPr>
      <w:r w:rsidRPr="009F66DE">
        <w:rPr>
          <w:rFonts w:ascii="Arial" w:hAnsi="Arial" w:cs="Arial"/>
          <w:b/>
          <w:sz w:val="22"/>
          <w:szCs w:val="22"/>
        </w:rPr>
        <w:t>14.- ANEXOS</w:t>
      </w:r>
    </w:p>
    <w:p w:rsidR="0096609E" w:rsidRPr="00C133FA" w:rsidRDefault="00D10618" w:rsidP="0096609E">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rPr>
      </w:pPr>
      <w:r>
        <w:rPr>
          <w:rFonts w:ascii="Arial" w:hAnsi="Arial" w:cs="Arial"/>
          <w:b/>
          <w:sz w:val="22"/>
          <w:szCs w:val="22"/>
        </w:rPr>
        <w:br w:type="page"/>
      </w:r>
      <w:r w:rsidR="0096609E" w:rsidRPr="00C133FA">
        <w:rPr>
          <w:rFonts w:ascii="Arial" w:hAnsi="Arial" w:cs="Arial"/>
          <w:b/>
          <w:sz w:val="22"/>
          <w:szCs w:val="22"/>
        </w:rPr>
        <w:lastRenderedPageBreak/>
        <w:t>ANEXO NÚMERO 1 (UNO)</w:t>
      </w:r>
    </w:p>
    <w:p w:rsidR="0096609E" w:rsidRPr="00C133FA" w:rsidRDefault="0096609E" w:rsidP="0096609E">
      <w:pPr>
        <w:jc w:val="both"/>
        <w:rPr>
          <w:rFonts w:ascii="Arial" w:hAnsi="Arial" w:cs="Arial"/>
          <w:sz w:val="20"/>
          <w:u w:val="single"/>
        </w:rPr>
      </w:pPr>
    </w:p>
    <w:p w:rsidR="0096609E" w:rsidRPr="00C133FA" w:rsidRDefault="0096609E" w:rsidP="0096609E">
      <w:pPr>
        <w:jc w:val="both"/>
        <w:rPr>
          <w:rFonts w:ascii="Arial" w:hAnsi="Arial" w:cs="Arial"/>
          <w:sz w:val="20"/>
          <w:u w:val="single"/>
        </w:rPr>
      </w:pPr>
      <w:r w:rsidRPr="00C133FA">
        <w:rPr>
          <w:rFonts w:ascii="Arial" w:hAnsi="Arial" w:cs="Arial"/>
          <w:sz w:val="20"/>
          <w:u w:val="single"/>
        </w:rPr>
        <w:t>________(nombre)             ,</w:t>
      </w:r>
      <w:r w:rsidRPr="00C133FA">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NACIONAL, a nombre y representación de: </w:t>
      </w:r>
      <w:r w:rsidRPr="00C133FA">
        <w:rPr>
          <w:rFonts w:ascii="Arial" w:hAnsi="Arial" w:cs="Arial"/>
          <w:sz w:val="20"/>
          <w:u w:val="single"/>
        </w:rPr>
        <w:t>___(persona física o moral)___.</w:t>
      </w:r>
    </w:p>
    <w:p w:rsidR="0096609E" w:rsidRPr="00C133FA" w:rsidRDefault="0096609E" w:rsidP="0096609E">
      <w:pPr>
        <w:jc w:val="both"/>
        <w:rPr>
          <w:rFonts w:ascii="Arial" w:hAnsi="Arial" w:cs="Arial"/>
          <w:sz w:val="20"/>
        </w:rPr>
      </w:pPr>
    </w:p>
    <w:p w:rsidR="0096609E" w:rsidRPr="00C133FA" w:rsidRDefault="0096609E" w:rsidP="0096609E">
      <w:pPr>
        <w:rPr>
          <w:rFonts w:ascii="Arial" w:hAnsi="Arial" w:cs="Arial"/>
          <w:sz w:val="20"/>
        </w:rPr>
      </w:pPr>
      <w:r w:rsidRPr="00C133FA">
        <w:rPr>
          <w:rFonts w:ascii="Arial" w:hAnsi="Arial" w:cs="Arial"/>
          <w:sz w:val="20"/>
        </w:rPr>
        <w:t>No. de la licitación __________________________.</w:t>
      </w:r>
    </w:p>
    <w:tbl>
      <w:tblPr>
        <w:tblW w:w="0" w:type="auto"/>
        <w:tblInd w:w="-17" w:type="dxa"/>
        <w:tblLayout w:type="fixed"/>
        <w:tblCellMar>
          <w:left w:w="70" w:type="dxa"/>
          <w:right w:w="70" w:type="dxa"/>
        </w:tblCellMar>
        <w:tblLook w:val="0000" w:firstRow="0" w:lastRow="0" w:firstColumn="0" w:lastColumn="0" w:noHBand="0" w:noVBand="0"/>
      </w:tblPr>
      <w:tblGrid>
        <w:gridCol w:w="10865"/>
      </w:tblGrid>
      <w:tr w:rsidR="0096609E" w:rsidRPr="00C133FA" w:rsidTr="00113EC9">
        <w:tc>
          <w:tcPr>
            <w:tcW w:w="10865"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rPr>
                <w:rFonts w:ascii="Arial" w:hAnsi="Arial" w:cs="Arial"/>
                <w:sz w:val="20"/>
              </w:rPr>
            </w:pPr>
            <w:r w:rsidRPr="00C133FA">
              <w:rPr>
                <w:rFonts w:ascii="Arial" w:hAnsi="Arial" w:cs="Arial"/>
                <w:sz w:val="20"/>
              </w:rPr>
              <w:t>Registro Federal de Contribuyentes:</w:t>
            </w:r>
          </w:p>
          <w:p w:rsidR="0096609E" w:rsidRPr="00C133FA" w:rsidRDefault="0096609E" w:rsidP="00113EC9">
            <w:pPr>
              <w:rPr>
                <w:rFonts w:ascii="Arial" w:hAnsi="Arial" w:cs="Arial"/>
                <w:sz w:val="20"/>
              </w:rPr>
            </w:pPr>
          </w:p>
          <w:p w:rsidR="0096609E" w:rsidRPr="00C133FA" w:rsidRDefault="0096609E" w:rsidP="00113EC9">
            <w:pPr>
              <w:rPr>
                <w:rFonts w:ascii="Arial" w:hAnsi="Arial" w:cs="Arial"/>
                <w:sz w:val="20"/>
              </w:rPr>
            </w:pPr>
            <w:r w:rsidRPr="00C133FA">
              <w:rPr>
                <w:rFonts w:ascii="Arial" w:hAnsi="Arial" w:cs="Arial"/>
                <w:sz w:val="20"/>
              </w:rPr>
              <w:t>Domicilio.- Los datos aquí registrados corresponderán al del domicilio fiscal del proveedor o prestador de servicios)</w:t>
            </w:r>
          </w:p>
          <w:p w:rsidR="0096609E" w:rsidRPr="00C133FA" w:rsidRDefault="0096609E" w:rsidP="00113EC9">
            <w:pPr>
              <w:rPr>
                <w:rFonts w:ascii="Arial" w:hAnsi="Arial" w:cs="Arial"/>
                <w:sz w:val="20"/>
              </w:rPr>
            </w:pPr>
          </w:p>
          <w:p w:rsidR="0096609E" w:rsidRPr="00C133FA" w:rsidRDefault="0096609E" w:rsidP="00113EC9">
            <w:pPr>
              <w:rPr>
                <w:rFonts w:ascii="Arial" w:hAnsi="Arial" w:cs="Arial"/>
                <w:sz w:val="20"/>
              </w:rPr>
            </w:pPr>
            <w:r w:rsidRPr="00C133FA">
              <w:rPr>
                <w:rFonts w:ascii="Arial" w:hAnsi="Arial" w:cs="Arial"/>
                <w:sz w:val="20"/>
              </w:rPr>
              <w:t>Calle y número:</w:t>
            </w:r>
          </w:p>
          <w:p w:rsidR="0096609E" w:rsidRPr="00C133FA" w:rsidRDefault="0096609E" w:rsidP="00113EC9">
            <w:pPr>
              <w:rPr>
                <w:rFonts w:ascii="Arial" w:hAnsi="Arial" w:cs="Arial"/>
                <w:sz w:val="20"/>
              </w:rPr>
            </w:pPr>
          </w:p>
          <w:p w:rsidR="0096609E" w:rsidRPr="002365D6" w:rsidRDefault="0096609E" w:rsidP="00113EC9">
            <w:pPr>
              <w:pStyle w:val="Encabezado"/>
              <w:tabs>
                <w:tab w:val="left" w:pos="4536"/>
              </w:tabs>
              <w:rPr>
                <w:lang w:val="es-MX" w:eastAsia="es-MX"/>
              </w:rPr>
            </w:pPr>
            <w:r w:rsidRPr="002365D6">
              <w:rPr>
                <w:lang w:val="es-MX" w:eastAsia="es-MX"/>
              </w:rPr>
              <w:t>Colonia:                                                    Delegación o Municipio:</w:t>
            </w:r>
          </w:p>
          <w:p w:rsidR="0096609E" w:rsidRPr="002365D6" w:rsidRDefault="0096609E" w:rsidP="00113EC9">
            <w:pPr>
              <w:pStyle w:val="Encabezado"/>
              <w:tabs>
                <w:tab w:val="left" w:pos="4536"/>
              </w:tabs>
              <w:rPr>
                <w:lang w:val="es-MX" w:eastAsia="es-MX"/>
              </w:rPr>
            </w:pPr>
          </w:p>
          <w:p w:rsidR="0096609E" w:rsidRPr="002365D6" w:rsidRDefault="0096609E" w:rsidP="00113EC9">
            <w:pPr>
              <w:pStyle w:val="Encabezado"/>
              <w:tabs>
                <w:tab w:val="left" w:pos="4536"/>
              </w:tabs>
              <w:rPr>
                <w:lang w:val="es-MX" w:eastAsia="es-MX"/>
              </w:rPr>
            </w:pPr>
            <w:r w:rsidRPr="002365D6">
              <w:rPr>
                <w:lang w:val="es-MX" w:eastAsia="es-MX"/>
              </w:rPr>
              <w:t>Código Postal:                                          Entidad federativa:</w:t>
            </w:r>
          </w:p>
          <w:p w:rsidR="0096609E" w:rsidRPr="002365D6" w:rsidRDefault="0096609E" w:rsidP="00113EC9">
            <w:pPr>
              <w:pStyle w:val="Encabezado"/>
              <w:tabs>
                <w:tab w:val="left" w:pos="4536"/>
              </w:tabs>
              <w:rPr>
                <w:lang w:val="es-MX" w:eastAsia="es-MX"/>
              </w:rPr>
            </w:pPr>
          </w:p>
          <w:p w:rsidR="0096609E" w:rsidRPr="002365D6" w:rsidRDefault="0096609E" w:rsidP="00113EC9">
            <w:pPr>
              <w:pStyle w:val="Encabezado"/>
              <w:tabs>
                <w:tab w:val="left" w:pos="4536"/>
              </w:tabs>
              <w:rPr>
                <w:lang w:val="es-MX" w:eastAsia="es-MX"/>
              </w:rPr>
            </w:pPr>
            <w:r w:rsidRPr="002365D6">
              <w:rPr>
                <w:lang w:val="es-MX" w:eastAsia="es-MX"/>
              </w:rPr>
              <w:t>Teléfonos:                                                Fax:</w:t>
            </w:r>
          </w:p>
          <w:p w:rsidR="0096609E" w:rsidRPr="002365D6" w:rsidRDefault="0096609E" w:rsidP="00113EC9">
            <w:pPr>
              <w:pStyle w:val="Encabezado"/>
              <w:tabs>
                <w:tab w:val="left" w:pos="4536"/>
              </w:tabs>
              <w:rPr>
                <w:lang w:val="es-MX" w:eastAsia="es-MX"/>
              </w:rPr>
            </w:pPr>
          </w:p>
          <w:p w:rsidR="0096609E" w:rsidRPr="002365D6" w:rsidRDefault="0096609E" w:rsidP="00113EC9">
            <w:pPr>
              <w:pStyle w:val="Encabezado"/>
              <w:tabs>
                <w:tab w:val="left" w:pos="4536"/>
              </w:tabs>
              <w:rPr>
                <w:lang w:val="es-MX" w:eastAsia="es-MX"/>
              </w:rPr>
            </w:pPr>
            <w:r w:rsidRPr="002365D6">
              <w:rPr>
                <w:lang w:val="es-MX" w:eastAsia="es-MX"/>
              </w:rPr>
              <w:t>Correo electrónico:</w:t>
            </w:r>
          </w:p>
          <w:p w:rsidR="0096609E" w:rsidRPr="002365D6" w:rsidRDefault="0096609E" w:rsidP="00113EC9">
            <w:pPr>
              <w:pStyle w:val="Encabezado"/>
              <w:tabs>
                <w:tab w:val="left" w:pos="4536"/>
              </w:tabs>
              <w:rPr>
                <w:lang w:val="es-MX" w:eastAsia="es-MX"/>
              </w:rPr>
            </w:pPr>
          </w:p>
          <w:p w:rsidR="0096609E" w:rsidRPr="002365D6" w:rsidRDefault="0096609E" w:rsidP="00113EC9">
            <w:pPr>
              <w:pStyle w:val="Encabezado"/>
              <w:tabs>
                <w:tab w:val="left" w:pos="4536"/>
              </w:tabs>
              <w:rPr>
                <w:lang w:val="es-MX" w:eastAsia="es-MX"/>
              </w:rPr>
            </w:pPr>
            <w:r w:rsidRPr="002365D6">
              <w:rPr>
                <w:lang w:val="es-MX" w:eastAsia="es-MX"/>
              </w:rPr>
              <w:t xml:space="preserve">No. de la escritura pública en la que consta su acta constitutiva:                Fecha             Duración              </w:t>
            </w:r>
          </w:p>
          <w:p w:rsidR="0096609E" w:rsidRPr="002365D6" w:rsidRDefault="0096609E" w:rsidP="00113EC9">
            <w:pPr>
              <w:pStyle w:val="Encabezado"/>
              <w:tabs>
                <w:tab w:val="left" w:pos="4536"/>
              </w:tabs>
              <w:rPr>
                <w:lang w:val="es-MX" w:eastAsia="es-MX"/>
              </w:rPr>
            </w:pPr>
          </w:p>
          <w:p w:rsidR="0096609E" w:rsidRPr="002365D6" w:rsidRDefault="0096609E" w:rsidP="00113EC9">
            <w:pPr>
              <w:pStyle w:val="Encabezado"/>
              <w:tabs>
                <w:tab w:val="left" w:pos="4536"/>
              </w:tabs>
              <w:rPr>
                <w:lang w:val="es-MX" w:eastAsia="es-MX"/>
              </w:rPr>
            </w:pPr>
            <w:r w:rsidRPr="002365D6">
              <w:rPr>
                <w:lang w:val="es-MX" w:eastAsia="es-MX"/>
              </w:rPr>
              <w:t>Nombre, número y lugar del Notario Público ante el cual se protocolizó la misma:</w:t>
            </w:r>
          </w:p>
          <w:p w:rsidR="0096609E" w:rsidRPr="002365D6" w:rsidRDefault="0096609E" w:rsidP="00113EC9">
            <w:pPr>
              <w:pStyle w:val="Encabezado"/>
              <w:tabs>
                <w:tab w:val="left" w:pos="4536"/>
              </w:tabs>
              <w:rPr>
                <w:lang w:val="es-MX" w:eastAsia="es-MX"/>
              </w:rPr>
            </w:pPr>
          </w:p>
          <w:p w:rsidR="0096609E" w:rsidRPr="002365D6" w:rsidRDefault="0096609E" w:rsidP="00113EC9">
            <w:pPr>
              <w:pStyle w:val="Encabezado"/>
              <w:tabs>
                <w:tab w:val="left" w:pos="4536"/>
              </w:tabs>
              <w:rPr>
                <w:lang w:val="es-MX" w:eastAsia="es-MX"/>
              </w:rPr>
            </w:pPr>
            <w:r w:rsidRPr="002365D6">
              <w:rPr>
                <w:lang w:val="es-MX" w:eastAsia="es-MX"/>
              </w:rPr>
              <w:t>Relación de socios o asociados.-</w:t>
            </w:r>
          </w:p>
          <w:p w:rsidR="0096609E" w:rsidRPr="002365D6" w:rsidRDefault="0096609E" w:rsidP="00113EC9">
            <w:pPr>
              <w:pStyle w:val="Encabezado"/>
              <w:tabs>
                <w:tab w:val="left" w:pos="4536"/>
              </w:tabs>
              <w:rPr>
                <w:lang w:val="es-MX" w:eastAsia="es-MX"/>
              </w:rPr>
            </w:pPr>
            <w:r w:rsidRPr="002365D6">
              <w:rPr>
                <w:lang w:val="es-MX" w:eastAsia="es-MX"/>
              </w:rPr>
              <w:t>Apellido Paterno:                                    Apellido Materno:                           Nombre(s):</w:t>
            </w:r>
          </w:p>
          <w:p w:rsidR="0096609E" w:rsidRPr="002365D6" w:rsidRDefault="0096609E" w:rsidP="00113EC9">
            <w:pPr>
              <w:pStyle w:val="Encabezado"/>
              <w:tabs>
                <w:tab w:val="left" w:pos="4536"/>
              </w:tabs>
              <w:rPr>
                <w:lang w:val="es-MX" w:eastAsia="es-MX"/>
              </w:rPr>
            </w:pPr>
          </w:p>
          <w:p w:rsidR="0096609E" w:rsidRPr="002365D6" w:rsidRDefault="0096609E" w:rsidP="00113EC9">
            <w:pPr>
              <w:pStyle w:val="Encabezado"/>
              <w:tabs>
                <w:tab w:val="left" w:pos="4536"/>
              </w:tabs>
              <w:rPr>
                <w:lang w:val="es-MX" w:eastAsia="es-MX"/>
              </w:rPr>
            </w:pPr>
            <w:r w:rsidRPr="002365D6">
              <w:rPr>
                <w:lang w:val="es-MX" w:eastAsia="es-MX"/>
              </w:rPr>
              <w:t>Descripción del objeto social:</w:t>
            </w:r>
          </w:p>
          <w:p w:rsidR="0096609E" w:rsidRPr="002365D6" w:rsidRDefault="0096609E" w:rsidP="00113EC9">
            <w:pPr>
              <w:pStyle w:val="Encabezado"/>
              <w:tabs>
                <w:tab w:val="left" w:pos="4536"/>
              </w:tabs>
              <w:rPr>
                <w:lang w:val="es-MX" w:eastAsia="es-MX"/>
              </w:rPr>
            </w:pPr>
          </w:p>
          <w:p w:rsidR="0096609E" w:rsidRPr="002365D6" w:rsidRDefault="0096609E" w:rsidP="00113EC9">
            <w:pPr>
              <w:pStyle w:val="Encabezado"/>
              <w:tabs>
                <w:tab w:val="left" w:pos="4536"/>
              </w:tabs>
              <w:rPr>
                <w:lang w:val="es-MX" w:eastAsia="es-MX"/>
              </w:rPr>
            </w:pPr>
            <w:r w:rsidRPr="002365D6">
              <w:rPr>
                <w:lang w:val="es-MX" w:eastAsia="es-MX"/>
              </w:rPr>
              <w:t>Reformas al acta constitutiva:</w:t>
            </w:r>
          </w:p>
          <w:p w:rsidR="0096609E" w:rsidRPr="00C133FA" w:rsidRDefault="0096609E" w:rsidP="00113EC9">
            <w:pPr>
              <w:rPr>
                <w:rFonts w:ascii="Arial" w:hAnsi="Arial" w:cs="Arial"/>
                <w:sz w:val="20"/>
              </w:rPr>
            </w:pPr>
          </w:p>
          <w:p w:rsidR="0096609E" w:rsidRPr="002365D6" w:rsidRDefault="0096609E" w:rsidP="00113EC9">
            <w:pPr>
              <w:pStyle w:val="Encabezado"/>
              <w:tabs>
                <w:tab w:val="left" w:pos="4536"/>
              </w:tabs>
              <w:rPr>
                <w:lang w:val="es-MX" w:eastAsia="es-MX"/>
              </w:rPr>
            </w:pPr>
            <w:r w:rsidRPr="002365D6">
              <w:rPr>
                <w:lang w:val="es-MX" w:eastAsia="es-MX"/>
              </w:rPr>
              <w:t>Fecha y datos de inscripción en el Registro Público correspondiente.</w:t>
            </w:r>
          </w:p>
          <w:p w:rsidR="0096609E" w:rsidRPr="00C133FA" w:rsidRDefault="0096609E" w:rsidP="00113EC9">
            <w:pPr>
              <w:rPr>
                <w:rFonts w:ascii="Arial" w:hAnsi="Arial" w:cs="Arial"/>
                <w:sz w:val="20"/>
                <w:lang w:val="es-ES_tradnl"/>
              </w:rPr>
            </w:pPr>
          </w:p>
        </w:tc>
      </w:tr>
    </w:tbl>
    <w:p w:rsidR="0096609E" w:rsidRPr="00C133FA" w:rsidRDefault="0096609E" w:rsidP="0096609E"/>
    <w:tbl>
      <w:tblPr>
        <w:tblW w:w="0" w:type="auto"/>
        <w:tblInd w:w="-17" w:type="dxa"/>
        <w:tblLayout w:type="fixed"/>
        <w:tblCellMar>
          <w:left w:w="70" w:type="dxa"/>
          <w:right w:w="70" w:type="dxa"/>
        </w:tblCellMar>
        <w:tblLook w:val="0000" w:firstRow="0" w:lastRow="0" w:firstColumn="0" w:lastColumn="0" w:noHBand="0" w:noVBand="0"/>
      </w:tblPr>
      <w:tblGrid>
        <w:gridCol w:w="10865"/>
      </w:tblGrid>
      <w:tr w:rsidR="0096609E" w:rsidRPr="00C133FA" w:rsidTr="00113EC9">
        <w:tc>
          <w:tcPr>
            <w:tcW w:w="10865"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rPr>
                <w:rFonts w:ascii="Arial" w:hAnsi="Arial" w:cs="Arial"/>
                <w:sz w:val="20"/>
              </w:rPr>
            </w:pPr>
            <w:r w:rsidRPr="00C133FA">
              <w:rPr>
                <w:rFonts w:ascii="Arial" w:hAnsi="Arial" w:cs="Arial"/>
                <w:sz w:val="20"/>
              </w:rPr>
              <w:t>Nombre del apoderado o representante:</w:t>
            </w:r>
          </w:p>
          <w:p w:rsidR="0096609E" w:rsidRPr="00C133FA" w:rsidRDefault="0096609E" w:rsidP="00113EC9">
            <w:pPr>
              <w:rPr>
                <w:rFonts w:ascii="Arial" w:hAnsi="Arial" w:cs="Arial"/>
                <w:sz w:val="20"/>
              </w:rPr>
            </w:pPr>
          </w:p>
          <w:p w:rsidR="0096609E" w:rsidRPr="00C133FA" w:rsidRDefault="0096609E" w:rsidP="00113EC9">
            <w:pPr>
              <w:rPr>
                <w:rFonts w:ascii="Arial" w:hAnsi="Arial" w:cs="Arial"/>
                <w:sz w:val="20"/>
              </w:rPr>
            </w:pPr>
            <w:r w:rsidRPr="00C133FA">
              <w:rPr>
                <w:rFonts w:ascii="Arial" w:hAnsi="Arial" w:cs="Arial"/>
                <w:sz w:val="20"/>
              </w:rPr>
              <w:t>Datos del documento mediante el cual acredita su personalidad y facultades.-</w:t>
            </w:r>
          </w:p>
          <w:p w:rsidR="0096609E" w:rsidRPr="00C133FA" w:rsidRDefault="0096609E" w:rsidP="00113EC9">
            <w:pPr>
              <w:rPr>
                <w:rFonts w:ascii="Arial" w:hAnsi="Arial" w:cs="Arial"/>
                <w:sz w:val="20"/>
              </w:rPr>
            </w:pPr>
          </w:p>
          <w:p w:rsidR="0096609E" w:rsidRPr="00C133FA" w:rsidRDefault="0096609E" w:rsidP="00113EC9">
            <w:pPr>
              <w:rPr>
                <w:rFonts w:ascii="Arial" w:hAnsi="Arial" w:cs="Arial"/>
                <w:sz w:val="20"/>
              </w:rPr>
            </w:pPr>
            <w:r w:rsidRPr="00C133FA">
              <w:rPr>
                <w:rFonts w:ascii="Arial" w:hAnsi="Arial" w:cs="Arial"/>
                <w:sz w:val="20"/>
              </w:rPr>
              <w:t>Escritura pública número:                                           Fecha:</w:t>
            </w:r>
          </w:p>
          <w:p w:rsidR="0096609E" w:rsidRPr="00C133FA" w:rsidRDefault="0096609E" w:rsidP="00113EC9">
            <w:pPr>
              <w:pStyle w:val="Piedepgina"/>
              <w:rPr>
                <w:rFonts w:ascii="Arial" w:hAnsi="Arial" w:cs="Arial"/>
                <w:lang w:eastAsia="es-MX"/>
              </w:rPr>
            </w:pPr>
          </w:p>
          <w:p w:rsidR="0096609E" w:rsidRPr="002365D6" w:rsidRDefault="0096609E" w:rsidP="00113EC9">
            <w:pPr>
              <w:pStyle w:val="Encabezado"/>
              <w:rPr>
                <w:lang w:val="es-MX" w:eastAsia="es-MX"/>
              </w:rPr>
            </w:pPr>
            <w:r w:rsidRPr="002365D6">
              <w:rPr>
                <w:lang w:val="es-MX" w:eastAsia="es-MX"/>
              </w:rPr>
              <w:t>Nombre, número y lugar del Notario Público ante el cual se protocolizó la misma:</w:t>
            </w:r>
          </w:p>
        </w:tc>
      </w:tr>
    </w:tbl>
    <w:p w:rsidR="0096609E" w:rsidRPr="00C133FA" w:rsidRDefault="0096609E" w:rsidP="0096609E">
      <w:pPr>
        <w:jc w:val="both"/>
        <w:rPr>
          <w:rFonts w:ascii="Arial" w:hAnsi="Arial" w:cs="Arial"/>
          <w:sz w:val="20"/>
        </w:rPr>
      </w:pPr>
      <w:r w:rsidRPr="00C133FA">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96609E" w:rsidRPr="00C133FA" w:rsidRDefault="0096609E" w:rsidP="0096609E">
      <w:pPr>
        <w:jc w:val="center"/>
        <w:rPr>
          <w:rFonts w:ascii="Arial" w:hAnsi="Arial" w:cs="Arial"/>
          <w:sz w:val="22"/>
          <w:szCs w:val="22"/>
        </w:rPr>
      </w:pPr>
    </w:p>
    <w:p w:rsidR="0096609E" w:rsidRPr="00C133FA" w:rsidRDefault="0096609E" w:rsidP="0096609E">
      <w:pPr>
        <w:jc w:val="center"/>
        <w:rPr>
          <w:rFonts w:ascii="Arial" w:hAnsi="Arial" w:cs="Arial"/>
          <w:sz w:val="22"/>
          <w:szCs w:val="22"/>
        </w:rPr>
      </w:pPr>
      <w:r w:rsidRPr="00C133FA">
        <w:rPr>
          <w:rFonts w:ascii="Arial" w:hAnsi="Arial" w:cs="Arial"/>
          <w:sz w:val="22"/>
          <w:szCs w:val="22"/>
        </w:rPr>
        <w:t>(Lugar y fecha)</w:t>
      </w:r>
    </w:p>
    <w:p w:rsidR="0096609E" w:rsidRPr="00C133FA" w:rsidRDefault="0096609E" w:rsidP="0096609E">
      <w:pPr>
        <w:jc w:val="center"/>
        <w:rPr>
          <w:rFonts w:ascii="Arial" w:hAnsi="Arial" w:cs="Arial"/>
          <w:sz w:val="22"/>
          <w:szCs w:val="22"/>
        </w:rPr>
      </w:pPr>
      <w:r w:rsidRPr="00C133FA">
        <w:rPr>
          <w:rFonts w:ascii="Arial" w:hAnsi="Arial" w:cs="Arial"/>
          <w:sz w:val="22"/>
          <w:szCs w:val="22"/>
        </w:rPr>
        <w:t>Protesto lo necesario</w:t>
      </w:r>
    </w:p>
    <w:p w:rsidR="0096609E" w:rsidRPr="00C133FA" w:rsidRDefault="0096609E" w:rsidP="0096609E">
      <w:pPr>
        <w:jc w:val="center"/>
        <w:rPr>
          <w:rFonts w:ascii="Arial" w:hAnsi="Arial" w:cs="Arial"/>
          <w:sz w:val="22"/>
          <w:szCs w:val="22"/>
        </w:rPr>
      </w:pPr>
      <w:r w:rsidRPr="00C133FA">
        <w:rPr>
          <w:rFonts w:ascii="Arial" w:hAnsi="Arial" w:cs="Arial"/>
          <w:sz w:val="22"/>
          <w:szCs w:val="22"/>
        </w:rPr>
        <w:t>(Nombre y firma)</w:t>
      </w:r>
    </w:p>
    <w:p w:rsidR="0096609E" w:rsidRPr="006B0A6D" w:rsidRDefault="0096609E" w:rsidP="0096609E">
      <w:pPr>
        <w:pStyle w:val="Ttulo5"/>
        <w:pageBreakBefore/>
        <w:spacing w:before="0" w:after="0"/>
        <w:jc w:val="center"/>
        <w:rPr>
          <w:rFonts w:cs="Arial"/>
          <w:b/>
          <w:bCs/>
          <w:szCs w:val="22"/>
        </w:rPr>
      </w:pPr>
      <w:r w:rsidRPr="006B0A6D">
        <w:rPr>
          <w:rFonts w:cs="Arial"/>
          <w:b/>
          <w:bCs/>
          <w:szCs w:val="22"/>
        </w:rPr>
        <w:lastRenderedPageBreak/>
        <w:t>ANEXO NÚMERO 2 (DOS)</w:t>
      </w:r>
    </w:p>
    <w:p w:rsidR="0096609E" w:rsidRPr="00C133FA" w:rsidRDefault="0096609E" w:rsidP="0096609E"/>
    <w:p w:rsidR="0096609E" w:rsidRPr="00C133FA" w:rsidRDefault="0096609E" w:rsidP="0096609E">
      <w:pPr>
        <w:pStyle w:val="Ttulo2"/>
        <w:tabs>
          <w:tab w:val="left" w:pos="576"/>
        </w:tabs>
        <w:jc w:val="center"/>
        <w:rPr>
          <w:i/>
          <w:sz w:val="22"/>
          <w:szCs w:val="22"/>
          <w:lang w:val="es-MX"/>
        </w:rPr>
      </w:pPr>
      <w:r w:rsidRPr="00C133FA">
        <w:rPr>
          <w:i/>
          <w:sz w:val="22"/>
          <w:szCs w:val="22"/>
          <w:lang w:val="es-MX"/>
        </w:rPr>
        <w:t>DOCUMENTACIÓN CORRESPONDIENTE A LA PROPUESTA TÉCNICA</w:t>
      </w:r>
    </w:p>
    <w:p w:rsidR="0096609E" w:rsidRPr="00C133FA" w:rsidRDefault="0096609E" w:rsidP="0096609E">
      <w:pPr>
        <w:rPr>
          <w:sz w:val="20"/>
        </w:rPr>
      </w:pPr>
    </w:p>
    <w:tbl>
      <w:tblPr>
        <w:tblW w:w="10873" w:type="dxa"/>
        <w:tblInd w:w="-15" w:type="dxa"/>
        <w:tblLayout w:type="fixed"/>
        <w:tblCellMar>
          <w:left w:w="70" w:type="dxa"/>
          <w:right w:w="70" w:type="dxa"/>
        </w:tblCellMar>
        <w:tblLook w:val="0000" w:firstRow="0" w:lastRow="0" w:firstColumn="0" w:lastColumn="0" w:noHBand="0" w:noVBand="0"/>
      </w:tblPr>
      <w:tblGrid>
        <w:gridCol w:w="6730"/>
        <w:gridCol w:w="1800"/>
        <w:gridCol w:w="1179"/>
        <w:gridCol w:w="1164"/>
      </w:tblGrid>
      <w:tr w:rsidR="0096609E" w:rsidRPr="00C133FA" w:rsidTr="00792DBB">
        <w:tc>
          <w:tcPr>
            <w:tcW w:w="6730" w:type="dxa"/>
            <w:tcBorders>
              <w:top w:val="single" w:sz="4" w:space="0" w:color="000000"/>
              <w:left w:val="single" w:sz="4" w:space="0" w:color="000000"/>
              <w:bottom w:val="single" w:sz="4" w:space="0" w:color="000000"/>
            </w:tcBorders>
            <w:shd w:val="clear" w:color="auto" w:fill="D9D9D9"/>
            <w:vAlign w:val="center"/>
          </w:tcPr>
          <w:p w:rsidR="0096609E" w:rsidRPr="00C133FA" w:rsidRDefault="0096609E" w:rsidP="00113EC9">
            <w:pPr>
              <w:snapToGrid w:val="0"/>
              <w:jc w:val="center"/>
              <w:rPr>
                <w:rFonts w:ascii="Arial" w:hAnsi="Arial" w:cs="Arial"/>
                <w:b/>
                <w:bCs/>
                <w:sz w:val="22"/>
                <w:szCs w:val="22"/>
              </w:rPr>
            </w:pPr>
            <w:r w:rsidRPr="00C133FA">
              <w:rPr>
                <w:rFonts w:ascii="Arial" w:hAnsi="Arial" w:cs="Arial"/>
                <w:b/>
                <w:bCs/>
                <w:sz w:val="22"/>
                <w:szCs w:val="22"/>
              </w:rPr>
              <w:t>DOCUMENTO SOLICITADO</w:t>
            </w:r>
          </w:p>
        </w:tc>
        <w:tc>
          <w:tcPr>
            <w:tcW w:w="1800" w:type="dxa"/>
            <w:tcBorders>
              <w:top w:val="single" w:sz="4" w:space="0" w:color="000000"/>
              <w:left w:val="single" w:sz="4" w:space="0" w:color="000000"/>
              <w:bottom w:val="single" w:sz="4" w:space="0" w:color="000000"/>
            </w:tcBorders>
            <w:shd w:val="clear" w:color="auto" w:fill="D9D9D9"/>
            <w:vAlign w:val="center"/>
          </w:tcPr>
          <w:p w:rsidR="0096609E" w:rsidRPr="00C133FA" w:rsidRDefault="0096609E" w:rsidP="00113EC9">
            <w:pPr>
              <w:snapToGrid w:val="0"/>
              <w:jc w:val="center"/>
              <w:rPr>
                <w:rFonts w:ascii="Arial" w:hAnsi="Arial" w:cs="Arial"/>
                <w:b/>
                <w:bCs/>
                <w:sz w:val="18"/>
                <w:szCs w:val="18"/>
              </w:rPr>
            </w:pPr>
          </w:p>
          <w:p w:rsidR="0096609E" w:rsidRPr="00C133FA" w:rsidRDefault="0096609E" w:rsidP="00113EC9">
            <w:pPr>
              <w:jc w:val="center"/>
              <w:rPr>
                <w:rFonts w:ascii="Arial" w:hAnsi="Arial" w:cs="Arial"/>
                <w:b/>
                <w:bCs/>
                <w:sz w:val="18"/>
                <w:szCs w:val="18"/>
              </w:rPr>
            </w:pPr>
            <w:r w:rsidRPr="00C133FA">
              <w:rPr>
                <w:rFonts w:ascii="Arial" w:hAnsi="Arial" w:cs="Arial"/>
                <w:b/>
                <w:bCs/>
                <w:sz w:val="18"/>
                <w:szCs w:val="18"/>
              </w:rPr>
              <w:t>PUNTO EN EL QUE SE SOLICITA</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6609E" w:rsidRPr="00C133FA" w:rsidRDefault="0096609E" w:rsidP="00113EC9">
            <w:pPr>
              <w:snapToGrid w:val="0"/>
              <w:jc w:val="center"/>
              <w:rPr>
                <w:rFonts w:ascii="Arial" w:hAnsi="Arial" w:cs="Arial"/>
                <w:b/>
                <w:bCs/>
                <w:sz w:val="18"/>
                <w:szCs w:val="18"/>
              </w:rPr>
            </w:pPr>
          </w:p>
          <w:p w:rsidR="0096609E" w:rsidRPr="00C133FA" w:rsidRDefault="0096609E" w:rsidP="00113EC9">
            <w:pPr>
              <w:jc w:val="center"/>
              <w:rPr>
                <w:rFonts w:ascii="Arial" w:hAnsi="Arial" w:cs="Arial"/>
                <w:b/>
                <w:bCs/>
                <w:sz w:val="18"/>
                <w:szCs w:val="18"/>
              </w:rPr>
            </w:pPr>
            <w:r w:rsidRPr="00C133FA">
              <w:rPr>
                <w:rFonts w:ascii="Arial" w:hAnsi="Arial" w:cs="Arial"/>
                <w:b/>
                <w:bCs/>
                <w:sz w:val="18"/>
                <w:szCs w:val="18"/>
              </w:rPr>
              <w:t>PRESENTADO</w:t>
            </w:r>
          </w:p>
          <w:p w:rsidR="0096609E" w:rsidRPr="00C133FA" w:rsidRDefault="0096609E" w:rsidP="00113EC9">
            <w:pPr>
              <w:jc w:val="center"/>
              <w:rPr>
                <w:rFonts w:ascii="Arial" w:hAnsi="Arial" w:cs="Arial"/>
                <w:b/>
                <w:bCs/>
                <w:sz w:val="18"/>
                <w:szCs w:val="18"/>
              </w:rPr>
            </w:pPr>
            <w:r w:rsidRPr="00C133FA">
              <w:rPr>
                <w:rFonts w:ascii="Arial" w:hAnsi="Arial" w:cs="Arial"/>
                <w:b/>
                <w:bCs/>
                <w:sz w:val="18"/>
                <w:szCs w:val="18"/>
              </w:rPr>
              <w:t>SI             NO</w:t>
            </w: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777CAB" w:rsidRDefault="0096609E" w:rsidP="00113EC9">
            <w:pPr>
              <w:snapToGrid w:val="0"/>
              <w:jc w:val="both"/>
              <w:rPr>
                <w:rFonts w:ascii="Arial" w:hAnsi="Arial" w:cs="Arial"/>
                <w:sz w:val="22"/>
                <w:szCs w:val="22"/>
              </w:rPr>
            </w:pPr>
            <w:r w:rsidRPr="008A5C8C">
              <w:rPr>
                <w:rFonts w:ascii="Arial Narrow" w:hAnsi="Arial Narrow" w:cs="Arial"/>
                <w:sz w:val="22"/>
                <w:szCs w:val="22"/>
                <w:lang w:val="es-ES_tradnl"/>
              </w:rPr>
              <w:t xml:space="preserve">Descripción amplia y detallada de los bienes </w:t>
            </w:r>
            <w:r w:rsidR="00B504E4" w:rsidRPr="008A5C8C">
              <w:rPr>
                <w:rFonts w:ascii="Arial Narrow" w:hAnsi="Arial Narrow" w:cs="Arial"/>
                <w:sz w:val="22"/>
                <w:szCs w:val="22"/>
                <w:lang w:val="es-ES_tradnl"/>
              </w:rPr>
              <w:t xml:space="preserve">y servicios </w:t>
            </w:r>
            <w:r w:rsidRPr="008A5C8C">
              <w:rPr>
                <w:rFonts w:ascii="Arial Narrow" w:hAnsi="Arial Narrow" w:cs="Arial"/>
                <w:sz w:val="22"/>
                <w:szCs w:val="22"/>
                <w:lang w:val="es-ES_tradnl"/>
              </w:rPr>
              <w:t>ofertados.</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22"/>
                <w:szCs w:val="22"/>
              </w:rPr>
            </w:pPr>
            <w:r w:rsidRPr="00C133FA">
              <w:rPr>
                <w:rFonts w:ascii="Arial" w:hAnsi="Arial" w:cs="Arial"/>
                <w:sz w:val="22"/>
                <w:szCs w:val="22"/>
              </w:rPr>
              <w:t>3.3 inciso  A)</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777CAB" w:rsidRDefault="0096609E" w:rsidP="00113EC9">
            <w:pPr>
              <w:pStyle w:val="Textoindependiente210"/>
              <w:autoSpaceDE/>
              <w:snapToGrid w:val="0"/>
              <w:rPr>
                <w:rFonts w:cs="Arial"/>
              </w:rPr>
            </w:pPr>
            <w:r w:rsidRPr="00777CAB">
              <w:rPr>
                <w:rFonts w:cs="Arial"/>
              </w:rPr>
              <w:t>En su caso, folletos, catálogos y/o fotografías necesarios para corroborar las especificaciones, características y calidad de los bienes</w:t>
            </w:r>
            <w:r w:rsidR="00B504E4">
              <w:rPr>
                <w:rFonts w:cs="Arial"/>
              </w:rPr>
              <w:t xml:space="preserve"> </w:t>
            </w:r>
            <w:r w:rsidR="00B504E4" w:rsidRPr="00B504E4">
              <w:rPr>
                <w:rFonts w:cs="Arial"/>
              </w:rPr>
              <w:t>y servicios</w:t>
            </w:r>
            <w:r w:rsidRPr="00777CAB">
              <w:rPr>
                <w:rFonts w:cs="Arial"/>
              </w:rPr>
              <w:t>.</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22"/>
                <w:szCs w:val="22"/>
              </w:rPr>
            </w:pPr>
            <w:r w:rsidRPr="00C133FA">
              <w:rPr>
                <w:rFonts w:ascii="Arial" w:hAnsi="Arial" w:cs="Arial"/>
                <w:sz w:val="22"/>
                <w:szCs w:val="22"/>
              </w:rPr>
              <w:t>3.3 inciso B)</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777CAB" w:rsidRDefault="0096609E" w:rsidP="00113EC9">
            <w:pPr>
              <w:pStyle w:val="Textoindependiente210"/>
              <w:autoSpaceDE/>
              <w:snapToGrid w:val="0"/>
              <w:rPr>
                <w:rFonts w:cs="Arial"/>
              </w:rPr>
            </w:pPr>
            <w:r w:rsidRPr="00777CAB">
              <w:rPr>
                <w:rFonts w:cs="Arial"/>
              </w:rPr>
              <w:t xml:space="preserve">Escrito en el que su firmante manifieste, bajo protesta de decir verdad, que cuenta con facultades suficientes para comprometerse por </w:t>
            </w:r>
            <w:r w:rsidR="00FE325C" w:rsidRPr="00777CAB">
              <w:rPr>
                <w:rFonts w:cs="Arial"/>
              </w:rPr>
              <w:t>sí</w:t>
            </w:r>
            <w:r w:rsidRPr="00777CAB">
              <w:rPr>
                <w:rFonts w:cs="Arial"/>
              </w:rPr>
              <w:t xml:space="preserve"> o por su representada, para suscribir las proposiciones. </w:t>
            </w:r>
            <w:r w:rsidR="00AA1AF1">
              <w:rPr>
                <w:rFonts w:cs="Arial"/>
                <w:b/>
                <w:sz w:val="18"/>
                <w:szCs w:val="18"/>
              </w:rPr>
              <w:t>(ANEXO NUMERO 1</w:t>
            </w:r>
            <w:r w:rsidR="00AA1AF1" w:rsidRPr="00C133FA">
              <w:rPr>
                <w:rFonts w:cs="Arial"/>
                <w:b/>
                <w:sz w:val="18"/>
                <w:szCs w:val="18"/>
                <w:lang w:val="es-MX"/>
              </w:rPr>
              <w:t>)</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22"/>
                <w:szCs w:val="22"/>
              </w:rPr>
            </w:pPr>
            <w:r w:rsidRPr="00C133FA">
              <w:rPr>
                <w:rFonts w:ascii="Arial" w:hAnsi="Arial" w:cs="Arial"/>
                <w:sz w:val="22"/>
                <w:szCs w:val="22"/>
              </w:rPr>
              <w:t>3.3 inciso C)</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C133FA" w:rsidRDefault="0096609E" w:rsidP="00113EC9">
            <w:pPr>
              <w:pStyle w:val="Textoindependiente210"/>
              <w:autoSpaceDE/>
              <w:snapToGrid w:val="0"/>
              <w:rPr>
                <w:rFonts w:cs="Arial"/>
              </w:rPr>
            </w:pPr>
            <w:r w:rsidRPr="00C133FA">
              <w:rPr>
                <w:rFonts w:cs="Arial"/>
              </w:rPr>
              <w:t>Escrito por el que manifiesta no encontrarse sancionado como empresa o producto por la Secretaría de Salud.</w:t>
            </w:r>
            <w:r w:rsidR="00AA1AF1">
              <w:rPr>
                <w:rFonts w:cs="Arial"/>
                <w:b/>
                <w:sz w:val="18"/>
                <w:szCs w:val="18"/>
              </w:rPr>
              <w:t xml:space="preserve"> (ANEXO NUMERO 4</w:t>
            </w:r>
            <w:r w:rsidR="00AA1AF1" w:rsidRPr="00C133FA">
              <w:rPr>
                <w:rFonts w:cs="Arial"/>
                <w:b/>
                <w:sz w:val="18"/>
                <w:szCs w:val="18"/>
                <w:lang w:val="es-MX"/>
              </w:rPr>
              <w:t>)</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22"/>
                <w:szCs w:val="22"/>
              </w:rPr>
            </w:pPr>
            <w:r w:rsidRPr="00C133FA">
              <w:rPr>
                <w:rFonts w:ascii="Arial" w:hAnsi="Arial" w:cs="Arial"/>
                <w:sz w:val="22"/>
                <w:szCs w:val="22"/>
              </w:rPr>
              <w:t>3.3 inciso D)</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C133FA" w:rsidRDefault="0096609E" w:rsidP="00113EC9">
            <w:pPr>
              <w:pStyle w:val="Textoindependiente210"/>
              <w:autoSpaceDE/>
              <w:snapToGrid w:val="0"/>
            </w:pPr>
            <w:r w:rsidRPr="00C133FA">
              <w:t xml:space="preserve">Escrito de declaración de integridad, a través del cual manifiesta, que se abstendrá de adoptar conductas para que los servidores públicos del Instituto, induzcan o alteren las evaluaciones de las propuestas, el resultado del procedimiento, u otros aspectos que otorguen condiciones </w:t>
            </w:r>
            <w:r w:rsidR="004E1747" w:rsidRPr="00C133FA">
              <w:t>más</w:t>
            </w:r>
            <w:r w:rsidRPr="00C133FA">
              <w:t xml:space="preserve"> ventajosas con relación a los demás participantes.</w:t>
            </w:r>
            <w:r w:rsidR="00AA1AF1">
              <w:t xml:space="preserve"> </w:t>
            </w:r>
            <w:r w:rsidR="00AA1AF1">
              <w:rPr>
                <w:rFonts w:cs="Arial"/>
                <w:b/>
                <w:sz w:val="18"/>
                <w:szCs w:val="18"/>
              </w:rPr>
              <w:t>(ANEXO NUMERO 4</w:t>
            </w:r>
            <w:r w:rsidR="00AA1AF1" w:rsidRPr="00C133FA">
              <w:rPr>
                <w:rFonts w:cs="Arial"/>
                <w:b/>
                <w:sz w:val="18"/>
                <w:szCs w:val="18"/>
                <w:lang w:val="es-MX"/>
              </w:rPr>
              <w:t>)</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22"/>
                <w:szCs w:val="22"/>
              </w:rPr>
            </w:pPr>
            <w:r w:rsidRPr="00C133FA">
              <w:rPr>
                <w:rFonts w:ascii="Arial" w:hAnsi="Arial" w:cs="Arial"/>
                <w:sz w:val="22"/>
                <w:szCs w:val="22"/>
              </w:rPr>
              <w:t>3.3 inciso E)</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C133FA" w:rsidRDefault="0096609E" w:rsidP="00113EC9">
            <w:pPr>
              <w:pStyle w:val="Textoindependiente210"/>
              <w:autoSpaceDE/>
              <w:snapToGrid w:val="0"/>
              <w:rPr>
                <w:rFonts w:cs="Arial"/>
                <w:lang w:val="es-MX"/>
              </w:rPr>
            </w:pPr>
            <w:r w:rsidRPr="00C133FA">
              <w:rPr>
                <w:rFonts w:cs="Arial"/>
                <w:lang w:val="es-MX"/>
              </w:rPr>
              <w:t>Convenio en términos de la legislación aplicable,  en caso de que dos o más personas deseen presentar en forma conjunta sus proposiciones.</w:t>
            </w:r>
            <w:r w:rsidR="00AA1AF1">
              <w:rPr>
                <w:rFonts w:cs="Arial"/>
                <w:lang w:val="es-MX"/>
              </w:rPr>
              <w:t xml:space="preserve"> </w:t>
            </w:r>
            <w:r w:rsidR="00AA1AF1">
              <w:rPr>
                <w:rFonts w:cs="Arial"/>
                <w:b/>
                <w:sz w:val="18"/>
                <w:szCs w:val="18"/>
              </w:rPr>
              <w:t>(ANEXO NUMERO 5</w:t>
            </w:r>
            <w:r w:rsidR="00AA1AF1" w:rsidRPr="00C133FA">
              <w:rPr>
                <w:rFonts w:cs="Arial"/>
                <w:b/>
                <w:sz w:val="18"/>
                <w:szCs w:val="18"/>
                <w:lang w:val="es-MX"/>
              </w:rPr>
              <w:t>)</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22"/>
                <w:szCs w:val="22"/>
              </w:rPr>
            </w:pPr>
            <w:r w:rsidRPr="00C133FA">
              <w:rPr>
                <w:rFonts w:ascii="Arial" w:hAnsi="Arial" w:cs="Arial"/>
                <w:sz w:val="22"/>
                <w:szCs w:val="22"/>
              </w:rPr>
              <w:t>3.3 inciso F)</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C133FA" w:rsidRDefault="0096609E" w:rsidP="00113EC9">
            <w:pPr>
              <w:pStyle w:val="Textoindependiente210"/>
              <w:autoSpaceDE/>
              <w:snapToGrid w:val="0"/>
            </w:pPr>
            <w:r w:rsidRPr="00C133FA">
              <w:t>Carta bajo protesta de decir verdad en la que se indique a los responsables que estarán asignados para la prestación del Servicio requerido por el Instituto</w:t>
            </w:r>
            <w:r w:rsidR="00AA1AF1">
              <w:t xml:space="preserve">. </w:t>
            </w:r>
            <w:r w:rsidR="00AA1AF1">
              <w:rPr>
                <w:rFonts w:cs="Arial"/>
                <w:b/>
                <w:sz w:val="18"/>
                <w:szCs w:val="18"/>
              </w:rPr>
              <w:t>(ANEXO NUMERO 6</w:t>
            </w:r>
            <w:r w:rsidR="00AA1AF1" w:rsidRPr="00C133FA">
              <w:rPr>
                <w:rFonts w:cs="Arial"/>
                <w:b/>
                <w:sz w:val="18"/>
                <w:szCs w:val="18"/>
                <w:lang w:val="es-MX"/>
              </w:rPr>
              <w:t>)</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22"/>
                <w:szCs w:val="22"/>
              </w:rPr>
            </w:pPr>
            <w:r w:rsidRPr="00C133FA">
              <w:rPr>
                <w:rFonts w:ascii="Arial" w:hAnsi="Arial" w:cs="Arial"/>
                <w:sz w:val="22"/>
                <w:szCs w:val="22"/>
              </w:rPr>
              <w:t>3.3 inciso G)</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C133FA" w:rsidRDefault="0096609E" w:rsidP="00113EC9">
            <w:pPr>
              <w:pStyle w:val="Textoindependiente210"/>
              <w:autoSpaceDE/>
              <w:snapToGrid w:val="0"/>
              <w:rPr>
                <w:rFonts w:cs="Arial"/>
                <w:lang w:val="es-MX"/>
              </w:rPr>
            </w:pPr>
            <w:r w:rsidRPr="00C133FA">
              <w:rPr>
                <w:rFonts w:cs="Arial"/>
                <w:lang w:val="es-MX"/>
              </w:rPr>
              <w:t xml:space="preserve">Carta del fabricante en la que manifieste respaldar la propuesta técnica que se presente, por la (s) clave (s) en la (s) que participe. </w:t>
            </w:r>
            <w:r w:rsidR="00AA1AF1">
              <w:rPr>
                <w:rFonts w:cs="Arial"/>
                <w:b/>
                <w:sz w:val="18"/>
                <w:szCs w:val="18"/>
              </w:rPr>
              <w:t>(ANEXO NUMERO 7</w:t>
            </w:r>
            <w:r w:rsidR="00AA1AF1" w:rsidRPr="00C133FA">
              <w:rPr>
                <w:rFonts w:cs="Arial"/>
                <w:b/>
                <w:sz w:val="18"/>
                <w:szCs w:val="18"/>
                <w:lang w:val="es-MX"/>
              </w:rPr>
              <w:t>)</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22"/>
                <w:szCs w:val="22"/>
              </w:rPr>
            </w:pPr>
            <w:r w:rsidRPr="00C133FA">
              <w:rPr>
                <w:rFonts w:ascii="Arial" w:hAnsi="Arial" w:cs="Arial"/>
                <w:sz w:val="22"/>
                <w:szCs w:val="22"/>
              </w:rPr>
              <w:t>3.3 inciso H)</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C133FA" w:rsidRDefault="00B504E4" w:rsidP="00113EC9">
            <w:pPr>
              <w:pStyle w:val="Textoindependiente210"/>
              <w:autoSpaceDE/>
              <w:snapToGrid w:val="0"/>
              <w:rPr>
                <w:rFonts w:cs="Arial"/>
                <w:lang w:val="es-MX"/>
              </w:rPr>
            </w:pPr>
            <w:r>
              <w:rPr>
                <w:rFonts w:cs="Arial"/>
                <w:lang w:val="es-MX"/>
              </w:rPr>
              <w:t>E</w:t>
            </w:r>
            <w:r w:rsidR="0096609E" w:rsidRPr="00C133FA">
              <w:rPr>
                <w:rFonts w:cs="Arial"/>
                <w:lang w:val="es-MX"/>
              </w:rPr>
              <w:t xml:space="preserve">scrito por el que el licitante se obliga en caso de resultar adjudicado a liberar al instituto de toda responsabilidad de carácter civil, penal o administrativa, que en su caso se ocasione derivado de la </w:t>
            </w:r>
            <w:r w:rsidR="00AA1AF1" w:rsidRPr="00C133FA">
              <w:rPr>
                <w:rFonts w:cs="Arial"/>
                <w:lang w:val="es-MX"/>
              </w:rPr>
              <w:t>infracción</w:t>
            </w:r>
            <w:r w:rsidR="0096609E" w:rsidRPr="00C133FA">
              <w:rPr>
                <w:rFonts w:cs="Arial"/>
                <w:lang w:val="es-MX"/>
              </w:rPr>
              <w:t xml:space="preserve"> de derechos de autor, patentes, marcas u otros derechos de propiedad industrial o intelectual a nivel nacional o internacional.</w:t>
            </w:r>
            <w:r w:rsidR="00AA1AF1">
              <w:rPr>
                <w:rFonts w:cs="Arial"/>
                <w:lang w:val="es-MX"/>
              </w:rPr>
              <w:t xml:space="preserve"> </w:t>
            </w:r>
            <w:r w:rsidR="00AA1AF1">
              <w:rPr>
                <w:rFonts w:cs="Arial"/>
                <w:b/>
                <w:sz w:val="18"/>
                <w:szCs w:val="18"/>
              </w:rPr>
              <w:t>(ANEXO NUMERO 9</w:t>
            </w:r>
            <w:r w:rsidR="00AA1AF1" w:rsidRPr="00C133FA">
              <w:rPr>
                <w:rFonts w:cs="Arial"/>
                <w:b/>
                <w:sz w:val="18"/>
                <w:szCs w:val="18"/>
                <w:lang w:val="es-MX"/>
              </w:rPr>
              <w:t>)</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22"/>
                <w:szCs w:val="22"/>
              </w:rPr>
            </w:pPr>
            <w:r w:rsidRPr="00C133FA">
              <w:rPr>
                <w:rFonts w:ascii="Arial" w:hAnsi="Arial" w:cs="Arial"/>
                <w:sz w:val="22"/>
                <w:szCs w:val="22"/>
              </w:rPr>
              <w:t>3.3 inciso I)</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pStyle w:val="Textoindependiente210"/>
              <w:autoSpaceDE/>
              <w:snapToGrid w:val="0"/>
              <w:rPr>
                <w:rFonts w:cs="Arial"/>
                <w:lang w:val="es-MX"/>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pStyle w:val="Textoindependiente210"/>
              <w:autoSpaceDE/>
              <w:snapToGrid w:val="0"/>
              <w:rPr>
                <w:rFonts w:cs="Arial"/>
                <w:lang w:val="es-MX"/>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777CAB" w:rsidRDefault="0096609E" w:rsidP="008A5C8C">
            <w:pPr>
              <w:snapToGrid w:val="0"/>
              <w:jc w:val="both"/>
              <w:rPr>
                <w:sz w:val="22"/>
                <w:szCs w:val="22"/>
              </w:rPr>
            </w:pPr>
            <w:r w:rsidRPr="008A5C8C">
              <w:rPr>
                <w:rFonts w:ascii="Arial Narrow" w:hAnsi="Arial Narrow" w:cs="Arial"/>
                <w:sz w:val="22"/>
                <w:szCs w:val="22"/>
                <w:lang w:val="es-ES_tradnl"/>
              </w:rPr>
              <w:t>Copia simple de los documentos descritos en el numeral 3.1 de las presentes bases, según corresponda.</w:t>
            </w:r>
          </w:p>
        </w:tc>
        <w:tc>
          <w:tcPr>
            <w:tcW w:w="1800" w:type="dxa"/>
            <w:tcBorders>
              <w:top w:val="single" w:sz="4" w:space="0" w:color="000000"/>
              <w:left w:val="single" w:sz="4" w:space="0" w:color="000000"/>
              <w:bottom w:val="single" w:sz="4" w:space="0" w:color="000000"/>
            </w:tcBorders>
            <w:vAlign w:val="center"/>
          </w:tcPr>
          <w:p w:rsidR="0096609E" w:rsidRPr="00C133FA" w:rsidRDefault="008A5C8C" w:rsidP="00113EC9">
            <w:pPr>
              <w:snapToGrid w:val="0"/>
              <w:jc w:val="center"/>
              <w:rPr>
                <w:rFonts w:ascii="Arial" w:hAnsi="Arial" w:cs="Arial"/>
                <w:sz w:val="22"/>
                <w:szCs w:val="22"/>
              </w:rPr>
            </w:pPr>
            <w:r>
              <w:rPr>
                <w:rFonts w:ascii="Arial" w:hAnsi="Arial" w:cs="Arial"/>
                <w:sz w:val="22"/>
                <w:szCs w:val="22"/>
              </w:rPr>
              <w:t>3.3 inciso J</w:t>
            </w:r>
            <w:r w:rsidR="0096609E"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r w:rsidR="0096609E" w:rsidRPr="00C133FA" w:rsidTr="00792DBB">
        <w:tc>
          <w:tcPr>
            <w:tcW w:w="6730" w:type="dxa"/>
            <w:tcBorders>
              <w:top w:val="single" w:sz="4" w:space="0" w:color="000000"/>
              <w:left w:val="single" w:sz="4" w:space="0" w:color="000000"/>
              <w:bottom w:val="single" w:sz="4" w:space="0" w:color="000000"/>
            </w:tcBorders>
          </w:tcPr>
          <w:p w:rsidR="002D5C87" w:rsidRPr="002D5C87" w:rsidRDefault="002D5C87" w:rsidP="0037723D">
            <w:pPr>
              <w:pStyle w:val="Sangra2detindependiente10"/>
              <w:widowControl/>
              <w:numPr>
                <w:ilvl w:val="0"/>
                <w:numId w:val="38"/>
              </w:numPr>
              <w:tabs>
                <w:tab w:val="left" w:pos="1980"/>
                <w:tab w:val="left" w:pos="10065"/>
              </w:tabs>
              <w:suppressAutoHyphens w:val="0"/>
              <w:autoSpaceDN w:val="0"/>
              <w:adjustRightInd w:val="0"/>
              <w:rPr>
                <w:rFonts w:ascii="Arial Narrow" w:hAnsi="Arial Narrow" w:cs="Arial"/>
                <w:szCs w:val="22"/>
              </w:rPr>
            </w:pPr>
            <w:r w:rsidRPr="002D5C87">
              <w:rPr>
                <w:rFonts w:ascii="Arial Narrow" w:hAnsi="Arial Narrow" w:cs="Arial"/>
                <w:szCs w:val="22"/>
              </w:rPr>
              <w:t xml:space="preserve">Copia simple del registro sanitario por ambos lados sin anexos de los equipos y de todos y cada uno de los consumibles de las claves que integran el servicio, emitidos por la secretaría de salud. </w:t>
            </w:r>
          </w:p>
          <w:p w:rsidR="002D5C87" w:rsidRPr="002D5C87" w:rsidRDefault="002D5C87" w:rsidP="0037723D">
            <w:pPr>
              <w:pStyle w:val="Sangra2detindependiente10"/>
              <w:widowControl/>
              <w:numPr>
                <w:ilvl w:val="0"/>
                <w:numId w:val="38"/>
              </w:numPr>
              <w:tabs>
                <w:tab w:val="left" w:pos="1980"/>
                <w:tab w:val="left" w:pos="10065"/>
              </w:tabs>
              <w:suppressAutoHyphens w:val="0"/>
              <w:autoSpaceDN w:val="0"/>
              <w:adjustRightInd w:val="0"/>
              <w:rPr>
                <w:rFonts w:ascii="Arial Narrow" w:hAnsi="Arial Narrow" w:cs="Arial"/>
                <w:szCs w:val="22"/>
              </w:rPr>
            </w:pPr>
            <w:r w:rsidRPr="002D5C87">
              <w:rPr>
                <w:rFonts w:ascii="Arial Narrow" w:hAnsi="Arial Narrow" w:cs="Arial"/>
                <w:szCs w:val="22"/>
              </w:rPr>
              <w:t>Adicionalmente a lo anterior, los licitantes deberán anexar el aviso de funcionamiento y aviso de responsable sanitario.</w:t>
            </w:r>
          </w:p>
          <w:p w:rsidR="002D5C87" w:rsidRPr="002D5C87" w:rsidRDefault="002D5C87" w:rsidP="0037723D">
            <w:pPr>
              <w:pStyle w:val="Sangra2detindependiente10"/>
              <w:widowControl/>
              <w:numPr>
                <w:ilvl w:val="0"/>
                <w:numId w:val="38"/>
              </w:numPr>
              <w:tabs>
                <w:tab w:val="left" w:pos="1980"/>
                <w:tab w:val="left" w:pos="10065"/>
              </w:tabs>
              <w:suppressAutoHyphens w:val="0"/>
              <w:autoSpaceDN w:val="0"/>
              <w:adjustRightInd w:val="0"/>
              <w:rPr>
                <w:rFonts w:ascii="Arial Narrow" w:hAnsi="Arial Narrow" w:cs="Arial"/>
                <w:szCs w:val="22"/>
              </w:rPr>
            </w:pPr>
            <w:r w:rsidRPr="002D5C87">
              <w:rPr>
                <w:rFonts w:ascii="Arial Narrow" w:hAnsi="Arial Narrow" w:cs="Arial"/>
                <w:szCs w:val="22"/>
              </w:rPr>
              <w:t>En el supuesto de que los equipos y/o consumibles no requieran de registro sanitario, deberán presenta</w:t>
            </w:r>
            <w:r w:rsidR="00A860F1">
              <w:rPr>
                <w:rFonts w:ascii="Arial Narrow" w:hAnsi="Arial Narrow" w:cs="Arial"/>
                <w:szCs w:val="22"/>
              </w:rPr>
              <w:t>n constancia expedida por la SSA</w:t>
            </w:r>
            <w:r w:rsidRPr="002D5C87">
              <w:rPr>
                <w:rFonts w:ascii="Arial Narrow" w:hAnsi="Arial Narrow" w:cs="Arial"/>
                <w:szCs w:val="22"/>
              </w:rPr>
              <w:t xml:space="preserve"> que lo exima del mismo.</w:t>
            </w:r>
          </w:p>
          <w:p w:rsidR="00DB7ECE" w:rsidRDefault="002D5C87" w:rsidP="0037723D">
            <w:pPr>
              <w:pStyle w:val="Sangra2detindependiente10"/>
              <w:widowControl/>
              <w:numPr>
                <w:ilvl w:val="0"/>
                <w:numId w:val="38"/>
              </w:numPr>
              <w:tabs>
                <w:tab w:val="left" w:pos="1980"/>
                <w:tab w:val="left" w:pos="10065"/>
              </w:tabs>
              <w:suppressAutoHyphens w:val="0"/>
              <w:autoSpaceDN w:val="0"/>
              <w:adjustRightInd w:val="0"/>
              <w:rPr>
                <w:rFonts w:ascii="Arial Narrow" w:hAnsi="Arial Narrow" w:cs="Arial"/>
                <w:szCs w:val="22"/>
              </w:rPr>
            </w:pPr>
            <w:r w:rsidRPr="00DB7ECE">
              <w:rPr>
                <w:rFonts w:ascii="Arial Narrow" w:hAnsi="Arial Narrow" w:cs="Arial"/>
                <w:szCs w:val="22"/>
              </w:rPr>
              <w:t xml:space="preserve">Catalogo y manual de operación original de los equipos propuestos avalados por el fabricante de origen de los equipos, mismos que deberán estar en idioma en español o traducidos por perito traductor y estar avalados por fedatario en el país de origen del fabricante, el licitante deberá señalar claramente con marcador y anotar el </w:t>
            </w:r>
            <w:r w:rsidR="004E1747" w:rsidRPr="00DB7ECE">
              <w:rPr>
                <w:rFonts w:ascii="Arial Narrow" w:hAnsi="Arial Narrow" w:cs="Arial"/>
                <w:szCs w:val="22"/>
              </w:rPr>
              <w:t>número</w:t>
            </w:r>
            <w:r w:rsidRPr="00DB7ECE">
              <w:rPr>
                <w:rFonts w:ascii="Arial Narrow" w:hAnsi="Arial Narrow" w:cs="Arial"/>
                <w:szCs w:val="22"/>
              </w:rPr>
              <w:t xml:space="preserve"> de la especificación que corresponda según el anexo número 3 (tres) las </w:t>
            </w:r>
            <w:r w:rsidRPr="00DB7ECE">
              <w:rPr>
                <w:rFonts w:ascii="Arial Narrow" w:hAnsi="Arial Narrow" w:cs="Arial"/>
                <w:szCs w:val="22"/>
              </w:rPr>
              <w:lastRenderedPageBreak/>
              <w:t xml:space="preserve">características de los equipos y consumibles que </w:t>
            </w:r>
            <w:r w:rsidR="004E1747" w:rsidRPr="00DB7ECE">
              <w:rPr>
                <w:rFonts w:ascii="Arial Narrow" w:hAnsi="Arial Narrow" w:cs="Arial"/>
                <w:szCs w:val="22"/>
              </w:rPr>
              <w:t>está</w:t>
            </w:r>
            <w:r w:rsidRPr="00DB7ECE">
              <w:rPr>
                <w:rFonts w:ascii="Arial Narrow" w:hAnsi="Arial Narrow" w:cs="Arial"/>
                <w:szCs w:val="22"/>
              </w:rPr>
              <w:t xml:space="preserve"> proponiendo, para su pronta localización en la evaluación técnica que se realice.</w:t>
            </w:r>
          </w:p>
          <w:p w:rsidR="00DB7ECE" w:rsidRPr="00DB7ECE" w:rsidRDefault="00DB7ECE" w:rsidP="0037723D">
            <w:pPr>
              <w:pStyle w:val="Sangra2detindependiente10"/>
              <w:widowControl/>
              <w:numPr>
                <w:ilvl w:val="0"/>
                <w:numId w:val="38"/>
              </w:numPr>
              <w:tabs>
                <w:tab w:val="left" w:pos="1980"/>
                <w:tab w:val="left" w:pos="10065"/>
              </w:tabs>
              <w:suppressAutoHyphens w:val="0"/>
              <w:autoSpaceDN w:val="0"/>
              <w:adjustRightInd w:val="0"/>
              <w:rPr>
                <w:rFonts w:ascii="Arial Narrow" w:hAnsi="Arial Narrow" w:cs="Arial"/>
                <w:szCs w:val="22"/>
              </w:rPr>
            </w:pPr>
            <w:r w:rsidRPr="00DB7ECE">
              <w:rPr>
                <w:rFonts w:ascii="Arial Narrow" w:hAnsi="Arial Narrow" w:cs="Arial"/>
                <w:szCs w:val="22"/>
              </w:rPr>
              <w:t>Para equipos de importación copia del certificado de autorización de libre venta emitido en el país de origen para los equipo y los consumibles</w:t>
            </w:r>
          </w:p>
          <w:p w:rsidR="002D5C87" w:rsidRPr="002D5C87" w:rsidRDefault="002D5C87" w:rsidP="0037723D">
            <w:pPr>
              <w:pStyle w:val="Sangra2detindependiente10"/>
              <w:widowControl/>
              <w:numPr>
                <w:ilvl w:val="0"/>
                <w:numId w:val="38"/>
              </w:numPr>
              <w:tabs>
                <w:tab w:val="left" w:pos="567"/>
                <w:tab w:val="left" w:pos="10065"/>
              </w:tabs>
              <w:suppressAutoHyphens w:val="0"/>
              <w:autoSpaceDN w:val="0"/>
              <w:adjustRightInd w:val="0"/>
              <w:ind w:left="567"/>
              <w:rPr>
                <w:rFonts w:ascii="Arial Narrow" w:hAnsi="Arial Narrow" w:cs="Arial"/>
                <w:szCs w:val="22"/>
              </w:rPr>
            </w:pPr>
            <w:r w:rsidRPr="002D5C87">
              <w:rPr>
                <w:rFonts w:ascii="Arial Narrow" w:hAnsi="Arial Narrow" w:cs="Arial"/>
                <w:szCs w:val="22"/>
              </w:rPr>
              <w:t>Certificado</w:t>
            </w:r>
            <w:r w:rsidR="00A860F1">
              <w:rPr>
                <w:rFonts w:ascii="Arial Narrow" w:hAnsi="Arial Narrow" w:cs="Arial"/>
                <w:szCs w:val="22"/>
              </w:rPr>
              <w:t xml:space="preserve"> vigente</w:t>
            </w:r>
            <w:r w:rsidRPr="002D5C87">
              <w:rPr>
                <w:rFonts w:ascii="Arial Narrow" w:hAnsi="Arial Narrow" w:cs="Arial"/>
                <w:szCs w:val="22"/>
              </w:rPr>
              <w:t xml:space="preserve"> emitido por un organismo de certificación acreditado por una entidad de acreditación autorizada para operar en términos de la ley de la materia, en el cual se acredite la calidad de los servicios que el proveedor ofertará, esta documentación deberá entregarse en copia y presentarse en original para su cotejo, que será devuelto en el evento de fallo técnico. En el supuesto de que no cuente con dicho certificado, deberán presentar el programa de gestión de calidad en el servicio que oferta documentado como lo describen las normas oficiales mexicanas </w:t>
            </w:r>
            <w:r w:rsidR="00A860F1" w:rsidRPr="002D5C87">
              <w:rPr>
                <w:rFonts w:ascii="Arial Narrow" w:hAnsi="Arial Narrow" w:cs="Arial"/>
                <w:szCs w:val="22"/>
              </w:rPr>
              <w:t>NMX-CC-IMNC-</w:t>
            </w:r>
            <w:r w:rsidRPr="002D5C87">
              <w:rPr>
                <w:rFonts w:ascii="Arial Narrow" w:hAnsi="Arial Narrow" w:cs="Arial"/>
                <w:szCs w:val="22"/>
              </w:rPr>
              <w:t>9001:2000, éste deberá entregarse en copia y original para su cotejo.</w:t>
            </w:r>
          </w:p>
          <w:p w:rsidR="002D5C87" w:rsidRPr="002D5C87" w:rsidRDefault="002D5C87" w:rsidP="0037723D">
            <w:pPr>
              <w:numPr>
                <w:ilvl w:val="0"/>
                <w:numId w:val="38"/>
              </w:numPr>
              <w:tabs>
                <w:tab w:val="left" w:pos="-284"/>
              </w:tabs>
              <w:suppressAutoHyphens w:val="0"/>
              <w:spacing w:before="120"/>
              <w:ind w:right="51"/>
              <w:jc w:val="both"/>
              <w:rPr>
                <w:rFonts w:ascii="Arial Narrow" w:hAnsi="Arial Narrow" w:cs="Arial"/>
                <w:sz w:val="22"/>
                <w:szCs w:val="22"/>
              </w:rPr>
            </w:pPr>
            <w:r w:rsidRPr="002D5C87">
              <w:rPr>
                <w:rFonts w:ascii="Arial Narrow" w:hAnsi="Arial Narrow" w:cs="Arial"/>
                <w:sz w:val="22"/>
                <w:szCs w:val="22"/>
              </w:rPr>
              <w:t>Escrito bajo protesta de decir verdad que las máquinas, equipos y consumibles, no cuentan con alertas médicas en el país de origen o cualquier otro país.</w:t>
            </w:r>
          </w:p>
          <w:p w:rsidR="002D5C87" w:rsidRPr="002D5C87" w:rsidRDefault="002D5C87" w:rsidP="0037723D">
            <w:pPr>
              <w:numPr>
                <w:ilvl w:val="0"/>
                <w:numId w:val="38"/>
              </w:numPr>
              <w:tabs>
                <w:tab w:val="left" w:pos="-284"/>
              </w:tabs>
              <w:suppressAutoHyphens w:val="0"/>
              <w:spacing w:before="120"/>
              <w:ind w:right="51"/>
              <w:jc w:val="both"/>
              <w:rPr>
                <w:rFonts w:ascii="Arial Narrow" w:hAnsi="Arial Narrow" w:cs="Arial"/>
                <w:sz w:val="22"/>
                <w:szCs w:val="22"/>
              </w:rPr>
            </w:pPr>
            <w:r w:rsidRPr="002D5C87">
              <w:rPr>
                <w:rFonts w:ascii="Arial Narrow" w:hAnsi="Arial Narrow" w:cs="Arial"/>
                <w:sz w:val="22"/>
                <w:szCs w:val="22"/>
              </w:rPr>
              <w:t xml:space="preserve">En caso de que los productos sean importados, copia simple de los certificados </w:t>
            </w:r>
            <w:r w:rsidR="00A860F1">
              <w:rPr>
                <w:rFonts w:ascii="Arial Narrow" w:hAnsi="Arial Narrow" w:cs="Arial"/>
                <w:sz w:val="22"/>
                <w:szCs w:val="22"/>
              </w:rPr>
              <w:t xml:space="preserve">vigentes </w:t>
            </w:r>
            <w:r w:rsidRPr="002D5C87">
              <w:rPr>
                <w:rFonts w:ascii="Arial Narrow" w:hAnsi="Arial Narrow" w:cs="Arial"/>
                <w:sz w:val="22"/>
                <w:szCs w:val="22"/>
              </w:rPr>
              <w:t>de libre venta, donde señale específicamente que los equipos, instrumental y consumibles ofertados, pueden ser utilizados sin restricción de uso en el país de origen, emitido por las autoridades sanitarias del país de origen, acompañado de traducción simple al español y que la antigüedad del escrito no sea mayor a tres años.</w:t>
            </w:r>
          </w:p>
          <w:p w:rsidR="002D5C87" w:rsidRPr="002D5C87" w:rsidRDefault="002D5C87" w:rsidP="002D5C87">
            <w:pPr>
              <w:ind w:left="540"/>
              <w:rPr>
                <w:rFonts w:ascii="Arial Narrow" w:hAnsi="Arial Narrow" w:cs="Arial"/>
                <w:sz w:val="22"/>
                <w:szCs w:val="22"/>
              </w:rPr>
            </w:pPr>
          </w:p>
          <w:p w:rsidR="002D5C87" w:rsidRPr="002D5C87" w:rsidRDefault="002D5C87" w:rsidP="0037723D">
            <w:pPr>
              <w:numPr>
                <w:ilvl w:val="0"/>
                <w:numId w:val="38"/>
              </w:numPr>
              <w:rPr>
                <w:rFonts w:ascii="Arial Narrow" w:hAnsi="Arial Narrow" w:cs="Arial"/>
                <w:sz w:val="22"/>
                <w:szCs w:val="22"/>
              </w:rPr>
            </w:pPr>
            <w:r w:rsidRPr="002D5C87">
              <w:rPr>
                <w:rFonts w:ascii="Arial Narrow" w:hAnsi="Arial Narrow" w:cs="Arial"/>
                <w:sz w:val="22"/>
                <w:szCs w:val="22"/>
              </w:rPr>
              <w:t>Escrito bajo protesta de decir verdad en el que el licitante se obliga a dar cumplimiento a las espe</w:t>
            </w:r>
            <w:r>
              <w:rPr>
                <w:rFonts w:ascii="Arial Narrow" w:hAnsi="Arial Narrow" w:cs="Arial"/>
                <w:sz w:val="22"/>
                <w:szCs w:val="22"/>
              </w:rPr>
              <w:t>cificaciones normadas por la SSA</w:t>
            </w:r>
            <w:r w:rsidRPr="002D5C87">
              <w:rPr>
                <w:rFonts w:ascii="Arial Narrow" w:hAnsi="Arial Narrow" w:cs="Arial"/>
                <w:sz w:val="22"/>
                <w:szCs w:val="22"/>
              </w:rPr>
              <w:t>, para los equipos y consumibles ofertados.</w:t>
            </w:r>
          </w:p>
          <w:p w:rsidR="002D5C87" w:rsidRPr="002D5C87" w:rsidRDefault="002D5C87" w:rsidP="0037723D">
            <w:pPr>
              <w:numPr>
                <w:ilvl w:val="0"/>
                <w:numId w:val="38"/>
              </w:numPr>
              <w:tabs>
                <w:tab w:val="left" w:pos="-284"/>
              </w:tabs>
              <w:suppressAutoHyphens w:val="0"/>
              <w:spacing w:before="120"/>
              <w:ind w:right="51"/>
              <w:jc w:val="both"/>
              <w:rPr>
                <w:rFonts w:ascii="Arial Narrow" w:hAnsi="Arial Narrow" w:cs="Arial"/>
                <w:sz w:val="22"/>
                <w:szCs w:val="22"/>
              </w:rPr>
            </w:pPr>
            <w:r w:rsidRPr="002D5C87">
              <w:rPr>
                <w:rFonts w:ascii="Arial Narrow" w:hAnsi="Arial Narrow" w:cs="Arial"/>
                <w:sz w:val="22"/>
                <w:szCs w:val="22"/>
              </w:rPr>
              <w:t>Original o copia certificada y copia simple para su cotejo de los certificados de calidad vigentes en su idioma original, de los equipos, accesorios, instrumental y consumibles ofertados, los cuales deberán ser acompañados de traducción simple al español, expedidos por los organismos de control y/o autoridades sanitarias del país de origen, por ejemplo:</w:t>
            </w:r>
          </w:p>
          <w:p w:rsidR="00A44883" w:rsidRDefault="002D5C87" w:rsidP="00A44883">
            <w:pPr>
              <w:tabs>
                <w:tab w:val="left" w:pos="-284"/>
              </w:tabs>
              <w:suppressAutoHyphens w:val="0"/>
              <w:spacing w:before="120"/>
              <w:ind w:left="720" w:right="51"/>
              <w:rPr>
                <w:rFonts w:ascii="Arial Narrow" w:hAnsi="Arial Narrow" w:cs="Arial"/>
                <w:sz w:val="22"/>
                <w:szCs w:val="22"/>
              </w:rPr>
            </w:pPr>
            <w:r>
              <w:rPr>
                <w:rFonts w:ascii="Arial Narrow" w:hAnsi="Arial Narrow" w:cs="Arial"/>
                <w:sz w:val="22"/>
                <w:szCs w:val="22"/>
              </w:rPr>
              <w:t>FDA</w:t>
            </w:r>
          </w:p>
          <w:p w:rsidR="002D5C87" w:rsidRPr="002D5C87" w:rsidRDefault="002D5C87" w:rsidP="00A44883">
            <w:pPr>
              <w:tabs>
                <w:tab w:val="left" w:pos="-284"/>
              </w:tabs>
              <w:suppressAutoHyphens w:val="0"/>
              <w:spacing w:before="120"/>
              <w:ind w:left="720" w:right="51"/>
              <w:rPr>
                <w:rFonts w:ascii="Arial Narrow" w:hAnsi="Arial Narrow" w:cs="Arial"/>
                <w:sz w:val="22"/>
                <w:szCs w:val="22"/>
              </w:rPr>
            </w:pPr>
            <w:r>
              <w:rPr>
                <w:rFonts w:ascii="Arial Narrow" w:hAnsi="Arial Narrow" w:cs="Arial"/>
                <w:sz w:val="22"/>
                <w:szCs w:val="22"/>
              </w:rPr>
              <w:t>CE</w:t>
            </w:r>
          </w:p>
          <w:p w:rsidR="0096609E" w:rsidRPr="002D5C87" w:rsidRDefault="002D5C87" w:rsidP="0037723D">
            <w:pPr>
              <w:numPr>
                <w:ilvl w:val="0"/>
                <w:numId w:val="38"/>
              </w:numPr>
              <w:tabs>
                <w:tab w:val="left" w:pos="-284"/>
              </w:tabs>
              <w:suppressAutoHyphens w:val="0"/>
              <w:spacing w:before="120"/>
              <w:ind w:right="51"/>
              <w:jc w:val="both"/>
              <w:rPr>
                <w:rFonts w:cs="Arial"/>
                <w:sz w:val="18"/>
                <w:szCs w:val="20"/>
              </w:rPr>
            </w:pPr>
            <w:r w:rsidRPr="002D5C87">
              <w:rPr>
                <w:rFonts w:ascii="Arial Narrow" w:hAnsi="Arial Narrow" w:cs="Arial"/>
                <w:sz w:val="22"/>
                <w:szCs w:val="22"/>
              </w:rPr>
              <w:t>El licitante que entregue certificados de calidad</w:t>
            </w:r>
            <w:r w:rsidR="00A860F1">
              <w:rPr>
                <w:rFonts w:ascii="Arial Narrow" w:hAnsi="Arial Narrow" w:cs="Arial"/>
                <w:sz w:val="22"/>
                <w:szCs w:val="22"/>
              </w:rPr>
              <w:t xml:space="preserve"> vigentes</w:t>
            </w:r>
            <w:r w:rsidRPr="002D5C87">
              <w:rPr>
                <w:rFonts w:ascii="Arial Narrow" w:hAnsi="Arial Narrow" w:cs="Arial"/>
                <w:sz w:val="22"/>
                <w:szCs w:val="22"/>
              </w:rPr>
              <w:t xml:space="preserve"> emitidos por una institución acreditada para este fin en el país de origen, debe incluir además el certificado  de buenas prácticas de manufactura o proceso, acompañado de su traducción simple al español, en caso de ser emitido por autoridad sanitaria en el extranjero, o en su caso emitido por auto</w:t>
            </w:r>
            <w:r>
              <w:rPr>
                <w:rFonts w:ascii="Arial Narrow" w:hAnsi="Arial Narrow" w:cs="Arial"/>
                <w:sz w:val="22"/>
                <w:szCs w:val="22"/>
              </w:rPr>
              <w:t>ridad a nivel nacional (COFEPRIS</w:t>
            </w:r>
            <w:r w:rsidRPr="002D5C87">
              <w:rPr>
                <w:rFonts w:ascii="Arial Narrow" w:hAnsi="Arial Narrow" w:cs="Arial"/>
                <w:sz w:val="22"/>
                <w:szCs w:val="22"/>
              </w:rPr>
              <w:t>).</w:t>
            </w:r>
          </w:p>
        </w:tc>
        <w:tc>
          <w:tcPr>
            <w:tcW w:w="1800" w:type="dxa"/>
            <w:tcBorders>
              <w:top w:val="single" w:sz="4" w:space="0" w:color="000000"/>
              <w:left w:val="single" w:sz="4" w:space="0" w:color="000000"/>
              <w:bottom w:val="single" w:sz="4" w:space="0" w:color="000000"/>
            </w:tcBorders>
            <w:vAlign w:val="center"/>
          </w:tcPr>
          <w:p w:rsidR="0096609E" w:rsidRPr="00C133FA" w:rsidRDefault="0096609E" w:rsidP="00113EC9">
            <w:pPr>
              <w:snapToGrid w:val="0"/>
              <w:jc w:val="center"/>
              <w:rPr>
                <w:rFonts w:ascii="Arial" w:hAnsi="Arial" w:cs="Arial"/>
                <w:sz w:val="18"/>
                <w:szCs w:val="18"/>
              </w:rPr>
            </w:pP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18"/>
                <w:szCs w:val="18"/>
              </w:rPr>
            </w:pPr>
          </w:p>
        </w:tc>
      </w:tr>
      <w:tr w:rsidR="0096609E" w:rsidRPr="00C133FA" w:rsidTr="00792DBB">
        <w:tc>
          <w:tcPr>
            <w:tcW w:w="6730" w:type="dxa"/>
            <w:tcBorders>
              <w:top w:val="single" w:sz="4" w:space="0" w:color="000000"/>
              <w:left w:val="single" w:sz="4" w:space="0" w:color="000000"/>
              <w:bottom w:val="single" w:sz="4" w:space="0" w:color="000000"/>
            </w:tcBorders>
          </w:tcPr>
          <w:p w:rsidR="0096609E" w:rsidRPr="00C133FA" w:rsidRDefault="00FE325C" w:rsidP="00A44883">
            <w:pPr>
              <w:jc w:val="both"/>
              <w:rPr>
                <w:sz w:val="18"/>
                <w:szCs w:val="18"/>
                <w:lang w:val="es-ES"/>
              </w:rPr>
            </w:pPr>
            <w:r>
              <w:rPr>
                <w:rFonts w:ascii="Arial Narrow" w:hAnsi="Arial Narrow"/>
                <w:sz w:val="22"/>
                <w:szCs w:val="22"/>
              </w:rPr>
              <w:lastRenderedPageBreak/>
              <w:t>C</w:t>
            </w:r>
            <w:r w:rsidR="00127177" w:rsidRPr="00127177">
              <w:rPr>
                <w:rFonts w:ascii="Arial Narrow" w:hAnsi="Arial Narrow"/>
                <w:sz w:val="22"/>
                <w:szCs w:val="22"/>
                <w:lang w:val="es-ES_tradnl"/>
              </w:rPr>
              <w:t>arta bajo protesta de decir verdad que se conocen y cumplen los requisitos descritos en el numeral 3.2 de las presentes bases, según corresponda.</w:t>
            </w:r>
          </w:p>
        </w:tc>
        <w:tc>
          <w:tcPr>
            <w:tcW w:w="1800" w:type="dxa"/>
            <w:tcBorders>
              <w:top w:val="single" w:sz="4" w:space="0" w:color="000000"/>
              <w:left w:val="single" w:sz="4" w:space="0" w:color="000000"/>
              <w:bottom w:val="single" w:sz="4" w:space="0" w:color="000000"/>
            </w:tcBorders>
            <w:vAlign w:val="center"/>
          </w:tcPr>
          <w:p w:rsidR="0096609E" w:rsidRPr="00C133FA" w:rsidRDefault="002D5C87" w:rsidP="00113EC9">
            <w:pPr>
              <w:snapToGrid w:val="0"/>
              <w:jc w:val="center"/>
              <w:rPr>
                <w:rFonts w:ascii="Arial" w:hAnsi="Arial" w:cs="Arial"/>
                <w:sz w:val="18"/>
                <w:szCs w:val="18"/>
              </w:rPr>
            </w:pPr>
            <w:r w:rsidRPr="002D5C87">
              <w:rPr>
                <w:rFonts w:ascii="Arial" w:hAnsi="Arial" w:cs="Arial"/>
                <w:sz w:val="22"/>
                <w:szCs w:val="22"/>
              </w:rPr>
              <w:t>3.3 inciso K)</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18"/>
                <w:szCs w:val="18"/>
              </w:rPr>
            </w:pPr>
          </w:p>
        </w:tc>
      </w:tr>
      <w:tr w:rsidR="00127177" w:rsidRPr="00C133FA" w:rsidTr="00792DBB">
        <w:tc>
          <w:tcPr>
            <w:tcW w:w="6730" w:type="dxa"/>
            <w:tcBorders>
              <w:top w:val="single" w:sz="4" w:space="0" w:color="000000"/>
              <w:left w:val="single" w:sz="4" w:space="0" w:color="000000"/>
              <w:bottom w:val="single" w:sz="4" w:space="0" w:color="000000"/>
            </w:tcBorders>
          </w:tcPr>
          <w:p w:rsidR="00127177" w:rsidRPr="00A44883" w:rsidRDefault="00127177" w:rsidP="00E32A2A">
            <w:pPr>
              <w:jc w:val="both"/>
              <w:rPr>
                <w:rFonts w:ascii="Arial Narrow" w:hAnsi="Arial Narrow"/>
                <w:sz w:val="22"/>
                <w:szCs w:val="22"/>
                <w:lang w:val="es-ES_tradnl"/>
              </w:rPr>
            </w:pPr>
            <w:r w:rsidRPr="00A44883">
              <w:rPr>
                <w:rFonts w:ascii="Arial Narrow" w:hAnsi="Arial Narrow"/>
                <w:sz w:val="22"/>
                <w:szCs w:val="22"/>
                <w:lang w:val="es-ES_tradnl"/>
              </w:rPr>
              <w:t>Proyecto de programa de capacitación, firmado por el representante legal del licitante así como el programa de mantenimiento para el equipo indicado, de las presentes bases.</w:t>
            </w:r>
          </w:p>
        </w:tc>
        <w:tc>
          <w:tcPr>
            <w:tcW w:w="1800" w:type="dxa"/>
            <w:tcBorders>
              <w:top w:val="single" w:sz="4" w:space="0" w:color="000000"/>
              <w:left w:val="single" w:sz="4" w:space="0" w:color="000000"/>
              <w:bottom w:val="single" w:sz="4" w:space="0" w:color="000000"/>
            </w:tcBorders>
            <w:vAlign w:val="center"/>
          </w:tcPr>
          <w:p w:rsidR="00127177" w:rsidRDefault="00127177" w:rsidP="00113EC9">
            <w:pPr>
              <w:snapToGrid w:val="0"/>
              <w:jc w:val="center"/>
              <w:rPr>
                <w:rFonts w:ascii="Arial" w:hAnsi="Arial" w:cs="Arial"/>
                <w:sz w:val="22"/>
                <w:szCs w:val="22"/>
              </w:rPr>
            </w:pPr>
            <w:r>
              <w:rPr>
                <w:rFonts w:ascii="Arial" w:hAnsi="Arial" w:cs="Arial"/>
                <w:sz w:val="22"/>
                <w:szCs w:val="22"/>
              </w:rPr>
              <w:t>3.3 inciso L</w:t>
            </w:r>
            <w:r w:rsidRPr="003307E3">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127177" w:rsidRPr="00C133FA" w:rsidRDefault="00127177" w:rsidP="00113EC9">
            <w:pPr>
              <w:snapToGrid w:val="0"/>
              <w:jc w:val="both"/>
              <w:rPr>
                <w:rFonts w:ascii="Arial" w:hAnsi="Arial" w:cs="Arial"/>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127177" w:rsidRPr="00C133FA" w:rsidRDefault="00127177" w:rsidP="00113EC9">
            <w:pPr>
              <w:snapToGrid w:val="0"/>
              <w:jc w:val="both"/>
              <w:rPr>
                <w:rFonts w:ascii="Arial" w:hAnsi="Arial" w:cs="Arial"/>
                <w:sz w:val="18"/>
                <w:szCs w:val="18"/>
              </w:rPr>
            </w:pPr>
          </w:p>
        </w:tc>
      </w:tr>
      <w:tr w:rsidR="00127177" w:rsidRPr="00C133FA" w:rsidTr="00792DBB">
        <w:tc>
          <w:tcPr>
            <w:tcW w:w="6730" w:type="dxa"/>
            <w:tcBorders>
              <w:top w:val="single" w:sz="4" w:space="0" w:color="000000"/>
              <w:left w:val="single" w:sz="4" w:space="0" w:color="000000"/>
              <w:bottom w:val="single" w:sz="4" w:space="0" w:color="000000"/>
            </w:tcBorders>
          </w:tcPr>
          <w:p w:rsidR="00127177" w:rsidRPr="00A44883" w:rsidRDefault="00127177" w:rsidP="00A44883">
            <w:pPr>
              <w:jc w:val="both"/>
              <w:rPr>
                <w:rFonts w:ascii="Arial Narrow" w:hAnsi="Arial Narrow"/>
                <w:sz w:val="22"/>
                <w:szCs w:val="22"/>
                <w:lang w:val="es-ES_tradnl"/>
              </w:rPr>
            </w:pPr>
            <w:r w:rsidRPr="00A44883">
              <w:rPr>
                <w:rFonts w:ascii="Arial Narrow" w:hAnsi="Arial Narrow"/>
                <w:sz w:val="22"/>
                <w:szCs w:val="22"/>
                <w:lang w:val="es-ES_tradnl"/>
              </w:rPr>
              <w:lastRenderedPageBreak/>
              <w:t>Catalogo y/o manual de operación original completo de los equipos e instrumental propuestos, mismos que deberán estar en idioma español o acompañados de traducción simple al español, referenciando correctamente las características técnicas solicitadas.</w:t>
            </w:r>
          </w:p>
        </w:tc>
        <w:tc>
          <w:tcPr>
            <w:tcW w:w="1800" w:type="dxa"/>
            <w:tcBorders>
              <w:top w:val="single" w:sz="4" w:space="0" w:color="000000"/>
              <w:left w:val="single" w:sz="4" w:space="0" w:color="000000"/>
              <w:bottom w:val="single" w:sz="4" w:space="0" w:color="000000"/>
            </w:tcBorders>
            <w:vAlign w:val="center"/>
          </w:tcPr>
          <w:p w:rsidR="00127177" w:rsidRPr="00C133FA" w:rsidRDefault="00127177" w:rsidP="00113EC9">
            <w:pPr>
              <w:snapToGrid w:val="0"/>
              <w:jc w:val="center"/>
              <w:rPr>
                <w:rFonts w:ascii="Arial" w:hAnsi="Arial" w:cs="Arial"/>
                <w:sz w:val="18"/>
                <w:szCs w:val="18"/>
              </w:rPr>
            </w:pPr>
            <w:r w:rsidRPr="00C133FA">
              <w:rPr>
                <w:rFonts w:ascii="Arial" w:hAnsi="Arial" w:cs="Arial"/>
                <w:sz w:val="22"/>
                <w:szCs w:val="22"/>
              </w:rPr>
              <w:t>3.3 inciso M)</w:t>
            </w:r>
          </w:p>
        </w:tc>
        <w:tc>
          <w:tcPr>
            <w:tcW w:w="1179" w:type="dxa"/>
            <w:tcBorders>
              <w:top w:val="single" w:sz="4" w:space="0" w:color="000000"/>
              <w:left w:val="single" w:sz="4" w:space="0" w:color="000000"/>
              <w:bottom w:val="single" w:sz="4" w:space="0" w:color="000000"/>
            </w:tcBorders>
          </w:tcPr>
          <w:p w:rsidR="00127177" w:rsidRPr="00C133FA" w:rsidRDefault="00127177" w:rsidP="00113EC9">
            <w:pPr>
              <w:snapToGrid w:val="0"/>
              <w:jc w:val="both"/>
              <w:rPr>
                <w:rFonts w:ascii="Arial" w:hAnsi="Arial" w:cs="Arial"/>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127177" w:rsidRPr="00C133FA" w:rsidRDefault="00127177" w:rsidP="00113EC9">
            <w:pPr>
              <w:snapToGrid w:val="0"/>
              <w:jc w:val="both"/>
              <w:rPr>
                <w:rFonts w:ascii="Arial" w:hAnsi="Arial" w:cs="Arial"/>
                <w:sz w:val="18"/>
                <w:szCs w:val="18"/>
              </w:rPr>
            </w:pPr>
          </w:p>
        </w:tc>
      </w:tr>
      <w:tr w:rsidR="00127177" w:rsidRPr="00C133FA" w:rsidTr="00792DBB">
        <w:tc>
          <w:tcPr>
            <w:tcW w:w="6730" w:type="dxa"/>
            <w:tcBorders>
              <w:top w:val="single" w:sz="4" w:space="0" w:color="000000"/>
              <w:left w:val="single" w:sz="4" w:space="0" w:color="000000"/>
              <w:bottom w:val="single" w:sz="4" w:space="0" w:color="000000"/>
            </w:tcBorders>
          </w:tcPr>
          <w:p w:rsidR="00127177" w:rsidRPr="00A44883" w:rsidRDefault="00127177" w:rsidP="00E32A2A">
            <w:pPr>
              <w:jc w:val="both"/>
              <w:rPr>
                <w:rFonts w:ascii="Arial Narrow" w:hAnsi="Arial Narrow"/>
                <w:sz w:val="22"/>
                <w:szCs w:val="22"/>
                <w:lang w:val="es-ES_tradnl"/>
              </w:rPr>
            </w:pPr>
            <w:r w:rsidRPr="00A44883">
              <w:rPr>
                <w:rFonts w:ascii="Arial Narrow" w:hAnsi="Arial Narrow"/>
                <w:sz w:val="22"/>
                <w:szCs w:val="22"/>
                <w:lang w:val="es-ES_tradnl"/>
              </w:rPr>
              <w:t>Carta bajo protesta de decir verdad por parte del licitante, mediante la cual se indique que los insumos propuestos son compatibles con los equipos propuestos.</w:t>
            </w:r>
          </w:p>
        </w:tc>
        <w:tc>
          <w:tcPr>
            <w:tcW w:w="1800" w:type="dxa"/>
            <w:tcBorders>
              <w:top w:val="single" w:sz="4" w:space="0" w:color="000000"/>
              <w:left w:val="single" w:sz="4" w:space="0" w:color="000000"/>
              <w:bottom w:val="single" w:sz="4" w:space="0" w:color="000000"/>
            </w:tcBorders>
            <w:vAlign w:val="center"/>
          </w:tcPr>
          <w:p w:rsidR="00127177" w:rsidRPr="00C133FA" w:rsidRDefault="00127177" w:rsidP="00E32A2A">
            <w:pPr>
              <w:snapToGrid w:val="0"/>
              <w:jc w:val="center"/>
              <w:rPr>
                <w:rFonts w:ascii="Arial" w:hAnsi="Arial" w:cs="Arial"/>
                <w:sz w:val="18"/>
                <w:szCs w:val="18"/>
              </w:rPr>
            </w:pPr>
            <w:r w:rsidRPr="00AA1AF1">
              <w:rPr>
                <w:rFonts w:ascii="Arial" w:hAnsi="Arial" w:cs="Arial"/>
                <w:sz w:val="22"/>
                <w:szCs w:val="22"/>
              </w:rPr>
              <w:t>3.3 inciso N)</w:t>
            </w:r>
          </w:p>
        </w:tc>
        <w:tc>
          <w:tcPr>
            <w:tcW w:w="1179" w:type="dxa"/>
            <w:tcBorders>
              <w:top w:val="single" w:sz="4" w:space="0" w:color="000000"/>
              <w:left w:val="single" w:sz="4" w:space="0" w:color="000000"/>
              <w:bottom w:val="single" w:sz="4" w:space="0" w:color="000000"/>
            </w:tcBorders>
          </w:tcPr>
          <w:p w:rsidR="00127177" w:rsidRPr="00C133FA" w:rsidRDefault="00127177" w:rsidP="00113EC9">
            <w:pPr>
              <w:snapToGrid w:val="0"/>
              <w:jc w:val="both"/>
              <w:rPr>
                <w:rFonts w:ascii="Arial" w:hAnsi="Arial" w:cs="Arial"/>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127177" w:rsidRPr="00C133FA" w:rsidRDefault="00127177" w:rsidP="00113EC9">
            <w:pPr>
              <w:snapToGrid w:val="0"/>
              <w:jc w:val="both"/>
              <w:rPr>
                <w:rFonts w:ascii="Arial" w:hAnsi="Arial" w:cs="Arial"/>
                <w:sz w:val="18"/>
                <w:szCs w:val="18"/>
              </w:rPr>
            </w:pPr>
          </w:p>
        </w:tc>
      </w:tr>
      <w:tr w:rsidR="00127177" w:rsidRPr="00C133FA" w:rsidTr="00792DBB">
        <w:tc>
          <w:tcPr>
            <w:tcW w:w="6730" w:type="dxa"/>
            <w:tcBorders>
              <w:top w:val="single" w:sz="4" w:space="0" w:color="000000"/>
              <w:left w:val="single" w:sz="4" w:space="0" w:color="000000"/>
              <w:bottom w:val="single" w:sz="4" w:space="0" w:color="000000"/>
            </w:tcBorders>
          </w:tcPr>
          <w:p w:rsidR="00127177" w:rsidRPr="00A44883" w:rsidRDefault="00127177" w:rsidP="00A44883">
            <w:pPr>
              <w:jc w:val="both"/>
              <w:rPr>
                <w:rFonts w:ascii="Arial Narrow" w:hAnsi="Arial Narrow"/>
                <w:sz w:val="22"/>
                <w:szCs w:val="22"/>
                <w:lang w:val="es-ES_tradnl"/>
              </w:rPr>
            </w:pPr>
            <w:r w:rsidRPr="00127177">
              <w:rPr>
                <w:rFonts w:ascii="Arial Narrow" w:hAnsi="Arial Narrow"/>
                <w:sz w:val="22"/>
                <w:szCs w:val="22"/>
                <w:lang w:val="es-ES_tradnl"/>
              </w:rPr>
              <w:t xml:space="preserve">Escrito en papel </w:t>
            </w:r>
            <w:r w:rsidR="00FE325C" w:rsidRPr="00127177">
              <w:rPr>
                <w:rFonts w:ascii="Arial Narrow" w:hAnsi="Arial Narrow"/>
                <w:sz w:val="22"/>
                <w:szCs w:val="22"/>
                <w:lang w:val="es-ES_tradnl"/>
              </w:rPr>
              <w:t>membretado</w:t>
            </w:r>
            <w:r w:rsidRPr="00127177">
              <w:rPr>
                <w:rFonts w:ascii="Arial Narrow" w:hAnsi="Arial Narrow"/>
                <w:sz w:val="22"/>
                <w:szCs w:val="22"/>
                <w:lang w:val="es-ES_tradnl"/>
              </w:rPr>
              <w:t xml:space="preserve"> de la empresa, firmado por el representante legal de la misma, donde señalen la ubicación de los almacenes donde se encuentran los insumos con los cuales prestará el servicio objeto de esta licitación, mismo que deberá coincidir con el que señala la licencia sanitaria y el aviso de responsable sanitario.</w:t>
            </w:r>
          </w:p>
        </w:tc>
        <w:tc>
          <w:tcPr>
            <w:tcW w:w="1800" w:type="dxa"/>
            <w:tcBorders>
              <w:top w:val="single" w:sz="4" w:space="0" w:color="000000"/>
              <w:left w:val="single" w:sz="4" w:space="0" w:color="000000"/>
              <w:bottom w:val="single" w:sz="4" w:space="0" w:color="000000"/>
            </w:tcBorders>
            <w:vAlign w:val="center"/>
          </w:tcPr>
          <w:p w:rsidR="00127177" w:rsidRPr="00C133FA" w:rsidRDefault="00127177" w:rsidP="00E32A2A">
            <w:pPr>
              <w:snapToGrid w:val="0"/>
              <w:jc w:val="center"/>
              <w:rPr>
                <w:rFonts w:ascii="Arial" w:hAnsi="Arial" w:cs="Arial"/>
                <w:sz w:val="22"/>
                <w:szCs w:val="22"/>
              </w:rPr>
            </w:pPr>
            <w:r w:rsidRPr="00C133FA">
              <w:rPr>
                <w:rFonts w:ascii="Arial" w:hAnsi="Arial" w:cs="Arial"/>
                <w:sz w:val="22"/>
                <w:szCs w:val="22"/>
              </w:rPr>
              <w:t>3.3 inciso O)</w:t>
            </w:r>
          </w:p>
        </w:tc>
        <w:tc>
          <w:tcPr>
            <w:tcW w:w="1179" w:type="dxa"/>
            <w:tcBorders>
              <w:top w:val="single" w:sz="4" w:space="0" w:color="000000"/>
              <w:left w:val="single" w:sz="4" w:space="0" w:color="000000"/>
              <w:bottom w:val="single" w:sz="4" w:space="0" w:color="000000"/>
            </w:tcBorders>
          </w:tcPr>
          <w:p w:rsidR="00127177" w:rsidRPr="00C133FA" w:rsidRDefault="00127177" w:rsidP="00113EC9">
            <w:pPr>
              <w:snapToGrid w:val="0"/>
              <w:jc w:val="both"/>
              <w:rPr>
                <w:rFonts w:ascii="Arial" w:hAnsi="Arial" w:cs="Arial"/>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127177" w:rsidRPr="00C133FA" w:rsidRDefault="00127177" w:rsidP="00113EC9">
            <w:pPr>
              <w:snapToGrid w:val="0"/>
              <w:jc w:val="both"/>
              <w:rPr>
                <w:rFonts w:ascii="Arial" w:hAnsi="Arial" w:cs="Arial"/>
                <w:sz w:val="18"/>
                <w:szCs w:val="18"/>
              </w:rPr>
            </w:pPr>
          </w:p>
        </w:tc>
      </w:tr>
      <w:tr w:rsidR="00127177" w:rsidRPr="00C133FA" w:rsidTr="00792DBB">
        <w:tc>
          <w:tcPr>
            <w:tcW w:w="6730" w:type="dxa"/>
            <w:tcBorders>
              <w:top w:val="single" w:sz="4" w:space="0" w:color="000000"/>
              <w:left w:val="single" w:sz="4" w:space="0" w:color="000000"/>
              <w:bottom w:val="single" w:sz="4" w:space="0" w:color="000000"/>
            </w:tcBorders>
          </w:tcPr>
          <w:p w:rsidR="00127177" w:rsidRPr="00A44883" w:rsidRDefault="00E32A2A" w:rsidP="00A44883">
            <w:pPr>
              <w:jc w:val="both"/>
              <w:rPr>
                <w:rFonts w:ascii="Arial Narrow" w:hAnsi="Arial Narrow"/>
                <w:sz w:val="22"/>
                <w:szCs w:val="22"/>
                <w:lang w:val="es-ES_tradnl"/>
              </w:rPr>
            </w:pPr>
            <w:r w:rsidRPr="00E32A2A">
              <w:rPr>
                <w:rFonts w:ascii="Arial Narrow" w:hAnsi="Arial Narrow"/>
                <w:sz w:val="22"/>
                <w:szCs w:val="22"/>
                <w:lang w:val="es-ES_tradnl"/>
              </w:rPr>
              <w:t xml:space="preserve">Experiencia laboral.- se solicita el personal siguiente para la prestación del servicio: ingenieros certificados que utilizara para la prestación del servicio para la obtención de imágenes diagnósticas mediante un sistema computarizado (pacs) y un sistema de información radiológica (ris) para el servicio de rayos x y ultrasonido. Mismas que deberán acreditar con el </w:t>
            </w:r>
            <w:r w:rsidR="00FE325C" w:rsidRPr="00E32A2A">
              <w:rPr>
                <w:rFonts w:ascii="Arial Narrow" w:hAnsi="Arial Narrow"/>
                <w:sz w:val="22"/>
                <w:szCs w:val="22"/>
                <w:lang w:val="es-ES_tradnl"/>
              </w:rPr>
              <w:t>Curriculum</w:t>
            </w:r>
            <w:r w:rsidRPr="00E32A2A">
              <w:rPr>
                <w:rFonts w:ascii="Arial Narrow" w:hAnsi="Arial Narrow"/>
                <w:sz w:val="22"/>
                <w:szCs w:val="22"/>
                <w:lang w:val="es-ES_tradnl"/>
              </w:rPr>
              <w:t>, titulo / cedula, que demuestre la experiencia en el servicio.</w:t>
            </w:r>
          </w:p>
        </w:tc>
        <w:tc>
          <w:tcPr>
            <w:tcW w:w="1800" w:type="dxa"/>
            <w:tcBorders>
              <w:top w:val="single" w:sz="4" w:space="0" w:color="000000"/>
              <w:left w:val="single" w:sz="4" w:space="0" w:color="000000"/>
              <w:bottom w:val="single" w:sz="4" w:space="0" w:color="000000"/>
            </w:tcBorders>
            <w:vAlign w:val="center"/>
          </w:tcPr>
          <w:p w:rsidR="00127177" w:rsidRPr="00C133FA" w:rsidRDefault="00127177" w:rsidP="00E32A2A">
            <w:pPr>
              <w:pStyle w:val="Sangra3detindependiente1"/>
              <w:snapToGrid w:val="0"/>
              <w:ind w:left="0" w:firstLine="0"/>
              <w:jc w:val="center"/>
              <w:rPr>
                <w:sz w:val="22"/>
                <w:szCs w:val="22"/>
              </w:rPr>
            </w:pPr>
            <w:r>
              <w:rPr>
                <w:sz w:val="22"/>
                <w:szCs w:val="22"/>
              </w:rPr>
              <w:t>3.3 inciso P</w:t>
            </w:r>
            <w:r w:rsidRPr="00C133FA">
              <w:rPr>
                <w:sz w:val="22"/>
                <w:szCs w:val="22"/>
              </w:rPr>
              <w:t>)</w:t>
            </w:r>
          </w:p>
        </w:tc>
        <w:tc>
          <w:tcPr>
            <w:tcW w:w="1179" w:type="dxa"/>
            <w:tcBorders>
              <w:top w:val="single" w:sz="4" w:space="0" w:color="000000"/>
              <w:left w:val="single" w:sz="4" w:space="0" w:color="000000"/>
              <w:bottom w:val="single" w:sz="4" w:space="0" w:color="000000"/>
            </w:tcBorders>
          </w:tcPr>
          <w:p w:rsidR="00127177" w:rsidRPr="00C133FA" w:rsidRDefault="00127177"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127177" w:rsidRPr="00C133FA" w:rsidRDefault="00127177" w:rsidP="00113EC9">
            <w:pPr>
              <w:snapToGrid w:val="0"/>
              <w:jc w:val="both"/>
              <w:rPr>
                <w:rFonts w:ascii="Arial" w:hAnsi="Arial" w:cs="Arial"/>
                <w:sz w:val="22"/>
                <w:szCs w:val="22"/>
              </w:rPr>
            </w:pPr>
          </w:p>
        </w:tc>
      </w:tr>
      <w:tr w:rsidR="00127177" w:rsidRPr="00C133FA" w:rsidTr="00792DBB">
        <w:tc>
          <w:tcPr>
            <w:tcW w:w="6730" w:type="dxa"/>
            <w:tcBorders>
              <w:top w:val="single" w:sz="4" w:space="0" w:color="000000"/>
              <w:left w:val="single" w:sz="4" w:space="0" w:color="000000"/>
              <w:bottom w:val="single" w:sz="4" w:space="0" w:color="000000"/>
            </w:tcBorders>
          </w:tcPr>
          <w:p w:rsidR="00127177" w:rsidRPr="00A44883" w:rsidRDefault="00127177" w:rsidP="00A44883">
            <w:pPr>
              <w:jc w:val="both"/>
              <w:rPr>
                <w:rFonts w:ascii="Arial Narrow" w:hAnsi="Arial Narrow"/>
                <w:sz w:val="22"/>
                <w:szCs w:val="22"/>
                <w:lang w:val="es-ES_tradnl"/>
              </w:rPr>
            </w:pPr>
            <w:r w:rsidRPr="00127177">
              <w:rPr>
                <w:rFonts w:ascii="Arial Narrow" w:hAnsi="Arial Narrow"/>
                <w:sz w:val="22"/>
                <w:szCs w:val="22"/>
                <w:lang w:val="es-ES_tradnl"/>
              </w:rPr>
              <w:t>Competencia.- se valorara este concepto en base a los conocimientos académicos y profesionales en la prestación del servicio, para ello deberán presentar certificado del fabricante del equipo a favor del ingeniero. Se acreditara con certificado del fabricante a favor del ingeniero, donde acredite que cuenta con los conocimientos profesionales afines a los servicios solicitados.</w:t>
            </w:r>
          </w:p>
        </w:tc>
        <w:tc>
          <w:tcPr>
            <w:tcW w:w="1800" w:type="dxa"/>
            <w:tcBorders>
              <w:top w:val="single" w:sz="4" w:space="0" w:color="000000"/>
              <w:left w:val="single" w:sz="4" w:space="0" w:color="000000"/>
              <w:bottom w:val="single" w:sz="4" w:space="0" w:color="000000"/>
            </w:tcBorders>
            <w:vAlign w:val="center"/>
          </w:tcPr>
          <w:p w:rsidR="00127177" w:rsidRDefault="00127177" w:rsidP="00E32A2A">
            <w:pPr>
              <w:snapToGrid w:val="0"/>
              <w:jc w:val="center"/>
              <w:rPr>
                <w:rFonts w:ascii="Arial" w:hAnsi="Arial" w:cs="Arial"/>
                <w:sz w:val="22"/>
                <w:szCs w:val="22"/>
              </w:rPr>
            </w:pPr>
            <w:r>
              <w:rPr>
                <w:rFonts w:ascii="Arial" w:hAnsi="Arial" w:cs="Arial"/>
                <w:sz w:val="22"/>
                <w:szCs w:val="22"/>
              </w:rPr>
              <w:t>3.3 inciso Q</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127177" w:rsidRPr="00C133FA" w:rsidRDefault="00127177" w:rsidP="00113EC9">
            <w:pPr>
              <w:pStyle w:val="Sangra3detindependiente1"/>
              <w:snapToGrid w:val="0"/>
              <w:ind w:left="0" w:firstLine="0"/>
              <w:rPr>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127177" w:rsidRPr="00C133FA" w:rsidRDefault="00127177" w:rsidP="00113EC9">
            <w:pPr>
              <w:pStyle w:val="Sangra3detindependiente1"/>
              <w:snapToGrid w:val="0"/>
              <w:ind w:left="0" w:firstLine="0"/>
              <w:rPr>
                <w:sz w:val="22"/>
                <w:szCs w:val="22"/>
              </w:rPr>
            </w:pPr>
          </w:p>
        </w:tc>
      </w:tr>
      <w:tr w:rsidR="00127177" w:rsidRPr="00C133FA" w:rsidTr="00792DBB">
        <w:tc>
          <w:tcPr>
            <w:tcW w:w="6730" w:type="dxa"/>
            <w:tcBorders>
              <w:top w:val="single" w:sz="4" w:space="0" w:color="000000"/>
              <w:left w:val="single" w:sz="4" w:space="0" w:color="000000"/>
              <w:bottom w:val="single" w:sz="4" w:space="0" w:color="000000"/>
            </w:tcBorders>
          </w:tcPr>
          <w:p w:rsidR="00127177" w:rsidRPr="00127177" w:rsidRDefault="00127177" w:rsidP="00E32A2A">
            <w:pPr>
              <w:suppressAutoHyphens w:val="0"/>
              <w:jc w:val="both"/>
              <w:rPr>
                <w:rFonts w:ascii="Arial Narrow" w:hAnsi="Arial Narrow"/>
                <w:sz w:val="22"/>
                <w:szCs w:val="22"/>
              </w:rPr>
            </w:pPr>
            <w:r>
              <w:rPr>
                <w:rFonts w:ascii="Arial" w:hAnsi="Arial" w:cs="Arial"/>
                <w:sz w:val="18"/>
                <w:szCs w:val="18"/>
              </w:rPr>
              <w:t xml:space="preserve">Dominio.- </w:t>
            </w:r>
            <w:r w:rsidRPr="00D85BD6">
              <w:rPr>
                <w:rFonts w:ascii="Arial" w:hAnsi="Arial" w:cs="Arial"/>
                <w:sz w:val="18"/>
                <w:szCs w:val="18"/>
              </w:rPr>
              <w:t>deberá acreditarse mediante órdenes de servicio firmadas por el cliente donde conste que ha brindado soporte a algunos de los equipos propuestos en su oferta técnica.</w:t>
            </w:r>
          </w:p>
        </w:tc>
        <w:tc>
          <w:tcPr>
            <w:tcW w:w="1800" w:type="dxa"/>
            <w:tcBorders>
              <w:top w:val="single" w:sz="4" w:space="0" w:color="000000"/>
              <w:left w:val="single" w:sz="4" w:space="0" w:color="000000"/>
              <w:bottom w:val="single" w:sz="4" w:space="0" w:color="000000"/>
            </w:tcBorders>
            <w:vAlign w:val="center"/>
          </w:tcPr>
          <w:p w:rsidR="00127177" w:rsidRPr="00C133FA" w:rsidRDefault="00127177" w:rsidP="00E32A2A">
            <w:pPr>
              <w:snapToGrid w:val="0"/>
              <w:jc w:val="center"/>
              <w:rPr>
                <w:rFonts w:ascii="Arial" w:hAnsi="Arial" w:cs="Arial"/>
                <w:sz w:val="22"/>
                <w:szCs w:val="22"/>
              </w:rPr>
            </w:pPr>
            <w:r>
              <w:rPr>
                <w:rFonts w:ascii="Arial" w:hAnsi="Arial" w:cs="Arial"/>
                <w:sz w:val="22"/>
                <w:szCs w:val="22"/>
              </w:rPr>
              <w:t>3.3 inciso R</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127177" w:rsidRPr="00C133FA" w:rsidRDefault="00127177" w:rsidP="00113EC9">
            <w:pPr>
              <w:pStyle w:val="Sangra3detindependiente1"/>
              <w:snapToGrid w:val="0"/>
              <w:ind w:left="0" w:firstLine="0"/>
              <w:rPr>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127177" w:rsidRPr="00C133FA" w:rsidRDefault="00127177" w:rsidP="00113EC9">
            <w:pPr>
              <w:pStyle w:val="Sangra3detindependiente1"/>
              <w:snapToGrid w:val="0"/>
              <w:ind w:left="0" w:firstLine="0"/>
              <w:rPr>
                <w:sz w:val="22"/>
                <w:szCs w:val="22"/>
              </w:rPr>
            </w:pPr>
          </w:p>
        </w:tc>
      </w:tr>
      <w:tr w:rsidR="00127177" w:rsidRPr="00C133FA" w:rsidTr="00792DBB">
        <w:tc>
          <w:tcPr>
            <w:tcW w:w="6730" w:type="dxa"/>
            <w:tcBorders>
              <w:top w:val="single" w:sz="4" w:space="0" w:color="000000"/>
              <w:left w:val="single" w:sz="4" w:space="0" w:color="000000"/>
              <w:bottom w:val="single" w:sz="4" w:space="0" w:color="000000"/>
            </w:tcBorders>
          </w:tcPr>
          <w:p w:rsidR="00127177" w:rsidRPr="00E32A2A" w:rsidRDefault="00E32A2A" w:rsidP="00A44883">
            <w:pPr>
              <w:jc w:val="both"/>
              <w:rPr>
                <w:rFonts w:ascii="Arial Narrow" w:hAnsi="Arial Narrow"/>
                <w:sz w:val="22"/>
                <w:szCs w:val="22"/>
              </w:rPr>
            </w:pPr>
            <w:r w:rsidRPr="00E32A2A">
              <w:rPr>
                <w:rFonts w:ascii="Arial Narrow" w:hAnsi="Arial Narrow"/>
                <w:sz w:val="22"/>
                <w:szCs w:val="22"/>
              </w:rPr>
              <w:t>Capacidad de equipamiento.- los licitantes deberán acreditar que cuentan con el equipo, herramientas e infraestructura necesaria para presentar el servicio, conforme a lo solicitado en el anexo  tres de la convocatoria. El licitante deberá acreditar mediante una relación del personal que brindara el servicio.</w:t>
            </w:r>
          </w:p>
        </w:tc>
        <w:tc>
          <w:tcPr>
            <w:tcW w:w="1800" w:type="dxa"/>
            <w:tcBorders>
              <w:top w:val="single" w:sz="4" w:space="0" w:color="000000"/>
              <w:left w:val="single" w:sz="4" w:space="0" w:color="000000"/>
              <w:bottom w:val="single" w:sz="4" w:space="0" w:color="000000"/>
            </w:tcBorders>
            <w:vAlign w:val="center"/>
          </w:tcPr>
          <w:p w:rsidR="00127177" w:rsidRDefault="00127177" w:rsidP="00E32A2A">
            <w:pPr>
              <w:snapToGrid w:val="0"/>
              <w:jc w:val="center"/>
              <w:rPr>
                <w:rFonts w:ascii="Arial" w:hAnsi="Arial" w:cs="Arial"/>
                <w:sz w:val="22"/>
                <w:szCs w:val="22"/>
              </w:rPr>
            </w:pPr>
            <w:r>
              <w:rPr>
                <w:rFonts w:ascii="Arial" w:hAnsi="Arial" w:cs="Arial"/>
                <w:sz w:val="22"/>
                <w:szCs w:val="22"/>
              </w:rPr>
              <w:t>3.3 inciso S</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127177" w:rsidRPr="00C133FA" w:rsidRDefault="00127177" w:rsidP="00113EC9">
            <w:pPr>
              <w:pStyle w:val="Sangra3detindependiente1"/>
              <w:snapToGrid w:val="0"/>
              <w:ind w:left="0" w:firstLine="0"/>
              <w:rPr>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127177" w:rsidRPr="00C133FA" w:rsidRDefault="00127177" w:rsidP="00113EC9">
            <w:pPr>
              <w:pStyle w:val="Sangra3detindependiente1"/>
              <w:snapToGrid w:val="0"/>
              <w:ind w:left="0" w:firstLine="0"/>
              <w:rPr>
                <w:sz w:val="22"/>
                <w:szCs w:val="22"/>
              </w:rPr>
            </w:pPr>
          </w:p>
        </w:tc>
      </w:tr>
      <w:tr w:rsidR="00127177" w:rsidRPr="00C133FA" w:rsidTr="00792DBB">
        <w:tc>
          <w:tcPr>
            <w:tcW w:w="6730" w:type="dxa"/>
            <w:tcBorders>
              <w:top w:val="single" w:sz="4" w:space="0" w:color="000000"/>
              <w:left w:val="single" w:sz="4" w:space="0" w:color="000000"/>
              <w:bottom w:val="single" w:sz="4" w:space="0" w:color="000000"/>
            </w:tcBorders>
          </w:tcPr>
          <w:p w:rsidR="00127177" w:rsidRPr="00A44883" w:rsidRDefault="00E32A2A" w:rsidP="00A44883">
            <w:pPr>
              <w:jc w:val="both"/>
              <w:rPr>
                <w:rFonts w:ascii="Arial Narrow" w:hAnsi="Arial Narrow"/>
                <w:sz w:val="22"/>
                <w:szCs w:val="22"/>
                <w:lang w:val="es-ES_tradnl"/>
              </w:rPr>
            </w:pPr>
            <w:r w:rsidRPr="00E32A2A">
              <w:rPr>
                <w:rFonts w:ascii="Arial Narrow" w:hAnsi="Arial Narrow"/>
                <w:sz w:val="22"/>
                <w:szCs w:val="22"/>
                <w:lang w:val="es-ES_tradnl"/>
              </w:rPr>
              <w:t xml:space="preserve">Capacidad de recursos </w:t>
            </w:r>
            <w:r w:rsidR="00FE325C" w:rsidRPr="00E32A2A">
              <w:rPr>
                <w:rFonts w:ascii="Arial Narrow" w:hAnsi="Arial Narrow"/>
                <w:sz w:val="22"/>
                <w:szCs w:val="22"/>
                <w:lang w:val="es-ES_tradnl"/>
              </w:rPr>
              <w:t>económicos</w:t>
            </w:r>
            <w:r w:rsidRPr="00E32A2A">
              <w:rPr>
                <w:rFonts w:ascii="Arial Narrow" w:hAnsi="Arial Narrow"/>
                <w:sz w:val="22"/>
                <w:szCs w:val="22"/>
                <w:lang w:val="es-ES_tradnl"/>
              </w:rPr>
              <w:t>.- los licitantes que acrediten con la última declaración fiscal anual y la última declaración fiscal provisional del impuesto sobre la renta, (ISR), presentadas ante la secretaría de hacienda y crédito público. Se evaluara de la siguiente forma.</w:t>
            </w:r>
          </w:p>
        </w:tc>
        <w:tc>
          <w:tcPr>
            <w:tcW w:w="1800" w:type="dxa"/>
            <w:tcBorders>
              <w:top w:val="single" w:sz="4" w:space="0" w:color="000000"/>
              <w:left w:val="single" w:sz="4" w:space="0" w:color="000000"/>
              <w:bottom w:val="single" w:sz="4" w:space="0" w:color="000000"/>
            </w:tcBorders>
            <w:vAlign w:val="center"/>
          </w:tcPr>
          <w:p w:rsidR="00127177" w:rsidRDefault="00127177" w:rsidP="00E32A2A">
            <w:pPr>
              <w:snapToGrid w:val="0"/>
              <w:jc w:val="center"/>
              <w:rPr>
                <w:rFonts w:ascii="Arial" w:hAnsi="Arial" w:cs="Arial"/>
                <w:sz w:val="22"/>
                <w:szCs w:val="22"/>
              </w:rPr>
            </w:pPr>
            <w:r>
              <w:rPr>
                <w:rFonts w:ascii="Arial" w:hAnsi="Arial" w:cs="Arial"/>
                <w:sz w:val="22"/>
                <w:szCs w:val="22"/>
              </w:rPr>
              <w:t>3.3 inciso T</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127177" w:rsidRPr="00C133FA" w:rsidRDefault="00127177" w:rsidP="00113EC9">
            <w:pPr>
              <w:pStyle w:val="Sangra3detindependiente1"/>
              <w:snapToGrid w:val="0"/>
              <w:ind w:left="0" w:firstLine="0"/>
              <w:rPr>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127177" w:rsidRPr="00C133FA" w:rsidRDefault="00127177" w:rsidP="00113EC9">
            <w:pPr>
              <w:pStyle w:val="Sangra3detindependiente1"/>
              <w:snapToGrid w:val="0"/>
              <w:ind w:left="0" w:firstLine="0"/>
              <w:rPr>
                <w:sz w:val="22"/>
                <w:szCs w:val="22"/>
              </w:rPr>
            </w:pPr>
          </w:p>
        </w:tc>
      </w:tr>
      <w:tr w:rsidR="00E32A2A" w:rsidRPr="00C133FA" w:rsidTr="00792DBB">
        <w:tc>
          <w:tcPr>
            <w:tcW w:w="6730" w:type="dxa"/>
            <w:tcBorders>
              <w:top w:val="single" w:sz="4" w:space="0" w:color="000000"/>
              <w:left w:val="single" w:sz="4" w:space="0" w:color="000000"/>
              <w:bottom w:val="single" w:sz="4" w:space="0" w:color="000000"/>
            </w:tcBorders>
          </w:tcPr>
          <w:p w:rsidR="00E32A2A" w:rsidRPr="00A44883" w:rsidRDefault="00E32A2A" w:rsidP="00E32A2A">
            <w:pPr>
              <w:jc w:val="both"/>
              <w:rPr>
                <w:rFonts w:ascii="Arial Narrow" w:hAnsi="Arial Narrow"/>
                <w:sz w:val="22"/>
                <w:szCs w:val="22"/>
                <w:lang w:val="es-ES_tradnl"/>
              </w:rPr>
            </w:pPr>
            <w:r>
              <w:rPr>
                <w:rFonts w:ascii="Arial Narrow" w:hAnsi="Arial Narrow"/>
                <w:sz w:val="22"/>
                <w:szCs w:val="22"/>
              </w:rPr>
              <w:t>L</w:t>
            </w:r>
            <w:r w:rsidRPr="00A44883">
              <w:rPr>
                <w:rFonts w:ascii="Arial Narrow" w:hAnsi="Arial Narrow"/>
                <w:sz w:val="22"/>
                <w:szCs w:val="22"/>
                <w:lang w:val="es-ES_tradnl"/>
              </w:rPr>
              <w:t>os licitantes que cuenten con trabajadores con discapacidad  en una proporción del 5% cuando menos de la totalidad de su planta de empleados, cuya antigüedad no sea inferior a 6 de meses, misma que se comprobará con la copia del aviso de alta al régimen obligatorio del instituto mexicano del seguro social.</w:t>
            </w:r>
          </w:p>
        </w:tc>
        <w:tc>
          <w:tcPr>
            <w:tcW w:w="1800" w:type="dxa"/>
            <w:tcBorders>
              <w:top w:val="single" w:sz="4" w:space="0" w:color="000000"/>
              <w:left w:val="single" w:sz="4" w:space="0" w:color="000000"/>
              <w:bottom w:val="single" w:sz="4" w:space="0" w:color="000000"/>
            </w:tcBorders>
            <w:vAlign w:val="center"/>
          </w:tcPr>
          <w:p w:rsidR="00E32A2A" w:rsidRDefault="00E32A2A" w:rsidP="00E32A2A">
            <w:pPr>
              <w:snapToGrid w:val="0"/>
              <w:jc w:val="center"/>
              <w:rPr>
                <w:rFonts w:ascii="Arial" w:hAnsi="Arial" w:cs="Arial"/>
                <w:sz w:val="22"/>
                <w:szCs w:val="22"/>
              </w:rPr>
            </w:pPr>
            <w:r>
              <w:rPr>
                <w:rFonts w:ascii="Arial" w:hAnsi="Arial" w:cs="Arial"/>
                <w:sz w:val="22"/>
                <w:szCs w:val="22"/>
              </w:rPr>
              <w:t>3.3 inciso U</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E32A2A" w:rsidRPr="00C133FA" w:rsidRDefault="00E32A2A" w:rsidP="00113EC9">
            <w:pPr>
              <w:pStyle w:val="Sangra3detindependiente1"/>
              <w:snapToGrid w:val="0"/>
              <w:ind w:left="0" w:firstLine="0"/>
              <w:rPr>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32A2A" w:rsidRPr="00C133FA" w:rsidRDefault="00E32A2A" w:rsidP="00113EC9">
            <w:pPr>
              <w:pStyle w:val="Sangra3detindependiente1"/>
              <w:snapToGrid w:val="0"/>
              <w:ind w:left="0" w:firstLine="0"/>
              <w:rPr>
                <w:sz w:val="22"/>
                <w:szCs w:val="22"/>
              </w:rPr>
            </w:pPr>
          </w:p>
        </w:tc>
      </w:tr>
      <w:tr w:rsidR="00E32A2A" w:rsidRPr="00C133FA" w:rsidTr="00792DBB">
        <w:tc>
          <w:tcPr>
            <w:tcW w:w="6730" w:type="dxa"/>
            <w:tcBorders>
              <w:top w:val="single" w:sz="4" w:space="0" w:color="000000"/>
              <w:left w:val="single" w:sz="4" w:space="0" w:color="000000"/>
              <w:bottom w:val="single" w:sz="4" w:space="0" w:color="000000"/>
            </w:tcBorders>
          </w:tcPr>
          <w:p w:rsidR="00E32A2A" w:rsidRPr="00A44883" w:rsidRDefault="00E32A2A" w:rsidP="00A44883">
            <w:pPr>
              <w:jc w:val="both"/>
              <w:rPr>
                <w:rFonts w:ascii="Arial Narrow" w:hAnsi="Arial Narrow"/>
                <w:sz w:val="22"/>
                <w:szCs w:val="22"/>
                <w:lang w:val="es-ES_tradnl"/>
              </w:rPr>
            </w:pPr>
            <w:r w:rsidRPr="00A44883">
              <w:rPr>
                <w:rFonts w:ascii="Arial Narrow" w:hAnsi="Arial Narrow"/>
                <w:sz w:val="22"/>
                <w:szCs w:val="22"/>
                <w:lang w:val="es-ES_tradnl"/>
              </w:rPr>
              <w:t xml:space="preserve">Manifestación que acredite la estratificación como micro, pequeña y mediana empresa (MIPYMES) </w:t>
            </w:r>
            <w:r w:rsidRPr="00A44883">
              <w:rPr>
                <w:rFonts w:ascii="Arial Narrow" w:hAnsi="Arial Narrow" w:cs="Arial"/>
                <w:b/>
                <w:sz w:val="18"/>
                <w:szCs w:val="18"/>
                <w:lang w:val="es-ES_tradnl"/>
              </w:rPr>
              <w:t>(ANEXO NUMERO 13)</w:t>
            </w:r>
          </w:p>
        </w:tc>
        <w:tc>
          <w:tcPr>
            <w:tcW w:w="1800" w:type="dxa"/>
            <w:tcBorders>
              <w:top w:val="single" w:sz="4" w:space="0" w:color="000000"/>
              <w:left w:val="single" w:sz="4" w:space="0" w:color="000000"/>
              <w:bottom w:val="single" w:sz="4" w:space="0" w:color="000000"/>
            </w:tcBorders>
            <w:vAlign w:val="center"/>
          </w:tcPr>
          <w:p w:rsidR="00E32A2A" w:rsidRDefault="00E32A2A" w:rsidP="00E32A2A">
            <w:pPr>
              <w:snapToGrid w:val="0"/>
              <w:jc w:val="center"/>
              <w:rPr>
                <w:rFonts w:ascii="Arial" w:hAnsi="Arial" w:cs="Arial"/>
                <w:sz w:val="22"/>
                <w:szCs w:val="22"/>
              </w:rPr>
            </w:pPr>
            <w:r>
              <w:rPr>
                <w:rFonts w:ascii="Arial" w:hAnsi="Arial" w:cs="Arial"/>
                <w:sz w:val="22"/>
                <w:szCs w:val="22"/>
              </w:rPr>
              <w:t>3.3 inciso V</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E32A2A" w:rsidRPr="00C133FA" w:rsidRDefault="00E32A2A" w:rsidP="00113EC9">
            <w:pPr>
              <w:pStyle w:val="Sangra3detindependiente1"/>
              <w:snapToGrid w:val="0"/>
              <w:ind w:left="0" w:firstLine="0"/>
              <w:rPr>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32A2A" w:rsidRPr="00C133FA" w:rsidRDefault="00E32A2A" w:rsidP="00113EC9">
            <w:pPr>
              <w:pStyle w:val="Sangra3detindependiente1"/>
              <w:snapToGrid w:val="0"/>
              <w:ind w:left="0" w:firstLine="0"/>
              <w:rPr>
                <w:sz w:val="22"/>
                <w:szCs w:val="22"/>
              </w:rPr>
            </w:pPr>
          </w:p>
        </w:tc>
      </w:tr>
      <w:tr w:rsidR="00E32A2A" w:rsidRPr="00C133FA" w:rsidTr="00792DBB">
        <w:tc>
          <w:tcPr>
            <w:tcW w:w="6730" w:type="dxa"/>
            <w:tcBorders>
              <w:top w:val="single" w:sz="4" w:space="0" w:color="000000"/>
              <w:left w:val="single" w:sz="4" w:space="0" w:color="000000"/>
              <w:bottom w:val="single" w:sz="4" w:space="0" w:color="000000"/>
            </w:tcBorders>
          </w:tcPr>
          <w:p w:rsidR="00E32A2A" w:rsidRPr="00A44883" w:rsidRDefault="00E32A2A" w:rsidP="00E32A2A">
            <w:pPr>
              <w:jc w:val="both"/>
              <w:rPr>
                <w:rFonts w:ascii="Arial Narrow" w:hAnsi="Arial Narrow"/>
                <w:sz w:val="22"/>
                <w:szCs w:val="22"/>
                <w:lang w:val="es-ES_tradnl"/>
              </w:rPr>
            </w:pPr>
            <w:r>
              <w:rPr>
                <w:rFonts w:ascii="Arial Narrow" w:hAnsi="Arial Narrow"/>
                <w:sz w:val="22"/>
                <w:szCs w:val="22"/>
                <w:lang w:val="es-ES_tradnl"/>
              </w:rPr>
              <w:t>C</w:t>
            </w:r>
            <w:r w:rsidRPr="00A44883">
              <w:rPr>
                <w:rFonts w:ascii="Arial Narrow" w:hAnsi="Arial Narrow"/>
                <w:sz w:val="22"/>
                <w:szCs w:val="22"/>
                <w:lang w:val="es-ES_tradnl"/>
              </w:rPr>
              <w:t>urriculum del licitante en papel membretado, firmado por su representante o apoderado legal, donde acredite su experiencia en la prestación de servicios de iguales o similares características al que se pretende celebrar, en el cual se deberá de incluir la relación vigente de sus principales clientes, con domicilio, teléfonos y nombre o razón social.</w:t>
            </w:r>
          </w:p>
        </w:tc>
        <w:tc>
          <w:tcPr>
            <w:tcW w:w="1800" w:type="dxa"/>
            <w:tcBorders>
              <w:top w:val="single" w:sz="4" w:space="0" w:color="000000"/>
              <w:left w:val="single" w:sz="4" w:space="0" w:color="000000"/>
              <w:bottom w:val="single" w:sz="4" w:space="0" w:color="000000"/>
            </w:tcBorders>
            <w:vAlign w:val="center"/>
          </w:tcPr>
          <w:p w:rsidR="00E32A2A" w:rsidRDefault="00E32A2A" w:rsidP="00E32A2A">
            <w:pPr>
              <w:snapToGrid w:val="0"/>
              <w:jc w:val="center"/>
              <w:rPr>
                <w:rFonts w:ascii="Arial" w:hAnsi="Arial" w:cs="Arial"/>
                <w:sz w:val="22"/>
                <w:szCs w:val="22"/>
              </w:rPr>
            </w:pPr>
            <w:r>
              <w:rPr>
                <w:rFonts w:ascii="Arial" w:hAnsi="Arial" w:cs="Arial"/>
                <w:sz w:val="22"/>
                <w:szCs w:val="22"/>
              </w:rPr>
              <w:t>3.3 inciso W</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E32A2A" w:rsidRPr="00C133FA" w:rsidRDefault="00E32A2A" w:rsidP="00113EC9">
            <w:pPr>
              <w:pStyle w:val="Sangra3detindependiente1"/>
              <w:snapToGrid w:val="0"/>
              <w:ind w:left="0" w:firstLine="0"/>
              <w:rPr>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32A2A" w:rsidRPr="00C133FA" w:rsidRDefault="00E32A2A" w:rsidP="00113EC9">
            <w:pPr>
              <w:pStyle w:val="Sangra3detindependiente1"/>
              <w:snapToGrid w:val="0"/>
              <w:ind w:left="0" w:firstLine="0"/>
              <w:rPr>
                <w:sz w:val="22"/>
                <w:szCs w:val="22"/>
              </w:rPr>
            </w:pPr>
          </w:p>
        </w:tc>
      </w:tr>
      <w:tr w:rsidR="00E32A2A" w:rsidRPr="00C133FA" w:rsidTr="00792DBB">
        <w:tc>
          <w:tcPr>
            <w:tcW w:w="6730" w:type="dxa"/>
            <w:tcBorders>
              <w:top w:val="single" w:sz="4" w:space="0" w:color="000000"/>
              <w:left w:val="single" w:sz="4" w:space="0" w:color="000000"/>
              <w:bottom w:val="single" w:sz="4" w:space="0" w:color="000000"/>
            </w:tcBorders>
          </w:tcPr>
          <w:p w:rsidR="00E32A2A" w:rsidRPr="00A44883" w:rsidRDefault="00E32A2A" w:rsidP="00E32A2A">
            <w:pPr>
              <w:jc w:val="both"/>
              <w:rPr>
                <w:rFonts w:ascii="Arial Narrow" w:hAnsi="Arial Narrow"/>
                <w:sz w:val="22"/>
                <w:szCs w:val="22"/>
                <w:lang w:val="es-ES_tradnl"/>
              </w:rPr>
            </w:pPr>
            <w:r>
              <w:rPr>
                <w:rFonts w:ascii="Arial Narrow" w:hAnsi="Arial Narrow"/>
                <w:sz w:val="22"/>
                <w:szCs w:val="22"/>
                <w:lang w:val="es-ES_tradnl"/>
              </w:rPr>
              <w:t>C</w:t>
            </w:r>
            <w:r w:rsidRPr="00A44883">
              <w:rPr>
                <w:rFonts w:ascii="Arial Narrow" w:hAnsi="Arial Narrow"/>
                <w:sz w:val="22"/>
                <w:szCs w:val="22"/>
                <w:lang w:val="es-ES_tradnl"/>
              </w:rPr>
              <w:t>ontratos, demostrando que ha prestado el servicio con las características, similares a las establecidas en la presente convocatoria. La comprobación se hará mediante la presentación de contratos en copia simple, dichos contratos deberán contar con sistemas RIS-PACS.</w:t>
            </w:r>
          </w:p>
        </w:tc>
        <w:tc>
          <w:tcPr>
            <w:tcW w:w="1800" w:type="dxa"/>
            <w:tcBorders>
              <w:top w:val="single" w:sz="4" w:space="0" w:color="000000"/>
              <w:left w:val="single" w:sz="4" w:space="0" w:color="000000"/>
              <w:bottom w:val="single" w:sz="4" w:space="0" w:color="000000"/>
            </w:tcBorders>
            <w:vAlign w:val="center"/>
          </w:tcPr>
          <w:p w:rsidR="00E32A2A" w:rsidRDefault="00E32A2A" w:rsidP="00E32A2A">
            <w:pPr>
              <w:snapToGrid w:val="0"/>
              <w:jc w:val="center"/>
              <w:rPr>
                <w:rFonts w:ascii="Arial" w:hAnsi="Arial" w:cs="Arial"/>
                <w:sz w:val="22"/>
                <w:szCs w:val="22"/>
              </w:rPr>
            </w:pPr>
            <w:r>
              <w:rPr>
                <w:rFonts w:ascii="Arial" w:hAnsi="Arial" w:cs="Arial"/>
                <w:sz w:val="22"/>
                <w:szCs w:val="22"/>
              </w:rPr>
              <w:t>3.3 inciso X</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E32A2A" w:rsidRPr="00C133FA" w:rsidRDefault="00E32A2A" w:rsidP="00113EC9">
            <w:pPr>
              <w:pStyle w:val="Sangra3detindependiente1"/>
              <w:snapToGrid w:val="0"/>
              <w:ind w:left="0" w:firstLine="0"/>
              <w:rPr>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32A2A" w:rsidRPr="00C133FA" w:rsidRDefault="00E32A2A" w:rsidP="00113EC9">
            <w:pPr>
              <w:pStyle w:val="Sangra3detindependiente1"/>
              <w:snapToGrid w:val="0"/>
              <w:ind w:left="0" w:firstLine="0"/>
              <w:rPr>
                <w:sz w:val="22"/>
                <w:szCs w:val="22"/>
              </w:rPr>
            </w:pPr>
          </w:p>
        </w:tc>
      </w:tr>
      <w:tr w:rsidR="00E32A2A" w:rsidRPr="00C133FA" w:rsidTr="00792DBB">
        <w:tc>
          <w:tcPr>
            <w:tcW w:w="6730" w:type="dxa"/>
            <w:tcBorders>
              <w:top w:val="single" w:sz="4" w:space="0" w:color="000000"/>
              <w:left w:val="single" w:sz="4" w:space="0" w:color="000000"/>
              <w:bottom w:val="single" w:sz="4" w:space="0" w:color="000000"/>
            </w:tcBorders>
          </w:tcPr>
          <w:p w:rsidR="00E32A2A" w:rsidRPr="00FE325C" w:rsidRDefault="00E32A2A" w:rsidP="00E32A2A">
            <w:pPr>
              <w:widowControl/>
              <w:tabs>
                <w:tab w:val="left" w:pos="-284"/>
                <w:tab w:val="left" w:pos="724"/>
              </w:tabs>
              <w:suppressAutoHyphens w:val="0"/>
              <w:spacing w:before="120" w:after="120"/>
              <w:ind w:right="51"/>
              <w:jc w:val="both"/>
              <w:rPr>
                <w:rFonts w:ascii="Arial Narrow" w:hAnsi="Arial Narrow"/>
                <w:sz w:val="22"/>
                <w:szCs w:val="22"/>
                <w:lang w:val="es-ES_tradnl"/>
              </w:rPr>
            </w:pPr>
            <w:r w:rsidRPr="00FE325C">
              <w:rPr>
                <w:rFonts w:ascii="Arial Narrow" w:hAnsi="Arial Narrow"/>
                <w:sz w:val="22"/>
                <w:szCs w:val="22"/>
                <w:lang w:val="es-ES_tradnl"/>
              </w:rPr>
              <w:t xml:space="preserve">Presentar documento membretado de la empresa licitante en el cual se observe </w:t>
            </w:r>
            <w:r w:rsidRPr="00FE325C">
              <w:rPr>
                <w:rFonts w:ascii="Arial Narrow" w:hAnsi="Arial Narrow"/>
                <w:sz w:val="22"/>
                <w:szCs w:val="22"/>
                <w:lang w:val="es-ES_tradnl"/>
              </w:rPr>
              <w:lastRenderedPageBreak/>
              <w:t>la descripción explicita del plan de trabajo que implementará en la prestación del servicio.</w:t>
            </w:r>
          </w:p>
        </w:tc>
        <w:tc>
          <w:tcPr>
            <w:tcW w:w="1800" w:type="dxa"/>
            <w:tcBorders>
              <w:top w:val="single" w:sz="4" w:space="0" w:color="000000"/>
              <w:left w:val="single" w:sz="4" w:space="0" w:color="000000"/>
              <w:bottom w:val="single" w:sz="4" w:space="0" w:color="000000"/>
            </w:tcBorders>
            <w:vAlign w:val="center"/>
          </w:tcPr>
          <w:p w:rsidR="00E32A2A" w:rsidRPr="00C133FA" w:rsidRDefault="00E32A2A" w:rsidP="00E32A2A">
            <w:pPr>
              <w:snapToGrid w:val="0"/>
              <w:jc w:val="center"/>
              <w:rPr>
                <w:rFonts w:ascii="Arial" w:hAnsi="Arial" w:cs="Arial"/>
                <w:sz w:val="22"/>
                <w:szCs w:val="22"/>
              </w:rPr>
            </w:pPr>
            <w:r>
              <w:rPr>
                <w:rFonts w:ascii="Arial" w:hAnsi="Arial" w:cs="Arial"/>
                <w:sz w:val="22"/>
                <w:szCs w:val="22"/>
              </w:rPr>
              <w:lastRenderedPageBreak/>
              <w:t>3.3 inciso Y</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E32A2A" w:rsidRPr="00C133FA" w:rsidRDefault="00E32A2A" w:rsidP="00113EC9">
            <w:pPr>
              <w:pStyle w:val="Sangra3detindependiente1"/>
              <w:snapToGrid w:val="0"/>
              <w:ind w:left="0" w:firstLine="0"/>
              <w:rPr>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32A2A" w:rsidRPr="00C133FA" w:rsidRDefault="00E32A2A" w:rsidP="00113EC9">
            <w:pPr>
              <w:pStyle w:val="Sangra3detindependiente1"/>
              <w:snapToGrid w:val="0"/>
              <w:ind w:left="0" w:firstLine="0"/>
              <w:rPr>
                <w:sz w:val="22"/>
                <w:szCs w:val="22"/>
              </w:rPr>
            </w:pPr>
          </w:p>
        </w:tc>
      </w:tr>
      <w:tr w:rsidR="00E32A2A" w:rsidRPr="00C133FA" w:rsidTr="00792DBB">
        <w:tc>
          <w:tcPr>
            <w:tcW w:w="6730" w:type="dxa"/>
            <w:tcBorders>
              <w:top w:val="single" w:sz="4" w:space="0" w:color="000000"/>
              <w:left w:val="single" w:sz="4" w:space="0" w:color="000000"/>
              <w:bottom w:val="single" w:sz="4" w:space="0" w:color="000000"/>
            </w:tcBorders>
          </w:tcPr>
          <w:p w:rsidR="00E32A2A" w:rsidRPr="00FE325C" w:rsidRDefault="00E32A2A" w:rsidP="00E32A2A">
            <w:pPr>
              <w:jc w:val="both"/>
              <w:rPr>
                <w:rFonts w:ascii="Arial Narrow" w:hAnsi="Arial Narrow"/>
                <w:sz w:val="22"/>
                <w:szCs w:val="22"/>
                <w:lang w:val="es-ES_tradnl"/>
              </w:rPr>
            </w:pPr>
            <w:r w:rsidRPr="00FE325C">
              <w:rPr>
                <w:rFonts w:ascii="Arial Narrow" w:hAnsi="Arial Narrow"/>
                <w:sz w:val="22"/>
                <w:szCs w:val="22"/>
                <w:lang w:val="es-ES_tradnl"/>
              </w:rPr>
              <w:lastRenderedPageBreak/>
              <w:t xml:space="preserve">Organigrama con la descripción (nombre, profesión y actividad genérica a desarrollar) de los recursos humanos necesarios para cumplir con las obligaciones previstas en las presentes bases de la convocatoria para la prestación del servicio integral de </w:t>
            </w:r>
            <w:r w:rsidR="00FE325C" w:rsidRPr="00FE325C">
              <w:rPr>
                <w:rFonts w:ascii="Arial Narrow" w:hAnsi="Arial Narrow"/>
                <w:sz w:val="22"/>
                <w:szCs w:val="22"/>
                <w:lang w:val="es-ES_tradnl"/>
              </w:rPr>
              <w:t>digitalización</w:t>
            </w:r>
            <w:r w:rsidRPr="00FE325C">
              <w:rPr>
                <w:rFonts w:ascii="Arial Narrow" w:hAnsi="Arial Narrow"/>
                <w:sz w:val="22"/>
                <w:szCs w:val="22"/>
                <w:lang w:val="es-ES_tradnl"/>
              </w:rPr>
              <w:t xml:space="preserve"> de imagen.</w:t>
            </w:r>
          </w:p>
        </w:tc>
        <w:tc>
          <w:tcPr>
            <w:tcW w:w="1800" w:type="dxa"/>
            <w:tcBorders>
              <w:top w:val="single" w:sz="4" w:space="0" w:color="000000"/>
              <w:left w:val="single" w:sz="4" w:space="0" w:color="000000"/>
              <w:bottom w:val="single" w:sz="4" w:space="0" w:color="000000"/>
            </w:tcBorders>
            <w:vAlign w:val="center"/>
          </w:tcPr>
          <w:p w:rsidR="00E32A2A" w:rsidRPr="00C133FA" w:rsidRDefault="00E32A2A" w:rsidP="00113EC9">
            <w:pPr>
              <w:snapToGrid w:val="0"/>
              <w:jc w:val="center"/>
              <w:rPr>
                <w:rFonts w:ascii="Arial" w:hAnsi="Arial" w:cs="Arial"/>
                <w:sz w:val="22"/>
                <w:szCs w:val="22"/>
              </w:rPr>
            </w:pPr>
            <w:r>
              <w:rPr>
                <w:rFonts w:ascii="Arial" w:hAnsi="Arial" w:cs="Arial"/>
                <w:sz w:val="22"/>
                <w:szCs w:val="22"/>
              </w:rPr>
              <w:t>3.3 inciso Z</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E32A2A" w:rsidRPr="00C133FA" w:rsidRDefault="00E32A2A"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32A2A" w:rsidRPr="00C133FA" w:rsidRDefault="00E32A2A" w:rsidP="00113EC9">
            <w:pPr>
              <w:snapToGrid w:val="0"/>
              <w:jc w:val="both"/>
              <w:rPr>
                <w:rFonts w:ascii="Arial" w:hAnsi="Arial" w:cs="Arial"/>
                <w:sz w:val="22"/>
                <w:szCs w:val="22"/>
              </w:rPr>
            </w:pPr>
          </w:p>
        </w:tc>
      </w:tr>
      <w:tr w:rsidR="00E32A2A" w:rsidRPr="00C133FA" w:rsidTr="00792DBB">
        <w:tc>
          <w:tcPr>
            <w:tcW w:w="6730" w:type="dxa"/>
            <w:tcBorders>
              <w:top w:val="single" w:sz="4" w:space="0" w:color="000000"/>
              <w:left w:val="single" w:sz="4" w:space="0" w:color="000000"/>
              <w:bottom w:val="single" w:sz="4" w:space="0" w:color="000000"/>
            </w:tcBorders>
          </w:tcPr>
          <w:p w:rsidR="00E32A2A" w:rsidRPr="00E32A2A" w:rsidRDefault="00E32A2A" w:rsidP="00E32A2A">
            <w:pPr>
              <w:jc w:val="both"/>
              <w:rPr>
                <w:rFonts w:ascii="Arial Narrow" w:hAnsi="Arial Narrow"/>
                <w:sz w:val="22"/>
                <w:szCs w:val="22"/>
                <w:lang w:val="es-ES_tradnl"/>
              </w:rPr>
            </w:pPr>
            <w:r w:rsidRPr="00E32A2A">
              <w:rPr>
                <w:rFonts w:ascii="Arial Narrow" w:hAnsi="Arial Narrow"/>
                <w:sz w:val="22"/>
                <w:szCs w:val="22"/>
                <w:lang w:val="es-ES_tradnl"/>
              </w:rPr>
              <w:t>El licitante entregará documentación soporte que acredite el cumplimiento de las obligaciones contractuales en tiempo y forma de los contratos celebrados con las dependencias o entidades; y, en su caso con el sector privado, de servicios que sean de igual y/o similares características y alcances a los que se requieren en la presente.</w:t>
            </w:r>
          </w:p>
          <w:p w:rsidR="00E32A2A" w:rsidRPr="00A44883" w:rsidRDefault="00E32A2A" w:rsidP="00E32A2A">
            <w:pPr>
              <w:jc w:val="both"/>
              <w:rPr>
                <w:rFonts w:ascii="Arial Narrow" w:hAnsi="Arial Narrow"/>
                <w:sz w:val="22"/>
                <w:szCs w:val="22"/>
                <w:lang w:val="es-ES_tradnl"/>
              </w:rPr>
            </w:pPr>
            <w:r w:rsidRPr="00E32A2A">
              <w:rPr>
                <w:rFonts w:ascii="Arial Narrow" w:hAnsi="Arial Narrow"/>
                <w:sz w:val="22"/>
                <w:szCs w:val="22"/>
                <w:lang w:val="es-ES_tradnl"/>
              </w:rPr>
              <w:t>Por lo que podrá presentar carta(s) expedida(s) por el contratante de una  antigüedad no mayor a  cuatro años y liberación de la fianza del mismo, con quién tiene o tuvo celebrado el (los) contrato (s), que describa que está dando o dio cumplimiento en tiempo y forma (las cartas pueden ser del mismo contratante, siempre y cuando hagan referencia a distintos contratos).</w:t>
            </w:r>
          </w:p>
        </w:tc>
        <w:tc>
          <w:tcPr>
            <w:tcW w:w="1800" w:type="dxa"/>
            <w:tcBorders>
              <w:top w:val="single" w:sz="4" w:space="0" w:color="000000"/>
              <w:left w:val="single" w:sz="4" w:space="0" w:color="000000"/>
              <w:bottom w:val="single" w:sz="4" w:space="0" w:color="000000"/>
            </w:tcBorders>
            <w:vAlign w:val="center"/>
          </w:tcPr>
          <w:p w:rsidR="00E32A2A" w:rsidRPr="00C133FA" w:rsidRDefault="00E32A2A" w:rsidP="00113EC9">
            <w:pPr>
              <w:snapToGrid w:val="0"/>
              <w:jc w:val="center"/>
              <w:rPr>
                <w:rFonts w:ascii="Arial" w:hAnsi="Arial" w:cs="Arial"/>
                <w:sz w:val="22"/>
                <w:szCs w:val="22"/>
              </w:rPr>
            </w:pPr>
            <w:r>
              <w:rPr>
                <w:rFonts w:ascii="Arial" w:hAnsi="Arial" w:cs="Arial"/>
                <w:sz w:val="22"/>
                <w:szCs w:val="22"/>
              </w:rPr>
              <w:t>3.3 inciso AA</w:t>
            </w:r>
            <w:r w:rsidRPr="00C133FA">
              <w:rPr>
                <w:rFonts w:ascii="Arial" w:hAnsi="Arial" w:cs="Arial"/>
                <w:sz w:val="22"/>
                <w:szCs w:val="22"/>
              </w:rPr>
              <w:t>)</w:t>
            </w:r>
          </w:p>
        </w:tc>
        <w:tc>
          <w:tcPr>
            <w:tcW w:w="1179" w:type="dxa"/>
            <w:tcBorders>
              <w:top w:val="single" w:sz="4" w:space="0" w:color="000000"/>
              <w:left w:val="single" w:sz="4" w:space="0" w:color="000000"/>
              <w:bottom w:val="single" w:sz="4" w:space="0" w:color="000000"/>
            </w:tcBorders>
          </w:tcPr>
          <w:p w:rsidR="00E32A2A" w:rsidRPr="00C133FA" w:rsidRDefault="00E32A2A"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32A2A" w:rsidRPr="00C133FA" w:rsidRDefault="00E32A2A" w:rsidP="00113EC9">
            <w:pPr>
              <w:snapToGrid w:val="0"/>
              <w:jc w:val="both"/>
              <w:rPr>
                <w:rFonts w:ascii="Arial" w:hAnsi="Arial" w:cs="Arial"/>
                <w:sz w:val="22"/>
                <w:szCs w:val="22"/>
              </w:rPr>
            </w:pPr>
          </w:p>
        </w:tc>
      </w:tr>
    </w:tbl>
    <w:p w:rsidR="00A44883" w:rsidRDefault="00A44883" w:rsidP="0096609E">
      <w:pPr>
        <w:pStyle w:val="Ttulo2"/>
        <w:tabs>
          <w:tab w:val="left" w:pos="576"/>
        </w:tabs>
        <w:jc w:val="center"/>
        <w:rPr>
          <w:i/>
          <w:sz w:val="22"/>
          <w:szCs w:val="22"/>
        </w:rPr>
      </w:pPr>
    </w:p>
    <w:p w:rsidR="0096609E" w:rsidRPr="00C133FA" w:rsidRDefault="0096609E" w:rsidP="0096609E">
      <w:pPr>
        <w:pStyle w:val="Ttulo2"/>
        <w:tabs>
          <w:tab w:val="left" w:pos="576"/>
        </w:tabs>
        <w:jc w:val="center"/>
        <w:rPr>
          <w:i/>
          <w:sz w:val="22"/>
          <w:szCs w:val="22"/>
        </w:rPr>
      </w:pPr>
      <w:r w:rsidRPr="00C133FA">
        <w:rPr>
          <w:i/>
          <w:sz w:val="22"/>
          <w:szCs w:val="22"/>
        </w:rPr>
        <w:t>DOCUMENTACIÓN CORRESPONDIENTE A LA PROPUESTA ECONÓMICA</w:t>
      </w:r>
    </w:p>
    <w:p w:rsidR="0096609E" w:rsidRPr="00C133FA" w:rsidRDefault="0096609E" w:rsidP="0096609E"/>
    <w:tbl>
      <w:tblPr>
        <w:tblW w:w="0" w:type="auto"/>
        <w:tblInd w:w="-15" w:type="dxa"/>
        <w:tblLayout w:type="fixed"/>
        <w:tblCellMar>
          <w:left w:w="70" w:type="dxa"/>
          <w:right w:w="70" w:type="dxa"/>
        </w:tblCellMar>
        <w:tblLook w:val="0000" w:firstRow="0" w:lastRow="0" w:firstColumn="0" w:lastColumn="0" w:noHBand="0" w:noVBand="0"/>
      </w:tblPr>
      <w:tblGrid>
        <w:gridCol w:w="6730"/>
        <w:gridCol w:w="1800"/>
        <w:gridCol w:w="1179"/>
        <w:gridCol w:w="1164"/>
      </w:tblGrid>
      <w:tr w:rsidR="0096609E" w:rsidRPr="00C133FA" w:rsidTr="00113EC9">
        <w:tc>
          <w:tcPr>
            <w:tcW w:w="6730" w:type="dxa"/>
            <w:tcBorders>
              <w:top w:val="single" w:sz="4" w:space="0" w:color="000000"/>
              <w:left w:val="single" w:sz="4" w:space="0" w:color="000000"/>
              <w:bottom w:val="single" w:sz="4" w:space="0" w:color="000000"/>
            </w:tcBorders>
            <w:shd w:val="clear" w:color="auto" w:fill="D9D9D9"/>
          </w:tcPr>
          <w:p w:rsidR="0096609E" w:rsidRPr="00C133FA" w:rsidRDefault="0096609E" w:rsidP="00113EC9">
            <w:pPr>
              <w:snapToGrid w:val="0"/>
              <w:jc w:val="center"/>
              <w:rPr>
                <w:rFonts w:ascii="Arial" w:hAnsi="Arial" w:cs="Arial"/>
                <w:b/>
                <w:sz w:val="22"/>
                <w:szCs w:val="22"/>
              </w:rPr>
            </w:pPr>
          </w:p>
          <w:p w:rsidR="0096609E" w:rsidRPr="00C133FA" w:rsidRDefault="0096609E" w:rsidP="00113EC9">
            <w:pPr>
              <w:jc w:val="center"/>
              <w:rPr>
                <w:rFonts w:ascii="Arial" w:hAnsi="Arial" w:cs="Arial"/>
                <w:b/>
                <w:sz w:val="22"/>
                <w:szCs w:val="22"/>
              </w:rPr>
            </w:pPr>
            <w:r w:rsidRPr="00C133FA">
              <w:rPr>
                <w:rFonts w:ascii="Arial" w:hAnsi="Arial" w:cs="Arial"/>
                <w:b/>
                <w:sz w:val="22"/>
                <w:szCs w:val="22"/>
              </w:rPr>
              <w:t>DOCUMENTO SOLICITADO</w:t>
            </w:r>
          </w:p>
        </w:tc>
        <w:tc>
          <w:tcPr>
            <w:tcW w:w="1800" w:type="dxa"/>
            <w:tcBorders>
              <w:top w:val="single" w:sz="4" w:space="0" w:color="000000"/>
              <w:left w:val="single" w:sz="4" w:space="0" w:color="000000"/>
              <w:bottom w:val="single" w:sz="4" w:space="0" w:color="000000"/>
            </w:tcBorders>
            <w:shd w:val="clear" w:color="auto" w:fill="D9D9D9"/>
          </w:tcPr>
          <w:p w:rsidR="0096609E" w:rsidRPr="00C133FA" w:rsidRDefault="0096609E" w:rsidP="00113EC9">
            <w:pPr>
              <w:snapToGrid w:val="0"/>
              <w:jc w:val="center"/>
              <w:rPr>
                <w:rFonts w:ascii="Arial" w:hAnsi="Arial" w:cs="Arial"/>
                <w:b/>
                <w:sz w:val="18"/>
                <w:szCs w:val="18"/>
              </w:rPr>
            </w:pPr>
          </w:p>
          <w:p w:rsidR="0096609E" w:rsidRPr="00C133FA" w:rsidRDefault="0096609E" w:rsidP="00113EC9">
            <w:pPr>
              <w:jc w:val="center"/>
              <w:rPr>
                <w:rFonts w:ascii="Arial" w:hAnsi="Arial" w:cs="Arial"/>
                <w:b/>
                <w:sz w:val="18"/>
                <w:szCs w:val="18"/>
              </w:rPr>
            </w:pPr>
            <w:r w:rsidRPr="00C133FA">
              <w:rPr>
                <w:rFonts w:ascii="Arial" w:hAnsi="Arial" w:cs="Arial"/>
                <w:b/>
                <w:sz w:val="18"/>
                <w:szCs w:val="18"/>
              </w:rPr>
              <w:t>PUNTO EN EL QUE SE SOLICITA</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D9D9D9"/>
          </w:tcPr>
          <w:p w:rsidR="0096609E" w:rsidRPr="00C133FA" w:rsidRDefault="0096609E" w:rsidP="00113EC9">
            <w:pPr>
              <w:snapToGrid w:val="0"/>
              <w:jc w:val="center"/>
              <w:rPr>
                <w:rFonts w:ascii="Arial" w:hAnsi="Arial" w:cs="Arial"/>
                <w:b/>
                <w:sz w:val="18"/>
                <w:szCs w:val="18"/>
              </w:rPr>
            </w:pPr>
          </w:p>
          <w:p w:rsidR="0096609E" w:rsidRPr="00C133FA" w:rsidRDefault="0096609E" w:rsidP="00113EC9">
            <w:pPr>
              <w:jc w:val="center"/>
              <w:rPr>
                <w:rFonts w:ascii="Arial" w:hAnsi="Arial" w:cs="Arial"/>
                <w:b/>
                <w:sz w:val="18"/>
                <w:szCs w:val="18"/>
              </w:rPr>
            </w:pPr>
            <w:r w:rsidRPr="00C133FA">
              <w:rPr>
                <w:rFonts w:ascii="Arial" w:hAnsi="Arial" w:cs="Arial"/>
                <w:b/>
                <w:sz w:val="18"/>
                <w:szCs w:val="18"/>
              </w:rPr>
              <w:t>PRESENTADO</w:t>
            </w:r>
          </w:p>
          <w:p w:rsidR="0096609E" w:rsidRPr="00C133FA" w:rsidRDefault="0096609E" w:rsidP="00113EC9">
            <w:pPr>
              <w:jc w:val="center"/>
              <w:rPr>
                <w:rFonts w:ascii="Arial" w:hAnsi="Arial" w:cs="Arial"/>
                <w:b/>
                <w:sz w:val="18"/>
                <w:szCs w:val="18"/>
              </w:rPr>
            </w:pPr>
            <w:r w:rsidRPr="00C133FA">
              <w:rPr>
                <w:rFonts w:ascii="Arial" w:hAnsi="Arial" w:cs="Arial"/>
                <w:b/>
                <w:sz w:val="18"/>
                <w:szCs w:val="18"/>
              </w:rPr>
              <w:t>SI            NO</w:t>
            </w:r>
          </w:p>
        </w:tc>
      </w:tr>
      <w:tr w:rsidR="0096609E" w:rsidRPr="00C133FA" w:rsidTr="00113EC9">
        <w:tc>
          <w:tcPr>
            <w:tcW w:w="6730" w:type="dxa"/>
            <w:tcBorders>
              <w:top w:val="single" w:sz="4" w:space="0" w:color="000000"/>
              <w:left w:val="single" w:sz="4" w:space="0" w:color="000000"/>
              <w:bottom w:val="single" w:sz="4" w:space="0" w:color="000000"/>
            </w:tcBorders>
          </w:tcPr>
          <w:p w:rsidR="0096609E" w:rsidRPr="00C133FA" w:rsidRDefault="0096609E" w:rsidP="00A44883">
            <w:pPr>
              <w:jc w:val="both"/>
              <w:rPr>
                <w:rFonts w:ascii="Arial" w:hAnsi="Arial" w:cs="Arial"/>
                <w:sz w:val="22"/>
                <w:szCs w:val="22"/>
              </w:rPr>
            </w:pPr>
            <w:r w:rsidRPr="00A44883">
              <w:rPr>
                <w:rFonts w:ascii="Arial Narrow" w:hAnsi="Arial Narrow"/>
                <w:sz w:val="22"/>
                <w:szCs w:val="22"/>
                <w:lang w:val="es-ES_tradnl"/>
              </w:rPr>
              <w:t xml:space="preserve">Original de la cotización por cada una de las partidas/claves que oferte el licitante, cantidad, precio unitario, subtotal, y el importe total de los bienes </w:t>
            </w:r>
            <w:r w:rsidR="00B504E4" w:rsidRPr="00A44883">
              <w:rPr>
                <w:rFonts w:ascii="Arial Narrow" w:hAnsi="Arial Narrow"/>
                <w:sz w:val="22"/>
                <w:szCs w:val="22"/>
                <w:lang w:val="es-ES_tradnl"/>
              </w:rPr>
              <w:t xml:space="preserve">y servicios </w:t>
            </w:r>
            <w:r w:rsidRPr="00A44883">
              <w:rPr>
                <w:rFonts w:ascii="Arial Narrow" w:hAnsi="Arial Narrow"/>
                <w:sz w:val="22"/>
                <w:szCs w:val="22"/>
                <w:lang w:val="es-ES_tradnl"/>
              </w:rPr>
              <w:t>ofertados, desglosando el IVA</w:t>
            </w:r>
          </w:p>
        </w:tc>
        <w:tc>
          <w:tcPr>
            <w:tcW w:w="1800" w:type="dxa"/>
            <w:tcBorders>
              <w:top w:val="single" w:sz="4" w:space="0" w:color="000000"/>
              <w:left w:val="single" w:sz="4" w:space="0" w:color="000000"/>
              <w:bottom w:val="single" w:sz="4" w:space="0" w:color="000000"/>
            </w:tcBorders>
          </w:tcPr>
          <w:p w:rsidR="0096609E" w:rsidRPr="00C133FA" w:rsidRDefault="0096609E" w:rsidP="00113EC9">
            <w:pPr>
              <w:snapToGrid w:val="0"/>
              <w:jc w:val="center"/>
              <w:rPr>
                <w:rFonts w:ascii="Arial" w:hAnsi="Arial" w:cs="Arial"/>
                <w:sz w:val="22"/>
                <w:szCs w:val="22"/>
              </w:rPr>
            </w:pPr>
          </w:p>
          <w:p w:rsidR="0096609E" w:rsidRPr="00C133FA" w:rsidRDefault="0096609E" w:rsidP="00113EC9">
            <w:pPr>
              <w:jc w:val="center"/>
              <w:rPr>
                <w:rFonts w:ascii="Arial" w:hAnsi="Arial" w:cs="Arial"/>
                <w:sz w:val="22"/>
                <w:szCs w:val="22"/>
              </w:rPr>
            </w:pPr>
            <w:r w:rsidRPr="00C133FA">
              <w:rPr>
                <w:rFonts w:ascii="Arial" w:hAnsi="Arial" w:cs="Arial"/>
                <w:sz w:val="22"/>
                <w:szCs w:val="22"/>
              </w:rPr>
              <w:t>3.4</w:t>
            </w:r>
          </w:p>
        </w:tc>
        <w:tc>
          <w:tcPr>
            <w:tcW w:w="1179" w:type="dxa"/>
            <w:tcBorders>
              <w:top w:val="single" w:sz="4" w:space="0" w:color="000000"/>
              <w:left w:val="single" w:sz="4" w:space="0" w:color="000000"/>
              <w:bottom w:val="single" w:sz="4" w:space="0" w:color="000000"/>
            </w:tcBorders>
          </w:tcPr>
          <w:p w:rsidR="0096609E" w:rsidRPr="00C133FA" w:rsidRDefault="0096609E" w:rsidP="00113EC9">
            <w:pPr>
              <w:snapToGrid w:val="0"/>
              <w:jc w:val="both"/>
              <w:rPr>
                <w:rFonts w:ascii="Arial" w:hAnsi="Arial" w:cs="Arial"/>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snapToGrid w:val="0"/>
              <w:jc w:val="both"/>
              <w:rPr>
                <w:rFonts w:ascii="Arial" w:hAnsi="Arial" w:cs="Arial"/>
                <w:sz w:val="22"/>
                <w:szCs w:val="22"/>
              </w:rPr>
            </w:pPr>
          </w:p>
        </w:tc>
      </w:tr>
    </w:tbl>
    <w:p w:rsidR="0096609E" w:rsidRPr="00C133FA" w:rsidRDefault="0096609E" w:rsidP="0096609E">
      <w:pPr>
        <w:pStyle w:val="Ttulo"/>
        <w:pageBreakBefore/>
        <w:rPr>
          <w:rFonts w:cs="Arial"/>
          <w:bCs w:val="0"/>
          <w:szCs w:val="24"/>
        </w:rPr>
      </w:pPr>
      <w:r w:rsidRPr="00C133FA">
        <w:rPr>
          <w:rFonts w:cs="Arial"/>
          <w:bCs w:val="0"/>
          <w:szCs w:val="24"/>
        </w:rPr>
        <w:lastRenderedPageBreak/>
        <w:t xml:space="preserve">ANEXO NÚMERO </w:t>
      </w:r>
      <w:r w:rsidR="003A354D">
        <w:rPr>
          <w:rFonts w:cs="Arial"/>
          <w:bCs w:val="0"/>
          <w:szCs w:val="24"/>
        </w:rPr>
        <w:t>3 (</w:t>
      </w:r>
      <w:r w:rsidRPr="00C133FA">
        <w:rPr>
          <w:rFonts w:cs="Arial"/>
          <w:bCs w:val="0"/>
          <w:szCs w:val="24"/>
        </w:rPr>
        <w:t>TRES</w:t>
      </w:r>
      <w:r w:rsidR="003A354D">
        <w:rPr>
          <w:rFonts w:cs="Arial"/>
          <w:bCs w:val="0"/>
          <w:szCs w:val="24"/>
        </w:rPr>
        <w:t>)</w:t>
      </w:r>
    </w:p>
    <w:p w:rsidR="0096609E" w:rsidRPr="00C133FA" w:rsidRDefault="0096609E" w:rsidP="0096609E">
      <w:pPr>
        <w:pStyle w:val="Textodeglobo"/>
        <w:rPr>
          <w:rFonts w:ascii="Arial" w:eastAsia="MS Mincho" w:hAnsi="Arial" w:cs="Arial"/>
          <w:sz w:val="22"/>
          <w:szCs w:val="22"/>
        </w:rPr>
      </w:pPr>
    </w:p>
    <w:p w:rsidR="0096609E" w:rsidRPr="00C133FA" w:rsidRDefault="0096609E" w:rsidP="0096609E">
      <w:pPr>
        <w:pStyle w:val="Textodeglobo"/>
        <w:rPr>
          <w:rFonts w:ascii="Arial" w:eastAsia="MS Mincho" w:hAnsi="Arial" w:cs="Arial"/>
          <w:sz w:val="22"/>
          <w:szCs w:val="22"/>
        </w:rPr>
      </w:pPr>
    </w:p>
    <w:p w:rsidR="0096609E" w:rsidRPr="00C133FA" w:rsidRDefault="0096609E" w:rsidP="0096609E">
      <w:pPr>
        <w:pStyle w:val="Textodeglobo"/>
        <w:rPr>
          <w:rFonts w:ascii="Arial" w:eastAsia="MS Mincho" w:hAnsi="Arial" w:cs="Arial"/>
          <w:sz w:val="22"/>
          <w:szCs w:val="22"/>
        </w:rPr>
      </w:pPr>
    </w:p>
    <w:p w:rsidR="0096609E" w:rsidRPr="00C133FA" w:rsidRDefault="0096609E" w:rsidP="0096609E">
      <w:pPr>
        <w:pStyle w:val="Textodeglobo"/>
        <w:rPr>
          <w:rFonts w:ascii="Arial" w:eastAsia="MS Mincho" w:hAnsi="Arial" w:cs="Arial"/>
          <w:sz w:val="22"/>
          <w:szCs w:val="22"/>
        </w:rPr>
      </w:pPr>
    </w:p>
    <w:p w:rsidR="0096609E" w:rsidRPr="00C133FA" w:rsidRDefault="0096609E" w:rsidP="0096609E">
      <w:pPr>
        <w:pStyle w:val="Textodeglobo"/>
        <w:rPr>
          <w:rFonts w:ascii="Arial" w:eastAsia="MS Mincho" w:hAnsi="Arial" w:cs="Arial"/>
          <w:sz w:val="22"/>
          <w:szCs w:val="22"/>
        </w:rPr>
      </w:pPr>
    </w:p>
    <w:p w:rsidR="0096609E" w:rsidRPr="00C133FA" w:rsidRDefault="0096609E" w:rsidP="0096609E">
      <w:pPr>
        <w:pStyle w:val="Textodeglobo"/>
        <w:rPr>
          <w:rFonts w:ascii="Arial" w:eastAsia="MS Mincho" w:hAnsi="Arial" w:cs="Arial"/>
          <w:sz w:val="22"/>
          <w:szCs w:val="22"/>
        </w:rPr>
      </w:pPr>
    </w:p>
    <w:p w:rsidR="0096609E" w:rsidRPr="00C133FA" w:rsidRDefault="0096609E" w:rsidP="0096609E">
      <w:pPr>
        <w:pStyle w:val="Textodeglobo"/>
        <w:rPr>
          <w:rFonts w:ascii="Arial" w:eastAsia="MS Mincho" w:hAnsi="Arial" w:cs="Arial"/>
          <w:sz w:val="22"/>
          <w:szCs w:val="22"/>
        </w:rPr>
      </w:pPr>
    </w:p>
    <w:p w:rsidR="0096609E" w:rsidRPr="00C133FA" w:rsidRDefault="0096609E" w:rsidP="0096609E">
      <w:pPr>
        <w:pStyle w:val="Ttulo"/>
        <w:rPr>
          <w:rFonts w:cs="Arial"/>
        </w:rPr>
      </w:pPr>
      <w:r w:rsidRPr="00C133FA">
        <w:rPr>
          <w:rFonts w:cs="Arial"/>
          <w:b w:val="0"/>
          <w:bCs w:val="0"/>
        </w:rPr>
        <w:t>REQUERIMIENTO</w:t>
      </w:r>
    </w:p>
    <w:p w:rsidR="0096609E" w:rsidRPr="00C133FA" w:rsidRDefault="0096609E" w:rsidP="0096609E">
      <w:pPr>
        <w:pStyle w:val="Ttulo"/>
        <w:rPr>
          <w:rFonts w:cs="Arial"/>
        </w:rPr>
      </w:pPr>
    </w:p>
    <w:p w:rsidR="0096609E" w:rsidRPr="00C133FA" w:rsidRDefault="0096609E" w:rsidP="0096609E">
      <w:pPr>
        <w:pStyle w:val="Ttulo"/>
        <w:rPr>
          <w:rFonts w:cs="Arial"/>
        </w:rPr>
      </w:pPr>
    </w:p>
    <w:p w:rsidR="0096609E" w:rsidRPr="00C133FA" w:rsidRDefault="0096609E" w:rsidP="0096609E">
      <w:pPr>
        <w:pStyle w:val="Ttulo"/>
        <w:rPr>
          <w:rFonts w:cs="Arial"/>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8856"/>
      </w:tblGrid>
      <w:tr w:rsidR="0096609E" w:rsidRPr="00C133FA" w:rsidTr="00655AE5">
        <w:trPr>
          <w:trHeight w:val="728"/>
          <w:tblHeader/>
        </w:trPr>
        <w:tc>
          <w:tcPr>
            <w:tcW w:w="1274" w:type="dxa"/>
            <w:shd w:val="pct12" w:color="auto" w:fill="auto"/>
            <w:vAlign w:val="center"/>
          </w:tcPr>
          <w:p w:rsidR="0096609E" w:rsidRPr="00C133FA" w:rsidRDefault="0096609E" w:rsidP="00113EC9">
            <w:pPr>
              <w:jc w:val="center"/>
              <w:rPr>
                <w:rFonts w:ascii="Arial" w:hAnsi="Arial" w:cs="Arial"/>
                <w:b/>
                <w:bCs/>
              </w:rPr>
            </w:pPr>
            <w:r w:rsidRPr="00C133FA">
              <w:rPr>
                <w:rFonts w:ascii="Arial" w:hAnsi="Arial" w:cs="Arial"/>
                <w:b/>
                <w:bCs/>
              </w:rPr>
              <w:t>PARTIDA</w:t>
            </w:r>
          </w:p>
        </w:tc>
        <w:tc>
          <w:tcPr>
            <w:tcW w:w="8856" w:type="dxa"/>
            <w:shd w:val="pct12" w:color="auto" w:fill="auto"/>
            <w:vAlign w:val="center"/>
          </w:tcPr>
          <w:p w:rsidR="0096609E" w:rsidRPr="00C133FA" w:rsidRDefault="0096609E" w:rsidP="001502B2">
            <w:pPr>
              <w:jc w:val="center"/>
              <w:rPr>
                <w:rFonts w:ascii="Arial" w:hAnsi="Arial" w:cs="Arial"/>
                <w:b/>
                <w:bCs/>
              </w:rPr>
            </w:pPr>
            <w:r w:rsidRPr="00C133FA">
              <w:rPr>
                <w:rFonts w:ascii="Arial" w:hAnsi="Arial" w:cs="Arial"/>
                <w:b/>
                <w:bCs/>
              </w:rPr>
              <w:t>DESCRIPCIÓN</w:t>
            </w:r>
          </w:p>
        </w:tc>
      </w:tr>
      <w:tr w:rsidR="0096609E" w:rsidRPr="00C133FA" w:rsidTr="00655AE5">
        <w:trPr>
          <w:trHeight w:val="1820"/>
        </w:trPr>
        <w:tc>
          <w:tcPr>
            <w:tcW w:w="1274" w:type="dxa"/>
            <w:vAlign w:val="center"/>
          </w:tcPr>
          <w:p w:rsidR="0096609E" w:rsidRPr="00C133FA" w:rsidRDefault="0096609E" w:rsidP="00113EC9">
            <w:pPr>
              <w:jc w:val="center"/>
              <w:rPr>
                <w:rFonts w:ascii="Arial" w:hAnsi="Arial" w:cs="Arial"/>
                <w:sz w:val="18"/>
              </w:rPr>
            </w:pPr>
            <w:r w:rsidRPr="00C133FA">
              <w:rPr>
                <w:rFonts w:ascii="Arial" w:hAnsi="Arial" w:cs="Arial"/>
                <w:sz w:val="18"/>
              </w:rPr>
              <w:t>UNICA</w:t>
            </w:r>
          </w:p>
        </w:tc>
        <w:tc>
          <w:tcPr>
            <w:tcW w:w="8856" w:type="dxa"/>
            <w:vAlign w:val="center"/>
          </w:tcPr>
          <w:p w:rsidR="0096609E" w:rsidRPr="00C133FA" w:rsidRDefault="0096609E" w:rsidP="00113EC9">
            <w:pPr>
              <w:pStyle w:val="Textoindependiente210"/>
              <w:autoSpaceDE/>
              <w:jc w:val="center"/>
              <w:rPr>
                <w:rFonts w:cs="Arial"/>
                <w:sz w:val="18"/>
              </w:rPr>
            </w:pPr>
            <w:r w:rsidRPr="00C133FA">
              <w:rPr>
                <w:rFonts w:cs="Arial"/>
                <w:sz w:val="18"/>
              </w:rPr>
              <w:t>SERVICIO INTEGRAL DE DIGITALIZACIÓN DE IMAGEN</w:t>
            </w:r>
          </w:p>
        </w:tc>
      </w:tr>
    </w:tbl>
    <w:p w:rsidR="0096609E" w:rsidRPr="00C133FA" w:rsidRDefault="0096609E" w:rsidP="0096609E">
      <w:pPr>
        <w:pStyle w:val="Textodeglobo"/>
        <w:rPr>
          <w:rFonts w:ascii="Arial" w:eastAsia="MS Mincho" w:hAnsi="Arial" w:cs="Arial"/>
          <w:sz w:val="22"/>
          <w:szCs w:val="22"/>
        </w:rPr>
      </w:pPr>
    </w:p>
    <w:p w:rsidR="0096609E" w:rsidRPr="00C133FA" w:rsidRDefault="0096609E" w:rsidP="0096609E">
      <w:pPr>
        <w:pStyle w:val="Textodeglobo"/>
        <w:rPr>
          <w:rFonts w:ascii="Arial" w:eastAsia="MS Mincho" w:hAnsi="Arial" w:cs="Arial"/>
          <w:sz w:val="22"/>
          <w:szCs w:val="22"/>
        </w:rPr>
      </w:pPr>
    </w:p>
    <w:p w:rsidR="0096609E" w:rsidRPr="00C133FA" w:rsidRDefault="0096609E" w:rsidP="0096609E">
      <w:pPr>
        <w:pStyle w:val="Textodeglobo"/>
        <w:rPr>
          <w:rFonts w:ascii="Arial" w:eastAsia="MS Mincho" w:hAnsi="Arial" w:cs="Arial"/>
          <w:sz w:val="22"/>
          <w:szCs w:val="22"/>
        </w:rPr>
      </w:pPr>
    </w:p>
    <w:p w:rsidR="001502B2" w:rsidRPr="00C133FA" w:rsidRDefault="001502B2" w:rsidP="0096609E">
      <w:pPr>
        <w:pStyle w:val="Textodeglobo"/>
        <w:rPr>
          <w:rFonts w:ascii="Arial" w:eastAsia="MS Mincho" w:hAnsi="Arial" w:cs="Arial"/>
          <w:sz w:val="22"/>
          <w:szCs w:val="22"/>
        </w:rPr>
      </w:pPr>
      <w:r>
        <w:rPr>
          <w:rFonts w:ascii="Arial" w:eastAsia="MS Mincho" w:hAnsi="Arial" w:cs="Arial"/>
          <w:sz w:val="22"/>
          <w:szCs w:val="22"/>
        </w:rPr>
        <w:br w:type="page"/>
      </w:r>
    </w:p>
    <w:tbl>
      <w:tblPr>
        <w:tblW w:w="112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833"/>
        <w:gridCol w:w="1845"/>
        <w:gridCol w:w="885"/>
        <w:gridCol w:w="855"/>
        <w:gridCol w:w="842"/>
        <w:gridCol w:w="429"/>
        <w:gridCol w:w="422"/>
        <w:gridCol w:w="850"/>
        <w:gridCol w:w="855"/>
        <w:gridCol w:w="888"/>
      </w:tblGrid>
      <w:tr w:rsidR="001502B2" w:rsidRPr="00AB06F3" w:rsidTr="00DD081C">
        <w:trPr>
          <w:tblHeader/>
        </w:trPr>
        <w:tc>
          <w:tcPr>
            <w:tcW w:w="3366" w:type="dxa"/>
            <w:gridSpan w:val="2"/>
            <w:shd w:val="clear" w:color="auto" w:fill="D9D9D9"/>
          </w:tcPr>
          <w:p w:rsidR="001502B2" w:rsidRPr="00AB06F3" w:rsidRDefault="001502B2" w:rsidP="001502B2">
            <w:pPr>
              <w:rPr>
                <w:rFonts w:ascii="Arial Narrow" w:hAnsi="Arial Narrow"/>
                <w:b/>
                <w:sz w:val="18"/>
                <w:szCs w:val="18"/>
              </w:rPr>
            </w:pPr>
            <w:r w:rsidRPr="00AB06F3">
              <w:rPr>
                <w:rFonts w:ascii="Arial Narrow" w:hAnsi="Arial Narrow"/>
                <w:b/>
                <w:sz w:val="18"/>
                <w:szCs w:val="18"/>
              </w:rPr>
              <w:lastRenderedPageBreak/>
              <w:t>PRESUPUESTO:</w:t>
            </w:r>
          </w:p>
        </w:tc>
        <w:tc>
          <w:tcPr>
            <w:tcW w:w="4856" w:type="dxa"/>
            <w:gridSpan w:val="5"/>
            <w:vMerge w:val="restart"/>
            <w:shd w:val="clear" w:color="auto" w:fill="D9D9D9"/>
            <w:vAlign w:val="center"/>
          </w:tcPr>
          <w:p w:rsidR="001502B2" w:rsidRPr="00AB06F3" w:rsidRDefault="001502B2" w:rsidP="001502B2">
            <w:pPr>
              <w:jc w:val="center"/>
              <w:rPr>
                <w:rFonts w:ascii="Arial Narrow" w:hAnsi="Arial Narrow"/>
                <w:b/>
                <w:sz w:val="18"/>
                <w:szCs w:val="18"/>
              </w:rPr>
            </w:pPr>
            <w:r w:rsidRPr="00AB06F3">
              <w:rPr>
                <w:rFonts w:ascii="Arial Narrow" w:hAnsi="Arial Narrow"/>
                <w:b/>
                <w:sz w:val="18"/>
                <w:szCs w:val="18"/>
              </w:rPr>
              <w:t>CATÁLOGO DE CONCEPTOS</w:t>
            </w:r>
          </w:p>
          <w:p w:rsidR="001502B2" w:rsidRPr="00AB06F3" w:rsidRDefault="001502B2" w:rsidP="001502B2">
            <w:pPr>
              <w:jc w:val="center"/>
              <w:rPr>
                <w:rFonts w:ascii="Arial Narrow" w:hAnsi="Arial Narrow"/>
                <w:b/>
                <w:sz w:val="18"/>
                <w:szCs w:val="18"/>
              </w:rPr>
            </w:pPr>
          </w:p>
          <w:p w:rsidR="001502B2" w:rsidRPr="00AB06F3" w:rsidRDefault="001502B2" w:rsidP="001502B2">
            <w:pPr>
              <w:jc w:val="center"/>
              <w:rPr>
                <w:rFonts w:ascii="Arial Narrow" w:hAnsi="Arial Narrow"/>
                <w:b/>
                <w:sz w:val="18"/>
                <w:szCs w:val="18"/>
              </w:rPr>
            </w:pPr>
            <w:r w:rsidRPr="00AB06F3">
              <w:rPr>
                <w:rFonts w:ascii="Arial Narrow" w:hAnsi="Arial Narrow"/>
                <w:b/>
                <w:sz w:val="18"/>
                <w:szCs w:val="18"/>
              </w:rPr>
              <w:t>PARTIDA ÚNICA</w:t>
            </w:r>
          </w:p>
        </w:tc>
        <w:tc>
          <w:tcPr>
            <w:tcW w:w="3015" w:type="dxa"/>
            <w:gridSpan w:val="4"/>
            <w:shd w:val="clear" w:color="auto" w:fill="D9D9D9"/>
          </w:tcPr>
          <w:p w:rsidR="001502B2" w:rsidRPr="00AB06F3" w:rsidRDefault="001502B2" w:rsidP="001502B2">
            <w:pPr>
              <w:rPr>
                <w:rFonts w:ascii="Arial Narrow" w:hAnsi="Arial Narrow"/>
                <w:b/>
                <w:sz w:val="18"/>
                <w:szCs w:val="18"/>
              </w:rPr>
            </w:pPr>
            <w:r w:rsidRPr="00AB06F3">
              <w:rPr>
                <w:rFonts w:ascii="Arial Narrow" w:hAnsi="Arial Narrow"/>
                <w:b/>
                <w:sz w:val="18"/>
                <w:szCs w:val="18"/>
              </w:rPr>
              <w:t>HOJA:</w:t>
            </w:r>
          </w:p>
        </w:tc>
      </w:tr>
      <w:tr w:rsidR="001502B2" w:rsidRPr="00AB06F3" w:rsidTr="00DD081C">
        <w:trPr>
          <w:tblHeader/>
        </w:trPr>
        <w:tc>
          <w:tcPr>
            <w:tcW w:w="3366" w:type="dxa"/>
            <w:gridSpan w:val="2"/>
            <w:shd w:val="clear" w:color="auto" w:fill="D9D9D9"/>
          </w:tcPr>
          <w:p w:rsidR="001502B2" w:rsidRPr="00AB06F3" w:rsidRDefault="001502B2" w:rsidP="001502B2">
            <w:pPr>
              <w:rPr>
                <w:rFonts w:ascii="Arial Narrow" w:hAnsi="Arial Narrow"/>
                <w:b/>
                <w:sz w:val="18"/>
                <w:szCs w:val="18"/>
              </w:rPr>
            </w:pPr>
            <w:r w:rsidRPr="00AB06F3">
              <w:rPr>
                <w:rFonts w:ascii="Arial Narrow" w:hAnsi="Arial Narrow"/>
                <w:b/>
                <w:sz w:val="18"/>
                <w:szCs w:val="18"/>
              </w:rPr>
              <w:t>CONTRATO:</w:t>
            </w:r>
          </w:p>
        </w:tc>
        <w:tc>
          <w:tcPr>
            <w:tcW w:w="4856" w:type="dxa"/>
            <w:gridSpan w:val="5"/>
            <w:vMerge/>
            <w:shd w:val="clear" w:color="auto" w:fill="D9D9D9"/>
            <w:vAlign w:val="center"/>
          </w:tcPr>
          <w:p w:rsidR="001502B2" w:rsidRPr="00AB06F3" w:rsidRDefault="001502B2" w:rsidP="001502B2">
            <w:pPr>
              <w:jc w:val="center"/>
              <w:rPr>
                <w:rFonts w:ascii="Arial Narrow" w:hAnsi="Arial Narrow"/>
                <w:b/>
                <w:sz w:val="18"/>
                <w:szCs w:val="18"/>
              </w:rPr>
            </w:pPr>
          </w:p>
        </w:tc>
        <w:tc>
          <w:tcPr>
            <w:tcW w:w="3015" w:type="dxa"/>
            <w:gridSpan w:val="4"/>
            <w:shd w:val="clear" w:color="auto" w:fill="D9D9D9"/>
          </w:tcPr>
          <w:p w:rsidR="001502B2" w:rsidRPr="00AB06F3" w:rsidRDefault="001502B2" w:rsidP="001502B2">
            <w:pPr>
              <w:rPr>
                <w:rFonts w:ascii="Arial Narrow" w:hAnsi="Arial Narrow"/>
                <w:b/>
                <w:sz w:val="18"/>
                <w:szCs w:val="18"/>
              </w:rPr>
            </w:pPr>
            <w:r w:rsidRPr="00AB06F3">
              <w:rPr>
                <w:rFonts w:ascii="Arial Narrow" w:hAnsi="Arial Narrow"/>
                <w:b/>
                <w:sz w:val="18"/>
                <w:szCs w:val="18"/>
              </w:rPr>
              <w:t>CONTROL:</w:t>
            </w:r>
          </w:p>
        </w:tc>
      </w:tr>
      <w:tr w:rsidR="001502B2" w:rsidRPr="00AB06F3" w:rsidTr="00DD081C">
        <w:trPr>
          <w:tblHeader/>
        </w:trPr>
        <w:tc>
          <w:tcPr>
            <w:tcW w:w="3366" w:type="dxa"/>
            <w:gridSpan w:val="2"/>
            <w:vMerge w:val="restart"/>
            <w:shd w:val="clear" w:color="auto" w:fill="D9D9D9"/>
          </w:tcPr>
          <w:p w:rsidR="001502B2" w:rsidRPr="00AB06F3" w:rsidRDefault="001502B2" w:rsidP="001502B2">
            <w:pPr>
              <w:rPr>
                <w:rFonts w:ascii="Arial Narrow" w:hAnsi="Arial Narrow"/>
                <w:b/>
                <w:sz w:val="18"/>
                <w:szCs w:val="18"/>
              </w:rPr>
            </w:pPr>
            <w:r w:rsidRPr="00AB06F3">
              <w:rPr>
                <w:rFonts w:ascii="Arial Narrow" w:hAnsi="Arial Narrow"/>
                <w:b/>
                <w:sz w:val="18"/>
                <w:szCs w:val="18"/>
              </w:rPr>
              <w:t>PERIODO DE EJECUCIÓN:</w:t>
            </w:r>
          </w:p>
        </w:tc>
        <w:tc>
          <w:tcPr>
            <w:tcW w:w="4856" w:type="dxa"/>
            <w:gridSpan w:val="5"/>
            <w:vMerge/>
            <w:shd w:val="clear" w:color="auto" w:fill="D9D9D9"/>
            <w:vAlign w:val="center"/>
          </w:tcPr>
          <w:p w:rsidR="001502B2" w:rsidRPr="00AB06F3" w:rsidRDefault="001502B2" w:rsidP="001502B2">
            <w:pPr>
              <w:jc w:val="center"/>
              <w:rPr>
                <w:rFonts w:ascii="Arial Narrow" w:hAnsi="Arial Narrow"/>
                <w:b/>
                <w:sz w:val="18"/>
                <w:szCs w:val="18"/>
              </w:rPr>
            </w:pPr>
          </w:p>
        </w:tc>
        <w:tc>
          <w:tcPr>
            <w:tcW w:w="3015" w:type="dxa"/>
            <w:gridSpan w:val="4"/>
            <w:shd w:val="clear" w:color="auto" w:fill="D9D9D9"/>
          </w:tcPr>
          <w:p w:rsidR="001502B2" w:rsidRPr="00AB06F3" w:rsidRDefault="001502B2" w:rsidP="001502B2">
            <w:pPr>
              <w:rPr>
                <w:rFonts w:ascii="Arial Narrow" w:hAnsi="Arial Narrow"/>
                <w:b/>
                <w:sz w:val="18"/>
                <w:szCs w:val="18"/>
              </w:rPr>
            </w:pPr>
            <w:r w:rsidRPr="00AB06F3">
              <w:rPr>
                <w:rFonts w:ascii="Arial Narrow" w:hAnsi="Arial Narrow"/>
                <w:b/>
                <w:sz w:val="18"/>
                <w:szCs w:val="18"/>
              </w:rPr>
              <w:t>UBICACIÓN:</w:t>
            </w:r>
          </w:p>
        </w:tc>
      </w:tr>
      <w:tr w:rsidR="001502B2" w:rsidRPr="00AB06F3" w:rsidTr="00DD081C">
        <w:trPr>
          <w:trHeight w:val="207"/>
          <w:tblHeader/>
        </w:trPr>
        <w:tc>
          <w:tcPr>
            <w:tcW w:w="3366" w:type="dxa"/>
            <w:gridSpan w:val="2"/>
            <w:vMerge/>
            <w:shd w:val="clear" w:color="auto" w:fill="D9D9D9"/>
            <w:vAlign w:val="center"/>
          </w:tcPr>
          <w:p w:rsidR="001502B2" w:rsidRPr="00AB06F3" w:rsidRDefault="001502B2" w:rsidP="001502B2">
            <w:pPr>
              <w:jc w:val="center"/>
              <w:rPr>
                <w:rFonts w:ascii="Arial Narrow" w:hAnsi="Arial Narrow"/>
                <w:b/>
                <w:sz w:val="18"/>
                <w:szCs w:val="18"/>
              </w:rPr>
            </w:pPr>
          </w:p>
        </w:tc>
        <w:tc>
          <w:tcPr>
            <w:tcW w:w="4856" w:type="dxa"/>
            <w:gridSpan w:val="5"/>
            <w:vMerge/>
            <w:shd w:val="clear" w:color="auto" w:fill="D9D9D9"/>
            <w:vAlign w:val="center"/>
          </w:tcPr>
          <w:p w:rsidR="001502B2" w:rsidRPr="00AB06F3" w:rsidRDefault="001502B2" w:rsidP="001502B2">
            <w:pPr>
              <w:jc w:val="center"/>
              <w:rPr>
                <w:rFonts w:ascii="Arial Narrow" w:hAnsi="Arial Narrow"/>
                <w:b/>
                <w:sz w:val="18"/>
                <w:szCs w:val="18"/>
              </w:rPr>
            </w:pPr>
          </w:p>
        </w:tc>
        <w:tc>
          <w:tcPr>
            <w:tcW w:w="3015" w:type="dxa"/>
            <w:gridSpan w:val="4"/>
            <w:vMerge w:val="restart"/>
            <w:shd w:val="clear" w:color="auto" w:fill="D9D9D9"/>
          </w:tcPr>
          <w:p w:rsidR="001502B2" w:rsidRPr="00AB06F3" w:rsidRDefault="001502B2" w:rsidP="001502B2">
            <w:pPr>
              <w:rPr>
                <w:rFonts w:ascii="Arial Narrow" w:hAnsi="Arial Narrow"/>
                <w:b/>
                <w:sz w:val="18"/>
                <w:szCs w:val="18"/>
              </w:rPr>
            </w:pPr>
            <w:r w:rsidRPr="00AB06F3">
              <w:rPr>
                <w:rFonts w:ascii="Arial Narrow" w:hAnsi="Arial Narrow"/>
                <w:b/>
                <w:sz w:val="18"/>
                <w:szCs w:val="18"/>
              </w:rPr>
              <w:t>DOMICILIO:</w:t>
            </w:r>
          </w:p>
        </w:tc>
      </w:tr>
      <w:tr w:rsidR="001502B2" w:rsidRPr="00AB06F3" w:rsidTr="00DD081C">
        <w:trPr>
          <w:tblHeader/>
        </w:trPr>
        <w:tc>
          <w:tcPr>
            <w:tcW w:w="6096" w:type="dxa"/>
            <w:gridSpan w:val="4"/>
            <w:shd w:val="clear" w:color="auto" w:fill="D9D9D9"/>
            <w:vAlign w:val="center"/>
          </w:tcPr>
          <w:p w:rsidR="001502B2" w:rsidRPr="00AB06F3" w:rsidRDefault="001502B2" w:rsidP="001502B2">
            <w:pPr>
              <w:rPr>
                <w:rFonts w:ascii="Arial Narrow" w:hAnsi="Arial Narrow"/>
                <w:b/>
                <w:sz w:val="18"/>
                <w:szCs w:val="18"/>
              </w:rPr>
            </w:pPr>
            <w:r w:rsidRPr="00AB06F3">
              <w:rPr>
                <w:rFonts w:ascii="Arial Narrow" w:hAnsi="Arial Narrow"/>
                <w:b/>
                <w:sz w:val="18"/>
                <w:szCs w:val="18"/>
              </w:rPr>
              <w:t>PROVEEDOR:</w:t>
            </w:r>
          </w:p>
        </w:tc>
        <w:tc>
          <w:tcPr>
            <w:tcW w:w="2126" w:type="dxa"/>
            <w:gridSpan w:val="3"/>
            <w:vMerge w:val="restart"/>
            <w:shd w:val="clear" w:color="auto" w:fill="D9D9D9"/>
          </w:tcPr>
          <w:p w:rsidR="001502B2" w:rsidRPr="00AB06F3" w:rsidRDefault="001502B2" w:rsidP="001502B2">
            <w:pPr>
              <w:rPr>
                <w:rFonts w:ascii="Arial Narrow" w:hAnsi="Arial Narrow"/>
                <w:b/>
                <w:sz w:val="18"/>
                <w:szCs w:val="18"/>
              </w:rPr>
            </w:pPr>
            <w:r w:rsidRPr="00AB06F3">
              <w:rPr>
                <w:rFonts w:ascii="Arial Narrow" w:hAnsi="Arial Narrow"/>
                <w:b/>
                <w:sz w:val="18"/>
                <w:szCs w:val="18"/>
              </w:rPr>
              <w:t>TELÉFONO:</w:t>
            </w:r>
          </w:p>
        </w:tc>
        <w:tc>
          <w:tcPr>
            <w:tcW w:w="3015" w:type="dxa"/>
            <w:gridSpan w:val="4"/>
            <w:vMerge/>
            <w:shd w:val="clear" w:color="auto" w:fill="D9D9D9"/>
            <w:vAlign w:val="center"/>
          </w:tcPr>
          <w:p w:rsidR="001502B2" w:rsidRPr="00AB06F3" w:rsidRDefault="001502B2" w:rsidP="001502B2">
            <w:pPr>
              <w:jc w:val="center"/>
              <w:rPr>
                <w:rFonts w:ascii="Arial Narrow" w:hAnsi="Arial Narrow"/>
                <w:b/>
                <w:sz w:val="18"/>
                <w:szCs w:val="18"/>
              </w:rPr>
            </w:pPr>
          </w:p>
        </w:tc>
      </w:tr>
      <w:tr w:rsidR="001502B2" w:rsidRPr="00AB06F3" w:rsidTr="00DD081C">
        <w:trPr>
          <w:tblHeader/>
        </w:trPr>
        <w:tc>
          <w:tcPr>
            <w:tcW w:w="6096" w:type="dxa"/>
            <w:gridSpan w:val="4"/>
            <w:shd w:val="clear" w:color="auto" w:fill="D9D9D9"/>
            <w:vAlign w:val="center"/>
          </w:tcPr>
          <w:p w:rsidR="001502B2" w:rsidRPr="00AB06F3" w:rsidRDefault="001502B2" w:rsidP="001502B2">
            <w:pPr>
              <w:rPr>
                <w:rFonts w:ascii="Arial Narrow" w:hAnsi="Arial Narrow"/>
                <w:b/>
                <w:sz w:val="18"/>
                <w:szCs w:val="18"/>
              </w:rPr>
            </w:pPr>
            <w:r w:rsidRPr="00AB06F3">
              <w:rPr>
                <w:rFonts w:ascii="Arial Narrow" w:hAnsi="Arial Narrow"/>
                <w:b/>
                <w:sz w:val="18"/>
                <w:szCs w:val="18"/>
              </w:rPr>
              <w:t>REPRESENTANTE LEGAL:</w:t>
            </w:r>
          </w:p>
        </w:tc>
        <w:tc>
          <w:tcPr>
            <w:tcW w:w="2126" w:type="dxa"/>
            <w:gridSpan w:val="3"/>
            <w:vMerge/>
            <w:shd w:val="clear" w:color="auto" w:fill="D9D9D9"/>
            <w:vAlign w:val="center"/>
          </w:tcPr>
          <w:p w:rsidR="001502B2" w:rsidRPr="00AB06F3" w:rsidRDefault="001502B2" w:rsidP="001502B2">
            <w:pPr>
              <w:jc w:val="center"/>
              <w:rPr>
                <w:rFonts w:ascii="Arial Narrow" w:hAnsi="Arial Narrow"/>
                <w:b/>
                <w:sz w:val="18"/>
                <w:szCs w:val="18"/>
              </w:rPr>
            </w:pPr>
          </w:p>
        </w:tc>
        <w:tc>
          <w:tcPr>
            <w:tcW w:w="3015" w:type="dxa"/>
            <w:gridSpan w:val="4"/>
            <w:vMerge/>
            <w:shd w:val="clear" w:color="auto" w:fill="D9D9D9"/>
            <w:vAlign w:val="center"/>
          </w:tcPr>
          <w:p w:rsidR="001502B2" w:rsidRPr="00AB06F3" w:rsidRDefault="001502B2" w:rsidP="001502B2">
            <w:pPr>
              <w:jc w:val="center"/>
              <w:rPr>
                <w:rFonts w:ascii="Arial Narrow" w:hAnsi="Arial Narrow"/>
                <w:b/>
                <w:sz w:val="18"/>
                <w:szCs w:val="18"/>
              </w:rPr>
            </w:pPr>
          </w:p>
        </w:tc>
      </w:tr>
      <w:tr w:rsidR="001502B2" w:rsidRPr="00AB06F3" w:rsidTr="00DD081C">
        <w:trPr>
          <w:tblHeader/>
        </w:trPr>
        <w:tc>
          <w:tcPr>
            <w:tcW w:w="533" w:type="dxa"/>
            <w:vMerge w:val="restart"/>
            <w:shd w:val="clear" w:color="auto" w:fill="D9D9D9"/>
            <w:vAlign w:val="center"/>
          </w:tcPr>
          <w:p w:rsidR="001502B2" w:rsidRPr="00AB06F3" w:rsidRDefault="001502B2" w:rsidP="001502B2">
            <w:pPr>
              <w:jc w:val="center"/>
              <w:rPr>
                <w:rFonts w:ascii="Arial Narrow" w:hAnsi="Arial Narrow"/>
                <w:b/>
                <w:sz w:val="14"/>
                <w:szCs w:val="14"/>
              </w:rPr>
            </w:pPr>
            <w:r w:rsidRPr="00AB06F3">
              <w:rPr>
                <w:rFonts w:ascii="Arial Narrow" w:hAnsi="Arial Narrow"/>
                <w:b/>
                <w:sz w:val="14"/>
                <w:szCs w:val="14"/>
              </w:rPr>
              <w:t>PART</w:t>
            </w:r>
          </w:p>
        </w:tc>
        <w:tc>
          <w:tcPr>
            <w:tcW w:w="4678" w:type="dxa"/>
            <w:gridSpan w:val="2"/>
            <w:vMerge w:val="restart"/>
            <w:shd w:val="clear" w:color="auto" w:fill="D9D9D9"/>
            <w:vAlign w:val="center"/>
          </w:tcPr>
          <w:p w:rsidR="001502B2" w:rsidRDefault="001502B2" w:rsidP="001502B2">
            <w:pPr>
              <w:jc w:val="center"/>
              <w:rPr>
                <w:rFonts w:ascii="Arial Narrow" w:hAnsi="Arial Narrow" w:cs="Arial"/>
                <w:b/>
                <w:bCs/>
                <w:i/>
                <w:iCs/>
                <w:sz w:val="16"/>
                <w:szCs w:val="16"/>
              </w:rPr>
            </w:pPr>
            <w:r w:rsidRPr="00AB06F3">
              <w:rPr>
                <w:rFonts w:ascii="Arial Narrow" w:hAnsi="Arial Narrow"/>
                <w:b/>
                <w:sz w:val="18"/>
                <w:szCs w:val="18"/>
              </w:rPr>
              <w:t>CONCEPTO</w:t>
            </w:r>
            <w:r>
              <w:rPr>
                <w:rFonts w:ascii="Arial Narrow" w:hAnsi="Arial Narrow"/>
                <w:b/>
                <w:sz w:val="18"/>
                <w:szCs w:val="18"/>
              </w:rPr>
              <w:t>:</w:t>
            </w:r>
          </w:p>
          <w:p w:rsidR="001502B2" w:rsidRPr="00AB06F3" w:rsidRDefault="001502B2" w:rsidP="001502B2">
            <w:pPr>
              <w:jc w:val="center"/>
              <w:rPr>
                <w:rFonts w:ascii="Arial Narrow" w:hAnsi="Arial Narrow"/>
                <w:b/>
                <w:sz w:val="18"/>
                <w:szCs w:val="18"/>
              </w:rPr>
            </w:pPr>
            <w:r w:rsidRPr="00AB06F3">
              <w:rPr>
                <w:rFonts w:ascii="Arial Narrow" w:hAnsi="Arial Narrow" w:cs="Arial"/>
                <w:b/>
                <w:bCs/>
                <w:i/>
                <w:iCs/>
                <w:sz w:val="16"/>
                <w:szCs w:val="16"/>
              </w:rPr>
              <w:t xml:space="preserve">SERVICIO INTEGRAL DE DIGITALIZACIÓN DE IMAGEN DURANTE  EL PERIODO A PARTIR DEL </w:t>
            </w:r>
            <w:r>
              <w:rPr>
                <w:rFonts w:ascii="Arial Narrow" w:hAnsi="Arial Narrow" w:cs="Arial"/>
                <w:b/>
                <w:bCs/>
                <w:i/>
                <w:iCs/>
                <w:sz w:val="16"/>
                <w:szCs w:val="16"/>
              </w:rPr>
              <w:t>1RO DE ENERO</w:t>
            </w:r>
            <w:r w:rsidRPr="00AB06F3">
              <w:rPr>
                <w:rFonts w:ascii="Arial Narrow" w:hAnsi="Arial Narrow" w:cs="Arial"/>
                <w:b/>
                <w:bCs/>
                <w:i/>
                <w:iCs/>
                <w:sz w:val="16"/>
                <w:szCs w:val="16"/>
              </w:rPr>
              <w:t xml:space="preserve"> AL 31 DE DICIEMBRE DEL 2013.</w:t>
            </w:r>
          </w:p>
        </w:tc>
        <w:tc>
          <w:tcPr>
            <w:tcW w:w="885" w:type="dxa"/>
            <w:vMerge w:val="restart"/>
            <w:shd w:val="clear" w:color="auto" w:fill="D9D9D9"/>
            <w:vAlign w:val="center"/>
          </w:tcPr>
          <w:p w:rsidR="001502B2" w:rsidRPr="00AB06F3" w:rsidRDefault="001502B2" w:rsidP="001502B2">
            <w:pPr>
              <w:jc w:val="center"/>
              <w:rPr>
                <w:rFonts w:ascii="Arial Narrow" w:hAnsi="Arial Narrow"/>
                <w:b/>
                <w:sz w:val="14"/>
                <w:szCs w:val="14"/>
              </w:rPr>
            </w:pPr>
            <w:r w:rsidRPr="00AB06F3">
              <w:rPr>
                <w:rFonts w:ascii="Arial Narrow" w:hAnsi="Arial Narrow"/>
                <w:b/>
                <w:sz w:val="14"/>
                <w:szCs w:val="14"/>
              </w:rPr>
              <w:t>UNIDAD</w:t>
            </w:r>
          </w:p>
        </w:tc>
        <w:tc>
          <w:tcPr>
            <w:tcW w:w="1697" w:type="dxa"/>
            <w:gridSpan w:val="2"/>
            <w:shd w:val="clear" w:color="auto" w:fill="D9D9D9"/>
            <w:vAlign w:val="center"/>
          </w:tcPr>
          <w:p w:rsidR="001502B2" w:rsidRPr="00AB06F3" w:rsidRDefault="001502B2" w:rsidP="001502B2">
            <w:pPr>
              <w:jc w:val="center"/>
              <w:rPr>
                <w:rFonts w:ascii="Arial Narrow" w:hAnsi="Arial Narrow"/>
                <w:b/>
                <w:sz w:val="18"/>
                <w:szCs w:val="18"/>
              </w:rPr>
            </w:pPr>
            <w:r w:rsidRPr="00AB06F3">
              <w:rPr>
                <w:rFonts w:ascii="Arial Narrow" w:hAnsi="Arial Narrow"/>
                <w:b/>
                <w:sz w:val="18"/>
                <w:szCs w:val="18"/>
              </w:rPr>
              <w:t>CANTIDAD</w:t>
            </w:r>
          </w:p>
        </w:tc>
        <w:tc>
          <w:tcPr>
            <w:tcW w:w="1701" w:type="dxa"/>
            <w:gridSpan w:val="3"/>
            <w:shd w:val="clear" w:color="auto" w:fill="D9D9D9"/>
            <w:vAlign w:val="center"/>
          </w:tcPr>
          <w:p w:rsidR="001502B2" w:rsidRPr="00AB06F3" w:rsidRDefault="001502B2" w:rsidP="001502B2">
            <w:pPr>
              <w:jc w:val="center"/>
              <w:rPr>
                <w:rFonts w:ascii="Arial Narrow" w:hAnsi="Arial Narrow"/>
                <w:b/>
                <w:sz w:val="18"/>
                <w:szCs w:val="18"/>
              </w:rPr>
            </w:pPr>
            <w:r w:rsidRPr="00AB06F3">
              <w:rPr>
                <w:rFonts w:ascii="Arial Narrow" w:hAnsi="Arial Narrow"/>
                <w:b/>
                <w:sz w:val="18"/>
                <w:szCs w:val="18"/>
              </w:rPr>
              <w:t>PRECIO UNITARIO</w:t>
            </w:r>
          </w:p>
        </w:tc>
        <w:tc>
          <w:tcPr>
            <w:tcW w:w="1743" w:type="dxa"/>
            <w:gridSpan w:val="2"/>
            <w:shd w:val="clear" w:color="auto" w:fill="D9D9D9"/>
            <w:vAlign w:val="center"/>
          </w:tcPr>
          <w:p w:rsidR="001502B2" w:rsidRPr="00AB06F3" w:rsidRDefault="001502B2" w:rsidP="001502B2">
            <w:pPr>
              <w:jc w:val="center"/>
              <w:rPr>
                <w:rFonts w:ascii="Arial Narrow" w:hAnsi="Arial Narrow"/>
                <w:b/>
                <w:sz w:val="18"/>
                <w:szCs w:val="18"/>
              </w:rPr>
            </w:pPr>
            <w:r w:rsidRPr="00AB06F3">
              <w:rPr>
                <w:rFonts w:ascii="Arial Narrow" w:hAnsi="Arial Narrow"/>
                <w:b/>
                <w:sz w:val="18"/>
                <w:szCs w:val="18"/>
              </w:rPr>
              <w:t>IMPORTE</w:t>
            </w:r>
          </w:p>
        </w:tc>
      </w:tr>
      <w:tr w:rsidR="001502B2" w:rsidRPr="00AB06F3" w:rsidTr="00DD081C">
        <w:trPr>
          <w:trHeight w:val="475"/>
          <w:tblHeader/>
        </w:trPr>
        <w:tc>
          <w:tcPr>
            <w:tcW w:w="533" w:type="dxa"/>
            <w:vMerge/>
            <w:tcBorders>
              <w:bottom w:val="single" w:sz="4" w:space="0" w:color="auto"/>
            </w:tcBorders>
            <w:shd w:val="clear" w:color="auto" w:fill="D9D9D9"/>
            <w:vAlign w:val="center"/>
          </w:tcPr>
          <w:p w:rsidR="001502B2" w:rsidRPr="00AB06F3" w:rsidRDefault="001502B2" w:rsidP="001502B2">
            <w:pPr>
              <w:jc w:val="center"/>
              <w:rPr>
                <w:rFonts w:ascii="Arial Narrow" w:hAnsi="Arial Narrow"/>
                <w:sz w:val="18"/>
                <w:szCs w:val="18"/>
              </w:rPr>
            </w:pPr>
          </w:p>
        </w:tc>
        <w:tc>
          <w:tcPr>
            <w:tcW w:w="4678" w:type="dxa"/>
            <w:gridSpan w:val="2"/>
            <w:vMerge/>
            <w:tcBorders>
              <w:bottom w:val="single" w:sz="4" w:space="0" w:color="auto"/>
            </w:tcBorders>
            <w:shd w:val="clear" w:color="auto" w:fill="D9D9D9"/>
            <w:vAlign w:val="center"/>
          </w:tcPr>
          <w:p w:rsidR="001502B2" w:rsidRPr="00AB06F3" w:rsidRDefault="001502B2" w:rsidP="001502B2">
            <w:pPr>
              <w:jc w:val="center"/>
              <w:rPr>
                <w:rFonts w:ascii="Arial Narrow" w:hAnsi="Arial Narrow"/>
                <w:sz w:val="18"/>
                <w:szCs w:val="18"/>
              </w:rPr>
            </w:pPr>
          </w:p>
        </w:tc>
        <w:tc>
          <w:tcPr>
            <w:tcW w:w="885" w:type="dxa"/>
            <w:vMerge/>
            <w:tcBorders>
              <w:bottom w:val="single" w:sz="4" w:space="0" w:color="auto"/>
            </w:tcBorders>
            <w:shd w:val="clear" w:color="auto" w:fill="D9D9D9"/>
            <w:vAlign w:val="center"/>
          </w:tcPr>
          <w:p w:rsidR="001502B2" w:rsidRPr="00AB06F3" w:rsidRDefault="001502B2" w:rsidP="001502B2">
            <w:pPr>
              <w:jc w:val="center"/>
              <w:rPr>
                <w:rFonts w:ascii="Arial Narrow" w:hAnsi="Arial Narrow"/>
                <w:sz w:val="18"/>
                <w:szCs w:val="18"/>
              </w:rPr>
            </w:pPr>
          </w:p>
        </w:tc>
        <w:tc>
          <w:tcPr>
            <w:tcW w:w="855" w:type="dxa"/>
            <w:tcBorders>
              <w:bottom w:val="single" w:sz="4" w:space="0" w:color="auto"/>
            </w:tcBorders>
            <w:shd w:val="clear" w:color="auto" w:fill="D9D9D9"/>
            <w:vAlign w:val="center"/>
          </w:tcPr>
          <w:p w:rsidR="001502B2" w:rsidRPr="001502B2" w:rsidRDefault="001502B2" w:rsidP="001502B2">
            <w:pPr>
              <w:jc w:val="center"/>
              <w:rPr>
                <w:rFonts w:ascii="Arial Narrow" w:hAnsi="Arial Narrow"/>
                <w:b/>
                <w:sz w:val="12"/>
                <w:szCs w:val="12"/>
              </w:rPr>
            </w:pPr>
            <w:r w:rsidRPr="001502B2">
              <w:rPr>
                <w:rFonts w:ascii="Arial Narrow" w:hAnsi="Arial Narrow"/>
                <w:b/>
                <w:sz w:val="12"/>
                <w:szCs w:val="12"/>
              </w:rPr>
              <w:t>PROPUESTO</w:t>
            </w:r>
          </w:p>
        </w:tc>
        <w:tc>
          <w:tcPr>
            <w:tcW w:w="842" w:type="dxa"/>
            <w:tcBorders>
              <w:bottom w:val="single" w:sz="4" w:space="0" w:color="auto"/>
            </w:tcBorders>
            <w:shd w:val="clear" w:color="auto" w:fill="D9D9D9"/>
            <w:vAlign w:val="center"/>
          </w:tcPr>
          <w:p w:rsidR="001502B2" w:rsidRPr="001502B2" w:rsidRDefault="001502B2" w:rsidP="001502B2">
            <w:pPr>
              <w:jc w:val="center"/>
              <w:rPr>
                <w:rFonts w:ascii="Arial Narrow" w:hAnsi="Arial Narrow"/>
                <w:b/>
                <w:sz w:val="12"/>
                <w:szCs w:val="12"/>
              </w:rPr>
            </w:pPr>
            <w:r w:rsidRPr="001502B2">
              <w:rPr>
                <w:rFonts w:ascii="Arial Narrow" w:hAnsi="Arial Narrow"/>
                <w:b/>
                <w:sz w:val="12"/>
                <w:szCs w:val="12"/>
              </w:rPr>
              <w:t>APROBADO</w:t>
            </w:r>
          </w:p>
        </w:tc>
        <w:tc>
          <w:tcPr>
            <w:tcW w:w="851" w:type="dxa"/>
            <w:gridSpan w:val="2"/>
            <w:tcBorders>
              <w:bottom w:val="single" w:sz="4" w:space="0" w:color="auto"/>
            </w:tcBorders>
            <w:shd w:val="clear" w:color="auto" w:fill="D9D9D9"/>
            <w:vAlign w:val="center"/>
          </w:tcPr>
          <w:p w:rsidR="001502B2" w:rsidRPr="001502B2" w:rsidRDefault="001502B2" w:rsidP="001502B2">
            <w:pPr>
              <w:jc w:val="center"/>
              <w:rPr>
                <w:rFonts w:ascii="Arial Narrow" w:hAnsi="Arial Narrow"/>
                <w:b/>
                <w:sz w:val="12"/>
                <w:szCs w:val="12"/>
              </w:rPr>
            </w:pPr>
            <w:r w:rsidRPr="001502B2">
              <w:rPr>
                <w:rFonts w:ascii="Arial Narrow" w:hAnsi="Arial Narrow"/>
                <w:b/>
                <w:sz w:val="12"/>
                <w:szCs w:val="12"/>
              </w:rPr>
              <w:t>PROPUESTO</w:t>
            </w:r>
          </w:p>
        </w:tc>
        <w:tc>
          <w:tcPr>
            <w:tcW w:w="850" w:type="dxa"/>
            <w:tcBorders>
              <w:bottom w:val="single" w:sz="4" w:space="0" w:color="auto"/>
            </w:tcBorders>
            <w:shd w:val="clear" w:color="auto" w:fill="D9D9D9"/>
            <w:vAlign w:val="center"/>
          </w:tcPr>
          <w:p w:rsidR="001502B2" w:rsidRPr="001502B2" w:rsidRDefault="001502B2" w:rsidP="001502B2">
            <w:pPr>
              <w:jc w:val="center"/>
              <w:rPr>
                <w:rFonts w:ascii="Arial Narrow" w:hAnsi="Arial Narrow"/>
                <w:b/>
                <w:sz w:val="12"/>
                <w:szCs w:val="12"/>
              </w:rPr>
            </w:pPr>
            <w:r w:rsidRPr="001502B2">
              <w:rPr>
                <w:rFonts w:ascii="Arial Narrow" w:hAnsi="Arial Narrow"/>
                <w:b/>
                <w:sz w:val="12"/>
                <w:szCs w:val="12"/>
              </w:rPr>
              <w:t>APROBADO</w:t>
            </w:r>
          </w:p>
        </w:tc>
        <w:tc>
          <w:tcPr>
            <w:tcW w:w="855" w:type="dxa"/>
            <w:tcBorders>
              <w:bottom w:val="single" w:sz="4" w:space="0" w:color="auto"/>
            </w:tcBorders>
            <w:shd w:val="clear" w:color="auto" w:fill="D9D9D9"/>
            <w:vAlign w:val="center"/>
          </w:tcPr>
          <w:p w:rsidR="001502B2" w:rsidRPr="001502B2" w:rsidRDefault="001502B2" w:rsidP="001502B2">
            <w:pPr>
              <w:jc w:val="center"/>
              <w:rPr>
                <w:rFonts w:ascii="Arial Narrow" w:hAnsi="Arial Narrow"/>
                <w:b/>
                <w:sz w:val="12"/>
                <w:szCs w:val="12"/>
              </w:rPr>
            </w:pPr>
            <w:r w:rsidRPr="001502B2">
              <w:rPr>
                <w:rFonts w:ascii="Arial Narrow" w:hAnsi="Arial Narrow"/>
                <w:b/>
                <w:sz w:val="12"/>
                <w:szCs w:val="12"/>
              </w:rPr>
              <w:t>PROPUESTO</w:t>
            </w:r>
          </w:p>
        </w:tc>
        <w:tc>
          <w:tcPr>
            <w:tcW w:w="888" w:type="dxa"/>
            <w:tcBorders>
              <w:bottom w:val="single" w:sz="4" w:space="0" w:color="auto"/>
            </w:tcBorders>
            <w:shd w:val="clear" w:color="auto" w:fill="D9D9D9"/>
            <w:vAlign w:val="center"/>
          </w:tcPr>
          <w:p w:rsidR="001502B2" w:rsidRPr="001502B2" w:rsidRDefault="001502B2" w:rsidP="001502B2">
            <w:pPr>
              <w:jc w:val="center"/>
              <w:rPr>
                <w:rFonts w:ascii="Arial Narrow" w:hAnsi="Arial Narrow"/>
                <w:b/>
                <w:sz w:val="12"/>
                <w:szCs w:val="12"/>
              </w:rPr>
            </w:pPr>
            <w:r w:rsidRPr="001502B2">
              <w:rPr>
                <w:rFonts w:ascii="Arial Narrow" w:hAnsi="Arial Narrow"/>
                <w:b/>
                <w:sz w:val="12"/>
                <w:szCs w:val="12"/>
              </w:rPr>
              <w:t>APROBADO</w:t>
            </w:r>
          </w:p>
        </w:tc>
      </w:tr>
      <w:tr w:rsidR="001502B2" w:rsidRPr="00AB06F3" w:rsidTr="007D4EBF">
        <w:tc>
          <w:tcPr>
            <w:tcW w:w="533" w:type="dxa"/>
          </w:tcPr>
          <w:p w:rsidR="001502B2" w:rsidRPr="00AB06F3" w:rsidRDefault="001502B2" w:rsidP="00421A53">
            <w:pPr>
              <w:jc w:val="center"/>
              <w:rPr>
                <w:rFonts w:ascii="Arial Narrow" w:hAnsi="Arial Narrow"/>
                <w:sz w:val="18"/>
                <w:szCs w:val="18"/>
              </w:rPr>
            </w:pPr>
            <w:r w:rsidRPr="00AB06F3">
              <w:rPr>
                <w:rFonts w:ascii="Arial Narrow" w:hAnsi="Arial Narrow"/>
                <w:sz w:val="18"/>
                <w:szCs w:val="18"/>
              </w:rPr>
              <w:t>1</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SISTEMA DE DIGITALIZACIÓN DIRECTA PARA RADIOLOGÍA.</w:t>
            </w:r>
          </w:p>
          <w:p w:rsidR="001502B2" w:rsidRPr="00AB06F3" w:rsidRDefault="001502B2" w:rsidP="00421A53">
            <w:pPr>
              <w:rPr>
                <w:rFonts w:ascii="Arial Narrow" w:hAnsi="Arial Narrow" w:cs="Arial"/>
                <w:b/>
                <w:sz w:val="16"/>
                <w:szCs w:val="16"/>
              </w:rPr>
            </w:pP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 SISTEMA  PARA REALIZAR RADIOGRAFÍAS DIGITALES DE TÓRAX  MEDIANTE DETECTOR DIGITAL DE IODURO DE CESIO AMORFO (CSI) INALÁMBRICO EN BUCKY VERTICAL  DE PARED FOCALIZADO A 180 CMS O MAYOR.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1.2.- TAMAÑO EXTERNO DEL DETECTOR  DE 14”X17”. TAMAÑO DE PIXEL DE 200 MICRONES O MENOR.</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1.3.- PESO MENOR A 4KG.</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1.4.- UNIDAD DE ADQUISICIÓN CON MONITOR DE 15” O MAYOR</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1.5.- CON FUNCIONES DE CONTROL DE BRILLO Y CONTRASTE, AJUSTE DE  VENTANA, REALCE DE BORDE Y ZOOM.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1.6.- FUNCIONES DE DICOM 3.0 PARA IMPRESIÓN, ALMACENAMIENTO DE IMÁGENES Y LISTA DE TRABAJO.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1.7.- COLUMNA PORTATUBO.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1.8.- AUTOSOPORTABLE AL PISO.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1.9.- FRENOS ELECTROMAGNÉTICOS.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1.10.- TUBO DE RAYOS X.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1.11.- FOCO FINO DE 1.0 MM O MENOR.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1.12.- FOCO GRUESO DE  2.0 MM O MENOR.</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1.13.- VELOCIDAD DE ARRANQUE DE 3,000 RPM O MAYOR.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1.14.- GENERADOR DE RAYOS X.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1.15.- DE ALTA FRECUENCIA CONTROLADO POR MICROPROCESADOR.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1.16.- CON CAPACIDAD DE 30 KW O MAYOR.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1.17.- 300 MA O MAYOR.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1.18.- INTERVALO DE 40 A 125 KVP.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1.19.- PASOS DE 1KVP.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1.20.- CON INTERVALO DE 0.001 A 5 SEGUNDOS O MAYOR. </w:t>
            </w:r>
          </w:p>
          <w:p w:rsidR="001502B2" w:rsidRPr="00E9646E" w:rsidRDefault="001502B2" w:rsidP="00421A53">
            <w:pPr>
              <w:rPr>
                <w:rFonts w:ascii="Arial Narrow" w:hAnsi="Arial Narrow" w:cs="Arial"/>
                <w:sz w:val="16"/>
                <w:szCs w:val="16"/>
                <w:lang w:val="en-US"/>
              </w:rPr>
            </w:pPr>
            <w:r w:rsidRPr="00E9646E">
              <w:rPr>
                <w:rFonts w:ascii="Arial Narrow" w:hAnsi="Arial Narrow" w:cs="Arial"/>
                <w:sz w:val="16"/>
                <w:szCs w:val="16"/>
                <w:lang w:val="en-US"/>
              </w:rPr>
              <w:t>1.21</w:t>
            </w:r>
            <w:r w:rsidR="004E1747" w:rsidRPr="00E9646E">
              <w:rPr>
                <w:rFonts w:ascii="Arial Narrow" w:hAnsi="Arial Narrow" w:cs="Arial"/>
                <w:sz w:val="16"/>
                <w:szCs w:val="16"/>
                <w:lang w:val="en-US"/>
              </w:rPr>
              <w:t>. -</w:t>
            </w:r>
            <w:r w:rsidRPr="00E9646E">
              <w:rPr>
                <w:rFonts w:ascii="Arial Narrow" w:hAnsi="Arial Narrow" w:cs="Arial"/>
                <w:sz w:val="16"/>
                <w:szCs w:val="16"/>
                <w:lang w:val="en-US"/>
              </w:rPr>
              <w:t xml:space="preserve"> PANEL DE CONTROL TOUCH SCREEN.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1.22.- INTERFASE DIRECTA CON EL DETECTOR DEL SISTEMA RADIOGRÁFICO.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1.26.- QUE DESPLIEGUE: KV. MAS, Y SEG. </w:t>
            </w:r>
          </w:p>
          <w:p w:rsidR="001502B2" w:rsidRPr="00AB06F3" w:rsidRDefault="001502B2" w:rsidP="00421A53">
            <w:pPr>
              <w:rPr>
                <w:rFonts w:ascii="Arial Narrow" w:hAnsi="Arial Narrow"/>
                <w:sz w:val="18"/>
                <w:szCs w:val="18"/>
              </w:rPr>
            </w:pPr>
          </w:p>
        </w:tc>
        <w:tc>
          <w:tcPr>
            <w:tcW w:w="885" w:type="dxa"/>
          </w:tcPr>
          <w:p w:rsidR="001502B2" w:rsidRPr="00AB06F3" w:rsidRDefault="001502B2" w:rsidP="00421A53">
            <w:pPr>
              <w:jc w:val="center"/>
              <w:rPr>
                <w:rFonts w:ascii="Arial Narrow" w:hAnsi="Arial Narrow" w:cs="Arial"/>
                <w:sz w:val="12"/>
                <w:szCs w:val="18"/>
              </w:rPr>
            </w:pPr>
            <w:r w:rsidRPr="00AB06F3">
              <w:rPr>
                <w:rFonts w:ascii="Arial Narrow" w:hAnsi="Arial Narrow" w:cs="Arial"/>
                <w:sz w:val="12"/>
                <w:szCs w:val="18"/>
              </w:rPr>
              <w:t>EQUIPO</w:t>
            </w:r>
          </w:p>
        </w:tc>
        <w:tc>
          <w:tcPr>
            <w:tcW w:w="855" w:type="dxa"/>
          </w:tcPr>
          <w:p w:rsidR="001502B2" w:rsidRPr="00AB06F3" w:rsidRDefault="001502B2" w:rsidP="00421A53">
            <w:pPr>
              <w:jc w:val="center"/>
              <w:rPr>
                <w:rFonts w:ascii="Arial Narrow" w:hAnsi="Arial Narrow" w:cs="Arial"/>
                <w:sz w:val="12"/>
                <w:szCs w:val="18"/>
              </w:rPr>
            </w:pPr>
            <w:r w:rsidRPr="00AB06F3">
              <w:rPr>
                <w:rFonts w:ascii="Arial Narrow" w:hAnsi="Arial Narrow" w:cs="Arial"/>
                <w:sz w:val="12"/>
                <w:szCs w:val="18"/>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sz w:val="18"/>
                <w:szCs w:val="18"/>
              </w:rPr>
            </w:pPr>
            <w:r w:rsidRPr="00AB06F3">
              <w:rPr>
                <w:rFonts w:ascii="Arial Narrow" w:hAnsi="Arial Narrow"/>
                <w:sz w:val="18"/>
                <w:szCs w:val="18"/>
              </w:rPr>
              <w:t>2</w:t>
            </w:r>
          </w:p>
        </w:tc>
        <w:tc>
          <w:tcPr>
            <w:tcW w:w="4678" w:type="dxa"/>
            <w:gridSpan w:val="2"/>
          </w:tcPr>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SALA DE RADIOLOGÍA  GENERAL CON DETECTOR DIGITAL INHALÁMBRICO</w:t>
            </w:r>
          </w:p>
          <w:p w:rsidR="001502B2" w:rsidRPr="00AB06F3" w:rsidRDefault="001502B2" w:rsidP="00421A53">
            <w:pPr>
              <w:rPr>
                <w:rFonts w:ascii="Arial Narrow" w:hAnsi="Arial Narrow" w:cs="Arial"/>
                <w:sz w:val="16"/>
                <w:szCs w:val="16"/>
              </w:rPr>
            </w:pP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EQUIPO PARA REALIZAR RADIOGRAFÍAS GENERALES.</w:t>
            </w:r>
          </w:p>
          <w:p w:rsidR="001502B2" w:rsidRPr="00AB06F3" w:rsidRDefault="001502B2" w:rsidP="00421A53">
            <w:pPr>
              <w:jc w:val="both"/>
              <w:rPr>
                <w:rFonts w:ascii="Arial Narrow" w:hAnsi="Arial Narrow" w:cs="Arial"/>
                <w:b/>
                <w:sz w:val="16"/>
                <w:szCs w:val="16"/>
              </w:rPr>
            </w:pPr>
            <w:r w:rsidRPr="00AB06F3">
              <w:rPr>
                <w:rFonts w:ascii="Arial Narrow" w:hAnsi="Arial Narrow" w:cs="Arial"/>
                <w:sz w:val="16"/>
                <w:szCs w:val="16"/>
              </w:rPr>
              <w:t>CON LAS SIGUIENTES CARACTERÍSTICAS, SELECCIONABLES DE ACUERDO A LAS NECESIDADES DE LAS UNIDADES MÉDICAS:</w:t>
            </w:r>
            <w:r w:rsidRPr="00AB06F3">
              <w:rPr>
                <w:rFonts w:ascii="Arial Narrow" w:hAnsi="Arial Narrow" w:cs="Arial"/>
                <w:b/>
                <w:sz w:val="16"/>
                <w:szCs w:val="16"/>
              </w:rPr>
              <w:t xml:space="preserve"> </w:t>
            </w:r>
          </w:p>
          <w:p w:rsidR="001502B2" w:rsidRPr="00AB06F3" w:rsidRDefault="001502B2" w:rsidP="0037723D">
            <w:pPr>
              <w:widowControl/>
              <w:numPr>
                <w:ilvl w:val="0"/>
                <w:numId w:val="37"/>
              </w:numPr>
              <w:suppressAutoHyphens w:val="0"/>
              <w:rPr>
                <w:rFonts w:ascii="Arial Narrow" w:hAnsi="Arial Narrow" w:cs="Arial"/>
                <w:sz w:val="16"/>
                <w:szCs w:val="16"/>
              </w:rPr>
            </w:pPr>
            <w:r w:rsidRPr="00AB06F3">
              <w:rPr>
                <w:rFonts w:ascii="Arial Narrow" w:hAnsi="Arial Narrow" w:cs="Arial"/>
                <w:sz w:val="16"/>
                <w:szCs w:val="16"/>
              </w:rPr>
              <w:t>DETECTOR DIGITAL (“FLAT PANEL”) DE 36 X 43.2 CM (14X17”) INALÁMBRICO.</w:t>
            </w:r>
          </w:p>
          <w:p w:rsidR="001502B2" w:rsidRPr="00AB06F3" w:rsidRDefault="001502B2" w:rsidP="0037723D">
            <w:pPr>
              <w:widowControl/>
              <w:numPr>
                <w:ilvl w:val="0"/>
                <w:numId w:val="37"/>
              </w:numPr>
              <w:suppressAutoHyphens w:val="0"/>
              <w:rPr>
                <w:rFonts w:ascii="Arial Narrow" w:hAnsi="Arial Narrow" w:cs="Arial"/>
                <w:sz w:val="16"/>
                <w:szCs w:val="16"/>
              </w:rPr>
            </w:pPr>
            <w:r w:rsidRPr="00AB06F3">
              <w:rPr>
                <w:rFonts w:ascii="Arial Narrow" w:hAnsi="Arial Narrow" w:cs="Arial"/>
                <w:sz w:val="16"/>
                <w:szCs w:val="16"/>
              </w:rPr>
              <w:t xml:space="preserve">PARA USARSE EN PORTADETECTOR DE MESA O DE PARED. </w:t>
            </w:r>
          </w:p>
          <w:p w:rsidR="001502B2" w:rsidRPr="00AB06F3" w:rsidRDefault="001502B2" w:rsidP="0037723D">
            <w:pPr>
              <w:widowControl/>
              <w:numPr>
                <w:ilvl w:val="0"/>
                <w:numId w:val="37"/>
              </w:numPr>
              <w:suppressAutoHyphens w:val="0"/>
              <w:rPr>
                <w:rFonts w:ascii="Arial Narrow" w:hAnsi="Arial Narrow" w:cs="Arial"/>
                <w:sz w:val="16"/>
                <w:szCs w:val="16"/>
              </w:rPr>
            </w:pPr>
            <w:r w:rsidRPr="00AB06F3">
              <w:rPr>
                <w:rFonts w:ascii="Arial Narrow" w:hAnsi="Arial Narrow" w:cs="Arial"/>
                <w:sz w:val="16"/>
                <w:szCs w:val="16"/>
              </w:rPr>
              <w:t>PESO MENOR A 4KG.</w:t>
            </w:r>
          </w:p>
          <w:p w:rsidR="001502B2" w:rsidRPr="00AB06F3" w:rsidRDefault="001502B2" w:rsidP="0037723D">
            <w:pPr>
              <w:widowControl/>
              <w:numPr>
                <w:ilvl w:val="0"/>
                <w:numId w:val="37"/>
              </w:numPr>
              <w:suppressAutoHyphens w:val="0"/>
              <w:rPr>
                <w:rFonts w:ascii="Arial Narrow" w:hAnsi="Arial Narrow" w:cs="Arial"/>
                <w:sz w:val="16"/>
                <w:szCs w:val="16"/>
              </w:rPr>
            </w:pPr>
            <w:r w:rsidRPr="00AB06F3">
              <w:rPr>
                <w:rFonts w:ascii="Arial Narrow" w:hAnsi="Arial Narrow" w:cs="Arial"/>
                <w:sz w:val="16"/>
                <w:szCs w:val="16"/>
              </w:rPr>
              <w:t xml:space="preserve">DETECTOR DE PANTALLA PLANA PORTÁTIL A BASE DE SILICIO AMORFO (A-SI) CON CENTELLADOR DE YODURO DE CESIO (CSI).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MESA CON TABLERO FLOTANTE EN LAS 4 DIRECCIONES.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RECORRIDO LONGITUDINAL DE +/- 40 CM O MAYOR, RECORRIDO TRANSVERSAL DE +/-11 CM O MAYOR. </w:t>
            </w:r>
          </w:p>
          <w:p w:rsidR="001502B2" w:rsidRPr="00AB06F3" w:rsidRDefault="001502B2" w:rsidP="0037723D">
            <w:pPr>
              <w:widowControl/>
              <w:numPr>
                <w:ilvl w:val="0"/>
                <w:numId w:val="37"/>
              </w:numPr>
              <w:suppressAutoHyphens w:val="0"/>
              <w:jc w:val="both"/>
              <w:rPr>
                <w:rFonts w:ascii="Arial Narrow" w:hAnsi="Arial Narrow" w:cs="Arial"/>
                <w:sz w:val="16"/>
                <w:szCs w:val="16"/>
              </w:rPr>
            </w:pPr>
            <w:r w:rsidRPr="00AB06F3">
              <w:rPr>
                <w:rFonts w:ascii="Arial Narrow" w:hAnsi="Arial Narrow" w:cs="Arial"/>
                <w:sz w:val="16"/>
                <w:szCs w:val="16"/>
              </w:rPr>
              <w:t xml:space="preserve">ALTURA VARIABLE DE 60 O MENOR A 85 O MAYOR </w:t>
            </w:r>
          </w:p>
          <w:p w:rsidR="001502B2" w:rsidRPr="00AB06F3" w:rsidRDefault="001502B2" w:rsidP="0037723D">
            <w:pPr>
              <w:widowControl/>
              <w:numPr>
                <w:ilvl w:val="0"/>
                <w:numId w:val="37"/>
              </w:numPr>
              <w:suppressAutoHyphens w:val="0"/>
              <w:jc w:val="both"/>
              <w:rPr>
                <w:rFonts w:ascii="Arial Narrow" w:hAnsi="Arial Narrow" w:cs="Arial"/>
                <w:sz w:val="16"/>
                <w:szCs w:val="16"/>
              </w:rPr>
            </w:pPr>
            <w:r w:rsidRPr="00AB06F3">
              <w:rPr>
                <w:rFonts w:ascii="Arial Narrow" w:hAnsi="Arial Narrow" w:cs="Arial"/>
                <w:sz w:val="16"/>
                <w:szCs w:val="16"/>
              </w:rPr>
              <w:t>REJILLA PARA MESA RELACIÓN 10:1, 40 LÍNEAS POR CM FOCALIZADA ENTRE 90CM O MENOR Y 110CM  O MAYOR</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MOVIMIENTO SINCRONIZADO DEL CONJUNTO TUBO DETECTOR EN LA MESA  Y PARED (BUCKY VERTICAL)</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COLUMNA PORTA TUBOS, AUTO SOPORTABLE AL PISO.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CON DESPLAZAMIENTO LONGITUDINAL DE 270 CM O MAYOR </w:t>
            </w:r>
            <w:r w:rsidRPr="00AB06F3">
              <w:rPr>
                <w:rFonts w:ascii="Arial Narrow" w:hAnsi="Arial Narrow" w:cs="Arial"/>
                <w:sz w:val="16"/>
                <w:szCs w:val="16"/>
              </w:rPr>
              <w:lastRenderedPageBreak/>
              <w:t xml:space="preserve">EN RIELES DE 3 M O MAYOR. FRENOS ELECTROMAGNÉTICOS.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DESPLAZAMIENTO VERTICAL  DE LA COLUMNA PORTATUBO DE 50 CM O MENOR A 200 O MAYOR.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ROTACIÓN DEL TUBO DE ±90 GRADOS.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CARÁTULA DEL TUBO CON PANTALLA SENSIBLE AL TACTO PARA CONTROL DE PROGRAMAS ANATÓMICOS.</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COLIMADOR MANUAL CON HAZ LUMINOSO Y CRONÓMETRO DE APAGADO.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TUBO DE RAYOS X, CON FOCO FINO DE 0.6 MM O MENOR Y FOCO GRUESO DE 1.2 MM O MENOR.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VELOCIDAD DE 3,000 RPM O MAYOR.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BUCKY VERTICAL FIJO AL PISO O AL MURO.</w:t>
            </w:r>
            <w:r w:rsidRPr="00AB06F3">
              <w:rPr>
                <w:rFonts w:ascii="Arial Narrow" w:hAnsi="Arial Narrow" w:cs="Arial"/>
                <w:b/>
                <w:sz w:val="16"/>
                <w:szCs w:val="16"/>
              </w:rPr>
              <w:t xml:space="preserve"> </w:t>
            </w:r>
          </w:p>
          <w:p w:rsidR="001502B2" w:rsidRPr="00AB06F3" w:rsidRDefault="001502B2" w:rsidP="0037723D">
            <w:pPr>
              <w:widowControl/>
              <w:numPr>
                <w:ilvl w:val="0"/>
                <w:numId w:val="37"/>
              </w:numPr>
              <w:suppressAutoHyphens w:val="0"/>
              <w:jc w:val="both"/>
              <w:rPr>
                <w:rFonts w:ascii="Arial Narrow" w:hAnsi="Arial Narrow" w:cs="Arial"/>
                <w:sz w:val="16"/>
                <w:szCs w:val="16"/>
              </w:rPr>
            </w:pPr>
            <w:r w:rsidRPr="00AB06F3">
              <w:rPr>
                <w:rFonts w:ascii="Arial Narrow" w:hAnsi="Arial Narrow" w:cs="Arial"/>
                <w:sz w:val="16"/>
                <w:szCs w:val="16"/>
              </w:rPr>
              <w:t>REJILLA PARA SOPORTE VERTICAL RELACIÓN 10:1 O MAYOR, 40 LÍNEAS POR CM O MAYOR, FOCALIZADA A 180CM O MAYOR.</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GENERADOR DE RAYOS X DE ALTA  FRECUENCIA CONTROLADO POR MICROPROCESADOR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CON POTENCIA DE 50 KW O MAYOR.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CORRIENTE DE 500 MA O MAYOR.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CON UN INTERVALO DE 40 KV O MENOR A 150 KV O MAYOR, CON PASOS DE 1 KV.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CON INTERVALO DE TIEMPO DE 1 MILISEGUNDO O MENOR A 5 SEGUNDOS O MAYOR. </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PANEL DE CONTROL DIGITAL, QUE DESPLIEGUE, KV, MA Y SEG. </w:t>
            </w:r>
          </w:p>
          <w:p w:rsidR="001502B2" w:rsidRPr="00AB06F3" w:rsidRDefault="001502B2" w:rsidP="0037723D">
            <w:pPr>
              <w:widowControl/>
              <w:numPr>
                <w:ilvl w:val="0"/>
                <w:numId w:val="37"/>
              </w:numPr>
              <w:suppressAutoHyphens w:val="0"/>
              <w:jc w:val="both"/>
              <w:rPr>
                <w:rFonts w:ascii="Arial Narrow" w:hAnsi="Arial Narrow" w:cs="Arial"/>
                <w:sz w:val="16"/>
                <w:szCs w:val="16"/>
              </w:rPr>
            </w:pPr>
            <w:r w:rsidRPr="00AB06F3">
              <w:rPr>
                <w:rFonts w:ascii="Arial Narrow" w:hAnsi="Arial Narrow" w:cs="Arial"/>
                <w:sz w:val="16"/>
                <w:szCs w:val="16"/>
              </w:rPr>
              <w:t>200 Ó MÁS PROGRAMAS ANATÓMICOS PROGRAMABLES POR EL USUARIO.</w:t>
            </w:r>
          </w:p>
          <w:p w:rsidR="001502B2" w:rsidRPr="00AB06F3" w:rsidRDefault="001502B2" w:rsidP="0037723D">
            <w:pPr>
              <w:widowControl/>
              <w:numPr>
                <w:ilvl w:val="0"/>
                <w:numId w:val="37"/>
              </w:numPr>
              <w:suppressAutoHyphens w:val="0"/>
              <w:rPr>
                <w:rFonts w:ascii="Arial Narrow" w:hAnsi="Arial Narrow" w:cs="Arial"/>
                <w:sz w:val="16"/>
                <w:szCs w:val="16"/>
              </w:rPr>
            </w:pPr>
            <w:r w:rsidRPr="00AB06F3">
              <w:rPr>
                <w:rFonts w:ascii="Arial Narrow" w:hAnsi="Arial Narrow" w:cs="Arial"/>
                <w:sz w:val="16"/>
                <w:szCs w:val="16"/>
              </w:rPr>
              <w:t>CONSOLA DE OPERACIÓN CON MONITOR TOUCH SCREEN LCD 17”</w:t>
            </w:r>
            <w:r w:rsidR="004E1747" w:rsidRPr="00AB06F3">
              <w:rPr>
                <w:rFonts w:ascii="Arial Narrow" w:hAnsi="Arial Narrow" w:cs="Arial"/>
                <w:sz w:val="16"/>
                <w:szCs w:val="16"/>
              </w:rPr>
              <w:t>, O</w:t>
            </w:r>
            <w:r w:rsidRPr="00AB06F3">
              <w:rPr>
                <w:rFonts w:ascii="Arial Narrow" w:hAnsi="Arial Narrow" w:cs="Arial"/>
                <w:sz w:val="16"/>
                <w:szCs w:val="16"/>
              </w:rPr>
              <w:t xml:space="preserve"> MAYOR. </w:t>
            </w:r>
          </w:p>
          <w:p w:rsidR="001502B2" w:rsidRPr="00AB06F3" w:rsidRDefault="001502B2" w:rsidP="0037723D">
            <w:pPr>
              <w:widowControl/>
              <w:numPr>
                <w:ilvl w:val="0"/>
                <w:numId w:val="37"/>
              </w:numPr>
              <w:suppressAutoHyphens w:val="0"/>
              <w:jc w:val="both"/>
              <w:rPr>
                <w:rFonts w:ascii="Arial Narrow" w:hAnsi="Arial Narrow" w:cs="Arial"/>
                <w:sz w:val="16"/>
                <w:szCs w:val="16"/>
              </w:rPr>
            </w:pPr>
            <w:r w:rsidRPr="00AB06F3">
              <w:rPr>
                <w:rFonts w:ascii="Arial Narrow" w:hAnsi="Arial Narrow" w:cs="Arial"/>
                <w:sz w:val="16"/>
                <w:szCs w:val="16"/>
              </w:rPr>
              <w:t>CAPTURA DE DATOS DEMOGRÁFICOS DEL PACIENTE, PARÁMETROS DE ADQUISICIÓN ,Y POST PROCESO CON ANOTACIONES, FILTRO, REGISTRO DE PROCEDIMIENTO Y PACIENTE, CONTROL DE BRILLO Y</w:t>
            </w:r>
          </w:p>
          <w:p w:rsidR="001502B2" w:rsidRPr="00AB06F3" w:rsidRDefault="001502B2" w:rsidP="0037723D">
            <w:pPr>
              <w:pStyle w:val="Prrafodelista"/>
              <w:widowControl/>
              <w:numPr>
                <w:ilvl w:val="0"/>
                <w:numId w:val="37"/>
              </w:numPr>
              <w:suppressAutoHyphens w:val="0"/>
              <w:jc w:val="both"/>
              <w:rPr>
                <w:rFonts w:ascii="Arial Narrow" w:hAnsi="Arial Narrow" w:cs="Arial"/>
                <w:sz w:val="16"/>
                <w:szCs w:val="16"/>
              </w:rPr>
            </w:pPr>
            <w:r w:rsidRPr="00AB06F3">
              <w:rPr>
                <w:rFonts w:ascii="Arial Narrow" w:hAnsi="Arial Narrow" w:cs="Arial"/>
                <w:sz w:val="16"/>
                <w:szCs w:val="16"/>
              </w:rPr>
              <w:t>CONTRASTE, AJUSTE DE VENTANA, INVERSIÓN, REALCE DE BORDES, ZOOM, VISTA PANORÁMICA, MULTIDESPLIEGUE, MEDICIONES. PROCESAMIENTO DIGITAL DE IMAGEN POR REGIÓN ANATÓMICA.</w:t>
            </w:r>
          </w:p>
          <w:p w:rsidR="001502B2" w:rsidRPr="00AB06F3" w:rsidRDefault="001502B2" w:rsidP="0037723D">
            <w:pPr>
              <w:pStyle w:val="Prrafodelista"/>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IMPRESIÓN MULTI-FORMATO Y FORMATOS ASIMÉTRICOS, EXPORTACIÓN DE ESTUDIOS EN FORMATO DICOM O JPG.</w:t>
            </w:r>
          </w:p>
          <w:p w:rsidR="001502B2" w:rsidRPr="00AB06F3" w:rsidRDefault="001502B2" w:rsidP="0037723D">
            <w:pPr>
              <w:widowControl/>
              <w:numPr>
                <w:ilvl w:val="0"/>
                <w:numId w:val="37"/>
              </w:numPr>
              <w:suppressAutoHyphens w:val="0"/>
              <w:jc w:val="both"/>
              <w:rPr>
                <w:rFonts w:ascii="Arial Narrow" w:hAnsi="Arial Narrow" w:cs="Arial"/>
                <w:b/>
                <w:sz w:val="16"/>
                <w:szCs w:val="16"/>
              </w:rPr>
            </w:pPr>
            <w:r w:rsidRPr="00AB06F3">
              <w:rPr>
                <w:rFonts w:ascii="Arial Narrow" w:hAnsi="Arial Narrow" w:cs="Arial"/>
                <w:sz w:val="16"/>
                <w:szCs w:val="16"/>
              </w:rPr>
              <w:t xml:space="preserve">EL SISTEMA DEBE PERMITIR AGREGAR LA IMAGEN DEL ESTUDIO AL REPORTE ESCRITO PARA MOSTRARLA DE REFERENCIA. </w:t>
            </w:r>
          </w:p>
          <w:p w:rsidR="001502B2" w:rsidRPr="00AB06F3" w:rsidRDefault="001502B2" w:rsidP="0037723D">
            <w:pPr>
              <w:widowControl/>
              <w:numPr>
                <w:ilvl w:val="0"/>
                <w:numId w:val="37"/>
              </w:numPr>
              <w:suppressAutoHyphens w:val="0"/>
              <w:ind w:right="-142"/>
              <w:rPr>
                <w:rFonts w:ascii="Arial Narrow" w:hAnsi="Arial Narrow" w:cs="Arial"/>
                <w:sz w:val="16"/>
                <w:szCs w:val="16"/>
                <w:lang w:val="en-US"/>
              </w:rPr>
            </w:pPr>
            <w:r w:rsidRPr="00AB06F3">
              <w:rPr>
                <w:rFonts w:ascii="Arial Narrow" w:hAnsi="Arial Narrow" w:cs="Arial"/>
                <w:sz w:val="16"/>
                <w:szCs w:val="16"/>
                <w:lang w:val="en-US"/>
              </w:rPr>
              <w:t>DEBE INCLUIR LAS LICENCIAS DICOM 3.0 PRINT, STORAGE, QUERY/RETRIEVE, WORKLIST ACTIVAS.</w:t>
            </w:r>
          </w:p>
          <w:p w:rsidR="001502B2" w:rsidRPr="00AB06F3" w:rsidRDefault="001502B2" w:rsidP="00421A53">
            <w:pPr>
              <w:rPr>
                <w:rFonts w:ascii="Arial Narrow" w:hAnsi="Arial Narrow" w:cs="Arial"/>
                <w:sz w:val="16"/>
                <w:szCs w:val="16"/>
              </w:rPr>
            </w:pPr>
          </w:p>
          <w:p w:rsidR="001502B2" w:rsidRPr="00AB06F3" w:rsidRDefault="001502B2" w:rsidP="00421A53">
            <w:pPr>
              <w:rPr>
                <w:rFonts w:ascii="Arial Narrow" w:hAnsi="Arial Narrow" w:cs="Arial"/>
                <w:sz w:val="16"/>
                <w:szCs w:val="16"/>
              </w:rPr>
            </w:pPr>
          </w:p>
        </w:tc>
        <w:tc>
          <w:tcPr>
            <w:tcW w:w="885" w:type="dxa"/>
          </w:tcPr>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lastRenderedPageBreak/>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sz w:val="18"/>
                <w:szCs w:val="18"/>
              </w:rPr>
            </w:pPr>
            <w:r w:rsidRPr="00AB06F3">
              <w:rPr>
                <w:rFonts w:ascii="Arial Narrow" w:hAnsi="Arial Narrow"/>
                <w:sz w:val="18"/>
                <w:szCs w:val="18"/>
              </w:rPr>
              <w:lastRenderedPageBreak/>
              <w:t>3</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bCs/>
                <w:sz w:val="16"/>
                <w:szCs w:val="16"/>
              </w:rPr>
              <w:t>DIGITALIZADOR DE PLACAS RADIOGRÁFICAS MEDIANTE LECTOR DE CHASISES DE FÓSFORO.  (CR)</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b/>
                <w:sz w:val="16"/>
                <w:szCs w:val="16"/>
              </w:rPr>
            </w:pP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3.1.- CAPACIDAD DE DIGITALIZAR 75 PLACAS  POR HORA (14¨ X 17¨) (35.5cmx43.2cm) O MAYOR.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3.2.- ESTACIÓN DE CONTROL  PARA REGISTRO DE LA INFORMACIÓN DEL PACIENTE, PROCESAMIENTO DE IMAGEN Y  VERIFICACIÓN DE LA IMAGEN RADIOGRÁFICA.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DEBE INCLUIR LAS LICENCIAS:</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3.3.- DICOM ALMACENAMIENTO.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3.4.- DICOM IMPRESIÓN.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3.5.- DICOM LISTA DE TRABAJO. </w:t>
            </w:r>
          </w:p>
          <w:p w:rsidR="001502B2" w:rsidRPr="00AB06F3" w:rsidRDefault="001502B2" w:rsidP="00421A53">
            <w:pPr>
              <w:rPr>
                <w:rFonts w:ascii="Arial Narrow" w:hAnsi="Arial Narrow" w:cs="Arial"/>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vAlign w:val="center"/>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lastRenderedPageBreak/>
              <w:t>4</w:t>
            </w:r>
          </w:p>
        </w:tc>
        <w:tc>
          <w:tcPr>
            <w:tcW w:w="4678" w:type="dxa"/>
            <w:gridSpan w:val="2"/>
            <w:vAlign w:val="center"/>
          </w:tcPr>
          <w:p w:rsidR="001502B2" w:rsidRPr="00AB06F3" w:rsidRDefault="001502B2" w:rsidP="00421A53">
            <w:pPr>
              <w:rPr>
                <w:rFonts w:ascii="Arial Narrow" w:hAnsi="Arial Narrow" w:cs="Arial"/>
                <w:sz w:val="16"/>
                <w:szCs w:val="16"/>
              </w:rPr>
            </w:pPr>
            <w:r w:rsidRPr="00AB06F3">
              <w:rPr>
                <w:rFonts w:ascii="Arial Narrow" w:hAnsi="Arial Narrow" w:cs="Arial"/>
                <w:b/>
                <w:bCs/>
                <w:sz w:val="16"/>
                <w:szCs w:val="16"/>
              </w:rPr>
              <w:t>CHASIS DE 14” X 17”</w:t>
            </w:r>
            <w:r w:rsidRPr="00AB06F3">
              <w:rPr>
                <w:rFonts w:ascii="Arial Narrow" w:hAnsi="Arial Narrow" w:cs="Arial"/>
                <w:b/>
                <w:sz w:val="16"/>
                <w:szCs w:val="16"/>
              </w:rPr>
              <w:t xml:space="preserve">  </w:t>
            </w:r>
          </w:p>
        </w:tc>
        <w:tc>
          <w:tcPr>
            <w:tcW w:w="885" w:type="dxa"/>
            <w:vAlign w:val="center"/>
          </w:tcPr>
          <w:p w:rsidR="001502B2" w:rsidRPr="00AB06F3" w:rsidRDefault="001502B2" w:rsidP="00421A53">
            <w:pPr>
              <w:jc w:val="center"/>
              <w:rPr>
                <w:rFonts w:ascii="Arial Narrow" w:hAnsi="Arial Narrow"/>
                <w:sz w:val="18"/>
                <w:szCs w:val="18"/>
              </w:rPr>
            </w:pPr>
            <w:r w:rsidRPr="00AB06F3">
              <w:rPr>
                <w:rFonts w:ascii="Arial Narrow" w:hAnsi="Arial Narrow"/>
                <w:sz w:val="18"/>
                <w:szCs w:val="18"/>
              </w:rPr>
              <w:t>CHASIS</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25</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vAlign w:val="center"/>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5</w:t>
            </w:r>
          </w:p>
        </w:tc>
        <w:tc>
          <w:tcPr>
            <w:tcW w:w="4678" w:type="dxa"/>
            <w:gridSpan w:val="2"/>
            <w:vAlign w:val="center"/>
          </w:tcPr>
          <w:p w:rsidR="001502B2" w:rsidRPr="00AB06F3" w:rsidRDefault="001502B2" w:rsidP="00421A53">
            <w:pPr>
              <w:rPr>
                <w:rFonts w:ascii="Arial Narrow" w:hAnsi="Arial Narrow" w:cs="Arial"/>
                <w:sz w:val="16"/>
                <w:szCs w:val="16"/>
              </w:rPr>
            </w:pPr>
            <w:r w:rsidRPr="00AB06F3">
              <w:rPr>
                <w:rFonts w:ascii="Arial Narrow" w:hAnsi="Arial Narrow" w:cs="Arial"/>
                <w:b/>
                <w:bCs/>
                <w:sz w:val="16"/>
                <w:szCs w:val="16"/>
              </w:rPr>
              <w:t>CHASIS DE 14” X 14”</w:t>
            </w:r>
            <w:r w:rsidRPr="00AB06F3">
              <w:rPr>
                <w:rFonts w:ascii="Arial Narrow" w:hAnsi="Arial Narrow" w:cs="Arial"/>
                <w:b/>
                <w:sz w:val="16"/>
                <w:szCs w:val="16"/>
              </w:rPr>
              <w:t xml:space="preserve">  </w:t>
            </w:r>
          </w:p>
        </w:tc>
        <w:tc>
          <w:tcPr>
            <w:tcW w:w="885" w:type="dxa"/>
            <w:vAlign w:val="center"/>
          </w:tcPr>
          <w:p w:rsidR="001502B2" w:rsidRPr="00AB06F3" w:rsidRDefault="001502B2" w:rsidP="00421A53">
            <w:pPr>
              <w:jc w:val="center"/>
              <w:rPr>
                <w:rFonts w:ascii="Arial Narrow" w:hAnsi="Arial Narrow"/>
                <w:sz w:val="18"/>
                <w:szCs w:val="18"/>
              </w:rPr>
            </w:pPr>
            <w:r w:rsidRPr="00AB06F3">
              <w:rPr>
                <w:rFonts w:ascii="Arial Narrow" w:hAnsi="Arial Narrow"/>
                <w:sz w:val="18"/>
                <w:szCs w:val="18"/>
              </w:rPr>
              <w:t>CHASIS</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5</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vAlign w:val="center"/>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6</w:t>
            </w:r>
          </w:p>
        </w:tc>
        <w:tc>
          <w:tcPr>
            <w:tcW w:w="4678" w:type="dxa"/>
            <w:gridSpan w:val="2"/>
            <w:vAlign w:val="center"/>
          </w:tcPr>
          <w:p w:rsidR="001502B2" w:rsidRPr="00AB06F3" w:rsidRDefault="001502B2" w:rsidP="00421A53">
            <w:pPr>
              <w:rPr>
                <w:rFonts w:ascii="Arial Narrow" w:hAnsi="Arial Narrow" w:cs="Arial"/>
                <w:sz w:val="16"/>
                <w:szCs w:val="16"/>
              </w:rPr>
            </w:pPr>
            <w:r w:rsidRPr="00AB06F3">
              <w:rPr>
                <w:rFonts w:ascii="Arial Narrow" w:hAnsi="Arial Narrow" w:cs="Arial"/>
                <w:b/>
                <w:bCs/>
                <w:sz w:val="16"/>
                <w:szCs w:val="16"/>
              </w:rPr>
              <w:t>CHASIS DE 10” X 12”</w:t>
            </w:r>
            <w:r w:rsidRPr="00AB06F3">
              <w:rPr>
                <w:rFonts w:ascii="Arial Narrow" w:hAnsi="Arial Narrow" w:cs="Arial"/>
                <w:b/>
                <w:sz w:val="16"/>
                <w:szCs w:val="16"/>
              </w:rPr>
              <w:t xml:space="preserve">  </w:t>
            </w:r>
          </w:p>
        </w:tc>
        <w:tc>
          <w:tcPr>
            <w:tcW w:w="885" w:type="dxa"/>
            <w:vAlign w:val="center"/>
          </w:tcPr>
          <w:p w:rsidR="001502B2" w:rsidRPr="00AB06F3" w:rsidRDefault="001502B2" w:rsidP="00421A53">
            <w:pPr>
              <w:jc w:val="center"/>
              <w:rPr>
                <w:rFonts w:ascii="Arial Narrow" w:hAnsi="Arial Narrow"/>
                <w:sz w:val="18"/>
                <w:szCs w:val="18"/>
              </w:rPr>
            </w:pPr>
            <w:r w:rsidRPr="00AB06F3">
              <w:rPr>
                <w:rFonts w:ascii="Arial Narrow" w:hAnsi="Arial Narrow"/>
                <w:sz w:val="18"/>
                <w:szCs w:val="18"/>
              </w:rPr>
              <w:t>CHASIS</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4</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7</w:t>
            </w:r>
          </w:p>
        </w:tc>
        <w:tc>
          <w:tcPr>
            <w:tcW w:w="4678" w:type="dxa"/>
            <w:gridSpan w:val="2"/>
            <w:vAlign w:val="bottom"/>
          </w:tcPr>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 xml:space="preserve">SISTEMA PARA ADMINISTRACIÓN DEL DEPARTAMENTO DE IMAGENOLOGÍA </w:t>
            </w:r>
          </w:p>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(1 TERMINAL PARA LA RECEPCIÓN DE MN, 3 TERMINALES PARA LA RECEPCIÓN DE IMAGENOLOGÍA)</w:t>
            </w:r>
          </w:p>
          <w:p w:rsidR="001502B2" w:rsidRPr="00AB06F3" w:rsidRDefault="001502B2" w:rsidP="00421A53">
            <w:pPr>
              <w:rPr>
                <w:rFonts w:ascii="Arial Narrow" w:hAnsi="Arial Narrow" w:cs="Arial"/>
                <w:b/>
                <w:bCs/>
                <w:sz w:val="16"/>
                <w:szCs w:val="16"/>
              </w:rPr>
            </w:pP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7.1.- SISTEMA PARA LA ADMINISTRACIÓN DE LOS RECURSOS DEL DEPARTAMENTO DE DIAGNÓSTICO POR IMAGEN BASADO EN TECNOLOGÍA WEB.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7.2.- DEBE ESTAR BASADO EN LOS ESTÁNDARES DICOM Y HL7. LA APLICACIÓN DEBE ESTAR DISPONIBLE DESDE CUALQUIER COMPUTADORA SIN NECESIDAD DE SOFTWARE PRECARGADO.</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7.3.- DEBE ESTAR INTEGRADO AL PACS CON COMUNICACIÓN BIDIRECCIONAL (LOS SISTEMAS RIS Y PACS  OFERTADOS DEBEN SER DE LA MISMA MARCA)</w:t>
            </w:r>
            <w:r w:rsidRPr="00AB06F3">
              <w:rPr>
                <w:rFonts w:ascii="Arial Narrow" w:hAnsi="Arial Narrow" w:cs="Arial"/>
                <w:sz w:val="16"/>
                <w:szCs w:val="16"/>
              </w:rPr>
              <w:t xml:space="preserve">.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7.4.- INTERFAZ AMIGABLE E INTUITIVA EN IDIOMA ESPAÑOL.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7.5.- CON SISTEMA OPERATIVO EN PLATAFORMA WINDOWS.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7.6.- DEBE CONTAR CON LA CAPACIDAD DE ADAPTARSE A LA FORMA DE OPERACIÓN DEL DEPARTAMENTO DE IMAGEN MEDIANTE LA PERSONALIZACIÓN DEL LA AGENDA DE CITAS, REPORTES Y CONTROL DE INVENTARIO. </w:t>
            </w:r>
          </w:p>
          <w:p w:rsidR="001502B2" w:rsidRPr="00AB06F3" w:rsidRDefault="001502B2" w:rsidP="00421A53">
            <w:pPr>
              <w:rPr>
                <w:rFonts w:ascii="Arial Narrow" w:hAnsi="Arial Narrow" w:cs="Arial"/>
                <w:b/>
                <w:bCs/>
                <w:sz w:val="16"/>
                <w:szCs w:val="16"/>
              </w:rPr>
            </w:pPr>
            <w:r w:rsidRPr="00AB06F3">
              <w:rPr>
                <w:rFonts w:ascii="Arial Narrow" w:hAnsi="Arial Narrow" w:cs="Arial"/>
                <w:bCs/>
                <w:sz w:val="16"/>
                <w:szCs w:val="16"/>
              </w:rPr>
              <w:t>7.7.- DEBE PERMITIR LA ADMINISTRACIÓN DE LOS DATOS DEMOGRÁFICOS DE LOS PACIENTES (NOMBRE, ESTADO CIVIL, TÍTULO, SEXO, PESO, FECHA DE NACIMIENTO, DIRECCIÓN, OCUPACIÓN, DATOS DE CONTACTO, CORREO ELECTRÓNICO, RFC, ETC).</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7.8.- DEBE CONTAR CON AGENDA GRÁFICA PARA PROGRAMACIÓN DE LOS ESTUDIOS POR SALA Y/O MODALIDAD QUE PERMITA IDENTIFICAR LOS ESTUDIOS DE ACUERDO A LAS CLAVES DEL CATÁLOGO DE DIAGNÓSTICO DE IMAGENOLOGÍA DEL IMSS.</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7.9.- CON FILTRO INTERACTIVO PARA PRESENTACIÓN DE LA AGENDA POR SALA, MES, SEMANA O DÍA. </w:t>
            </w:r>
          </w:p>
          <w:p w:rsidR="001502B2" w:rsidRPr="00AB06F3" w:rsidRDefault="001502B2" w:rsidP="00421A53">
            <w:pPr>
              <w:rPr>
                <w:rFonts w:ascii="Arial Narrow" w:hAnsi="Arial Narrow" w:cs="Arial"/>
                <w:b/>
                <w:sz w:val="16"/>
                <w:szCs w:val="16"/>
              </w:rPr>
            </w:pPr>
            <w:r w:rsidRPr="00AB06F3">
              <w:rPr>
                <w:rFonts w:ascii="Arial Narrow" w:hAnsi="Arial Narrow" w:cs="Arial"/>
                <w:bCs/>
                <w:sz w:val="16"/>
                <w:szCs w:val="16"/>
              </w:rPr>
              <w:t xml:space="preserve">7.10.- QUE PERMITA LA BÚSQUEDA DE CITAS CON CALENDARIO GRÁFICO MENSUAL.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7.11.- DEBE TENER LA CAPACIDAD DE  ENVIAR POR E-MAIL O IMPRIMIR LA FECHA DE LA CITA CON LAS INDICACIONES GENERALES (PREPARACIÓN CORRESPONDIENTE PARA CADA ESTUDIO,  RAZÓN DEL ESTUDIO, HORA EN LA QUE DEBERÁ PRESENTARSE EL PACIENTE, MÉDICO DE REFERENCIA, ETC.).</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7.12.- DEBE TENER LA CAPACIDAD DE AGREGAR DETALLES DE LA CITA COMO: RESPONSABLE DEL ESTUDIO, MÉDICO DE REFERENCIA, PROCEDENCIA DEL PACIENTE, TIPO DE PACIENTE, ETC.</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7.13.- GENERACIÓN DE LA ÓRDEN DE TRABAJO QUE INCLUYA: DATOS DEMOGRÁFICOS DEL PACIENTE, DESCRIPCIÓN DE ESTUDIOS A REALIZAR, ETC.</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7.14.- DEBE PERMITIR LA ADMINISTRACIÓN DE LA INFORMACIÓN MÉDICA RELEVANTE (ALERGIAS, CIRUGÍAS O PADECIMIENTOS CRÓNICOS).</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7.15.- ENVÍO DE LA LISTA DE TRABAJO A LAS MODALIDADES MEDIANTE DICOM WORKLIST.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7.16.- CON MÓDULO PARA TRANSCRIPCIÓN DE REPORTES EN PROCESADOR DE TEXTOS.</w:t>
            </w:r>
          </w:p>
          <w:p w:rsidR="001502B2" w:rsidRPr="00AB06F3" w:rsidRDefault="001502B2" w:rsidP="00421A53">
            <w:pPr>
              <w:rPr>
                <w:rFonts w:ascii="Arial Narrow" w:hAnsi="Arial Narrow" w:cs="Arial"/>
                <w:b/>
                <w:sz w:val="16"/>
                <w:szCs w:val="16"/>
              </w:rPr>
            </w:pPr>
            <w:r w:rsidRPr="00AB06F3">
              <w:rPr>
                <w:rFonts w:ascii="Arial Narrow" w:hAnsi="Arial Narrow" w:cs="Arial"/>
                <w:bCs/>
                <w:sz w:val="16"/>
                <w:szCs w:val="16"/>
              </w:rPr>
              <w:t xml:space="preserve">7.17.- VISUALIZACIÓN E IMPRESIÓN DE REPORTES.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7.18.- DEBE PERMITIR LA ADMINISTRACIÓN DE REPORTES MOSTRANDO UN HISTÓRICO DE REPORTES Y SU ESTADO EN LA </w:t>
            </w:r>
            <w:r w:rsidRPr="00AB06F3">
              <w:rPr>
                <w:rFonts w:ascii="Arial Narrow" w:hAnsi="Arial Narrow" w:cs="Arial"/>
                <w:bCs/>
                <w:sz w:val="16"/>
                <w:szCs w:val="16"/>
              </w:rPr>
              <w:lastRenderedPageBreak/>
              <w:t>LISTA DE TRABAJO CON FILTRO INTERACTIVO POR: NOMBRE DEL PACIENTE, FECHA, DESCRIPCIÓN DEL ESTUDIO, MÉDICO RADIÓLOGO, SALA/MODALIDAD.</w:t>
            </w:r>
          </w:p>
          <w:p w:rsidR="001502B2" w:rsidRPr="00AB06F3" w:rsidRDefault="001502B2" w:rsidP="00421A53">
            <w:pPr>
              <w:rPr>
                <w:rFonts w:ascii="Arial Narrow" w:hAnsi="Arial Narrow" w:cs="Arial"/>
                <w:b/>
                <w:bCs/>
                <w:sz w:val="16"/>
                <w:szCs w:val="16"/>
              </w:rPr>
            </w:pPr>
            <w:r w:rsidRPr="00AB06F3">
              <w:rPr>
                <w:rFonts w:ascii="Arial Narrow" w:hAnsi="Arial Narrow" w:cs="Arial"/>
                <w:bCs/>
                <w:sz w:val="16"/>
                <w:szCs w:val="16"/>
              </w:rPr>
              <w:t xml:space="preserve">7.19.- DEBE PERMITIR  EL SEGUIMIENTO DEL ESTADO DEL REPORTE (ESTUDIO SIN REPORTE, REPORTE AUTORIZADO, REPORTE PENDIENTE DE AUTORIZAR). </w:t>
            </w:r>
          </w:p>
          <w:p w:rsidR="001502B2" w:rsidRPr="00AB06F3" w:rsidRDefault="001502B2" w:rsidP="00421A53">
            <w:pPr>
              <w:pStyle w:val="Textoindependiente"/>
              <w:spacing w:after="0"/>
              <w:rPr>
                <w:rFonts w:ascii="Arial Narrow" w:hAnsi="Arial Narrow" w:cs="Arial"/>
                <w:b/>
                <w:sz w:val="16"/>
                <w:szCs w:val="16"/>
                <w:lang w:val="es-ES_tradnl" w:eastAsia="es-MX"/>
              </w:rPr>
            </w:pPr>
            <w:r w:rsidRPr="00AB06F3">
              <w:rPr>
                <w:rFonts w:ascii="Arial Narrow" w:hAnsi="Arial Narrow" w:cs="Arial"/>
                <w:bCs/>
                <w:sz w:val="16"/>
                <w:szCs w:val="16"/>
                <w:lang w:val="es-MX"/>
              </w:rPr>
              <w:t>7.20.- CON INTERFAZ HL7 PARA INTERCONEXIÓN EN UN FUTURO CON EL SISTEMA DE INFORMACIÓN  DEL HOSPITAL (HIS)</w:t>
            </w:r>
            <w:r w:rsidRPr="00AB06F3">
              <w:rPr>
                <w:rFonts w:ascii="Arial Narrow" w:hAnsi="Arial Narrow" w:cs="Arial"/>
                <w:sz w:val="16"/>
                <w:szCs w:val="16"/>
                <w:lang w:val="es-ES_tradnl" w:eastAsia="es-MX"/>
              </w:rPr>
              <w:t xml:space="preserve"> MEDIANTE EL INTERCAMBIO DE MENSAJES:</w:t>
            </w:r>
          </w:p>
          <w:p w:rsidR="001502B2" w:rsidRPr="00AB06F3" w:rsidRDefault="001502B2" w:rsidP="00421A53">
            <w:pPr>
              <w:pStyle w:val="Textoindependiente"/>
              <w:spacing w:after="0"/>
              <w:rPr>
                <w:rFonts w:ascii="Arial Narrow" w:hAnsi="Arial Narrow" w:cs="Arial"/>
                <w:b/>
                <w:sz w:val="16"/>
                <w:szCs w:val="16"/>
                <w:lang w:val="es-ES_tradnl" w:eastAsia="es-MX"/>
              </w:rPr>
            </w:pPr>
            <w:r w:rsidRPr="00AB06F3">
              <w:rPr>
                <w:rFonts w:ascii="Arial Narrow" w:hAnsi="Arial Narrow" w:cs="Arial"/>
                <w:sz w:val="16"/>
                <w:szCs w:val="16"/>
                <w:lang w:val="es-ES_tradnl" w:eastAsia="es-MX"/>
              </w:rPr>
              <w:t>ADT-A04: ALTA DE NUEVOS PACIENTES.</w:t>
            </w:r>
          </w:p>
          <w:p w:rsidR="001502B2" w:rsidRPr="00AB06F3" w:rsidRDefault="001502B2" w:rsidP="00421A53">
            <w:pPr>
              <w:pStyle w:val="Textoindependiente"/>
              <w:spacing w:after="0"/>
              <w:rPr>
                <w:rFonts w:ascii="Arial Narrow" w:hAnsi="Arial Narrow" w:cs="Arial"/>
                <w:b/>
                <w:sz w:val="16"/>
                <w:szCs w:val="16"/>
                <w:lang w:val="es-ES_tradnl" w:eastAsia="es-MX"/>
              </w:rPr>
            </w:pPr>
            <w:r w:rsidRPr="00AB06F3">
              <w:rPr>
                <w:rFonts w:ascii="Arial Narrow" w:hAnsi="Arial Narrow" w:cs="Arial"/>
                <w:sz w:val="16"/>
                <w:szCs w:val="16"/>
                <w:lang w:val="es-ES_tradnl" w:eastAsia="es-MX"/>
              </w:rPr>
              <w:t>ADT-A08: ACTUALIZACIÓN DE PACIENTES NUEVOS.</w:t>
            </w:r>
          </w:p>
          <w:p w:rsidR="001502B2" w:rsidRPr="00AB06F3" w:rsidRDefault="001502B2" w:rsidP="00421A53">
            <w:pPr>
              <w:pStyle w:val="Textoindependiente"/>
              <w:spacing w:after="0"/>
              <w:rPr>
                <w:rFonts w:ascii="Arial Narrow" w:hAnsi="Arial Narrow" w:cs="Arial"/>
                <w:b/>
                <w:sz w:val="16"/>
                <w:szCs w:val="16"/>
                <w:lang w:val="es-ES_tradnl" w:eastAsia="es-MX"/>
              </w:rPr>
            </w:pPr>
            <w:r w:rsidRPr="00AB06F3">
              <w:rPr>
                <w:rFonts w:ascii="Arial Narrow" w:hAnsi="Arial Narrow" w:cs="Arial"/>
                <w:sz w:val="16"/>
                <w:szCs w:val="16"/>
                <w:lang w:val="es-ES_tradnl" w:eastAsia="es-MX"/>
              </w:rPr>
              <w:t>ORM-O01: ALTA/ACTUALIZACIÓN DE ÓRDENES (CITAS)</w:t>
            </w:r>
          </w:p>
          <w:p w:rsidR="001502B2" w:rsidRPr="00AB06F3" w:rsidRDefault="001502B2" w:rsidP="00421A53">
            <w:pPr>
              <w:pStyle w:val="Textoindependiente"/>
              <w:spacing w:after="0"/>
              <w:rPr>
                <w:rFonts w:ascii="Arial Narrow" w:hAnsi="Arial Narrow" w:cs="Arial"/>
                <w:b/>
                <w:sz w:val="16"/>
                <w:szCs w:val="16"/>
                <w:lang w:val="es-ES_tradnl" w:eastAsia="es-MX"/>
              </w:rPr>
            </w:pPr>
            <w:r w:rsidRPr="00AB06F3">
              <w:rPr>
                <w:rFonts w:ascii="Arial Narrow" w:hAnsi="Arial Narrow" w:cs="Arial"/>
                <w:sz w:val="16"/>
                <w:szCs w:val="16"/>
                <w:lang w:val="es-ES_tradnl" w:eastAsia="es-MX"/>
              </w:rPr>
              <w:t xml:space="preserve">ORU-R01: ENVÍO DE REPORTES.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lang w:val="es-ES_tradnl"/>
              </w:rPr>
              <w:t>7.21</w:t>
            </w:r>
            <w:r w:rsidRPr="00AB06F3">
              <w:rPr>
                <w:rFonts w:ascii="Arial Narrow" w:hAnsi="Arial Narrow" w:cs="Arial"/>
                <w:bCs/>
                <w:sz w:val="16"/>
                <w:szCs w:val="16"/>
              </w:rPr>
              <w:t xml:space="preserve">.- DEBE PERMITIR LA GENERACIÓN DE ESTADÍSTICAS DE PRODUCTIVIDAD E INVENTARIO (UTILIZADO/DISPONIBLE) CON FILTRO INTERACTIVO POR: SALA, RADIÓLOGO, TÉCNICO, RANGO DE FECHAS Y CONSUMIBLES UTILIZADOS POR PACIENTE Y/O POR ESTUDIO.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7.22.- DEBE PERMITIR LA GENERACIÓN DE ESTADISTICAS DE CONTROL DE BI-RADS Y ENFERMEDADES SEGÚN CÓDIGO CIE-10, ASÍ COMO DE  ACUERDO A LAS CLAVES DEL CATÁLOGO DE DIAGNÓSTICO DE IMAGENOLOGÍA DEL IMSS.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7.23.- CON 1 MONITOR DE PANEL PLANO DIGITAL DE 17” O MAYOR EN CADA TERMINAL DE CITAS.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7.24.- DEBE INCLUIR LICENCIAS </w:t>
            </w:r>
            <w:r w:rsidRPr="00AB06F3">
              <w:rPr>
                <w:rFonts w:ascii="Arial Narrow" w:hAnsi="Arial Narrow" w:cs="Arial"/>
                <w:sz w:val="16"/>
                <w:szCs w:val="16"/>
              </w:rPr>
              <w:t>PARA USUARIOS CONCURRENTES ILIMITADOS.</w:t>
            </w:r>
            <w:r w:rsidRPr="00AB06F3">
              <w:rPr>
                <w:rFonts w:ascii="Arial Narrow" w:hAnsi="Arial Narrow" w:cs="Arial"/>
                <w:b/>
                <w:sz w:val="16"/>
                <w:szCs w:val="16"/>
              </w:rPr>
              <w:t xml:space="preserve"> </w:t>
            </w:r>
            <w:r w:rsidRPr="00AB06F3">
              <w:rPr>
                <w:rFonts w:ascii="Arial Narrow" w:hAnsi="Arial Narrow" w:cs="Arial"/>
                <w:b/>
                <w:i/>
                <w:sz w:val="16"/>
                <w:szCs w:val="16"/>
              </w:rPr>
              <w:t xml:space="preserve"> </w:t>
            </w:r>
          </w:p>
          <w:p w:rsidR="001502B2" w:rsidRPr="00AB06F3" w:rsidRDefault="001502B2" w:rsidP="00421A53">
            <w:pPr>
              <w:rPr>
                <w:rFonts w:ascii="Arial Narrow" w:hAnsi="Arial Narrow" w:cs="Arial"/>
                <w:b/>
                <w:sz w:val="16"/>
                <w:szCs w:val="16"/>
              </w:rPr>
            </w:pPr>
          </w:p>
          <w:p w:rsidR="001502B2" w:rsidRPr="00AB06F3" w:rsidRDefault="001502B2" w:rsidP="00421A53">
            <w:pPr>
              <w:rPr>
                <w:rFonts w:ascii="Arial Narrow" w:hAnsi="Arial Narrow" w:cs="Arial"/>
                <w:b/>
                <w:bCs/>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lastRenderedPageBreak/>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4</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lastRenderedPageBreak/>
              <w:t>8</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SCANNER PARA SISTEMA DE INFORMACIÓN RADIOLÓGICA</w:t>
            </w:r>
          </w:p>
          <w:p w:rsidR="001502B2" w:rsidRPr="00AB06F3" w:rsidRDefault="001502B2" w:rsidP="00421A53">
            <w:pPr>
              <w:rPr>
                <w:rFonts w:ascii="Arial Narrow" w:hAnsi="Arial Narrow" w:cs="Arial"/>
                <w:b/>
                <w:sz w:val="16"/>
                <w:szCs w:val="16"/>
              </w:rPr>
            </w:pP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SCANNER QUE PERMITA ANEXAR DOCUMENTOS AL ARCHIVO DEL PACIENTE EN EL SISTEMA DE INFORMACIÓN RADIOLÓGICA.</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3</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9</w:t>
            </w:r>
          </w:p>
        </w:tc>
        <w:tc>
          <w:tcPr>
            <w:tcW w:w="4678" w:type="dxa"/>
            <w:gridSpan w:val="2"/>
          </w:tcPr>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SERVIDOR CENTRAL</w:t>
            </w:r>
          </w:p>
          <w:p w:rsidR="001502B2" w:rsidRPr="00AB06F3" w:rsidRDefault="001502B2" w:rsidP="00421A53">
            <w:pPr>
              <w:rPr>
                <w:rFonts w:ascii="Arial Narrow" w:hAnsi="Arial Narrow" w:cs="Arial"/>
                <w:b/>
                <w:bCs/>
                <w:sz w:val="16"/>
                <w:szCs w:val="16"/>
              </w:rPr>
            </w:pP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9.- SERVIDOR CENTRALIZADO QUE PROPORCIONA ALMACENAMIENTO Y ADMINISTRACIÓN DE LAS IMÁGENES.</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9.1.- CON INTERFAZ EN ESPAÑOL.</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9.2.- CON SISTEMA OPERATIVO EN PLATAFORMA WINDOWS.</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9.3.- 2 SERVIDORES REDUNDANTES PARA ALMACENAMIENTO, ADMINISTRACIÓN Y DISTRIBUCIÓN DE IMÁGENES DIAGNÓSTICAS (MR, CT, CR, DR, US, MG, US, MN, ETC.) EN FORMATO DICOM.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9.4.- EN CASO DE FALLA DEL SERVIDOR PRINCIPAL, EL SERVIDOR REDUNDANTE DEBERÁ TOMAR LAS FUNCIONES DEL PRINCIPAL, SIN INTERRUPCIÓN DEL SERVICIO.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9.5.- DEBE PERMITIR EL MANEJO DE USUARIOS POR TIPO Y DIFERENTES NIVELES DE ACCESO PREDETERMINADOS.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9.6.- DEBE PERMITIR EL RUTEO DE ESTUDIOS PREVIOS RELEVANTES A ESTACIONES DE TRABAJO CON O SIN COMPRESIÓN, DE MANERA AUTOMÁTICA, POR MODALIDAD (MR, CT, US, MN, DR, MG, ETC), REGIÓN ANATÓMICA Y FECHAS.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9.7.- DEBERÁ SOPORTAR EL ENVÍO DE IMÁGENES A SERVIDORES Y ESTACIONES CON O SIN COMPRESIÓN POR MEDIO DE QUERY/RETRIEVE.</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9.8.- QUE PERMITA LA BUSQUEDA DE ESTUDIOS POR NOMBRE DEL PACIENTE.  </w:t>
            </w:r>
          </w:p>
          <w:p w:rsidR="001502B2" w:rsidRPr="00AB06F3" w:rsidRDefault="001502B2" w:rsidP="00421A53">
            <w:pPr>
              <w:rPr>
                <w:rFonts w:ascii="Arial Narrow" w:hAnsi="Arial Narrow" w:cs="Arial"/>
                <w:bCs/>
                <w:i/>
                <w:sz w:val="16"/>
                <w:szCs w:val="16"/>
              </w:rPr>
            </w:pPr>
            <w:r w:rsidRPr="00AB06F3">
              <w:rPr>
                <w:rFonts w:ascii="Arial Narrow" w:hAnsi="Arial Narrow" w:cs="Arial"/>
                <w:bCs/>
                <w:sz w:val="16"/>
                <w:szCs w:val="16"/>
              </w:rPr>
              <w:t>9.9.- ALMACENAMIENTO EN LINEA DE TODOS LOS ESTUDIOS.</w:t>
            </w:r>
            <w:r w:rsidRPr="00AB06F3">
              <w:rPr>
                <w:rFonts w:ascii="Arial Narrow" w:hAnsi="Arial Narrow" w:cs="Arial"/>
                <w:b/>
                <w:i/>
                <w:sz w:val="16"/>
                <w:szCs w:val="16"/>
              </w:rPr>
              <w:t xml:space="preserve">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lastRenderedPageBreak/>
              <w:t>9.10.- ARREGLO DE DISCOS RAID 5 CON CAPACIDAD DE ALMACENAMIENTO DE ACUERDO A LA PRODUCTIVIDAD DEL DEPARTAMENTO DE RADIOLOGÍA.</w:t>
            </w:r>
            <w:r>
              <w:rPr>
                <w:rFonts w:ascii="Arial Narrow" w:hAnsi="Arial Narrow" w:cs="Arial"/>
                <w:bCs/>
                <w:sz w:val="16"/>
                <w:szCs w:val="16"/>
              </w:rPr>
              <w:t xml:space="preserve"> DE 35 TB</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9.11.- SOPORTE REMOTO Y BITACORA DE OPERACIONES Y ERRORES. </w:t>
            </w:r>
          </w:p>
          <w:p w:rsidR="001502B2" w:rsidRPr="00AB06F3" w:rsidRDefault="001502B2" w:rsidP="00421A53">
            <w:pPr>
              <w:rPr>
                <w:rFonts w:ascii="Arial Narrow" w:hAnsi="Arial Narrow" w:cs="Arial"/>
                <w:bCs/>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lastRenderedPageBreak/>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lastRenderedPageBreak/>
              <w:t>10</w:t>
            </w:r>
          </w:p>
        </w:tc>
        <w:tc>
          <w:tcPr>
            <w:tcW w:w="4678" w:type="dxa"/>
            <w:gridSpan w:val="2"/>
          </w:tcPr>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 xml:space="preserve">UNIDAD DE RESPALDO PARA RECUPERACIÓN DE DESASTRES </w:t>
            </w:r>
          </w:p>
          <w:p w:rsidR="001502B2" w:rsidRPr="00AB06F3" w:rsidRDefault="001502B2" w:rsidP="00421A53">
            <w:pPr>
              <w:rPr>
                <w:rFonts w:ascii="Arial Narrow" w:hAnsi="Arial Narrow" w:cs="Arial"/>
                <w:b/>
                <w:sz w:val="16"/>
                <w:szCs w:val="16"/>
              </w:rPr>
            </w:pP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10.1.- UNIDAD DE DISCO DURO EXTRAÍBLE DE ALTA CAPACIDAD PARA RESPALDO DE INFORMACIÓN.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10.2.- UNIDAD USB EXTERNA CON SW INCORPORADO.  </w:t>
            </w:r>
          </w:p>
          <w:p w:rsidR="001502B2" w:rsidRPr="00AB06F3" w:rsidRDefault="001502B2" w:rsidP="00421A53">
            <w:pPr>
              <w:rPr>
                <w:rFonts w:ascii="Arial Narrow" w:hAnsi="Arial Narrow" w:cs="Arial"/>
                <w:b/>
                <w:sz w:val="16"/>
                <w:szCs w:val="16"/>
              </w:rPr>
            </w:pPr>
            <w:r w:rsidRPr="00AB06F3">
              <w:rPr>
                <w:rFonts w:ascii="Arial Narrow" w:hAnsi="Arial Narrow" w:cs="Arial"/>
                <w:bCs/>
                <w:sz w:val="16"/>
                <w:szCs w:val="16"/>
              </w:rPr>
              <w:t xml:space="preserve">10.3.- CARTUCHOS DE DISCO DURO EXTRAÍBLE DE 500 GB NATIVO 1TB COMPRIMIDO CADA UNO. </w:t>
            </w:r>
          </w:p>
          <w:p w:rsidR="001502B2" w:rsidRPr="00AB06F3" w:rsidRDefault="001502B2" w:rsidP="00421A53">
            <w:pPr>
              <w:rPr>
                <w:rFonts w:ascii="Arial Narrow" w:hAnsi="Arial Narrow" w:cs="Arial"/>
                <w:b/>
                <w:bCs/>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11</w:t>
            </w:r>
          </w:p>
        </w:tc>
        <w:tc>
          <w:tcPr>
            <w:tcW w:w="4678" w:type="dxa"/>
            <w:gridSpan w:val="2"/>
          </w:tcPr>
          <w:p w:rsidR="001502B2" w:rsidRPr="00AB06F3" w:rsidRDefault="001502B2" w:rsidP="00421A53">
            <w:pPr>
              <w:rPr>
                <w:rFonts w:ascii="Arial Narrow" w:hAnsi="Arial Narrow" w:cs="Arial"/>
                <w:b/>
                <w:sz w:val="16"/>
                <w:szCs w:val="16"/>
                <w:lang w:val="es-ES_tradnl"/>
              </w:rPr>
            </w:pPr>
            <w:r w:rsidRPr="00AB06F3">
              <w:rPr>
                <w:rFonts w:ascii="Arial Narrow" w:hAnsi="Arial Narrow" w:cs="Arial"/>
                <w:b/>
                <w:sz w:val="16"/>
                <w:szCs w:val="16"/>
                <w:lang w:val="es-ES_tradnl"/>
              </w:rPr>
              <w:t>DISTRIBUCIÓN WEB.</w:t>
            </w:r>
          </w:p>
          <w:p w:rsidR="001502B2" w:rsidRPr="00AB06F3" w:rsidRDefault="001502B2" w:rsidP="00421A53">
            <w:pPr>
              <w:rPr>
                <w:rFonts w:ascii="Arial Narrow" w:hAnsi="Arial Narrow" w:cs="Arial"/>
                <w:b/>
                <w:sz w:val="16"/>
                <w:szCs w:val="16"/>
                <w:lang w:val="es-ES_tradnl"/>
              </w:rPr>
            </w:pPr>
          </w:p>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lang w:val="es-ES_tradnl"/>
              </w:rPr>
              <w:t>SOFTWARE</w:t>
            </w:r>
            <w:r w:rsidRPr="00AB06F3">
              <w:rPr>
                <w:rFonts w:ascii="Arial Narrow" w:hAnsi="Arial Narrow" w:cs="Arial"/>
                <w:b/>
                <w:sz w:val="16"/>
                <w:szCs w:val="16"/>
              </w:rPr>
              <w:t xml:space="preserve"> QUE  PERMITA A LOS MÉDICOS EL ACCESO REMOTO A LAS IMÁGENES Y REPORTES DE SUS PACIENTES DESDE LAS COMPUTADORAS CONECTADAS A LA RED DEL HOSPITAL SIN NECESIDAD DE SOFTWARE PRECARGADO. </w:t>
            </w:r>
          </w:p>
          <w:p w:rsidR="001502B2" w:rsidRPr="00AB06F3" w:rsidRDefault="001502B2" w:rsidP="00421A53">
            <w:pPr>
              <w:rPr>
                <w:rFonts w:ascii="Arial Narrow" w:hAnsi="Arial Narrow" w:cs="Arial"/>
                <w:b/>
                <w:sz w:val="16"/>
                <w:szCs w:val="16"/>
              </w:rPr>
            </w:pP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11.1.- INTERFAZ GRÁFICA EN ESPAÑOL. </w:t>
            </w:r>
          </w:p>
          <w:p w:rsidR="001502B2" w:rsidRPr="00AB06F3" w:rsidRDefault="001502B2" w:rsidP="00421A53">
            <w:pPr>
              <w:pStyle w:val="Prrafodelista1"/>
              <w:ind w:left="0"/>
              <w:jc w:val="both"/>
              <w:rPr>
                <w:rFonts w:ascii="Arial Narrow" w:hAnsi="Arial Narrow" w:cs="Arial"/>
                <w:sz w:val="16"/>
                <w:szCs w:val="16"/>
              </w:rPr>
            </w:pPr>
            <w:r w:rsidRPr="00AB06F3">
              <w:rPr>
                <w:rFonts w:ascii="Arial Narrow" w:hAnsi="Arial Narrow" w:cs="Arial"/>
                <w:sz w:val="16"/>
                <w:szCs w:val="16"/>
              </w:rPr>
              <w:t xml:space="preserve">11.2.- CON SISTEMA OPERATIVO EN PLATAFORMA WINDOWS. </w:t>
            </w:r>
          </w:p>
          <w:p w:rsidR="001502B2" w:rsidRPr="00AB06F3" w:rsidRDefault="001502B2" w:rsidP="00421A53">
            <w:pPr>
              <w:pStyle w:val="Prrafodelista1"/>
              <w:ind w:left="0"/>
              <w:jc w:val="both"/>
              <w:rPr>
                <w:rFonts w:ascii="Arial Narrow" w:hAnsi="Arial Narrow" w:cs="Arial"/>
                <w:sz w:val="16"/>
                <w:szCs w:val="16"/>
              </w:rPr>
            </w:pPr>
            <w:r w:rsidRPr="00AB06F3">
              <w:rPr>
                <w:rFonts w:ascii="Arial Narrow" w:hAnsi="Arial Narrow" w:cs="Arial"/>
                <w:sz w:val="16"/>
                <w:szCs w:val="16"/>
              </w:rPr>
              <w:t xml:space="preserve">11.3.- DEBE SER COMPATIBLE CON EXPLORADORES DE INTERNET, LA APLICACIÓN DEBERÁ PODER ACCESARSE DESDE CUALQUIER COMPUTADORA CONECTADA A LA RED DEL HOSPITAL SIN LA NECESIDAD DE SOFTWARE PRECARGADO.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11.4.- DEBE PERMITIR LA BÚSQUEDA DE ESTUDIOS DE PACIENTES POR ID, NOMBRE, MODALIDAD, FECHA O COMBINACIONES.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11.5.- DEBE PERMITIR CONFIGURAR LOS RESULTADOS DE LA LISTA DE PACIENTES  DE ACUERDO A UN LÍMITE POR FECHA.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11.6.- DEBE CONTAR CON LA CAPACIDAD DE DESPLEGAR IMÁGENES, SERIES O ESTUDIOS.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11.7.- CON HERRAMIENTAS DE MANIPULACIÓN DE IMAGEN (LA SOLUCIÓN OFERTADA DEBE CONTAR CON LAS MISMAS HERRAMIENTAS EN LA ESTACIÓN DE VISUALIZACIÓN Y DE DIAGNÓSTICO).</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11.7.1.- CONTROL DE BRILLO Y CONTRASTE O NIVEL Y VENTANA.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11.7.2.- AUMENTO Y REDUCCIÓN DE MAGNIFICACIÓN DE LA IMAGEN INTERACTIVO. (ZOOM).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11.7.3.- LUPAS CON CAPACIDAD DE MODIFICAR SU TAMAÑO Y NIVEL DE MAGNIFICACIÓN.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11.7.4.- ROTACIÓN.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11.7.5.- INVERSIÓN.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11.7.6.- MULTIFORMATO.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11.7.7.- ANGULOS: ÁNGULO DE TRES PUNTOS, ÁNGULO DOBLE.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11.7.8.- MEDICIÓN DE DISTANCIAS, LÍNEAS PARALELAS.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11.7.9.- MEDICIÓN AUTOMÁTICA DEL ÁNGULO DE COBB. </w:t>
            </w:r>
          </w:p>
          <w:p w:rsidR="001502B2" w:rsidRPr="00AB06F3" w:rsidRDefault="001502B2" w:rsidP="00421A53">
            <w:pPr>
              <w:jc w:val="both"/>
              <w:rPr>
                <w:rFonts w:ascii="Arial Narrow" w:hAnsi="Arial Narrow" w:cs="Arial"/>
                <w:b/>
                <w:sz w:val="16"/>
                <w:szCs w:val="16"/>
              </w:rPr>
            </w:pPr>
            <w:r w:rsidRPr="00AB06F3">
              <w:rPr>
                <w:rFonts w:ascii="Arial Narrow" w:hAnsi="Arial Narrow" w:cs="Arial"/>
                <w:sz w:val="16"/>
                <w:szCs w:val="16"/>
              </w:rPr>
              <w:t xml:space="preserve">11.7.10.- MEDICIÓN DEL ÍNDICE CARDIOTORACICO CON CÁLCULO AUTOMÁTICO Y DETECCIÓN DEL RANGO DE ACUERDO A LA EDAD DEL PACIENTE.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11.7.11.- ÁREAS: ELIPSES, RECTÁNGULOS Y FIGURAS IRREGULARES.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11.7.12.- MARCADORES: VÉRTEBRAS, SECUENCIA DE NÚMEROS Y PERSONALIZADOS.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11.7.13.- DESPLIEGUE DE MARCADORES ANATÓMICOS AUTOMÁTICOS.</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11.7.14.- SELECCIÓN DE MÚLTIPLES ANOTACIONES.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lastRenderedPageBreak/>
              <w:t xml:space="preserve">11.7.15.- DESPLIEGUE DE TIPO DE ALGORITMO DE COMPRESIÓN DICOM.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11.7.16.- OPCIÓN PARA EDICIÓN DE ANOTACIONES: CAMBIO DE DESCRIPCIÓN, COLOR, TAMAÑO Y TIPO DE LETRA.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11.7.17.- OPCIÓN PARA ADMINISTRAR LAS ANOTACIONES: EDICIÓN, OCULTAR/MOSTRAR Y ELIMINAR.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11.7.18.- EDICIÓN MANUAL DEL WINDOW Y LEVEL CON HISTOGRAMA.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11.8.- IMPRESIÓN DE IMÁGENES EN IMPRESORAS WINDOWS.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11.9.- EXPORTACIÓN DE IMÁGENES EN FORMATO  JPEG Y BMP. 11.10.- VISTA DE REFERENCIA PARA PANEAR IMÁGENES DURANTE MAGNIFICACIÓN.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11.11.- BARRA DE INDICACIÓN DE CARGA Y SELECCIÓN DE IMÁGENES.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11.12.- CIERRE DE SESIÓN AUTOMÁTICO.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11.13.- RECONSTRUCCIÓN 3D MPR, MIP, CPR.</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11.14.- CARGA DE IMÁGENES A DIRECTORIO LOCAL PARA EQUIPO CON POCOS RECURSOS DE MEMORIA.</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11.15.- DEBE PERMITIR LA SELECCIÓN DE IMAGEN INICIAL, FINAL E INTERVALO PARA MOSTRAR SERIES CON UNA CANTIDAD DE IMÁGENES QUE NO PUEDEN SER ALMACENADAS EN MEMORIA.</w:t>
            </w:r>
            <w:r w:rsidRPr="00AB06F3">
              <w:rPr>
                <w:rFonts w:ascii="Arial Narrow" w:hAnsi="Arial Narrow" w:cs="Arial"/>
                <w:b/>
                <w:sz w:val="16"/>
                <w:szCs w:val="16"/>
              </w:rPr>
              <w:t xml:space="preserve"> </w:t>
            </w:r>
          </w:p>
          <w:p w:rsidR="001502B2" w:rsidRPr="00AB06F3" w:rsidRDefault="001502B2" w:rsidP="00421A53">
            <w:pPr>
              <w:jc w:val="both"/>
              <w:rPr>
                <w:rFonts w:ascii="Arial Narrow" w:hAnsi="Arial Narrow" w:cs="Arial"/>
                <w:b/>
                <w:sz w:val="16"/>
                <w:szCs w:val="16"/>
              </w:rPr>
            </w:pPr>
            <w:r w:rsidRPr="00AB06F3">
              <w:rPr>
                <w:rFonts w:ascii="Arial Narrow" w:hAnsi="Arial Narrow" w:cs="Arial"/>
                <w:sz w:val="16"/>
                <w:szCs w:val="16"/>
              </w:rPr>
              <w:t>11.16.- DEBE PERMITIR LA VISUALIZACIÓN Y ELABORACIÓN DE REPORTES VÍA INTRANET Y EXTRANET.</w:t>
            </w:r>
            <w:r w:rsidRPr="00AB06F3">
              <w:rPr>
                <w:rFonts w:ascii="Arial Narrow" w:hAnsi="Arial Narrow" w:cs="Arial"/>
                <w:b/>
                <w:sz w:val="16"/>
                <w:szCs w:val="16"/>
              </w:rPr>
              <w:t xml:space="preserve"> </w:t>
            </w:r>
          </w:p>
          <w:p w:rsidR="001502B2" w:rsidRPr="00AB06F3" w:rsidRDefault="001502B2" w:rsidP="00421A53">
            <w:pPr>
              <w:jc w:val="both"/>
              <w:rPr>
                <w:rFonts w:ascii="Arial Narrow" w:hAnsi="Arial Narrow" w:cs="Arial"/>
                <w:b/>
                <w:sz w:val="16"/>
                <w:szCs w:val="16"/>
              </w:rPr>
            </w:pPr>
            <w:r w:rsidRPr="00AB06F3">
              <w:rPr>
                <w:rFonts w:ascii="Arial Narrow" w:hAnsi="Arial Narrow" w:cs="Arial"/>
                <w:sz w:val="16"/>
                <w:szCs w:val="16"/>
              </w:rPr>
              <w:t>11.17.- CON LA CAPACIDAD DE VISUALIZAR IMÁGENES DICOM ASÍ COMO JPEG.</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11.18.- DEBE PERMITIR DIFERENTES NIVELES DE COMPRESIÓN PARA LA TRANSMISIÓN DE LAS IMÁGENES: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11.18.1.- DICOM JPEG2000 SIN PÉRDIDA DE INFORMACIÓN.</w:t>
            </w:r>
          </w:p>
          <w:p w:rsidR="001502B2" w:rsidRPr="00AB06F3" w:rsidRDefault="001502B2" w:rsidP="00421A53">
            <w:pPr>
              <w:jc w:val="both"/>
              <w:rPr>
                <w:rFonts w:ascii="Arial Narrow" w:hAnsi="Arial Narrow" w:cs="Arial"/>
                <w:b/>
                <w:sz w:val="16"/>
                <w:szCs w:val="16"/>
              </w:rPr>
            </w:pPr>
            <w:r w:rsidRPr="00AB06F3">
              <w:rPr>
                <w:rFonts w:ascii="Arial Narrow" w:hAnsi="Arial Narrow" w:cs="Arial"/>
                <w:sz w:val="16"/>
                <w:szCs w:val="16"/>
              </w:rPr>
              <w:t xml:space="preserve">11.18.2.- DICOM RLE SIN PÉRDIDA DE INFORMACIÓN </w:t>
            </w:r>
          </w:p>
          <w:p w:rsidR="001502B2" w:rsidRPr="00AB06F3" w:rsidRDefault="001502B2" w:rsidP="00421A53">
            <w:pPr>
              <w:jc w:val="both"/>
              <w:rPr>
                <w:rFonts w:ascii="Arial Narrow" w:hAnsi="Arial Narrow" w:cs="Arial"/>
                <w:b/>
                <w:sz w:val="16"/>
                <w:szCs w:val="16"/>
              </w:rPr>
            </w:pPr>
            <w:r w:rsidRPr="00AB06F3">
              <w:rPr>
                <w:rFonts w:ascii="Arial Narrow" w:hAnsi="Arial Narrow" w:cs="Arial"/>
                <w:sz w:val="16"/>
                <w:szCs w:val="16"/>
              </w:rPr>
              <w:t>11.18.3.- DICOM JPEG 2000 CON PÉRDIDA DE INFORMACIÓN PROGRESIVA Y CALIDAD AJUSTABLE POR MODALIDAD.</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11.19.- CAPACIDAD DE DETECCIÓN AUTOMÁTICA DEL ANCHO DE BANDA DEL HOSPITAL Y SELECCIÓN DEL NIVEL DE COMPRESIÓN PARA HACER MÁS EFICIENTE LA TRANSMISIÓN DE IMÁGENES.</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11.20.- PERMITE LA VISUALIZACIÓN DE LOS ESTUDIOS PREVIOS SIN LÍMITE DE ANTIGÜEDAD.</w:t>
            </w:r>
          </w:p>
          <w:p w:rsidR="001502B2" w:rsidRPr="00AB06F3" w:rsidRDefault="001502B2" w:rsidP="00421A53">
            <w:pPr>
              <w:rPr>
                <w:rFonts w:ascii="Arial Narrow" w:hAnsi="Arial Narrow" w:cs="Arial"/>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lastRenderedPageBreak/>
              <w:t>SOFTWARE</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PARA TODOS LOS CONSULTORIOS QUE REQUIERA EL HOSPITAL</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lastRenderedPageBreak/>
              <w:t>12</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bCs/>
                <w:sz w:val="16"/>
                <w:szCs w:val="16"/>
              </w:rPr>
              <w:t>ESTACIÓN DE TRABAJO DIAGNÓSTICA PARA RECEPCIÓN Y PROCESO DE IMÁGENES RADIOGRÁFICAS EN FORMATO DICOM 3.0</w:t>
            </w:r>
          </w:p>
          <w:p w:rsidR="001502B2" w:rsidRPr="00AB06F3" w:rsidRDefault="001502B2" w:rsidP="00421A53">
            <w:pPr>
              <w:rPr>
                <w:rFonts w:ascii="Arial Narrow" w:hAnsi="Arial Narrow" w:cs="Arial"/>
                <w:b/>
                <w:sz w:val="16"/>
                <w:szCs w:val="16"/>
              </w:rPr>
            </w:pPr>
          </w:p>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ESPECIFICACIONES:</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12.1.- ESTACIÓN DE DIAGNÓSTICO PARA LA VISUALIZACIÓN E INTERPRETACIÓN DE IMÁGENES MÉDICAS, DEBE ESTAR DISPONIBLE SIN LA NECESIDAD DE SOFTWARE PRECARGADO.</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12.2.- INTERFAZ GRÁFICA EN ESPAÑOL.</w:t>
            </w:r>
          </w:p>
          <w:p w:rsidR="001502B2" w:rsidRPr="00AB06F3" w:rsidRDefault="001502B2" w:rsidP="00421A53">
            <w:pPr>
              <w:pStyle w:val="Prrafodelista1"/>
              <w:ind w:left="0"/>
              <w:jc w:val="both"/>
              <w:rPr>
                <w:rFonts w:ascii="Arial Narrow" w:hAnsi="Arial Narrow" w:cs="Arial"/>
                <w:sz w:val="16"/>
                <w:szCs w:val="16"/>
              </w:rPr>
            </w:pPr>
            <w:r w:rsidRPr="00AB06F3">
              <w:rPr>
                <w:rFonts w:ascii="Arial Narrow" w:hAnsi="Arial Narrow" w:cs="Arial"/>
                <w:sz w:val="16"/>
                <w:szCs w:val="16"/>
              </w:rPr>
              <w:t>12.3.- CON SISTEMA OPERATIVO EN PLATAFORMA WINDOWS.</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12.4.- DEBE CONTAR CON LOS SIGUIENTES SERVICIOS DICOM COMO MÍNIMO: QUERY/RETRIEVE, PRINT, STORAGE COMMITMENT, SEND.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12.5.- DEBE PERMITIR EXPORTAR IMÁGENES EN CD/DVD EN FORMATO DICOM INCLUYENDO VISUALIZADOR AUTOEJECUTABLE INTEGRADO QUE CUENTE CON HERRAMIENTAS BÁSICAS DE MANIPULACIÓN DE IMÁGENES, O EN FORMATOS COMERCIALES JPEG, O BMP. DEBE PERMITIR INCLUIR EL REPORTE.</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12.6.- DEBE PERMITIR EL ENVÍO DE IMÁGENES Y REPORTES POR E-MAIL.</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12.7.- DEBE PERMITIR LA CONFIGURACIÓN DE ACCESOS RÁPIDOS MEDIANTE LA COMBINACIÓN DE TECLAS TALES COMO CTRL+LETRA, ALT+LETRA O TECLAS DE FUNCIÓN PARA PROCESOS FRECUENTES.</w:t>
            </w:r>
          </w:p>
          <w:p w:rsidR="001502B2" w:rsidRPr="00AB06F3" w:rsidRDefault="001502B2" w:rsidP="00421A53">
            <w:pPr>
              <w:rPr>
                <w:rFonts w:ascii="Arial Narrow" w:hAnsi="Arial Narrow" w:cs="Arial"/>
                <w:b/>
                <w:i/>
                <w:sz w:val="16"/>
                <w:szCs w:val="16"/>
              </w:rPr>
            </w:pPr>
            <w:r w:rsidRPr="00AB06F3">
              <w:rPr>
                <w:rFonts w:ascii="Arial Narrow" w:hAnsi="Arial Narrow" w:cs="Arial"/>
                <w:sz w:val="16"/>
                <w:szCs w:val="16"/>
              </w:rPr>
              <w:lastRenderedPageBreak/>
              <w:t>12.8.- CON FUNCIONES BÁSICAS DE MANIPULACIÓN DE IMAGEN: DEBE CONTAR  CON LAS MISMAS HERRAMIENTAS DE MANIPULACIÓN DE IMÁGENES EN LA ESTACIÓN DE VISUALIZACIÓN Y DIAGNÓSTICO</w:t>
            </w:r>
            <w:r w:rsidRPr="00AB06F3">
              <w:rPr>
                <w:rFonts w:ascii="Arial Narrow" w:hAnsi="Arial Narrow" w:cs="Arial"/>
                <w:b/>
                <w:i/>
                <w:sz w:val="16"/>
                <w:szCs w:val="16"/>
              </w:rPr>
              <w:t>.</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12.8.1.- CONTROL DE NIVEL Y VENTANA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12.8.2.- AUMENTO Y REDUCCIÓN DE LA IMAGEN DE FORMA INTERACTIVA (ZOOM).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12.8.3.- LUPAS QUE PERMITAN MODIFICAR EL NIVEL DE MAGNIFICACIÓN.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12.8.4.- PANEO.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12.8.5.- ROTACIÓN.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12.8.6.- INVERSIÓN.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12.8.7.- ANOTACIONES DE TEXTO.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12.8.8.- COLIMADORES RECTANGULARES.</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12.8.9.- SEÑALADORES.</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12.8.10.- MEDICIONES DE LONGITUD Y ÁREA.</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12.8.11.- MEDICIÓN DEL ÍNDICE CARDIOTORACICO CON CÁLCULO AUTOMÁTICO Y DETECCIÓN DEL RANGO DE ACUERDO A LA EDAD DEL PACIENTE. </w:t>
            </w:r>
          </w:p>
          <w:p w:rsidR="001502B2" w:rsidRPr="00AB06F3" w:rsidRDefault="001502B2" w:rsidP="00421A53">
            <w:pPr>
              <w:jc w:val="both"/>
              <w:rPr>
                <w:rFonts w:ascii="Arial Narrow" w:hAnsi="Arial Narrow" w:cs="Arial"/>
                <w:b/>
                <w:sz w:val="16"/>
                <w:szCs w:val="16"/>
              </w:rPr>
            </w:pPr>
            <w:r w:rsidRPr="00AB06F3">
              <w:rPr>
                <w:rFonts w:ascii="Arial Narrow" w:hAnsi="Arial Narrow" w:cs="Arial"/>
                <w:sz w:val="16"/>
                <w:szCs w:val="16"/>
              </w:rPr>
              <w:t xml:space="preserve">12.8.12.- MEDICIÓN AUTOMÁTICA DEL ÁNGULO DE COBB. </w:t>
            </w:r>
          </w:p>
          <w:p w:rsidR="001502B2" w:rsidRPr="00AB06F3" w:rsidRDefault="001502B2" w:rsidP="00421A53">
            <w:pPr>
              <w:jc w:val="both"/>
              <w:rPr>
                <w:rFonts w:ascii="Arial Narrow" w:hAnsi="Arial Narrow" w:cs="Arial"/>
                <w:b/>
                <w:sz w:val="16"/>
                <w:szCs w:val="16"/>
              </w:rPr>
            </w:pPr>
            <w:r w:rsidRPr="00AB06F3">
              <w:rPr>
                <w:rFonts w:ascii="Arial Narrow" w:hAnsi="Arial Narrow" w:cs="Arial"/>
                <w:sz w:val="16"/>
                <w:szCs w:val="16"/>
              </w:rPr>
              <w:t>12.8.13.- ÁNGULOS: ÁNGULO DE TRES PUNTOS, ÁNGULO DOBLE.</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12.8.14.- ÁREAS: ELIPSES, RECTÁNGULOS Y FIGURAS RECTANGULARES.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12.8.15.- RECORTE DE IMÁGENES.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12.8.16.- FUNCIÓN DE CINE.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12.8.17.- EDICIÓN Y ACCESO RÁPIDOS A LOS VALORES PREESTABLECIDOS DE VENTANA Y NIVEL POR MODALIDAD DURANTE LA VISUALIZACIÓN DE UN ESTUDIO.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12.9.- CON SOFTWARE DE VISUALIZACIÓN 3D PARA IMÁGENES DE TOMOGRAFÍA COMPUTADA Y RESONANCIA MAGNÉTICA QUE PERMITAN REALIZAR RECONSTRUCCIÓN MPR, MIP Y CPR.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12.10.- OPCIONES DE VISUALIZACIÓN: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12.10.1.- MULTIVISORES QUE PERMITAN APLICAR LAS HERRAMIENTAS COMO ZOOM, LUPA, INVERSIÓN, ETC. DE FORMA INDEPENDIENTE PARA CADA IMAGEN, O BIEN, PARA EL ESTUDIO COMPLETO.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12.10.2.- NAVEGACIÓN SINCRONIZADA DE SERIES.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12.10.3.- “HANGING PROTOCOLS” (PROTOCOLOS DE CARGA) CONFIGURABLES POR EL USUARIO DE ACUERDO A SUS PREFERENCIAS PERMITIENDO QUE LA PRESENTACIÓN SEA SELECCIONANDO ESTUDIOS ACTUALES Y PREVIOS.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12.10.4.- LOS PROTOCOLOS DE CARGA DEBERÁN SER CONFIGURABLES EN FORMA GRÁFICA.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12.10.5.- VISTA PIXEL POR PIXEL PARA REVISIÓN POR CUADRANTES CON IMAGEN DE REFERENCIA EN MINIATURA.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12.11.- CON LAS SIGUIENTES HERRAMIENTAS DE PRODUCTIVIDAD PARA MASTOGRAFÍA:</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12.11.1.- “HANGING PROTOCOLS” (PROTOCOLOS DE CARGA) PARA MASTOGRAFÍA CONFIGURABLES POR EL USUARIO DE ACUERDO A LA FORMA DE TRABAJO EN PROYECCIÓN ESPECULAR, CCD (CRANEOCAUDAL DERECHA) Y CCI (CRANEOCAUDAL IZQUIERDA) MLOD (MEDIOLATERAL OBLICUA DERECHA) Y MLOI (MEDIOLATERAL OBLICUA IZQUIERDA) Y LAS DIFERENTES COMBINACIONES QUE EL USUARIO REQUIERA, PERMITIENDO QUE LA PRESENTACIÓN SEA SELECCIONANDO ESTUDIOS ACTUALES Y PREVIOS EN FORMA SECUENCIAL. </w:t>
            </w:r>
          </w:p>
          <w:p w:rsidR="001502B2" w:rsidRPr="00AB06F3" w:rsidRDefault="001502B2" w:rsidP="00421A53">
            <w:pPr>
              <w:jc w:val="both"/>
              <w:rPr>
                <w:rFonts w:ascii="Arial Narrow" w:hAnsi="Arial Narrow" w:cs="Arial"/>
                <w:b/>
                <w:sz w:val="16"/>
                <w:szCs w:val="16"/>
              </w:rPr>
            </w:pPr>
            <w:r w:rsidRPr="00AB06F3">
              <w:rPr>
                <w:rFonts w:ascii="Arial Narrow" w:hAnsi="Arial Narrow" w:cs="Arial"/>
                <w:sz w:val="16"/>
                <w:szCs w:val="16"/>
              </w:rPr>
              <w:t xml:space="preserve">12.11.2.- LOS PROTOCOLOS DE CARGA DEBEN SER CONFIGURABLES </w:t>
            </w:r>
            <w:r w:rsidRPr="00AB06F3">
              <w:rPr>
                <w:rFonts w:ascii="Arial Narrow" w:hAnsi="Arial Narrow" w:cs="Arial"/>
                <w:sz w:val="16"/>
                <w:szCs w:val="16"/>
              </w:rPr>
              <w:lastRenderedPageBreak/>
              <w:t>EN FORMA GRÁFICA TANTO PARA ESTUDIOS ACTUALES COMO PREVIOS DE FORMA AUTOMÁTICA, ASIMISMO DEBE SER POSIBLE LA PROGRAMACIÓN DE LA SECUENCIA DE LOS MISMOS.</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12.11.3.- MULTIVISORES QUE PERMITAN APLICAR LAS HERRAMIENTAS COMO ZOOM, LUPA, INVERSIÓN, ETC. DE FORMA INDEPENDIENTE PARA CADA IMAGEN O BIEN PARA EL ESTUDIO COMPLETO.</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12.11.4.- CON MÓDULO INDEPENDIENTE PARA CONFIGURACIÓN DE PROTOCOLOS DE CARGA ESPECÍFICOS PARA MASTOGRAFÍA.</w:t>
            </w:r>
            <w:r w:rsidRPr="00AB06F3">
              <w:rPr>
                <w:rFonts w:ascii="Arial Narrow" w:hAnsi="Arial Narrow" w:cs="Arial"/>
                <w:b/>
                <w:sz w:val="16"/>
                <w:szCs w:val="16"/>
              </w:rPr>
              <w:t xml:space="preserve">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12.12.- MANIPULACIÓN DE IMÁGENES PARA MASTOGRAFÍA.</w:t>
            </w:r>
            <w:r w:rsidRPr="00AB06F3">
              <w:rPr>
                <w:rFonts w:ascii="Arial Narrow" w:hAnsi="Arial Narrow" w:cs="Arial"/>
                <w:b/>
                <w:sz w:val="16"/>
                <w:szCs w:val="16"/>
              </w:rPr>
              <w:t xml:space="preserve">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12.12.1.- LUPA CON SELECCIÓN DE AMPLIFICACIÓN DE 1.5X, 2.0, 3.0 Y 4.0.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12.12.2.- CONTROL DE BRILLO Y CONTRASTE.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12.12.3.- INVERSIÓN DE IMAGEN B/N.</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12.12.4.- FILTRO DE POSTPROCESO AUTOMÁTICO Y MANUAL PARA BORDES Y ÁREAS.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12.12.5.- VISTA PIXEL POR PIXEL PARA REVISIÓN POR CUADRANTES CON IMAGEN DE REFERENCIA EN MINIATURA.</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12.12.6.- LUPAS DOBLES SINCRONIZADAS PARA REVISAR ALTERACIONES EN DOS IMÁGENES DE FORMA SIMULTÁNEA.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12.12.7.- PANEO SINCRONIZADO.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12.12.8.- MÁSCARAS SIMÉTRICAS (HORIZONTAL, VERTICAL Y OBLICUA) PARA VISTA ESQUEMÁTICA EN IMÁGENES.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12.12.9.- CON METODOLOGÍAS DE VISUALIZACIÓN DE EXPERTOS QUE INCLUYEN LAS TÉCNICAS DE MÁSCARAS PARA VISUALIZACIÓN SISTEMÁTICA DE TABAR PARA DETECCIÓN DE ANOMALÍAS RADIOGRÁFICAS SUTILES Y VISTAS PANORÁMICAS SINCRONIZADAS EN ESTUDIOS DE MASTOGRAFÍA.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12.12.10.- DEBE CONTAR CON PANEL DE NAVEGACIÓN DEL FLUJO DE TRABAJO PARA EL ANÁLISIS DEL ESTUDIO, CONFIGURABLE POR EL USUARIO. </w:t>
            </w:r>
          </w:p>
          <w:p w:rsidR="001502B2" w:rsidRPr="00AB06F3" w:rsidRDefault="001502B2" w:rsidP="00421A53">
            <w:pPr>
              <w:pStyle w:val="Prrafodelista1"/>
              <w:ind w:left="0"/>
              <w:jc w:val="both"/>
              <w:rPr>
                <w:rFonts w:ascii="Arial Narrow" w:hAnsi="Arial Narrow" w:cs="Arial"/>
                <w:sz w:val="16"/>
                <w:szCs w:val="16"/>
              </w:rPr>
            </w:pPr>
            <w:r w:rsidRPr="00AB06F3">
              <w:rPr>
                <w:rFonts w:ascii="Arial Narrow" w:hAnsi="Arial Narrow" w:cs="Arial"/>
                <w:sz w:val="16"/>
                <w:szCs w:val="16"/>
              </w:rPr>
              <w:t xml:space="preserve">12.14.- FUNCIONES DE REPORTE: </w:t>
            </w:r>
          </w:p>
          <w:p w:rsidR="001502B2" w:rsidRPr="00AB06F3" w:rsidRDefault="001502B2" w:rsidP="00421A53">
            <w:pPr>
              <w:pStyle w:val="Prrafodelista1"/>
              <w:ind w:left="0"/>
              <w:jc w:val="both"/>
              <w:rPr>
                <w:rFonts w:ascii="Arial Narrow" w:hAnsi="Arial Narrow" w:cs="Arial"/>
                <w:sz w:val="16"/>
                <w:szCs w:val="16"/>
              </w:rPr>
            </w:pPr>
            <w:r w:rsidRPr="00AB06F3">
              <w:rPr>
                <w:rFonts w:ascii="Arial Narrow" w:hAnsi="Arial Narrow" w:cs="Arial"/>
                <w:sz w:val="16"/>
                <w:szCs w:val="16"/>
              </w:rPr>
              <w:t>12.14.1.- REPORTE EN PROCESADOR DE TEXTOS INTEGRADO EN CADA ESTACIÓN QUE PERMITA EL USO DE PLANTILLAS, GRABADO DIGITAL Y RECONOCIMIENTO DE VOZ, DEBE SER AUTORIZADO MEDIANTE LA FIRMA DIGITAL DE CADA MÉDICO RADIÓLOGO CON EL FIN DE QUE NO PUEDA SER MODIFICADO</w:t>
            </w:r>
          </w:p>
          <w:p w:rsidR="001502B2" w:rsidRPr="00AB06F3" w:rsidRDefault="001502B2" w:rsidP="00421A53">
            <w:pPr>
              <w:pStyle w:val="Prrafodelista1"/>
              <w:ind w:left="0"/>
              <w:jc w:val="both"/>
              <w:rPr>
                <w:rFonts w:ascii="Arial Narrow" w:hAnsi="Arial Narrow" w:cs="Arial"/>
                <w:bCs/>
                <w:i/>
                <w:sz w:val="16"/>
                <w:szCs w:val="16"/>
              </w:rPr>
            </w:pPr>
            <w:r w:rsidRPr="00AB06F3">
              <w:rPr>
                <w:rFonts w:ascii="Arial Narrow" w:hAnsi="Arial Narrow" w:cs="Arial"/>
                <w:sz w:val="16"/>
                <w:szCs w:val="16"/>
              </w:rPr>
              <w:t xml:space="preserve">(DEBERÁ INCLUIR 20 LICENCIAS DE RECONOCIMIENTO DE VOZ POR LAS 10 ESTACIONES). </w:t>
            </w:r>
          </w:p>
          <w:p w:rsidR="001502B2" w:rsidRPr="00AB06F3" w:rsidRDefault="001502B2" w:rsidP="00421A53">
            <w:pPr>
              <w:pStyle w:val="Prrafodelista1"/>
              <w:ind w:left="0"/>
              <w:jc w:val="both"/>
              <w:rPr>
                <w:rFonts w:ascii="Arial Narrow" w:hAnsi="Arial Narrow" w:cs="Arial"/>
                <w:b/>
                <w:sz w:val="16"/>
                <w:szCs w:val="16"/>
              </w:rPr>
            </w:pPr>
            <w:r w:rsidRPr="00AB06F3">
              <w:rPr>
                <w:rFonts w:ascii="Arial Narrow" w:hAnsi="Arial Narrow" w:cs="Arial"/>
                <w:sz w:val="16"/>
                <w:szCs w:val="16"/>
              </w:rPr>
              <w:t xml:space="preserve">12.14.2.- DEBE PERMITIR VISUALIZAR EL ESTADO DEL REPORTE: REPORTE AUTORIZADO, REPORTE POR AUTORIZAR Y ESTUDIO SIN REPORTAR. </w:t>
            </w:r>
          </w:p>
          <w:p w:rsidR="001502B2" w:rsidRPr="00AB06F3" w:rsidRDefault="001502B2" w:rsidP="00421A53">
            <w:pPr>
              <w:pStyle w:val="Prrafodelista1"/>
              <w:ind w:left="0"/>
              <w:jc w:val="both"/>
              <w:rPr>
                <w:rFonts w:ascii="Arial Narrow" w:hAnsi="Arial Narrow" w:cs="Arial"/>
                <w:sz w:val="16"/>
                <w:szCs w:val="16"/>
              </w:rPr>
            </w:pPr>
            <w:r w:rsidRPr="00AB06F3">
              <w:rPr>
                <w:rFonts w:ascii="Arial Narrow" w:hAnsi="Arial Narrow" w:cs="Arial"/>
                <w:sz w:val="16"/>
                <w:szCs w:val="16"/>
              </w:rPr>
              <w:t xml:space="preserve">12.14.3.- FUNCIÓN PARA AGREGAR IMÁGENES AL REPORTE EN FORMATO JPEG A TRAVÉS DE UN BOTÓN PARA REFERENCIA CLÍNICA. </w:t>
            </w:r>
          </w:p>
          <w:p w:rsidR="001502B2" w:rsidRPr="00AB06F3" w:rsidRDefault="001502B2" w:rsidP="00421A53">
            <w:pPr>
              <w:pStyle w:val="Prrafodelista1"/>
              <w:ind w:left="0"/>
              <w:jc w:val="both"/>
              <w:rPr>
                <w:rFonts w:ascii="Arial Narrow" w:hAnsi="Arial Narrow" w:cs="Arial"/>
                <w:sz w:val="16"/>
                <w:szCs w:val="16"/>
              </w:rPr>
            </w:pPr>
            <w:r w:rsidRPr="00AB06F3">
              <w:rPr>
                <w:rFonts w:ascii="Arial Narrow" w:hAnsi="Arial Narrow" w:cs="Arial"/>
                <w:sz w:val="16"/>
                <w:szCs w:val="16"/>
              </w:rPr>
              <w:t xml:space="preserve">12.14.4.- DIAGRAMA DE LOCALIZACIÓN DE LESIONES DE MAMA PARA PLANTILLAS DE REPORTE DE MASTOGRAFÍA EN PROCESADOR DE TEXTOS QUE PERMITA IDENTIFICAR LAS LESIONES POR MEDIO DE GRÁFICOS (TRIÁNGULOS, ESTRELLAS, CIRCUNFERENCIAS) DE ACUERDO AL ESTÁNDAR DE BI-RADS.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12.14.5.- DEBE CONTAR CON LA POSIBILIDAD DE CATEGORIZAR CADA ESTUDIO EN BI-RADS, CÓDIGO CIE-10 Y DE ACUERDO AL  CATÁLOGO DE DIAGNÓSTICO DE IMAGENOLOGÍA DEL IMSS PARA PROPÓSITOS ESTADÍSTICOS.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12.14.6.- DEBE PERMITIR MANIPULAR LAS IMÁGENES AL MISMO TIEMPO QUE SE CAPTURA EL REPORTE.</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12.15.- SELECCIÓN Y ORDEN DE LAS LISTAS DE PACIENTES POR </w:t>
            </w:r>
            <w:r w:rsidRPr="00AB06F3">
              <w:rPr>
                <w:rFonts w:ascii="Arial Narrow" w:hAnsi="Arial Narrow" w:cs="Arial"/>
                <w:sz w:val="16"/>
                <w:szCs w:val="16"/>
              </w:rPr>
              <w:lastRenderedPageBreak/>
              <w:t xml:space="preserve">FECHA, ESTUDIO, NOMBRE O NÚMERO DE IDENTIFICACIÓN.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12.16.- DEBE CONTAR CON INTERFAZ GRÁFICA PARA LA IMPRESIÓN DE IMÁGENES EN IMPRESORAS DICOM O IMPRESORAS COMPATIBLES CON WINDOWS. IMPRESIÓN DE REPORTES. </w:t>
            </w:r>
          </w:p>
          <w:p w:rsidR="001502B2" w:rsidRPr="00AB06F3" w:rsidRDefault="001502B2" w:rsidP="00421A53">
            <w:pPr>
              <w:jc w:val="both"/>
              <w:rPr>
                <w:rFonts w:ascii="Arial Narrow" w:hAnsi="Arial Narrow" w:cs="Arial"/>
                <w:sz w:val="16"/>
                <w:szCs w:val="16"/>
              </w:rPr>
            </w:pPr>
            <w:r w:rsidRPr="00AB06F3">
              <w:rPr>
                <w:rFonts w:ascii="Arial Narrow" w:hAnsi="Arial Narrow" w:cs="Arial"/>
                <w:sz w:val="16"/>
                <w:szCs w:val="16"/>
              </w:rPr>
              <w:t xml:space="preserve">12.17.- SOFTWARE ANTIVIRUS CON ACTUALIZACIONES A TRAVÉS DE INTERNET.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12.18.- CADA ESTACIÓN DEBERÁ SOPORTAR 2 MONITORES DE ALTA RESOLUCIÓN Y UN MONITOR LCD DE 17”  O MAYOR PARA VISUALIZACIÓN DE LA INFORMACIÓN DEMOGRÁFICA DEL PACIENTE Y REPORTE.</w:t>
            </w:r>
          </w:p>
          <w:p w:rsidR="001502B2" w:rsidRPr="00AB06F3" w:rsidRDefault="001502B2" w:rsidP="00421A53">
            <w:pPr>
              <w:rPr>
                <w:rFonts w:ascii="Arial Narrow" w:hAnsi="Arial Narrow" w:cs="Arial"/>
                <w:b/>
                <w:bCs/>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lastRenderedPageBreak/>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10</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lastRenderedPageBreak/>
              <w:t>13</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 xml:space="preserve">MONITORES LCD O TFT DE GRADO MEDICO. </w:t>
            </w:r>
          </w:p>
          <w:p w:rsidR="001502B2" w:rsidRPr="00AB06F3" w:rsidRDefault="001502B2" w:rsidP="00421A53">
            <w:pPr>
              <w:rPr>
                <w:rFonts w:ascii="Arial Narrow" w:hAnsi="Arial Narrow" w:cs="Arial"/>
                <w:b/>
                <w:sz w:val="16"/>
                <w:szCs w:val="16"/>
              </w:rPr>
            </w:pPr>
          </w:p>
        </w:tc>
        <w:tc>
          <w:tcPr>
            <w:tcW w:w="885" w:type="dxa"/>
            <w:vAlign w:val="bottom"/>
          </w:tcPr>
          <w:p w:rsidR="001502B2" w:rsidRPr="00AB06F3" w:rsidRDefault="001502B2" w:rsidP="00421A53">
            <w:pPr>
              <w:rPr>
                <w:rFonts w:ascii="Arial Narrow" w:hAnsi="Arial Narrow" w:cs="Arial"/>
                <w:sz w:val="16"/>
                <w:szCs w:val="16"/>
              </w:rPr>
            </w:pPr>
          </w:p>
        </w:tc>
        <w:tc>
          <w:tcPr>
            <w:tcW w:w="855" w:type="dxa"/>
          </w:tcPr>
          <w:p w:rsidR="001502B2" w:rsidRPr="00AB06F3" w:rsidRDefault="001502B2" w:rsidP="00421A53">
            <w:pPr>
              <w:jc w:val="center"/>
              <w:rPr>
                <w:rFonts w:ascii="Arial Narrow" w:hAnsi="Arial Narrow" w:cs="Arial"/>
                <w:sz w:val="16"/>
                <w:szCs w:val="16"/>
              </w:rPr>
            </w:pP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13.1</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 xml:space="preserve">MONITOR LCD O TFT MONOCROMÁTICO DE 5MP DE 21”, GRADO MEDICO, RESOLUCIÓN DE 2048X2560. </w:t>
            </w:r>
          </w:p>
          <w:p w:rsidR="001502B2" w:rsidRPr="00AB06F3" w:rsidRDefault="001502B2" w:rsidP="00421A53">
            <w:pPr>
              <w:rPr>
                <w:rFonts w:ascii="Arial Narrow" w:hAnsi="Arial Narrow" w:cs="Arial"/>
                <w:b/>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2</w:t>
            </w:r>
          </w:p>
          <w:p w:rsidR="001502B2" w:rsidRPr="00AB06F3" w:rsidRDefault="001502B2" w:rsidP="00421A53">
            <w:pPr>
              <w:jc w:val="center"/>
              <w:rPr>
                <w:rFonts w:ascii="Arial Narrow" w:hAnsi="Arial Narrow" w:cs="Arial"/>
                <w:sz w:val="16"/>
                <w:szCs w:val="16"/>
              </w:rPr>
            </w:pP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13.2</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 xml:space="preserve">MONITOR LCD O TFT A COLOR DE 3MP DE 21”, GRADO MEDICO, RESOLUCIÓN DE 2048X1536. </w:t>
            </w:r>
          </w:p>
          <w:p w:rsidR="001502B2" w:rsidRPr="00AB06F3" w:rsidRDefault="001502B2" w:rsidP="00421A53">
            <w:pPr>
              <w:rPr>
                <w:rFonts w:ascii="Arial Narrow" w:hAnsi="Arial Narrow" w:cs="Arial"/>
                <w:b/>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2</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13.3</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 xml:space="preserve">MONITOR LCD O TFT A COLOR DE 2MP DE 21”, GRADO MEDICO, RESOLUCIÓN DE 1600X1200. </w:t>
            </w:r>
          </w:p>
          <w:p w:rsidR="001502B2" w:rsidRPr="00AB06F3" w:rsidRDefault="001502B2" w:rsidP="00421A53">
            <w:pPr>
              <w:rPr>
                <w:rFonts w:ascii="Arial Narrow" w:hAnsi="Arial Narrow" w:cs="Arial"/>
                <w:b/>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16</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14</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 xml:space="preserve">MONITOR LCD DE 17” PARA VISUALIZACIÓN DE LA INFORMACIÓN DEMOGRÁFICA DEL PACIENTE Y REPORTE. </w:t>
            </w:r>
          </w:p>
          <w:p w:rsidR="001502B2" w:rsidRPr="00AB06F3" w:rsidRDefault="001502B2" w:rsidP="00421A53">
            <w:pPr>
              <w:rPr>
                <w:rFonts w:ascii="Arial Narrow" w:hAnsi="Arial Narrow" w:cs="Arial"/>
                <w:b/>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p>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10</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15</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ESTACIONES DE VISUALIZACIÓN</w:t>
            </w:r>
          </w:p>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(2 SE INSTALARÁN EN QUIRÓFANOS DE 2º PISO Y 1 EN QUIRÓFANOS PLANTA BAJA)</w:t>
            </w:r>
          </w:p>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ESPECIFICACIONES:</w:t>
            </w:r>
          </w:p>
          <w:p w:rsidR="001502B2" w:rsidRPr="00AB06F3" w:rsidRDefault="001502B2" w:rsidP="00421A53">
            <w:pPr>
              <w:rPr>
                <w:rFonts w:ascii="Arial Narrow" w:hAnsi="Arial Narrow" w:cs="Arial"/>
                <w:b/>
                <w:bCs/>
                <w:sz w:val="16"/>
                <w:szCs w:val="16"/>
              </w:rPr>
            </w:pP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15.1.- UN MONITOR PLANO A COLOR DE 21” DE ALTA RESOLUCIÓN DE 2.0 MP. CON RESOLUCIÓN DE 1200 POR 1600 PIXELES.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15.2.- CAPACIDAD DE RECEPCIÓN DE IMÁGENES DICOM PROVENIENTES DE EQUIPOS DE CUALQUIER MODALIDAD.</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15.3.- ALMACENAMIENTO LOCAL CON CAPACIDAD DE 160 GB.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15.4.- CAPACIDAD DE MANEJO  MULTIMODAL DE IMÁGENES (TOMOGRAFÍA COMPUTADA, ULTRASONIDO, RESONANCIA MAGNÉTICA, MASTOGRAFÍA Y RADIOLOGÍA DIGITAL).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15.5.- CON FUNCIONES DE MANIPULACIÓN DE IMAGEN  QUE INCLUYAN: BRILLO, CONTRASTE, ZOOM, ROTACIÓN ANOTACIONES DE TEXTO, SEÑALADORES, MEDICIONES DE DISTANCIA, ÁREAS ÁNGULOS. DEBERÁ CONTAR CON LAS MISMAS HERRAMIENTAS DE MANIPULACIÓN DE IMÁGENES EN LA ESTACIÓN DE VISUALIZACIÓN Y DIAGNÓSTICO</w:t>
            </w:r>
            <w:r w:rsidRPr="00AB06F3">
              <w:rPr>
                <w:rFonts w:ascii="Arial Narrow" w:hAnsi="Arial Narrow" w:cs="Arial"/>
                <w:b/>
                <w:i/>
                <w:sz w:val="16"/>
                <w:szCs w:val="16"/>
              </w:rPr>
              <w:t>.</w:t>
            </w:r>
            <w:r w:rsidRPr="00AB06F3">
              <w:rPr>
                <w:rFonts w:ascii="Arial Narrow" w:hAnsi="Arial Narrow" w:cs="Arial"/>
                <w:sz w:val="16"/>
                <w:szCs w:val="16"/>
              </w:rPr>
              <w:t xml:space="preserve">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15.7.- CON CAPACIDAD DE HACER PEDIMENTOS (QUERIES) A SERVIDORES DE ALMACENAMIENTO O A OTRAS ESTACIONES DE TRABAJO PARA RECUPERAR ESTUDIOS O IMÁGENES</w:t>
            </w:r>
            <w:r w:rsidRPr="00AB06F3">
              <w:rPr>
                <w:rFonts w:ascii="Arial Narrow" w:hAnsi="Arial Narrow" w:cs="Arial"/>
                <w:b/>
                <w:i/>
                <w:sz w:val="16"/>
                <w:szCs w:val="16"/>
              </w:rPr>
              <w:t xml:space="preserve">.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15.8.- DEBE PERMITIR SELECCIONAR Y ORDENAR LISTAS DE PACIENTES POR FECHA, ESTUDIO, NOMBRE, SEXO O NÚMERO DE IDENTIFICACIÓN.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15.9.- VISUALIZACIÓN DE ESTUDIOS POR SERIES.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15.10.- FUNCIÓN DE CINE.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15.11.- DEBERÁ INCLUIR MESA RODABLE CON SEGURIDAD PARA EL EQUIPO DE CÓMPUTO. </w:t>
            </w:r>
          </w:p>
          <w:p w:rsidR="001502B2" w:rsidRPr="00AB06F3" w:rsidRDefault="001502B2" w:rsidP="00421A53">
            <w:pPr>
              <w:rPr>
                <w:rFonts w:ascii="Arial Narrow" w:hAnsi="Arial Narrow" w:cs="Arial"/>
                <w:b/>
                <w:bCs/>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3</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16</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IMPRESORA EN SECO DICOM</w:t>
            </w:r>
          </w:p>
          <w:p w:rsidR="001502B2" w:rsidRPr="00AB06F3" w:rsidRDefault="001502B2" w:rsidP="00421A53">
            <w:pPr>
              <w:rPr>
                <w:rFonts w:ascii="Arial Narrow" w:hAnsi="Arial Narrow" w:cs="Arial"/>
                <w:b/>
                <w:sz w:val="16"/>
                <w:szCs w:val="16"/>
              </w:rPr>
            </w:pP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lastRenderedPageBreak/>
              <w:t xml:space="preserve">16.1.- CAPACIDAD DE PROCESAR 180 PELÍCULAS POR HORA (14¨ X  17¨)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16.2.- TRES FORMATOS DIFERENTES EN LÍNEA UNO DE 14 X 17¨, 10”X12” Y DE 8”X10”.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16.3.- CALIDAD DE IMAGEN Y TECNOLOGÍA AVANZADA PARA IMPRESIÓN DE ESTUDIOS DE TOMOGRAFÍA COMPUTADA, ULTRASONIDO, RESONANCIA MAGNÉTICA, MASTOGRAFÍA, Y RADIOLOGÍA DIGITAL. </w:t>
            </w:r>
          </w:p>
          <w:p w:rsidR="001502B2" w:rsidRPr="00AB06F3" w:rsidRDefault="001502B2" w:rsidP="00421A53">
            <w:pPr>
              <w:rPr>
                <w:rFonts w:ascii="Arial Narrow" w:hAnsi="Arial Narrow" w:cs="Arial"/>
                <w:b/>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lastRenderedPageBreak/>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lastRenderedPageBreak/>
              <w:t>17</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UNIDADES PARA CONVERSIÓN DE IMÁGENES EN VIDEO ANALÓGICO A FORMATO DICOM</w:t>
            </w:r>
          </w:p>
          <w:p w:rsidR="001502B2" w:rsidRPr="00AB06F3" w:rsidRDefault="001502B2" w:rsidP="00421A53">
            <w:pPr>
              <w:rPr>
                <w:rFonts w:ascii="Arial Narrow" w:hAnsi="Arial Narrow" w:cs="Arial"/>
                <w:b/>
                <w:sz w:val="16"/>
                <w:szCs w:val="16"/>
              </w:rPr>
            </w:pP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17.1.- UNIDAD PARA CONVERSIÓN DE IMÁGENES EN VIDEO ANALÓGICO A FORMATO DICOM.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17.2.- MONITOR PLANO 17¨.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17.3.- ALMACENAMIENTO DE HASTA 80 GB.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17.4.- DEBE PERMITIR LA CAPTURA DE LOS DATOS DEL PACIENTE DE FORMA MANUAL O DESDE LISTA DE TRABAJO</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17.5.- VISUALIZACIÓN DE IMAGEN DIGITALIZADA Y SELECCIÓN DE FORMATO DE IMPRESIÓN</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17.6.- DICOM ALMACENAMIENTO</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17.7.- DICOM IMPRESIÓN. </w:t>
            </w: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 xml:space="preserve">17.8.- DICOM LISTA DE TRABAJO. </w:t>
            </w:r>
          </w:p>
          <w:p w:rsidR="001502B2" w:rsidRPr="00AB06F3" w:rsidRDefault="001502B2" w:rsidP="00421A53">
            <w:pPr>
              <w:rPr>
                <w:rFonts w:ascii="Arial Narrow" w:hAnsi="Arial Narrow" w:cs="Arial"/>
                <w:b/>
                <w:bCs/>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UNIDAD</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18</w:t>
            </w:r>
          </w:p>
        </w:tc>
        <w:tc>
          <w:tcPr>
            <w:tcW w:w="4678" w:type="dxa"/>
            <w:gridSpan w:val="2"/>
          </w:tcPr>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ROBOT QUEMADOR DE MEDIANA PRODUCTIVIDAD</w:t>
            </w:r>
          </w:p>
          <w:p w:rsidR="001502B2" w:rsidRPr="00AB06F3" w:rsidRDefault="001502B2" w:rsidP="00421A53">
            <w:pPr>
              <w:autoSpaceDE w:val="0"/>
              <w:autoSpaceDN w:val="0"/>
              <w:adjustRightInd w:val="0"/>
              <w:ind w:left="708"/>
              <w:jc w:val="both"/>
              <w:rPr>
                <w:rFonts w:ascii="Arial Narrow" w:hAnsi="Arial Narrow" w:cs="Arial"/>
                <w:sz w:val="16"/>
                <w:szCs w:val="16"/>
              </w:rPr>
            </w:pPr>
          </w:p>
          <w:p w:rsidR="001502B2" w:rsidRPr="00AB06F3" w:rsidRDefault="001502B2" w:rsidP="00421A53">
            <w:pPr>
              <w:autoSpaceDE w:val="0"/>
              <w:autoSpaceDN w:val="0"/>
              <w:adjustRightInd w:val="0"/>
              <w:jc w:val="both"/>
              <w:rPr>
                <w:rFonts w:ascii="Arial Narrow" w:hAnsi="Arial Narrow" w:cs="Arial"/>
                <w:sz w:val="16"/>
                <w:szCs w:val="16"/>
              </w:rPr>
            </w:pPr>
            <w:r w:rsidRPr="00AB06F3">
              <w:rPr>
                <w:rFonts w:ascii="Arial Narrow" w:hAnsi="Arial Narrow" w:cs="Arial"/>
                <w:sz w:val="16"/>
                <w:szCs w:val="16"/>
              </w:rPr>
              <w:t>18.1.- DEBE CONTAR CON UNA UNIDAD DE GRABACIÓN.</w:t>
            </w:r>
          </w:p>
          <w:p w:rsidR="001502B2" w:rsidRPr="00AB06F3" w:rsidRDefault="001502B2" w:rsidP="00421A53">
            <w:pPr>
              <w:autoSpaceDE w:val="0"/>
              <w:autoSpaceDN w:val="0"/>
              <w:adjustRightInd w:val="0"/>
              <w:jc w:val="both"/>
              <w:rPr>
                <w:rFonts w:ascii="Arial Narrow" w:hAnsi="Arial Narrow" w:cs="Arial"/>
                <w:sz w:val="16"/>
                <w:szCs w:val="16"/>
              </w:rPr>
            </w:pPr>
            <w:r w:rsidRPr="00AB06F3">
              <w:rPr>
                <w:rFonts w:ascii="Arial Narrow" w:hAnsi="Arial Narrow" w:cs="Arial"/>
                <w:sz w:val="16"/>
                <w:szCs w:val="16"/>
              </w:rPr>
              <w:t>18.2.- CON CAPACIDAD DE GRABAR CD´S Y DVD´S.</w:t>
            </w:r>
          </w:p>
          <w:p w:rsidR="001502B2" w:rsidRPr="00AB06F3" w:rsidRDefault="001502B2" w:rsidP="00421A53">
            <w:pPr>
              <w:autoSpaceDE w:val="0"/>
              <w:autoSpaceDN w:val="0"/>
              <w:adjustRightInd w:val="0"/>
              <w:ind w:hanging="1416"/>
              <w:jc w:val="both"/>
              <w:rPr>
                <w:rFonts w:ascii="Arial Narrow" w:hAnsi="Arial Narrow" w:cs="Arial"/>
                <w:sz w:val="16"/>
                <w:szCs w:val="16"/>
              </w:rPr>
            </w:pPr>
            <w:r w:rsidRPr="00AB06F3">
              <w:rPr>
                <w:rFonts w:ascii="Arial Narrow" w:hAnsi="Arial Narrow" w:cs="Arial"/>
                <w:sz w:val="16"/>
                <w:szCs w:val="16"/>
              </w:rPr>
              <w:t>10.4.1.3.</w:t>
            </w:r>
            <w:r w:rsidRPr="00AB06F3">
              <w:rPr>
                <w:rFonts w:ascii="Arial Narrow" w:hAnsi="Arial Narrow" w:cs="Arial"/>
                <w:sz w:val="16"/>
                <w:szCs w:val="16"/>
              </w:rPr>
              <w:tab/>
              <w:t>18.3.- CON CAPACIDAD DE GRABAR VISOR AUTOEJECUTABLE EN CADA CD O DVD.</w:t>
            </w:r>
          </w:p>
          <w:p w:rsidR="001502B2" w:rsidRPr="00AB06F3" w:rsidRDefault="001502B2" w:rsidP="00421A53">
            <w:pPr>
              <w:autoSpaceDE w:val="0"/>
              <w:autoSpaceDN w:val="0"/>
              <w:adjustRightInd w:val="0"/>
              <w:ind w:hanging="1416"/>
              <w:jc w:val="both"/>
              <w:rPr>
                <w:rFonts w:ascii="Arial Narrow" w:hAnsi="Arial Narrow" w:cs="Arial"/>
                <w:sz w:val="16"/>
                <w:szCs w:val="16"/>
              </w:rPr>
            </w:pPr>
            <w:r w:rsidRPr="00AB06F3">
              <w:rPr>
                <w:rFonts w:ascii="Arial Narrow" w:hAnsi="Arial Narrow" w:cs="Arial"/>
                <w:sz w:val="16"/>
                <w:szCs w:val="16"/>
              </w:rPr>
              <w:t>10.4.1.4.</w:t>
            </w:r>
            <w:r w:rsidRPr="00AB06F3">
              <w:rPr>
                <w:rFonts w:ascii="Arial Narrow" w:hAnsi="Arial Narrow" w:cs="Arial"/>
                <w:sz w:val="16"/>
                <w:szCs w:val="16"/>
              </w:rPr>
              <w:tab/>
              <w:t>18.4.- CON CAPACIDAD DE ENTRADA DE 20 O 50 CD´S O MAYOR, EN UN CONTENEDOR.</w:t>
            </w:r>
          </w:p>
          <w:p w:rsidR="001502B2" w:rsidRPr="00AB06F3" w:rsidRDefault="001502B2" w:rsidP="00421A53">
            <w:pPr>
              <w:rPr>
                <w:rFonts w:ascii="Arial Narrow" w:hAnsi="Arial Narrow" w:cs="Arial"/>
                <w:b/>
                <w:bCs/>
                <w:sz w:val="16"/>
                <w:szCs w:val="16"/>
              </w:rPr>
            </w:pPr>
          </w:p>
        </w:tc>
        <w:tc>
          <w:tcPr>
            <w:tcW w:w="885" w:type="dxa"/>
          </w:tcPr>
          <w:p w:rsidR="001502B2" w:rsidRPr="00AB06F3" w:rsidRDefault="001502B2" w:rsidP="00421A53">
            <w:pPr>
              <w:jc w:val="center"/>
              <w:rPr>
                <w:rFonts w:ascii="Arial Narrow" w:hAnsi="Arial Narrow" w:cs="Arial"/>
                <w:sz w:val="16"/>
                <w:szCs w:val="16"/>
              </w:rPr>
            </w:pPr>
          </w:p>
        </w:tc>
        <w:tc>
          <w:tcPr>
            <w:tcW w:w="855" w:type="dxa"/>
          </w:tcPr>
          <w:p w:rsidR="001502B2" w:rsidRPr="00AB06F3" w:rsidRDefault="001502B2" w:rsidP="00421A53">
            <w:pPr>
              <w:jc w:val="center"/>
              <w:rPr>
                <w:rFonts w:ascii="Arial Narrow" w:hAnsi="Arial Narrow" w:cs="Arial"/>
                <w:sz w:val="16"/>
                <w:szCs w:val="16"/>
              </w:rPr>
            </w:pP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19</w:t>
            </w:r>
          </w:p>
        </w:tc>
        <w:tc>
          <w:tcPr>
            <w:tcW w:w="4678" w:type="dxa"/>
            <w:gridSpan w:val="2"/>
          </w:tcPr>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 xml:space="preserve">IMPRESORA LÁSER PARA IMPRESIÓN DE REPORTES </w:t>
            </w:r>
          </w:p>
          <w:p w:rsidR="001502B2" w:rsidRPr="00AB06F3" w:rsidRDefault="001502B2" w:rsidP="00421A53">
            <w:pPr>
              <w:rPr>
                <w:rFonts w:ascii="Arial Narrow" w:hAnsi="Arial Narrow" w:cs="Arial"/>
                <w:b/>
                <w:bCs/>
                <w:sz w:val="16"/>
                <w:szCs w:val="16"/>
              </w:rPr>
            </w:pP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19.1.- IMPRESORA LÁSER CONECTADA EN RED PARA IMPRIMIR LOS REPORTES GENERADOS EN LAS 10 ESTACIONES DE DIAGNÓSTICO.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19.2.- QUE PERMITA IMPRIMIR HASTA 3000 PAGINAS MENSUALES.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19.3.- VELOCIDAD DE IMPRESIÓN DE 33PPM. </w:t>
            </w:r>
          </w:p>
          <w:p w:rsidR="001502B2" w:rsidRPr="00AB06F3" w:rsidRDefault="001502B2" w:rsidP="00421A53">
            <w:pPr>
              <w:rPr>
                <w:rFonts w:ascii="Arial Narrow" w:hAnsi="Arial Narrow" w:cs="Arial"/>
                <w:b/>
                <w:bCs/>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20</w:t>
            </w:r>
          </w:p>
        </w:tc>
        <w:tc>
          <w:tcPr>
            <w:tcW w:w="4678" w:type="dxa"/>
            <w:gridSpan w:val="2"/>
          </w:tcPr>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 xml:space="preserve">IMPRESORA A COLOR PARA IMPRESIÓN DE REPORTES </w:t>
            </w:r>
          </w:p>
          <w:p w:rsidR="001502B2" w:rsidRPr="00AB06F3" w:rsidRDefault="001502B2" w:rsidP="00421A53">
            <w:pPr>
              <w:rPr>
                <w:rFonts w:ascii="Arial Narrow" w:hAnsi="Arial Narrow" w:cs="Arial"/>
                <w:b/>
                <w:bCs/>
                <w:sz w:val="16"/>
                <w:szCs w:val="16"/>
              </w:rPr>
            </w:pP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20.1.- IMPRESORA A COLOR  EN RED.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20.2.- QUE PERMITA IMPRIMIR HASTA 3000 PAGINAS MENSUALES.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20.3.- VELOCIDAD DE IMPRESIÓN DE 20PPM O MAYOR. </w:t>
            </w:r>
          </w:p>
          <w:p w:rsidR="001502B2" w:rsidRPr="00AB06F3" w:rsidRDefault="001502B2" w:rsidP="00421A53">
            <w:pPr>
              <w:rPr>
                <w:rFonts w:ascii="Arial Narrow" w:hAnsi="Arial Narrow" w:cs="Arial"/>
                <w:b/>
                <w:bCs/>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21</w:t>
            </w:r>
          </w:p>
        </w:tc>
        <w:tc>
          <w:tcPr>
            <w:tcW w:w="4678" w:type="dxa"/>
            <w:gridSpan w:val="2"/>
          </w:tcPr>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CABLEADO</w:t>
            </w:r>
          </w:p>
          <w:p w:rsidR="001502B2" w:rsidRPr="00AB06F3" w:rsidRDefault="001502B2" w:rsidP="00421A53">
            <w:pPr>
              <w:rPr>
                <w:rFonts w:ascii="Arial Narrow" w:hAnsi="Arial Narrow" w:cs="Arial"/>
                <w:sz w:val="16"/>
                <w:szCs w:val="16"/>
              </w:rPr>
            </w:pPr>
          </w:p>
          <w:p w:rsidR="001502B2" w:rsidRPr="00AB06F3" w:rsidRDefault="001502B2" w:rsidP="00421A53">
            <w:pPr>
              <w:rPr>
                <w:rFonts w:ascii="Arial Narrow" w:hAnsi="Arial Narrow" w:cs="Arial"/>
                <w:b/>
                <w:bCs/>
                <w:sz w:val="16"/>
                <w:szCs w:val="16"/>
              </w:rPr>
            </w:pPr>
            <w:r w:rsidRPr="00AB06F3">
              <w:rPr>
                <w:rFonts w:ascii="Arial Narrow" w:hAnsi="Arial Narrow" w:cs="Arial"/>
                <w:b/>
                <w:bCs/>
                <w:sz w:val="16"/>
                <w:szCs w:val="16"/>
              </w:rPr>
              <w:t>ESPECIFICACIONES:</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INSTALACIÓN DE CABLEADO ESTRUCTURADO Y EQUIPO DE COMUNICACIÓN (CONFORME EL ANEXO TÉCNICO CABLEADO ESTRUCTURADO DE RED DE ÁREA LOCAL PARA INMUEBLES DEL IMSS) E INTERFASES DE RED DIGITAL PARA COMUNICACIÓN DE LAS DIFERENTES MODALIDADES DEL HOSPITAL A LAS ESTACIONES DE DIAGNOSTICO, A LAS UNIDADES CONVERTIDORAS A FORMATO DICOM  Y AL SERVIDOR DEL INSTITUTO, LAS CUALES SE MENCIONAN</w:t>
            </w:r>
            <w:r w:rsidR="00A50F55">
              <w:rPr>
                <w:rFonts w:ascii="Arial Narrow" w:hAnsi="Arial Narrow" w:cs="Arial"/>
                <w:sz w:val="16"/>
                <w:szCs w:val="16"/>
              </w:rPr>
              <w:t xml:space="preserve"> </w:t>
            </w:r>
            <w:r w:rsidR="00A50F55">
              <w:rPr>
                <w:rFonts w:ascii="Arial Narrow" w:hAnsi="Arial Narrow" w:cs="Arial"/>
                <w:b/>
                <w:sz w:val="16"/>
                <w:szCs w:val="16"/>
              </w:rPr>
              <w:t xml:space="preserve">EN LA ESPECIFICACION TECNICA PARA EL SERVICIO INTEGRAL DE </w:t>
            </w:r>
            <w:r w:rsidR="00A50F55">
              <w:rPr>
                <w:rFonts w:ascii="Arial Narrow" w:hAnsi="Arial Narrow" w:cs="Arial"/>
                <w:b/>
                <w:sz w:val="16"/>
                <w:szCs w:val="16"/>
              </w:rPr>
              <w:lastRenderedPageBreak/>
              <w:t>DIGITALIZACION DE IMÁGENES 5640-023-005</w:t>
            </w:r>
            <w:r w:rsidR="00976720">
              <w:rPr>
                <w:rFonts w:ascii="Arial Narrow" w:hAnsi="Arial Narrow" w:cs="Arial"/>
                <w:b/>
                <w:sz w:val="16"/>
                <w:szCs w:val="16"/>
              </w:rPr>
              <w:t xml:space="preserve"> ADJUNTO A LAS BASES DE LA CONVOCATORIA</w:t>
            </w:r>
            <w:r w:rsidRPr="00AB06F3">
              <w:rPr>
                <w:rFonts w:ascii="Arial Narrow" w:hAnsi="Arial Narrow" w:cs="Arial"/>
                <w:sz w:val="16"/>
                <w:szCs w:val="16"/>
              </w:rPr>
              <w:t>. PARA LO CUAL SE REQUIERE LA INSTALACIÓN DE TANTOS NODOS COMO SEAN NECESARIOS.</w:t>
            </w:r>
          </w:p>
          <w:p w:rsidR="001502B2" w:rsidRPr="00AB06F3" w:rsidRDefault="001502B2" w:rsidP="00421A53">
            <w:pPr>
              <w:rPr>
                <w:rFonts w:ascii="Arial Narrow" w:hAnsi="Arial Narrow" w:cs="Arial"/>
                <w:sz w:val="16"/>
                <w:szCs w:val="16"/>
              </w:rPr>
            </w:pPr>
          </w:p>
          <w:p w:rsidR="001502B2" w:rsidRPr="00AB06F3" w:rsidRDefault="001502B2" w:rsidP="00421A53">
            <w:pPr>
              <w:rPr>
                <w:rFonts w:ascii="Arial Narrow" w:hAnsi="Arial Narrow" w:cs="Arial"/>
                <w:b/>
                <w:sz w:val="16"/>
                <w:szCs w:val="16"/>
              </w:rPr>
            </w:pPr>
            <w:r w:rsidRPr="00AB06F3">
              <w:rPr>
                <w:rFonts w:ascii="Arial Narrow" w:hAnsi="Arial Narrow" w:cs="Arial"/>
                <w:bCs/>
                <w:sz w:val="16"/>
                <w:szCs w:val="16"/>
              </w:rPr>
              <w:t>DEBERÁ INSTALAR TRES NODOS PARA LOS EQUIPOS PORTÁTILES: EN EL SERVICIO DE IMAGENOLOGÍA, SEGUNDO PISO Y PLANTA BAJA.</w:t>
            </w:r>
          </w:p>
          <w:p w:rsidR="001502B2" w:rsidRPr="00AB06F3" w:rsidRDefault="001502B2" w:rsidP="00421A53">
            <w:pPr>
              <w:rPr>
                <w:rFonts w:ascii="Arial Narrow" w:hAnsi="Arial Narrow" w:cs="Arial"/>
                <w:b/>
                <w:bCs/>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lastRenderedPageBreak/>
              <w:t>PAQUETE</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NECESARIO PARA PONER EN FUNCIONAMIENTO EL SERVICIO INTEGRAL</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lastRenderedPageBreak/>
              <w:t>22</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CONSUMIBLES</w:t>
            </w:r>
          </w:p>
          <w:p w:rsidR="001502B2" w:rsidRPr="00AB06F3" w:rsidRDefault="001502B2" w:rsidP="00421A53">
            <w:pPr>
              <w:rPr>
                <w:rFonts w:ascii="Arial Narrow" w:hAnsi="Arial Narrow" w:cs="Arial"/>
                <w:b/>
                <w:sz w:val="16"/>
                <w:szCs w:val="16"/>
              </w:rPr>
            </w:pP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22.1.- PELÍCULA PARA IMPRESIÓN  EN SECO COMPATIBLE CON LA CÁMARA / IMPRESORA  OFERTADA.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22.2.-.DISCOS CD-R CON SOBRE O ESTUCHE CON SUPERFICIE IMPRIMIBLE COMPATIBLES CON EL ROBOT QUEMADOR. </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22.3.- TINTA PARA ROBOT QUEMADOR</w:t>
            </w:r>
          </w:p>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 xml:space="preserve">22.4.- TÓNER PARA LAS IMPRESORAS DE REPORTES OFERTADAS. </w:t>
            </w:r>
          </w:p>
          <w:p w:rsidR="001502B2" w:rsidRPr="00AB06F3" w:rsidRDefault="001502B2" w:rsidP="00421A53">
            <w:pPr>
              <w:rPr>
                <w:rFonts w:ascii="Arial Narrow" w:hAnsi="Arial Narrow" w:cs="Arial"/>
                <w:bCs/>
                <w:sz w:val="16"/>
                <w:szCs w:val="16"/>
              </w:rPr>
            </w:pPr>
          </w:p>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DEBERÁ ENTREGAR CARTA BAJO PROTESTA DE DECIR VERDAD COMPROMETIENDOSE A ENTREGAR DE FORMA MENSUAL LA CANTIDAD DE CONSUMIBLES NECESARIOS DE ACUERDO A LOS ESTUDIOS REALIZADOS EN EL DEPARTAMENTO DE IMAGEN.</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b/>
                <w:sz w:val="16"/>
                <w:szCs w:val="16"/>
              </w:rPr>
            </w:pPr>
          </w:p>
        </w:tc>
        <w:tc>
          <w:tcPr>
            <w:tcW w:w="885" w:type="dxa"/>
            <w:vAlign w:val="center"/>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PIEZA</w:t>
            </w:r>
          </w:p>
        </w:tc>
        <w:tc>
          <w:tcPr>
            <w:tcW w:w="855" w:type="dxa"/>
            <w:vAlign w:val="center"/>
          </w:tcPr>
          <w:p w:rsidR="001502B2" w:rsidRPr="00AB06F3" w:rsidRDefault="001502B2" w:rsidP="00421A53">
            <w:pPr>
              <w:jc w:val="center"/>
              <w:rPr>
                <w:rFonts w:ascii="Arial Narrow" w:hAnsi="Arial Narrow" w:cs="Arial"/>
                <w:bCs/>
                <w:sz w:val="16"/>
                <w:szCs w:val="16"/>
              </w:rPr>
            </w:pPr>
            <w:r w:rsidRPr="00AB06F3">
              <w:rPr>
                <w:rFonts w:ascii="Arial Narrow" w:hAnsi="Arial Narrow" w:cs="Arial"/>
                <w:bCs/>
                <w:sz w:val="16"/>
                <w:szCs w:val="16"/>
              </w:rPr>
              <w:t>CANTIDAD ANUAL   MÍNIMA CINCUENTA MIL (50,000) Y MÁXIMO NOVENTAY CINCO MIL (95,000)</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23</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ESTUDIOS DIGITALIZADOS</w:t>
            </w:r>
          </w:p>
          <w:p w:rsidR="001502B2" w:rsidRPr="00AB06F3" w:rsidRDefault="001502B2" w:rsidP="00421A53">
            <w:pPr>
              <w:rPr>
                <w:rFonts w:ascii="Arial Narrow" w:hAnsi="Arial Narrow" w:cs="Arial"/>
                <w:sz w:val="16"/>
                <w:szCs w:val="16"/>
              </w:rPr>
            </w:pPr>
            <w:r w:rsidRPr="00AB06F3">
              <w:rPr>
                <w:rFonts w:ascii="Arial Narrow" w:hAnsi="Arial Narrow" w:cs="Arial"/>
                <w:sz w:val="16"/>
                <w:szCs w:val="16"/>
              </w:rPr>
              <w:t xml:space="preserve">SERVICIO INTEGRAL </w:t>
            </w:r>
          </w:p>
          <w:p w:rsidR="001502B2" w:rsidRPr="00AB06F3" w:rsidRDefault="001502B2" w:rsidP="00421A53">
            <w:pPr>
              <w:rPr>
                <w:rFonts w:ascii="Arial Narrow" w:hAnsi="Arial Narrow" w:cs="Arial"/>
                <w:sz w:val="16"/>
                <w:szCs w:val="16"/>
                <w:highlight w:val="yellow"/>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PIEZA</w:t>
            </w:r>
          </w:p>
        </w:tc>
        <w:tc>
          <w:tcPr>
            <w:tcW w:w="855" w:type="dxa"/>
          </w:tcPr>
          <w:p w:rsidR="001502B2" w:rsidRPr="00AB06F3" w:rsidRDefault="001502B2" w:rsidP="00421A53">
            <w:pPr>
              <w:jc w:val="center"/>
              <w:rPr>
                <w:rFonts w:ascii="Arial Narrow" w:hAnsi="Arial Narrow" w:cs="Arial"/>
                <w:bCs/>
                <w:sz w:val="16"/>
                <w:szCs w:val="16"/>
              </w:rPr>
            </w:pPr>
            <w:r w:rsidRPr="00AB06F3">
              <w:rPr>
                <w:rFonts w:ascii="Arial Narrow" w:hAnsi="Arial Narrow" w:cs="Arial"/>
                <w:bCs/>
                <w:sz w:val="16"/>
                <w:szCs w:val="16"/>
              </w:rPr>
              <w:t>CANTIDAD ANUAL MÍNIMA CINCUENTA MIL (50,000)  Y</w:t>
            </w:r>
          </w:p>
          <w:p w:rsidR="001502B2" w:rsidRPr="00AB06F3" w:rsidRDefault="001502B2" w:rsidP="00421A53">
            <w:pPr>
              <w:jc w:val="center"/>
              <w:rPr>
                <w:rFonts w:ascii="Arial Narrow" w:hAnsi="Arial Narrow" w:cs="Arial"/>
                <w:bCs/>
                <w:sz w:val="16"/>
                <w:szCs w:val="16"/>
              </w:rPr>
            </w:pPr>
            <w:r w:rsidRPr="00AB06F3">
              <w:rPr>
                <w:rFonts w:ascii="Arial Narrow" w:hAnsi="Arial Narrow" w:cs="Arial"/>
                <w:bCs/>
                <w:sz w:val="16"/>
                <w:szCs w:val="16"/>
              </w:rPr>
              <w:t xml:space="preserve">MÁXIMO NOVENTA Y CINCO MIL (95,000) </w:t>
            </w:r>
          </w:p>
          <w:p w:rsidR="001502B2" w:rsidRPr="00AB06F3" w:rsidRDefault="001502B2" w:rsidP="00421A53">
            <w:pPr>
              <w:rPr>
                <w:rFonts w:ascii="Arial Narrow" w:hAnsi="Arial Narrow" w:cs="Arial"/>
                <w:sz w:val="16"/>
                <w:szCs w:val="16"/>
              </w:rPr>
            </w:pP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24</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sz w:val="16"/>
                <w:szCs w:val="16"/>
              </w:rPr>
              <w:t>VIDEO PROYECTOR: DE 3000 LUMENES, CON RESOLUCIÓN DE 1024X768</w:t>
            </w:r>
            <w:r w:rsidRPr="00AB06F3">
              <w:rPr>
                <w:rFonts w:ascii="Arial Narrow" w:hAnsi="Arial Narrow" w:cs="Arial"/>
                <w:b/>
                <w:sz w:val="16"/>
                <w:szCs w:val="16"/>
              </w:rPr>
              <w:t xml:space="preserve">. </w:t>
            </w:r>
          </w:p>
          <w:p w:rsidR="001502B2" w:rsidRPr="00AB06F3" w:rsidRDefault="001502B2" w:rsidP="00421A53">
            <w:pPr>
              <w:rPr>
                <w:rFonts w:ascii="Arial Narrow" w:hAnsi="Arial Narrow" w:cs="Arial"/>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25</w:t>
            </w:r>
          </w:p>
        </w:tc>
        <w:tc>
          <w:tcPr>
            <w:tcW w:w="4678" w:type="dxa"/>
            <w:gridSpan w:val="2"/>
          </w:tcPr>
          <w:p w:rsidR="001502B2" w:rsidRPr="00AB06F3" w:rsidRDefault="001502B2" w:rsidP="00421A53">
            <w:pPr>
              <w:rPr>
                <w:rFonts w:ascii="Arial Narrow" w:hAnsi="Arial Narrow" w:cs="Arial"/>
                <w:bCs/>
                <w:sz w:val="16"/>
                <w:szCs w:val="16"/>
              </w:rPr>
            </w:pPr>
            <w:r w:rsidRPr="00AB06F3">
              <w:rPr>
                <w:rFonts w:ascii="Arial Narrow" w:hAnsi="Arial Narrow" w:cs="Arial"/>
                <w:bCs/>
                <w:sz w:val="16"/>
                <w:szCs w:val="16"/>
              </w:rPr>
              <w:t>COMPUTADORA PORTÁTIL: DE 2GB EN MEMORIA RAM Y DE CAPACIDAD EN DISCO DURO DE 160GB</w:t>
            </w:r>
            <w:r w:rsidR="004E1747" w:rsidRPr="00AB06F3">
              <w:rPr>
                <w:rFonts w:ascii="Arial Narrow" w:hAnsi="Arial Narrow" w:cs="Arial"/>
                <w:bCs/>
                <w:sz w:val="16"/>
                <w:szCs w:val="16"/>
              </w:rPr>
              <w:t>, Y</w:t>
            </w:r>
            <w:r w:rsidRPr="00AB06F3">
              <w:rPr>
                <w:rFonts w:ascii="Arial Narrow" w:hAnsi="Arial Narrow" w:cs="Arial"/>
                <w:bCs/>
                <w:sz w:val="16"/>
                <w:szCs w:val="16"/>
              </w:rPr>
              <w:t xml:space="preserve"> CON PROCESADOR CON VELOCIDAD DE 2.2GHZ Y PANTALLA DE 15.4 PULGADAS.</w:t>
            </w:r>
          </w:p>
          <w:p w:rsidR="001502B2" w:rsidRPr="00AB06F3" w:rsidRDefault="001502B2" w:rsidP="00421A53">
            <w:pPr>
              <w:rPr>
                <w:rFonts w:ascii="Arial Narrow" w:hAnsi="Arial Narrow" w:cs="Arial"/>
                <w:b/>
                <w:i/>
                <w:sz w:val="16"/>
                <w:szCs w:val="16"/>
              </w:rPr>
            </w:pPr>
          </w:p>
        </w:tc>
        <w:tc>
          <w:tcPr>
            <w:tcW w:w="88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EQUIPO</w:t>
            </w:r>
          </w:p>
        </w:tc>
        <w:tc>
          <w:tcPr>
            <w:tcW w:w="855" w:type="dxa"/>
          </w:tcPr>
          <w:p w:rsidR="001502B2" w:rsidRPr="00AB06F3" w:rsidRDefault="001502B2" w:rsidP="00421A53">
            <w:pPr>
              <w:jc w:val="center"/>
              <w:rPr>
                <w:rFonts w:ascii="Arial Narrow" w:hAnsi="Arial Narrow" w:cs="Arial"/>
                <w:sz w:val="16"/>
                <w:szCs w:val="16"/>
              </w:rPr>
            </w:pPr>
            <w:r w:rsidRPr="00AB06F3">
              <w:rPr>
                <w:rFonts w:ascii="Arial Narrow" w:hAnsi="Arial Narrow" w:cs="Arial"/>
                <w:sz w:val="16"/>
                <w:szCs w:val="16"/>
              </w:rPr>
              <w:t>1</w:t>
            </w: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26</w:t>
            </w:r>
          </w:p>
        </w:tc>
        <w:tc>
          <w:tcPr>
            <w:tcW w:w="4678" w:type="dxa"/>
            <w:gridSpan w:val="2"/>
          </w:tcPr>
          <w:p w:rsidR="001502B2" w:rsidRPr="00AB06F3" w:rsidRDefault="001502B2" w:rsidP="00421A53">
            <w:pPr>
              <w:rPr>
                <w:rFonts w:ascii="Arial Narrow" w:hAnsi="Arial Narrow" w:cs="Arial"/>
                <w:b/>
                <w:sz w:val="16"/>
                <w:szCs w:val="16"/>
              </w:rPr>
            </w:pPr>
            <w:r w:rsidRPr="00AB06F3">
              <w:rPr>
                <w:rFonts w:ascii="Arial Narrow" w:hAnsi="Arial Narrow" w:cs="Arial"/>
                <w:b/>
                <w:sz w:val="16"/>
                <w:szCs w:val="16"/>
              </w:rPr>
              <w:t>EL LICITANTE  DEBERÁ ASEGURAR, DECLARANDO CON CARTA BAJO PROTESTA DE DECIR VERDAD QUE EN CASO DE RESULTAR ADJUDICADO, REALIZARÁ LA MIGRACIÓN DE LA BASE DE DATOS E IMÁGENES DEL PACS ACTUALMENTE INSTALADO EN EL HOSPITAL DE ONCOLOGIA CMN SIGLO XXI AL NUEVO SISTEMA CON EL FIN DE QUE SE PERMITA LA VISUALIZACIÓN DE ESTUDIOS PREVIOS.</w:t>
            </w:r>
          </w:p>
          <w:p w:rsidR="001502B2" w:rsidRPr="00AB06F3" w:rsidRDefault="001502B2" w:rsidP="00421A53">
            <w:pPr>
              <w:rPr>
                <w:rFonts w:ascii="Arial Narrow" w:hAnsi="Arial Narrow" w:cs="Arial"/>
                <w:sz w:val="16"/>
                <w:szCs w:val="16"/>
              </w:rPr>
            </w:pPr>
          </w:p>
        </w:tc>
        <w:tc>
          <w:tcPr>
            <w:tcW w:w="885" w:type="dxa"/>
          </w:tcPr>
          <w:p w:rsidR="001502B2" w:rsidRPr="00AB06F3" w:rsidRDefault="001502B2" w:rsidP="00421A53">
            <w:pPr>
              <w:jc w:val="center"/>
              <w:rPr>
                <w:rFonts w:ascii="Arial Narrow" w:hAnsi="Arial Narrow" w:cs="Arial"/>
                <w:sz w:val="16"/>
                <w:szCs w:val="16"/>
              </w:rPr>
            </w:pPr>
          </w:p>
        </w:tc>
        <w:tc>
          <w:tcPr>
            <w:tcW w:w="855" w:type="dxa"/>
          </w:tcPr>
          <w:p w:rsidR="001502B2" w:rsidRPr="00AB06F3" w:rsidRDefault="001502B2" w:rsidP="00421A53">
            <w:pPr>
              <w:jc w:val="center"/>
              <w:rPr>
                <w:rFonts w:ascii="Arial Narrow" w:hAnsi="Arial Narrow" w:cs="Arial"/>
                <w:sz w:val="16"/>
                <w:szCs w:val="16"/>
              </w:rPr>
            </w:pP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r w:rsidR="001502B2" w:rsidRPr="00AB06F3" w:rsidTr="007D4EBF">
        <w:tc>
          <w:tcPr>
            <w:tcW w:w="533" w:type="dxa"/>
          </w:tcPr>
          <w:p w:rsidR="001502B2" w:rsidRPr="00AB06F3" w:rsidRDefault="001502B2" w:rsidP="00421A53">
            <w:pPr>
              <w:jc w:val="center"/>
              <w:rPr>
                <w:rFonts w:ascii="Arial Narrow" w:hAnsi="Arial Narrow" w:cs="Arial"/>
                <w:b/>
                <w:bCs/>
                <w:sz w:val="16"/>
                <w:szCs w:val="16"/>
              </w:rPr>
            </w:pPr>
            <w:r w:rsidRPr="00AB06F3">
              <w:rPr>
                <w:rFonts w:ascii="Arial Narrow" w:hAnsi="Arial Narrow" w:cs="Arial"/>
                <w:b/>
                <w:bCs/>
                <w:sz w:val="16"/>
                <w:szCs w:val="16"/>
              </w:rPr>
              <w:t>27</w:t>
            </w:r>
          </w:p>
        </w:tc>
        <w:tc>
          <w:tcPr>
            <w:tcW w:w="4678" w:type="dxa"/>
            <w:gridSpan w:val="2"/>
            <w:vAlign w:val="bottom"/>
          </w:tcPr>
          <w:p w:rsidR="001502B2" w:rsidRPr="00AB06F3" w:rsidRDefault="001502B2" w:rsidP="00421A53">
            <w:pPr>
              <w:rPr>
                <w:rFonts w:ascii="Arial Narrow" w:hAnsi="Arial Narrow" w:cs="Arial"/>
                <w:b/>
                <w:bCs/>
                <w:iCs/>
                <w:sz w:val="16"/>
                <w:szCs w:val="16"/>
              </w:rPr>
            </w:pPr>
            <w:r w:rsidRPr="00AB06F3">
              <w:rPr>
                <w:rFonts w:ascii="Arial Narrow" w:hAnsi="Arial Narrow" w:cs="Arial"/>
                <w:b/>
                <w:bCs/>
                <w:iCs/>
                <w:sz w:val="16"/>
                <w:szCs w:val="16"/>
              </w:rPr>
              <w:t>SE REQUIERE UN INGENIERO QUE REALICE LAS FUNCIONES DE ADMINISTRADOR DE PACS DE LUNES A VIERNES EN UN HORARIO DE 08:00 A 17:00 HRS EN EL SERVICIO DE IMAGENOLOGÍA EN EL ÁREA QUE ASIGNE LA CONVOCANTE.</w:t>
            </w:r>
          </w:p>
          <w:p w:rsidR="001502B2" w:rsidRPr="00AB06F3" w:rsidRDefault="001502B2" w:rsidP="00421A53">
            <w:pPr>
              <w:rPr>
                <w:rFonts w:ascii="Arial Narrow" w:hAnsi="Arial Narrow" w:cs="Arial"/>
                <w:b/>
                <w:bCs/>
                <w:i/>
                <w:iCs/>
                <w:sz w:val="16"/>
                <w:szCs w:val="16"/>
              </w:rPr>
            </w:pPr>
          </w:p>
        </w:tc>
        <w:tc>
          <w:tcPr>
            <w:tcW w:w="885" w:type="dxa"/>
          </w:tcPr>
          <w:p w:rsidR="001502B2" w:rsidRPr="00AB06F3" w:rsidRDefault="001502B2" w:rsidP="00421A53">
            <w:pPr>
              <w:jc w:val="center"/>
              <w:rPr>
                <w:rFonts w:ascii="Arial Narrow" w:hAnsi="Arial Narrow" w:cs="Arial"/>
                <w:sz w:val="16"/>
                <w:szCs w:val="16"/>
              </w:rPr>
            </w:pPr>
          </w:p>
        </w:tc>
        <w:tc>
          <w:tcPr>
            <w:tcW w:w="855" w:type="dxa"/>
          </w:tcPr>
          <w:p w:rsidR="001502B2" w:rsidRPr="00AB06F3" w:rsidRDefault="001502B2" w:rsidP="00421A53">
            <w:pPr>
              <w:jc w:val="center"/>
              <w:rPr>
                <w:rFonts w:ascii="Arial Narrow" w:hAnsi="Arial Narrow" w:cs="Arial"/>
                <w:sz w:val="16"/>
                <w:szCs w:val="16"/>
              </w:rPr>
            </w:pPr>
          </w:p>
        </w:tc>
        <w:tc>
          <w:tcPr>
            <w:tcW w:w="842" w:type="dxa"/>
          </w:tcPr>
          <w:p w:rsidR="001502B2" w:rsidRPr="00AB06F3" w:rsidRDefault="001502B2" w:rsidP="00421A53">
            <w:pPr>
              <w:rPr>
                <w:rFonts w:ascii="Arial Narrow" w:hAnsi="Arial Narrow"/>
                <w:sz w:val="18"/>
                <w:szCs w:val="18"/>
              </w:rPr>
            </w:pPr>
          </w:p>
        </w:tc>
        <w:tc>
          <w:tcPr>
            <w:tcW w:w="851" w:type="dxa"/>
            <w:gridSpan w:val="2"/>
          </w:tcPr>
          <w:p w:rsidR="001502B2" w:rsidRPr="00AB06F3" w:rsidRDefault="001502B2" w:rsidP="00421A53">
            <w:pPr>
              <w:rPr>
                <w:rFonts w:ascii="Arial Narrow" w:hAnsi="Arial Narrow"/>
                <w:sz w:val="18"/>
                <w:szCs w:val="18"/>
              </w:rPr>
            </w:pPr>
          </w:p>
        </w:tc>
        <w:tc>
          <w:tcPr>
            <w:tcW w:w="850" w:type="dxa"/>
          </w:tcPr>
          <w:p w:rsidR="001502B2" w:rsidRPr="00AB06F3" w:rsidRDefault="001502B2" w:rsidP="00421A53">
            <w:pPr>
              <w:rPr>
                <w:rFonts w:ascii="Arial Narrow" w:hAnsi="Arial Narrow"/>
                <w:sz w:val="18"/>
                <w:szCs w:val="18"/>
              </w:rPr>
            </w:pPr>
          </w:p>
        </w:tc>
        <w:tc>
          <w:tcPr>
            <w:tcW w:w="855" w:type="dxa"/>
          </w:tcPr>
          <w:p w:rsidR="001502B2" w:rsidRPr="00AB06F3" w:rsidRDefault="001502B2" w:rsidP="00421A53">
            <w:pPr>
              <w:rPr>
                <w:rFonts w:ascii="Arial Narrow" w:hAnsi="Arial Narrow"/>
                <w:sz w:val="18"/>
                <w:szCs w:val="18"/>
              </w:rPr>
            </w:pPr>
          </w:p>
        </w:tc>
        <w:tc>
          <w:tcPr>
            <w:tcW w:w="888" w:type="dxa"/>
          </w:tcPr>
          <w:p w:rsidR="001502B2" w:rsidRPr="00AB06F3" w:rsidRDefault="001502B2" w:rsidP="00421A53">
            <w:pPr>
              <w:rPr>
                <w:rFonts w:ascii="Arial Narrow" w:hAnsi="Arial Narrow"/>
                <w:sz w:val="18"/>
                <w:szCs w:val="18"/>
              </w:rPr>
            </w:pPr>
          </w:p>
        </w:tc>
      </w:tr>
    </w:tbl>
    <w:p w:rsidR="0096609E" w:rsidRPr="001502B2" w:rsidRDefault="0096609E" w:rsidP="0096609E">
      <w:pPr>
        <w:pStyle w:val="Textodeglobo"/>
        <w:rPr>
          <w:rFonts w:ascii="Arial" w:eastAsia="MS Mincho" w:hAnsi="Arial" w:cs="Arial"/>
          <w:sz w:val="22"/>
          <w:szCs w:val="22"/>
          <w:lang w:val="es-MX"/>
        </w:rPr>
      </w:pPr>
    </w:p>
    <w:p w:rsidR="008D5898" w:rsidRPr="006B0A6D" w:rsidRDefault="008D5898" w:rsidP="008D5898">
      <w:pPr>
        <w:pStyle w:val="Ttulo5"/>
        <w:pageBreakBefore/>
        <w:spacing w:before="0" w:after="0"/>
        <w:jc w:val="center"/>
        <w:rPr>
          <w:rFonts w:cs="Arial"/>
          <w:b/>
          <w:bCs/>
          <w:szCs w:val="22"/>
        </w:rPr>
      </w:pPr>
      <w:r>
        <w:rPr>
          <w:rFonts w:cs="Arial"/>
          <w:b/>
          <w:bCs/>
          <w:szCs w:val="22"/>
        </w:rPr>
        <w:lastRenderedPageBreak/>
        <w:t>ANEXO NÚMERO 4</w:t>
      </w:r>
      <w:r w:rsidRPr="006B0A6D">
        <w:rPr>
          <w:rFonts w:cs="Arial"/>
          <w:b/>
          <w:bCs/>
          <w:szCs w:val="22"/>
        </w:rPr>
        <w:t xml:space="preserve"> (</w:t>
      </w:r>
      <w:r>
        <w:rPr>
          <w:rFonts w:cs="Arial"/>
          <w:b/>
          <w:bCs/>
          <w:szCs w:val="22"/>
        </w:rPr>
        <w:t>CUATRO</w:t>
      </w:r>
      <w:r w:rsidRPr="006B0A6D">
        <w:rPr>
          <w:rFonts w:cs="Arial"/>
          <w:b/>
          <w:bCs/>
          <w:szCs w:val="22"/>
        </w:rPr>
        <w:t>)</w:t>
      </w:r>
    </w:p>
    <w:p w:rsidR="008D5898" w:rsidRDefault="008D5898" w:rsidP="0096609E">
      <w:pPr>
        <w:jc w:val="center"/>
        <w:rPr>
          <w:rFonts w:ascii="Arial" w:hAnsi="Arial" w:cs="Arial"/>
          <w:b/>
          <w:sz w:val="22"/>
          <w:szCs w:val="22"/>
        </w:rPr>
      </w:pPr>
    </w:p>
    <w:p w:rsidR="008D5898" w:rsidRDefault="008D5898" w:rsidP="0096609E">
      <w:pPr>
        <w:jc w:val="center"/>
        <w:rPr>
          <w:rFonts w:ascii="Arial" w:hAnsi="Arial" w:cs="Arial"/>
          <w:b/>
          <w:sz w:val="22"/>
          <w:szCs w:val="22"/>
        </w:rPr>
      </w:pP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FORMATO DE CARTA RELATIVA AL PUNTO 3.3  INCISOS D) y E).</w:t>
      </w:r>
    </w:p>
    <w:p w:rsidR="0096609E" w:rsidRPr="00C133FA" w:rsidRDefault="0096609E" w:rsidP="0096609E">
      <w:pPr>
        <w:jc w:val="center"/>
        <w:rPr>
          <w:rFonts w:ascii="Arial" w:hAnsi="Arial" w:cs="Arial"/>
          <w:b/>
          <w:sz w:val="22"/>
          <w:szCs w:val="22"/>
        </w:rPr>
      </w:pPr>
    </w:p>
    <w:p w:rsidR="0096609E" w:rsidRPr="00C133FA" w:rsidRDefault="0096609E" w:rsidP="0096609E">
      <w:pPr>
        <w:jc w:val="center"/>
        <w:rPr>
          <w:rFonts w:ascii="Arial" w:hAnsi="Arial" w:cs="Arial"/>
          <w:b/>
          <w:sz w:val="22"/>
          <w:szCs w:val="22"/>
        </w:rPr>
      </w:pPr>
    </w:p>
    <w:p w:rsidR="0096609E" w:rsidRPr="00C133FA" w:rsidRDefault="0096609E" w:rsidP="0096609E">
      <w:pPr>
        <w:pStyle w:val="Textoindependiente210"/>
        <w:rPr>
          <w:rFonts w:ascii="Arial" w:hAnsi="Arial" w:cs="Arial"/>
          <w:b/>
        </w:rPr>
      </w:pPr>
      <w:r w:rsidRPr="00C133FA">
        <w:rPr>
          <w:rFonts w:ascii="Arial" w:hAnsi="Arial" w:cs="Arial"/>
          <w:b/>
        </w:rPr>
        <w:t>INSTITUTO MEXICANO DEL SEGURO SOCIAL</w:t>
      </w:r>
    </w:p>
    <w:p w:rsidR="0096609E" w:rsidRPr="00C133FA" w:rsidRDefault="0096609E" w:rsidP="0096609E">
      <w:pPr>
        <w:pStyle w:val="Textoindependiente210"/>
        <w:rPr>
          <w:rFonts w:ascii="Arial" w:hAnsi="Arial" w:cs="Arial"/>
          <w:b/>
        </w:rPr>
      </w:pPr>
      <w:r w:rsidRPr="00C133FA">
        <w:rPr>
          <w:rFonts w:ascii="Arial" w:hAnsi="Arial" w:cs="Arial"/>
          <w:b/>
        </w:rPr>
        <w:t>CONVOCANTE</w:t>
      </w:r>
    </w:p>
    <w:p w:rsidR="0096609E" w:rsidRPr="00C133FA" w:rsidRDefault="0096609E" w:rsidP="0096609E">
      <w:pPr>
        <w:jc w:val="both"/>
        <w:rPr>
          <w:rFonts w:ascii="Arial" w:hAnsi="Arial" w:cs="Arial"/>
          <w:b/>
          <w:bCs/>
          <w:sz w:val="22"/>
          <w:szCs w:val="22"/>
        </w:rPr>
      </w:pPr>
    </w:p>
    <w:p w:rsidR="0096609E" w:rsidRPr="00C133FA" w:rsidRDefault="0096609E" w:rsidP="0096609E">
      <w:pPr>
        <w:jc w:val="both"/>
        <w:rPr>
          <w:rFonts w:ascii="Arial" w:hAnsi="Arial" w:cs="Arial"/>
          <w:sz w:val="22"/>
          <w:szCs w:val="22"/>
        </w:rPr>
      </w:pPr>
      <w:r w:rsidRPr="00C133FA">
        <w:rPr>
          <w:rFonts w:ascii="Arial" w:hAnsi="Arial" w:cs="Arial"/>
          <w:b/>
          <w:bCs/>
          <w:sz w:val="22"/>
          <w:szCs w:val="22"/>
        </w:rPr>
        <w:t>(__________</w:t>
      </w:r>
      <w:r w:rsidRPr="00C133FA">
        <w:rPr>
          <w:rFonts w:ascii="Arial" w:hAnsi="Arial" w:cs="Arial"/>
          <w:b/>
          <w:bCs/>
          <w:sz w:val="22"/>
          <w:szCs w:val="22"/>
          <w:u w:val="single"/>
        </w:rPr>
        <w:t>NOMBRE</w:t>
      </w:r>
      <w:r w:rsidRPr="00C133FA">
        <w:rPr>
          <w:rFonts w:ascii="Arial" w:hAnsi="Arial" w:cs="Arial"/>
          <w:b/>
          <w:bCs/>
          <w:sz w:val="22"/>
          <w:szCs w:val="22"/>
        </w:rPr>
        <w:t>________)</w:t>
      </w:r>
      <w:r w:rsidRPr="00C133FA">
        <w:rPr>
          <w:rFonts w:ascii="Arial" w:hAnsi="Arial" w:cs="Arial"/>
          <w:sz w:val="22"/>
          <w:szCs w:val="22"/>
        </w:rPr>
        <w:t xml:space="preserve"> EN MI CARÁCTER DE REPRESENTANTE LEGAL DE LA </w:t>
      </w:r>
      <w:r w:rsidRPr="00C133FA">
        <w:rPr>
          <w:rFonts w:ascii="Arial" w:hAnsi="Arial" w:cs="Arial"/>
          <w:b/>
          <w:bCs/>
          <w:sz w:val="22"/>
          <w:szCs w:val="22"/>
        </w:rPr>
        <w:t>(__________</w:t>
      </w:r>
      <w:r w:rsidRPr="00C133FA">
        <w:rPr>
          <w:rFonts w:ascii="Arial" w:hAnsi="Arial" w:cs="Arial"/>
          <w:b/>
          <w:bCs/>
          <w:sz w:val="22"/>
          <w:szCs w:val="22"/>
          <w:u w:val="single"/>
        </w:rPr>
        <w:t>NOMBRE O RAZÓN SOCIAL DE LA EMPRESA</w:t>
      </w:r>
      <w:r w:rsidRPr="00C133FA">
        <w:rPr>
          <w:rFonts w:ascii="Arial" w:hAnsi="Arial" w:cs="Arial"/>
          <w:b/>
          <w:bCs/>
          <w:sz w:val="22"/>
          <w:szCs w:val="22"/>
        </w:rPr>
        <w:t>________)</w:t>
      </w:r>
      <w:r w:rsidRPr="00C133FA">
        <w:rPr>
          <w:rFonts w:ascii="Arial" w:hAnsi="Arial" w:cs="Arial"/>
          <w:sz w:val="22"/>
          <w:szCs w:val="22"/>
        </w:rPr>
        <w:t>, Y EN TÉRMINOS DEL NUMERAL 3.3. “PROPUESTA TÉCNICA”, INCISOS D), y E), DE LAS BASES DE LA CONVOCATORIA DE LA LICITACIÓN PÚBLICA NACIONAL NO.______________________________, MANIFIESTO LO SIGUIENTE:</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12"/>
        </w:numPr>
        <w:tabs>
          <w:tab w:val="clear" w:pos="720"/>
          <w:tab w:val="left" w:pos="360"/>
        </w:tabs>
        <w:ind w:left="360"/>
        <w:jc w:val="both"/>
        <w:rPr>
          <w:rFonts w:ascii="Arial" w:hAnsi="Arial" w:cs="Arial"/>
          <w:sz w:val="22"/>
          <w:szCs w:val="22"/>
        </w:rPr>
      </w:pPr>
      <w:r w:rsidRPr="00C133FA">
        <w:rPr>
          <w:rFonts w:ascii="Arial" w:hAnsi="Arial" w:cs="Arial"/>
          <w:sz w:val="22"/>
          <w:szCs w:val="22"/>
        </w:rPr>
        <w:t>Bajo protesta de decir verdad que mi representada no se encuentra sancionada como empresa o producto por la Secretaria de Salud.</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6B0A6D" w:rsidRDefault="0096609E" w:rsidP="0089074B">
      <w:pPr>
        <w:widowControl/>
        <w:numPr>
          <w:ilvl w:val="0"/>
          <w:numId w:val="12"/>
        </w:numPr>
        <w:tabs>
          <w:tab w:val="clear" w:pos="720"/>
          <w:tab w:val="left" w:pos="360"/>
        </w:tabs>
        <w:ind w:left="360"/>
        <w:jc w:val="both"/>
        <w:rPr>
          <w:rFonts w:ascii="Arial" w:hAnsi="Arial" w:cs="Arial"/>
          <w:bCs/>
          <w:sz w:val="22"/>
          <w:szCs w:val="22"/>
        </w:rPr>
      </w:pPr>
      <w:r w:rsidRPr="006B0A6D">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6B0A6D">
        <w:rPr>
          <w:rFonts w:ascii="Arial" w:hAnsi="Arial" w:cs="Arial"/>
          <w:bCs/>
          <w:sz w:val="22"/>
          <w:szCs w:val="22"/>
        </w:rPr>
        <w:t xml:space="preserve">. </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LUGAR Y FECHA</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pStyle w:val="Textoindependiente210"/>
        <w:jc w:val="center"/>
        <w:rPr>
          <w:rFonts w:cs="Arial"/>
        </w:rPr>
      </w:pPr>
      <w:r w:rsidRPr="00C133FA">
        <w:rPr>
          <w:rFonts w:cs="Arial"/>
        </w:rPr>
        <w:t>_______________________________________________________________</w:t>
      </w:r>
    </w:p>
    <w:p w:rsidR="0096609E" w:rsidRPr="00C133FA" w:rsidRDefault="0096609E" w:rsidP="0096609E">
      <w:pPr>
        <w:jc w:val="center"/>
        <w:rPr>
          <w:rFonts w:ascii="Arial" w:hAnsi="Arial" w:cs="Arial"/>
          <w:b/>
          <w:bCs/>
          <w:sz w:val="22"/>
          <w:szCs w:val="22"/>
        </w:rPr>
      </w:pPr>
      <w:r w:rsidRPr="00C133FA">
        <w:rPr>
          <w:rFonts w:ascii="Arial" w:hAnsi="Arial" w:cs="Arial"/>
          <w:b/>
          <w:bCs/>
          <w:sz w:val="22"/>
          <w:szCs w:val="22"/>
        </w:rPr>
        <w:t>(NOMBRE Y FIRMA DEL REPRESENTANTE LEGAL)</w:t>
      </w:r>
    </w:p>
    <w:p w:rsidR="0096609E" w:rsidRPr="00C133FA" w:rsidRDefault="0096609E" w:rsidP="0096609E">
      <w:pPr>
        <w:jc w:val="center"/>
        <w:rPr>
          <w:rFonts w:ascii="Arial" w:hAnsi="Arial" w:cs="Arial"/>
          <w:b/>
          <w:bCs/>
          <w:sz w:val="22"/>
          <w:szCs w:val="22"/>
        </w:rPr>
      </w:pPr>
    </w:p>
    <w:p w:rsidR="0096609E" w:rsidRPr="00C133FA" w:rsidRDefault="0096609E" w:rsidP="0096609E">
      <w:pPr>
        <w:jc w:val="center"/>
        <w:rPr>
          <w:rFonts w:ascii="Arial" w:hAnsi="Arial" w:cs="Arial"/>
          <w:b/>
          <w:bCs/>
          <w:sz w:val="22"/>
          <w:szCs w:val="22"/>
        </w:rPr>
      </w:pPr>
    </w:p>
    <w:p w:rsidR="0096609E" w:rsidRPr="00C133FA" w:rsidRDefault="0096609E" w:rsidP="0096609E">
      <w:pPr>
        <w:jc w:val="center"/>
        <w:rPr>
          <w:rFonts w:ascii="Arial" w:hAnsi="Arial" w:cs="Arial"/>
          <w:b/>
          <w:bCs/>
          <w:sz w:val="22"/>
          <w:szCs w:val="22"/>
        </w:rPr>
      </w:pPr>
    </w:p>
    <w:p w:rsidR="0096609E" w:rsidRPr="00C133FA" w:rsidRDefault="0096609E" w:rsidP="0096609E">
      <w:pPr>
        <w:jc w:val="center"/>
        <w:rPr>
          <w:rFonts w:ascii="Arial" w:hAnsi="Arial" w:cs="Arial"/>
          <w:b/>
          <w:bCs/>
          <w:sz w:val="22"/>
          <w:szCs w:val="22"/>
        </w:rPr>
      </w:pPr>
    </w:p>
    <w:p w:rsidR="0096609E" w:rsidRPr="00C133FA" w:rsidRDefault="0096609E" w:rsidP="0096609E">
      <w:pPr>
        <w:jc w:val="center"/>
        <w:rPr>
          <w:rFonts w:ascii="Arial" w:hAnsi="Arial" w:cs="Arial"/>
          <w:b/>
          <w:bCs/>
          <w:sz w:val="22"/>
          <w:szCs w:val="22"/>
        </w:rPr>
      </w:pPr>
    </w:p>
    <w:p w:rsidR="0096609E" w:rsidRPr="00C133FA" w:rsidRDefault="0096609E" w:rsidP="0096609E">
      <w:pPr>
        <w:tabs>
          <w:tab w:val="left" w:pos="-31680"/>
          <w:tab w:val="left" w:pos="28020"/>
          <w:tab w:val="left" w:pos="28740"/>
          <w:tab w:val="left" w:pos="29460"/>
          <w:tab w:val="left" w:pos="30180"/>
          <w:tab w:val="left" w:pos="30900"/>
          <w:tab w:val="left" w:pos="31620"/>
          <w:tab w:val="left" w:pos="31680"/>
        </w:tabs>
        <w:ind w:right="16"/>
        <w:rPr>
          <w:rFonts w:ascii="Arial" w:hAnsi="Arial" w:cs="Arial"/>
          <w:b/>
          <w:sz w:val="22"/>
          <w:szCs w:val="22"/>
        </w:rPr>
      </w:pPr>
    </w:p>
    <w:p w:rsidR="0096609E" w:rsidRPr="00C133FA" w:rsidRDefault="0096609E" w:rsidP="0096609E">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rPr>
      </w:pPr>
    </w:p>
    <w:p w:rsidR="0096609E" w:rsidRPr="00C133FA" w:rsidRDefault="0096609E" w:rsidP="0096609E">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rPr>
      </w:pPr>
    </w:p>
    <w:p w:rsidR="0096609E" w:rsidRPr="00C133FA" w:rsidRDefault="0096609E" w:rsidP="006B0A6D">
      <w:pPr>
        <w:suppressAutoHyphens w:val="0"/>
        <w:rPr>
          <w:rFonts w:ascii="Arial" w:hAnsi="Arial" w:cs="Arial"/>
          <w:b/>
          <w:sz w:val="22"/>
          <w:szCs w:val="22"/>
        </w:rPr>
      </w:pPr>
      <w:r w:rsidRPr="00C133FA">
        <w:rPr>
          <w:rFonts w:ascii="Arial" w:hAnsi="Arial" w:cs="Arial"/>
          <w:b/>
          <w:sz w:val="22"/>
          <w:szCs w:val="22"/>
        </w:rPr>
        <w:br w:type="page"/>
      </w:r>
    </w:p>
    <w:p w:rsidR="0096609E" w:rsidRPr="00C133FA" w:rsidRDefault="0096609E" w:rsidP="0096609E">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rPr>
      </w:pPr>
      <w:r w:rsidRPr="00C133FA">
        <w:rPr>
          <w:rFonts w:ascii="Arial" w:hAnsi="Arial" w:cs="Arial"/>
          <w:b/>
          <w:sz w:val="22"/>
          <w:szCs w:val="22"/>
        </w:rPr>
        <w:lastRenderedPageBreak/>
        <w:t>ANEXO NÚMERO 5 (CINCO)</w:t>
      </w:r>
    </w:p>
    <w:p w:rsidR="0096609E" w:rsidRPr="00C133FA" w:rsidRDefault="0096609E" w:rsidP="0096609E">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rPr>
      </w:pPr>
    </w:p>
    <w:p w:rsidR="0096609E" w:rsidRPr="00C133FA" w:rsidRDefault="0096609E" w:rsidP="0096609E">
      <w:pPr>
        <w:pStyle w:val="Ttulo9"/>
        <w:pBdr>
          <w:top w:val="single" w:sz="4" w:space="1" w:color="000000"/>
          <w:left w:val="single" w:sz="4" w:space="4" w:color="000000"/>
          <w:bottom w:val="single" w:sz="4" w:space="1" w:color="000000"/>
          <w:right w:val="single" w:sz="4" w:space="4" w:color="000000"/>
        </w:pBdr>
        <w:shd w:val="clear" w:color="auto" w:fill="D9D9D9"/>
        <w:spacing w:before="0" w:after="0"/>
        <w:jc w:val="center"/>
        <w:rPr>
          <w:b/>
        </w:rPr>
      </w:pPr>
      <w:r w:rsidRPr="00C133FA">
        <w:rPr>
          <w:b/>
        </w:rPr>
        <w:t>MODELO DE CONVENIO DE PARTICIPACIÓN CONJUNTA</w:t>
      </w:r>
    </w:p>
    <w:p w:rsidR="0096609E" w:rsidRPr="00C133FA" w:rsidRDefault="0096609E" w:rsidP="0096609E">
      <w:pPr>
        <w:pStyle w:val="Encabezado"/>
        <w:rPr>
          <w:sz w:val="22"/>
          <w:szCs w:val="22"/>
          <w:lang w:val="es-ES"/>
        </w:rPr>
      </w:pPr>
    </w:p>
    <w:p w:rsidR="0096609E" w:rsidRPr="00C133FA" w:rsidRDefault="0096609E" w:rsidP="0096609E">
      <w:pPr>
        <w:pStyle w:val="Textoindependiente"/>
        <w:jc w:val="both"/>
        <w:rPr>
          <w:rFonts w:ascii="Arial" w:hAnsi="Arial" w:cs="Arial"/>
          <w:b/>
          <w:sz w:val="22"/>
          <w:szCs w:val="22"/>
        </w:rPr>
      </w:pPr>
      <w:r w:rsidRPr="00C133FA">
        <w:rPr>
          <w:rFonts w:ascii="Arial" w:hAnsi="Arial" w:cs="Arial"/>
          <w:b/>
          <w:sz w:val="22"/>
          <w:szCs w:val="22"/>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96609E" w:rsidRPr="00C133FA" w:rsidRDefault="0096609E" w:rsidP="0096609E">
      <w:pPr>
        <w:pStyle w:val="Textoindependiente210"/>
        <w:rPr>
          <w:rFonts w:cs="Arial"/>
        </w:rPr>
      </w:pPr>
    </w:p>
    <w:p w:rsidR="0096609E" w:rsidRPr="00C133FA" w:rsidRDefault="0096609E" w:rsidP="0089074B">
      <w:pPr>
        <w:widowControl/>
        <w:numPr>
          <w:ilvl w:val="1"/>
          <w:numId w:val="13"/>
        </w:numPr>
        <w:tabs>
          <w:tab w:val="clear" w:pos="720"/>
          <w:tab w:val="left" w:pos="933"/>
          <w:tab w:val="left" w:pos="3000"/>
        </w:tabs>
        <w:ind w:left="933"/>
        <w:jc w:val="both"/>
        <w:rPr>
          <w:rFonts w:ascii="Arial" w:hAnsi="Arial" w:cs="Arial"/>
          <w:sz w:val="22"/>
          <w:szCs w:val="22"/>
        </w:rPr>
      </w:pPr>
      <w:r w:rsidRPr="00C133FA">
        <w:rPr>
          <w:rFonts w:ascii="Arial" w:hAnsi="Arial" w:cs="Arial"/>
          <w:b/>
          <w:sz w:val="22"/>
          <w:szCs w:val="22"/>
        </w:rPr>
        <w:t>“EL PARTICIPANTE A”</w:t>
      </w:r>
      <w:r w:rsidRPr="00C133FA">
        <w:rPr>
          <w:rFonts w:ascii="Arial" w:hAnsi="Arial" w:cs="Arial"/>
          <w:sz w:val="22"/>
          <w:szCs w:val="22"/>
        </w:rPr>
        <w:t>, DECLARA QUE:</w:t>
      </w:r>
    </w:p>
    <w:p w:rsidR="0096609E" w:rsidRPr="00C133FA" w:rsidRDefault="0096609E" w:rsidP="0096609E">
      <w:pPr>
        <w:pStyle w:val="Textoindependiente32"/>
        <w:tabs>
          <w:tab w:val="left" w:pos="1080"/>
        </w:tabs>
        <w:rPr>
          <w:rFonts w:ascii="Arial" w:hAnsi="Arial" w:cs="Arial"/>
          <w:sz w:val="22"/>
          <w:szCs w:val="22"/>
        </w:rPr>
      </w:pPr>
    </w:p>
    <w:p w:rsidR="0096609E" w:rsidRPr="00C133FA" w:rsidRDefault="0096609E" w:rsidP="0096609E">
      <w:pPr>
        <w:tabs>
          <w:tab w:val="left" w:pos="5927"/>
        </w:tabs>
        <w:ind w:left="1985" w:hanging="851"/>
        <w:jc w:val="both"/>
        <w:rPr>
          <w:rFonts w:ascii="Arial" w:hAnsi="Arial" w:cs="Arial"/>
          <w:sz w:val="22"/>
          <w:szCs w:val="22"/>
        </w:rPr>
      </w:pPr>
      <w:r w:rsidRPr="00C133FA">
        <w:rPr>
          <w:rFonts w:ascii="Arial" w:hAnsi="Arial" w:cs="Arial"/>
          <w:b/>
          <w:bCs/>
          <w:sz w:val="22"/>
          <w:szCs w:val="22"/>
        </w:rPr>
        <w:t>1.1.1</w:t>
      </w:r>
      <w:r w:rsidRPr="00C133FA">
        <w:rPr>
          <w:rFonts w:ascii="Arial" w:hAnsi="Arial" w:cs="Arial"/>
          <w:b/>
          <w:bCs/>
          <w:sz w:val="22"/>
          <w:szCs w:val="22"/>
        </w:rPr>
        <w:tab/>
      </w:r>
      <w:r w:rsidRPr="00C133FA">
        <w:rPr>
          <w:rFonts w:ascii="Arial" w:hAnsi="Arial" w:cs="Arial"/>
          <w:sz w:val="22"/>
          <w:szCs w:val="22"/>
        </w:rPr>
        <w:t xml:space="preserve">ES UNA SOCIEDAD LEGALMENTE CONSTITUIDA, DE CONFORMIDAD CON LAS LEYES MEXICANAS, SEGÚN CONSTA EN EL TESTIMONIO DE LA ESCRITURA PÚBLICA </w:t>
      </w:r>
      <w:r w:rsidRPr="00C133FA">
        <w:rPr>
          <w:rFonts w:ascii="Arial" w:hAnsi="Arial" w:cs="Arial"/>
          <w:b/>
          <w:i/>
          <w:sz w:val="22"/>
          <w:szCs w:val="22"/>
          <w:u w:val="single"/>
        </w:rPr>
        <w:t>(PÓLIZA)</w:t>
      </w:r>
      <w:r w:rsidRPr="00C133FA">
        <w:rPr>
          <w:rFonts w:ascii="Arial" w:hAnsi="Arial" w:cs="Arial"/>
          <w:sz w:val="22"/>
          <w:szCs w:val="22"/>
        </w:rPr>
        <w:t xml:space="preserve"> NÚMERO ____, DE FECHA ____, OTORGADA ANTE LA FE DEL LIC. ____ NOTARIO </w:t>
      </w:r>
      <w:r w:rsidRPr="00C133FA">
        <w:rPr>
          <w:rFonts w:ascii="Arial" w:hAnsi="Arial" w:cs="Arial"/>
          <w:b/>
          <w:i/>
          <w:sz w:val="22"/>
          <w:szCs w:val="22"/>
          <w:u w:val="single"/>
        </w:rPr>
        <w:t>(CORREDOR)</w:t>
      </w:r>
      <w:r w:rsidRPr="00C133FA">
        <w:rPr>
          <w:rFonts w:ascii="Arial" w:hAnsi="Arial" w:cs="Arial"/>
          <w:sz w:val="22"/>
          <w:szCs w:val="22"/>
        </w:rPr>
        <w:t xml:space="preserve"> PÚBLICO NÚMERO ____, DEL ____, E INSCRITA EN EL REGISTRO PÚBLICO DE LA PROPIEDAD Y DE COMERCIO DE ______, EN EL FOLIO MERCANTIL ____ DE FECHA _____.</w:t>
      </w:r>
    </w:p>
    <w:p w:rsidR="0096609E" w:rsidRPr="00C133FA" w:rsidRDefault="0096609E" w:rsidP="0096609E">
      <w:pPr>
        <w:tabs>
          <w:tab w:val="left" w:pos="5927"/>
        </w:tabs>
        <w:ind w:left="1985" w:hanging="851"/>
        <w:jc w:val="both"/>
        <w:rPr>
          <w:rFonts w:ascii="Arial" w:hAnsi="Arial" w:cs="Arial"/>
          <w:b/>
          <w:sz w:val="22"/>
          <w:szCs w:val="22"/>
        </w:rPr>
      </w:pPr>
    </w:p>
    <w:p w:rsidR="0096609E" w:rsidRPr="00C133FA" w:rsidRDefault="0096609E" w:rsidP="0096609E">
      <w:pPr>
        <w:tabs>
          <w:tab w:val="left" w:pos="5917"/>
        </w:tabs>
        <w:ind w:left="1980"/>
        <w:jc w:val="both"/>
        <w:rPr>
          <w:rFonts w:ascii="Arial" w:hAnsi="Arial" w:cs="Arial"/>
          <w:sz w:val="22"/>
          <w:szCs w:val="22"/>
        </w:rPr>
      </w:pPr>
      <w:r w:rsidRPr="00C133FA">
        <w:rPr>
          <w:rFonts w:ascii="Arial" w:hAnsi="Arial" w:cs="Arial"/>
          <w:sz w:val="22"/>
          <w:szCs w:val="22"/>
        </w:rPr>
        <w:t xml:space="preserve">EL ACTA CONSTITUTIVA DE LA SOCIEDAD ____ </w:t>
      </w:r>
      <w:r w:rsidRPr="00C133FA">
        <w:rPr>
          <w:rFonts w:ascii="Arial" w:hAnsi="Arial" w:cs="Arial"/>
          <w:b/>
          <w:i/>
          <w:sz w:val="22"/>
          <w:szCs w:val="22"/>
          <w:u w:val="single"/>
        </w:rPr>
        <w:t>(SI/NO)</w:t>
      </w:r>
      <w:r w:rsidRPr="00C133FA">
        <w:rPr>
          <w:rFonts w:ascii="Arial" w:hAnsi="Arial" w:cs="Arial"/>
          <w:sz w:val="22"/>
          <w:szCs w:val="22"/>
        </w:rPr>
        <w:t xml:space="preserve"> HA TENIDO REFORMAS Y MODIFICACIONES.</w:t>
      </w:r>
    </w:p>
    <w:p w:rsidR="0096609E" w:rsidRPr="00C133FA" w:rsidRDefault="0096609E" w:rsidP="0096609E">
      <w:pPr>
        <w:tabs>
          <w:tab w:val="left" w:pos="5917"/>
        </w:tabs>
        <w:ind w:left="1980"/>
        <w:jc w:val="both"/>
        <w:rPr>
          <w:rFonts w:ascii="Arial" w:hAnsi="Arial" w:cs="Arial"/>
          <w:sz w:val="22"/>
          <w:szCs w:val="22"/>
        </w:rPr>
      </w:pPr>
    </w:p>
    <w:p w:rsidR="0096609E" w:rsidRPr="00C133FA" w:rsidRDefault="0096609E" w:rsidP="0096609E">
      <w:pPr>
        <w:tabs>
          <w:tab w:val="left" w:pos="5917"/>
        </w:tabs>
        <w:ind w:left="1980"/>
        <w:jc w:val="both"/>
        <w:rPr>
          <w:rFonts w:ascii="Arial" w:hAnsi="Arial" w:cs="Arial"/>
          <w:i/>
          <w:sz w:val="22"/>
          <w:szCs w:val="22"/>
          <w:u w:val="single"/>
        </w:rPr>
      </w:pPr>
      <w:r w:rsidRPr="00C133FA">
        <w:rPr>
          <w:rFonts w:ascii="Arial" w:hAnsi="Arial" w:cs="Arial"/>
          <w:i/>
          <w:sz w:val="22"/>
          <w:szCs w:val="22"/>
          <w:u w:val="single"/>
        </w:rPr>
        <w:t>Nota: En su caso, se deberán relacionar las escrituras en que consten las reformas o modificaciones de la sociedad.</w:t>
      </w:r>
    </w:p>
    <w:p w:rsidR="0096609E" w:rsidRPr="00C133FA" w:rsidRDefault="0096609E" w:rsidP="0096609E">
      <w:pPr>
        <w:tabs>
          <w:tab w:val="left" w:pos="1957"/>
        </w:tabs>
        <w:jc w:val="both"/>
        <w:rPr>
          <w:rFonts w:ascii="Arial" w:hAnsi="Arial" w:cs="Arial"/>
          <w:sz w:val="22"/>
          <w:szCs w:val="22"/>
        </w:rPr>
      </w:pPr>
    </w:p>
    <w:p w:rsidR="0096609E" w:rsidRPr="00C133FA" w:rsidRDefault="0096609E" w:rsidP="0096609E">
      <w:pPr>
        <w:tabs>
          <w:tab w:val="left" w:pos="5917"/>
        </w:tabs>
        <w:ind w:left="1980"/>
        <w:jc w:val="both"/>
        <w:rPr>
          <w:rFonts w:ascii="Arial" w:hAnsi="Arial" w:cs="Arial"/>
          <w:sz w:val="22"/>
          <w:szCs w:val="22"/>
        </w:rPr>
      </w:pPr>
      <w:r w:rsidRPr="00C133FA">
        <w:rPr>
          <w:rFonts w:ascii="Arial" w:hAnsi="Arial" w:cs="Arial"/>
          <w:sz w:val="22"/>
          <w:szCs w:val="22"/>
        </w:rPr>
        <w:t>LOS NOMBRES DE SUS SOCIOS SON:</w:t>
      </w:r>
    </w:p>
    <w:p w:rsidR="0096609E" w:rsidRPr="00C133FA" w:rsidRDefault="0096609E" w:rsidP="0096609E">
      <w:pPr>
        <w:tabs>
          <w:tab w:val="left" w:pos="5917"/>
        </w:tabs>
        <w:ind w:left="1980"/>
        <w:jc w:val="both"/>
        <w:rPr>
          <w:rFonts w:ascii="Arial" w:hAnsi="Arial" w:cs="Arial"/>
          <w:sz w:val="22"/>
          <w:szCs w:val="22"/>
        </w:rPr>
      </w:pPr>
    </w:p>
    <w:p w:rsidR="0096609E" w:rsidRPr="00C133FA" w:rsidRDefault="0096609E" w:rsidP="0096609E">
      <w:pPr>
        <w:tabs>
          <w:tab w:val="left" w:pos="5917"/>
        </w:tabs>
        <w:ind w:left="1980"/>
        <w:jc w:val="both"/>
        <w:rPr>
          <w:rFonts w:ascii="Arial" w:hAnsi="Arial" w:cs="Arial"/>
          <w:sz w:val="22"/>
          <w:szCs w:val="22"/>
        </w:rPr>
      </w:pPr>
      <w:r w:rsidRPr="00C133FA">
        <w:rPr>
          <w:rFonts w:ascii="Arial" w:hAnsi="Arial" w:cs="Arial"/>
          <w:sz w:val="22"/>
          <w:szCs w:val="22"/>
        </w:rPr>
        <w:t>_____________________ CON REGISTRO FEDERAL DE CONTRIBUYENTES _____________.</w:t>
      </w:r>
    </w:p>
    <w:p w:rsidR="0096609E" w:rsidRPr="00C133FA" w:rsidRDefault="0096609E" w:rsidP="0096609E">
      <w:pPr>
        <w:tabs>
          <w:tab w:val="left" w:pos="5917"/>
        </w:tabs>
        <w:ind w:left="1980"/>
        <w:jc w:val="both"/>
        <w:rPr>
          <w:rFonts w:ascii="Arial" w:hAnsi="Arial" w:cs="Arial"/>
          <w:sz w:val="22"/>
          <w:szCs w:val="22"/>
        </w:rPr>
      </w:pPr>
    </w:p>
    <w:p w:rsidR="0096609E" w:rsidRPr="00C133FA" w:rsidRDefault="0096609E" w:rsidP="0096609E">
      <w:pPr>
        <w:pStyle w:val="Textoindependiente32"/>
        <w:tabs>
          <w:tab w:val="left" w:pos="5913"/>
        </w:tabs>
        <w:ind w:left="1971" w:hanging="727"/>
        <w:rPr>
          <w:rFonts w:ascii="Arial" w:hAnsi="Arial" w:cs="Arial"/>
          <w:sz w:val="22"/>
          <w:szCs w:val="22"/>
        </w:rPr>
      </w:pPr>
    </w:p>
    <w:p w:rsidR="0096609E" w:rsidRPr="00C133FA" w:rsidRDefault="0096609E" w:rsidP="0096609E">
      <w:pPr>
        <w:tabs>
          <w:tab w:val="left" w:pos="5941"/>
        </w:tabs>
        <w:ind w:left="1985" w:hanging="851"/>
        <w:jc w:val="both"/>
        <w:rPr>
          <w:rFonts w:ascii="Arial" w:hAnsi="Arial" w:cs="Arial"/>
          <w:sz w:val="22"/>
          <w:szCs w:val="22"/>
        </w:rPr>
      </w:pPr>
      <w:r w:rsidRPr="00C133FA">
        <w:rPr>
          <w:rFonts w:ascii="Arial" w:hAnsi="Arial" w:cs="Arial"/>
          <w:b/>
          <w:bCs/>
          <w:sz w:val="22"/>
          <w:szCs w:val="22"/>
        </w:rPr>
        <w:t>1.1.2</w:t>
      </w:r>
      <w:r w:rsidRPr="00C133FA">
        <w:rPr>
          <w:rFonts w:ascii="Arial" w:hAnsi="Arial" w:cs="Arial"/>
          <w:b/>
          <w:bCs/>
          <w:sz w:val="22"/>
          <w:szCs w:val="22"/>
        </w:rPr>
        <w:tab/>
      </w:r>
      <w:r w:rsidRPr="00C133FA">
        <w:rPr>
          <w:rFonts w:ascii="Arial" w:hAnsi="Arial" w:cs="Arial"/>
          <w:sz w:val="22"/>
          <w:szCs w:val="22"/>
        </w:rPr>
        <w:t>TIENE LOS SIGUIENTES REGISTROS OFICIALES: REGISTRO FEDERAL DE CONTRIBUYENTES NÚMERO __________ Y REGISTRO PATRONAL ANTE EL INSTITUTO MEXICANO DEL SEGURO SOCIAL NÚMERO _____.</w:t>
      </w:r>
    </w:p>
    <w:p w:rsidR="0096609E" w:rsidRPr="00C133FA" w:rsidRDefault="0096609E" w:rsidP="0096609E">
      <w:pPr>
        <w:pStyle w:val="Textoindependiente32"/>
        <w:tabs>
          <w:tab w:val="left" w:pos="5913"/>
        </w:tabs>
        <w:ind w:left="1971" w:hanging="727"/>
        <w:rPr>
          <w:rFonts w:ascii="Arial" w:hAnsi="Arial" w:cs="Arial"/>
          <w:sz w:val="22"/>
          <w:szCs w:val="22"/>
        </w:rPr>
      </w:pPr>
    </w:p>
    <w:p w:rsidR="0096609E" w:rsidRPr="00C133FA" w:rsidRDefault="0096609E" w:rsidP="0096609E">
      <w:pPr>
        <w:tabs>
          <w:tab w:val="left" w:pos="5941"/>
        </w:tabs>
        <w:ind w:left="1985" w:hanging="851"/>
        <w:jc w:val="both"/>
        <w:rPr>
          <w:rFonts w:ascii="Arial" w:hAnsi="Arial" w:cs="Arial"/>
          <w:sz w:val="22"/>
          <w:szCs w:val="22"/>
        </w:rPr>
      </w:pPr>
      <w:r w:rsidRPr="00C133FA">
        <w:rPr>
          <w:rFonts w:ascii="Arial" w:hAnsi="Arial" w:cs="Arial"/>
          <w:b/>
          <w:bCs/>
          <w:sz w:val="22"/>
          <w:szCs w:val="22"/>
        </w:rPr>
        <w:t>1.1.3</w:t>
      </w:r>
      <w:r w:rsidRPr="00C133FA">
        <w:rPr>
          <w:rFonts w:ascii="Arial" w:hAnsi="Arial" w:cs="Arial"/>
          <w:b/>
          <w:bCs/>
          <w:sz w:val="22"/>
          <w:szCs w:val="22"/>
        </w:rPr>
        <w:tab/>
      </w:r>
      <w:r w:rsidRPr="00C133FA">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C133FA">
        <w:rPr>
          <w:rFonts w:ascii="Arial" w:hAnsi="Arial" w:cs="Arial"/>
          <w:b/>
          <w:sz w:val="22"/>
          <w:szCs w:val="22"/>
        </w:rPr>
        <w:t>“BAJO PROTESTA DE DECIR VERDAD”</w:t>
      </w:r>
      <w:r w:rsidRPr="00C133FA">
        <w:rPr>
          <w:rFonts w:ascii="Arial" w:hAnsi="Arial" w:cs="Arial"/>
          <w:sz w:val="22"/>
          <w:szCs w:val="22"/>
        </w:rPr>
        <w:t>, QUE DICHAS FACULTADES NO LE HAN SIDO REVOCADAS, NI LIMITADAS O MODIFICADAS EN FORMA ALGUNA, A LA FECHA EN QUE SE SUSCRIBE EL PRESENTE INSTRUMENTO JURÍDICO.</w:t>
      </w:r>
    </w:p>
    <w:p w:rsidR="0096609E" w:rsidRPr="00C133FA" w:rsidRDefault="0096609E" w:rsidP="0096609E">
      <w:pPr>
        <w:tabs>
          <w:tab w:val="left" w:pos="5941"/>
        </w:tabs>
        <w:ind w:left="1985" w:hanging="851"/>
        <w:jc w:val="both"/>
        <w:rPr>
          <w:rFonts w:ascii="Arial" w:hAnsi="Arial" w:cs="Arial"/>
          <w:sz w:val="22"/>
          <w:szCs w:val="22"/>
        </w:rPr>
      </w:pPr>
    </w:p>
    <w:p w:rsidR="0096609E" w:rsidRPr="00C133FA" w:rsidRDefault="0096609E" w:rsidP="0096609E">
      <w:pPr>
        <w:tabs>
          <w:tab w:val="left" w:pos="5941"/>
        </w:tabs>
        <w:ind w:left="1985" w:hanging="851"/>
        <w:jc w:val="both"/>
        <w:rPr>
          <w:rFonts w:ascii="Arial" w:hAnsi="Arial" w:cs="Arial"/>
          <w:sz w:val="22"/>
          <w:szCs w:val="22"/>
        </w:rPr>
      </w:pPr>
      <w:r w:rsidRPr="00C133FA">
        <w:rPr>
          <w:rFonts w:ascii="Arial" w:hAnsi="Arial" w:cs="Arial"/>
          <w:sz w:val="22"/>
          <w:szCs w:val="22"/>
        </w:rPr>
        <w:tab/>
        <w:t>EL DOMICILIO DEL REPRESENTANTE LEGAL ES EL UBICADO EN ______________.</w:t>
      </w:r>
    </w:p>
    <w:p w:rsidR="0096609E" w:rsidRPr="00C133FA" w:rsidRDefault="0096609E" w:rsidP="0096609E">
      <w:pPr>
        <w:pStyle w:val="Textoindependiente32"/>
        <w:tabs>
          <w:tab w:val="left" w:pos="1854"/>
        </w:tabs>
        <w:rPr>
          <w:rFonts w:ascii="Arial" w:hAnsi="Arial" w:cs="Arial"/>
          <w:sz w:val="22"/>
          <w:szCs w:val="22"/>
        </w:rPr>
      </w:pPr>
    </w:p>
    <w:p w:rsidR="0096609E" w:rsidRPr="00C133FA" w:rsidRDefault="0096609E" w:rsidP="0096609E">
      <w:pPr>
        <w:tabs>
          <w:tab w:val="left" w:pos="5941"/>
        </w:tabs>
        <w:ind w:left="1985" w:hanging="851"/>
        <w:jc w:val="both"/>
        <w:rPr>
          <w:rFonts w:ascii="Arial" w:hAnsi="Arial" w:cs="Arial"/>
          <w:sz w:val="22"/>
          <w:szCs w:val="22"/>
        </w:rPr>
      </w:pPr>
      <w:r w:rsidRPr="00C133FA">
        <w:rPr>
          <w:rFonts w:ascii="Arial" w:hAnsi="Arial" w:cs="Arial"/>
          <w:b/>
          <w:bCs/>
          <w:sz w:val="22"/>
          <w:szCs w:val="22"/>
        </w:rPr>
        <w:t>1.1.4</w:t>
      </w:r>
      <w:r w:rsidRPr="00C133FA">
        <w:rPr>
          <w:rFonts w:ascii="Arial" w:hAnsi="Arial" w:cs="Arial"/>
          <w:b/>
          <w:bCs/>
          <w:sz w:val="22"/>
          <w:szCs w:val="22"/>
        </w:rPr>
        <w:tab/>
      </w:r>
      <w:r w:rsidRPr="00C133FA">
        <w:rPr>
          <w:rFonts w:ascii="Arial" w:hAnsi="Arial" w:cs="Arial"/>
          <w:sz w:val="22"/>
          <w:szCs w:val="22"/>
        </w:rPr>
        <w:t>SU OBJETO SOCIAL, ENTRE OTROS CORRESPONDE A: ___________; POR LO QUE CUENTA CON LOS RECURSOS FINANCIEROS, TÉCNICOS, ADMINISTRATIVOS Y HUMANOS PARA OBLIGARSE, EN LOS TÉRMINOS Y CONDICIONES QUE SE ESTIPULAN EN EL PRESENTE CONVENIO.</w:t>
      </w:r>
    </w:p>
    <w:p w:rsidR="0096609E" w:rsidRPr="00C133FA" w:rsidRDefault="0096609E" w:rsidP="0096609E">
      <w:pPr>
        <w:pStyle w:val="Textoindependiente32"/>
        <w:tabs>
          <w:tab w:val="left" w:pos="1854"/>
        </w:tabs>
        <w:rPr>
          <w:rFonts w:ascii="Arial" w:hAnsi="Arial" w:cs="Arial"/>
          <w:sz w:val="22"/>
          <w:szCs w:val="22"/>
        </w:rPr>
      </w:pPr>
    </w:p>
    <w:p w:rsidR="0096609E" w:rsidRPr="00C133FA" w:rsidRDefault="0096609E" w:rsidP="0096609E">
      <w:pPr>
        <w:tabs>
          <w:tab w:val="left" w:pos="5969"/>
        </w:tabs>
        <w:ind w:left="1985" w:hanging="851"/>
        <w:jc w:val="both"/>
        <w:rPr>
          <w:rFonts w:ascii="Arial" w:hAnsi="Arial" w:cs="Arial"/>
          <w:sz w:val="22"/>
          <w:szCs w:val="22"/>
        </w:rPr>
      </w:pPr>
      <w:r w:rsidRPr="00C133FA">
        <w:rPr>
          <w:rFonts w:ascii="Arial" w:hAnsi="Arial" w:cs="Arial"/>
          <w:b/>
          <w:bCs/>
          <w:sz w:val="22"/>
          <w:szCs w:val="22"/>
        </w:rPr>
        <w:t>1.1.5</w:t>
      </w:r>
      <w:r w:rsidRPr="00C133FA">
        <w:rPr>
          <w:rFonts w:ascii="Arial" w:hAnsi="Arial" w:cs="Arial"/>
          <w:b/>
          <w:bCs/>
          <w:sz w:val="22"/>
          <w:szCs w:val="22"/>
        </w:rPr>
        <w:tab/>
      </w:r>
      <w:r w:rsidRPr="00C133FA">
        <w:rPr>
          <w:rFonts w:ascii="Arial" w:hAnsi="Arial" w:cs="Arial"/>
          <w:sz w:val="22"/>
          <w:szCs w:val="22"/>
        </w:rPr>
        <w:t>SEÑALA COMO DOMICILIO LEGAL PARA TODOS LOS EFECTOS QUE DERIVEN DEL PRESENTE CONVENIO, EL UBICADO EN:</w:t>
      </w:r>
    </w:p>
    <w:p w:rsidR="0096609E" w:rsidRPr="00C133FA" w:rsidRDefault="0096609E" w:rsidP="0096609E">
      <w:pPr>
        <w:tabs>
          <w:tab w:val="left" w:pos="5969"/>
        </w:tabs>
        <w:ind w:left="1985" w:hanging="851"/>
        <w:jc w:val="both"/>
        <w:rPr>
          <w:rFonts w:ascii="Arial" w:hAnsi="Arial" w:cs="Arial"/>
          <w:b/>
          <w:sz w:val="22"/>
          <w:szCs w:val="22"/>
        </w:rPr>
      </w:pPr>
    </w:p>
    <w:p w:rsidR="0096609E" w:rsidRPr="00C133FA" w:rsidRDefault="0096609E" w:rsidP="0096609E">
      <w:pPr>
        <w:tabs>
          <w:tab w:val="left" w:pos="3345"/>
        </w:tabs>
        <w:ind w:left="1134" w:hanging="567"/>
        <w:jc w:val="both"/>
        <w:rPr>
          <w:rFonts w:ascii="Arial" w:hAnsi="Arial" w:cs="Arial"/>
          <w:sz w:val="22"/>
          <w:szCs w:val="22"/>
        </w:rPr>
      </w:pPr>
      <w:r w:rsidRPr="00C133FA">
        <w:rPr>
          <w:rFonts w:ascii="Arial" w:hAnsi="Arial" w:cs="Arial"/>
          <w:b/>
          <w:sz w:val="22"/>
          <w:szCs w:val="22"/>
        </w:rPr>
        <w:t>2.1</w:t>
      </w:r>
      <w:r w:rsidRPr="00C133FA">
        <w:rPr>
          <w:rFonts w:ascii="Arial" w:hAnsi="Arial" w:cs="Arial"/>
          <w:b/>
          <w:sz w:val="22"/>
          <w:szCs w:val="22"/>
        </w:rPr>
        <w:tab/>
        <w:t>“EL PARTICIPANTE B”</w:t>
      </w:r>
      <w:r w:rsidRPr="00C133FA">
        <w:rPr>
          <w:rFonts w:ascii="Arial" w:hAnsi="Arial" w:cs="Arial"/>
          <w:bCs/>
          <w:sz w:val="22"/>
          <w:szCs w:val="22"/>
        </w:rPr>
        <w:t>,</w:t>
      </w:r>
      <w:r w:rsidRPr="00C133FA">
        <w:rPr>
          <w:rFonts w:ascii="Arial" w:hAnsi="Arial" w:cs="Arial"/>
          <w:sz w:val="22"/>
          <w:szCs w:val="22"/>
        </w:rPr>
        <w:t xml:space="preserve"> DECLARA QUE:</w:t>
      </w:r>
    </w:p>
    <w:p w:rsidR="0096609E" w:rsidRPr="00C133FA" w:rsidRDefault="0096609E" w:rsidP="0096609E">
      <w:pPr>
        <w:pStyle w:val="Textoindependiente32"/>
        <w:tabs>
          <w:tab w:val="left" w:pos="1272"/>
        </w:tabs>
        <w:rPr>
          <w:rFonts w:ascii="Arial" w:hAnsi="Arial" w:cs="Arial"/>
          <w:sz w:val="22"/>
          <w:szCs w:val="22"/>
        </w:rPr>
      </w:pPr>
    </w:p>
    <w:p w:rsidR="0096609E" w:rsidRPr="00C133FA" w:rsidRDefault="0096609E" w:rsidP="0096609E">
      <w:pPr>
        <w:tabs>
          <w:tab w:val="left" w:pos="5969"/>
        </w:tabs>
        <w:ind w:left="1985" w:hanging="851"/>
        <w:jc w:val="both"/>
        <w:rPr>
          <w:rFonts w:ascii="Arial" w:hAnsi="Arial" w:cs="Arial"/>
          <w:sz w:val="22"/>
          <w:szCs w:val="22"/>
        </w:rPr>
      </w:pPr>
      <w:r w:rsidRPr="00C133FA">
        <w:rPr>
          <w:rFonts w:ascii="Arial" w:hAnsi="Arial" w:cs="Arial"/>
          <w:b/>
          <w:bCs/>
          <w:sz w:val="22"/>
          <w:szCs w:val="22"/>
        </w:rPr>
        <w:t>2.1.1</w:t>
      </w:r>
      <w:r w:rsidRPr="00C133FA">
        <w:rPr>
          <w:rFonts w:ascii="Arial" w:hAnsi="Arial" w:cs="Arial"/>
          <w:b/>
          <w:bCs/>
          <w:sz w:val="22"/>
          <w:szCs w:val="22"/>
        </w:rPr>
        <w:tab/>
      </w:r>
      <w:r w:rsidRPr="00C133FA">
        <w:rPr>
          <w:rFonts w:ascii="Arial" w:hAnsi="Arial" w:cs="Arial"/>
          <w:sz w:val="22"/>
          <w:szCs w:val="22"/>
        </w:rPr>
        <w:t xml:space="preserve">ES UNA SOCIEDAD LEGALMENTE CONSTITUIDA DE CONFORMIDAD CON LAS LEYES DE LOS ESTADOS UNIDOS MEXICANOS, SEGÚN CONSTA EL TESTIMONIO </w:t>
      </w:r>
      <w:r w:rsidRPr="00C133FA">
        <w:rPr>
          <w:rFonts w:ascii="Arial" w:hAnsi="Arial" w:cs="Arial"/>
          <w:b/>
          <w:i/>
          <w:sz w:val="22"/>
          <w:szCs w:val="22"/>
          <w:u w:val="single"/>
        </w:rPr>
        <w:t>(PÓLIZA)</w:t>
      </w:r>
      <w:r w:rsidRPr="00C133FA">
        <w:rPr>
          <w:rFonts w:ascii="Arial" w:hAnsi="Arial" w:cs="Arial"/>
          <w:sz w:val="22"/>
          <w:szCs w:val="22"/>
        </w:rPr>
        <w:t xml:space="preserve"> DE LA ESCRITURA PÚBLICA NÚMERO ___, DE FECHA ___, PASADA ANTE LA FE DEL LIC. ____ NOTARIO </w:t>
      </w:r>
      <w:r w:rsidRPr="00C133FA">
        <w:rPr>
          <w:rFonts w:ascii="Arial" w:hAnsi="Arial" w:cs="Arial"/>
          <w:b/>
          <w:i/>
          <w:sz w:val="22"/>
          <w:szCs w:val="22"/>
          <w:u w:val="single"/>
        </w:rPr>
        <w:t>(CORREDOR)</w:t>
      </w:r>
      <w:r w:rsidRPr="00C133FA">
        <w:rPr>
          <w:rFonts w:ascii="Arial" w:hAnsi="Arial" w:cs="Arial"/>
          <w:sz w:val="22"/>
          <w:szCs w:val="22"/>
        </w:rPr>
        <w:t xml:space="preserve"> PÚBLICO NÚMERO ___, DEL __, E INSCRITA EN EL REGISTRO PÚBLICO DE LA PROPIEDAD Y DEL COMERCIO, EN EL FOLIO MERCANTIL NÚMERO ____ DE FECHA ____.</w:t>
      </w:r>
    </w:p>
    <w:p w:rsidR="0096609E" w:rsidRPr="00C133FA" w:rsidRDefault="0096609E" w:rsidP="0096609E">
      <w:pPr>
        <w:tabs>
          <w:tab w:val="left" w:pos="5969"/>
        </w:tabs>
        <w:ind w:left="1985" w:hanging="851"/>
        <w:jc w:val="both"/>
        <w:rPr>
          <w:rFonts w:ascii="Arial" w:hAnsi="Arial" w:cs="Arial"/>
          <w:b/>
          <w:sz w:val="22"/>
          <w:szCs w:val="22"/>
        </w:rPr>
      </w:pPr>
    </w:p>
    <w:p w:rsidR="0096609E" w:rsidRPr="00C133FA" w:rsidRDefault="0096609E" w:rsidP="0096609E">
      <w:pPr>
        <w:tabs>
          <w:tab w:val="left" w:pos="5917"/>
        </w:tabs>
        <w:ind w:left="1980"/>
        <w:jc w:val="both"/>
        <w:rPr>
          <w:rFonts w:ascii="Arial" w:hAnsi="Arial" w:cs="Arial"/>
          <w:sz w:val="22"/>
          <w:szCs w:val="22"/>
        </w:rPr>
      </w:pPr>
      <w:r w:rsidRPr="00C133FA">
        <w:rPr>
          <w:rFonts w:ascii="Arial" w:hAnsi="Arial" w:cs="Arial"/>
          <w:sz w:val="22"/>
          <w:szCs w:val="22"/>
        </w:rPr>
        <w:t xml:space="preserve">EL ACTA CONSTITUTIVA DE LA SOCIEDAD __ </w:t>
      </w:r>
      <w:r w:rsidRPr="00C133FA">
        <w:rPr>
          <w:rFonts w:ascii="Arial" w:hAnsi="Arial" w:cs="Arial"/>
          <w:b/>
          <w:i/>
          <w:sz w:val="22"/>
          <w:szCs w:val="22"/>
          <w:u w:val="single"/>
        </w:rPr>
        <w:t>(SI/NO)</w:t>
      </w:r>
      <w:r w:rsidRPr="00C133FA">
        <w:rPr>
          <w:rFonts w:ascii="Arial" w:hAnsi="Arial" w:cs="Arial"/>
          <w:sz w:val="22"/>
          <w:szCs w:val="22"/>
        </w:rPr>
        <w:t xml:space="preserve"> HA TENIDO REFORMAS Y MODIFICACIONES.</w:t>
      </w:r>
    </w:p>
    <w:p w:rsidR="0096609E" w:rsidRPr="00C133FA" w:rsidRDefault="0096609E" w:rsidP="0096609E">
      <w:pPr>
        <w:tabs>
          <w:tab w:val="left" w:pos="5917"/>
        </w:tabs>
        <w:ind w:left="1980"/>
        <w:jc w:val="both"/>
        <w:rPr>
          <w:rFonts w:ascii="Arial" w:hAnsi="Arial" w:cs="Arial"/>
          <w:sz w:val="22"/>
          <w:szCs w:val="22"/>
        </w:rPr>
      </w:pPr>
    </w:p>
    <w:p w:rsidR="0096609E" w:rsidRPr="00C133FA" w:rsidRDefault="0096609E" w:rsidP="0096609E">
      <w:pPr>
        <w:tabs>
          <w:tab w:val="left" w:pos="5917"/>
        </w:tabs>
        <w:ind w:left="1980"/>
        <w:jc w:val="both"/>
        <w:rPr>
          <w:rFonts w:ascii="Arial" w:hAnsi="Arial" w:cs="Arial"/>
          <w:i/>
          <w:sz w:val="22"/>
          <w:szCs w:val="22"/>
          <w:u w:val="single"/>
        </w:rPr>
      </w:pPr>
      <w:r w:rsidRPr="00C133FA">
        <w:rPr>
          <w:rFonts w:ascii="Arial" w:hAnsi="Arial" w:cs="Arial"/>
          <w:i/>
          <w:sz w:val="22"/>
          <w:szCs w:val="22"/>
          <w:u w:val="single"/>
        </w:rPr>
        <w:t>Nota: En su caso, se deberán relacionar las escrituras en que consten las reformas o modificaciones de la sociedad.</w:t>
      </w:r>
    </w:p>
    <w:p w:rsidR="0096609E" w:rsidRPr="00C133FA" w:rsidRDefault="0096609E" w:rsidP="0096609E">
      <w:pPr>
        <w:tabs>
          <w:tab w:val="left" w:pos="1957"/>
        </w:tabs>
        <w:jc w:val="both"/>
        <w:rPr>
          <w:rFonts w:ascii="Arial" w:hAnsi="Arial" w:cs="Arial"/>
          <w:sz w:val="22"/>
          <w:szCs w:val="22"/>
        </w:rPr>
      </w:pPr>
    </w:p>
    <w:p w:rsidR="0096609E" w:rsidRPr="00C133FA" w:rsidRDefault="0096609E" w:rsidP="0096609E">
      <w:pPr>
        <w:tabs>
          <w:tab w:val="left" w:pos="5917"/>
        </w:tabs>
        <w:ind w:left="1980"/>
        <w:jc w:val="both"/>
        <w:rPr>
          <w:rFonts w:ascii="Arial" w:hAnsi="Arial" w:cs="Arial"/>
          <w:sz w:val="22"/>
          <w:szCs w:val="22"/>
        </w:rPr>
      </w:pPr>
      <w:r w:rsidRPr="00C133FA">
        <w:rPr>
          <w:rFonts w:ascii="Arial" w:hAnsi="Arial" w:cs="Arial"/>
          <w:sz w:val="22"/>
          <w:szCs w:val="22"/>
        </w:rPr>
        <w:t>LOS NOMBRES DE SUS SOCIOS SON:</w:t>
      </w:r>
    </w:p>
    <w:p w:rsidR="0096609E" w:rsidRPr="00C133FA" w:rsidRDefault="0096609E" w:rsidP="0096609E">
      <w:pPr>
        <w:tabs>
          <w:tab w:val="left" w:pos="5917"/>
        </w:tabs>
        <w:ind w:left="1980"/>
        <w:jc w:val="both"/>
        <w:rPr>
          <w:rFonts w:ascii="Arial" w:hAnsi="Arial" w:cs="Arial"/>
          <w:sz w:val="22"/>
          <w:szCs w:val="22"/>
        </w:rPr>
      </w:pPr>
    </w:p>
    <w:p w:rsidR="0096609E" w:rsidRPr="00C133FA" w:rsidRDefault="0096609E" w:rsidP="0096609E">
      <w:pPr>
        <w:tabs>
          <w:tab w:val="left" w:pos="5917"/>
        </w:tabs>
        <w:ind w:left="1980"/>
        <w:jc w:val="both"/>
        <w:rPr>
          <w:rFonts w:ascii="Arial" w:hAnsi="Arial" w:cs="Arial"/>
          <w:sz w:val="22"/>
          <w:szCs w:val="22"/>
        </w:rPr>
      </w:pPr>
      <w:r w:rsidRPr="00C133FA">
        <w:rPr>
          <w:rFonts w:ascii="Arial" w:hAnsi="Arial" w:cs="Arial"/>
          <w:sz w:val="22"/>
          <w:szCs w:val="22"/>
        </w:rPr>
        <w:t>_____________________ CON REGISTRO FEDERAL DE CONTRIBUYENTES ____.</w:t>
      </w:r>
    </w:p>
    <w:p w:rsidR="0096609E" w:rsidRPr="00C133FA" w:rsidRDefault="0096609E" w:rsidP="0096609E">
      <w:pPr>
        <w:tabs>
          <w:tab w:val="left" w:pos="5917"/>
        </w:tabs>
        <w:ind w:left="1980"/>
        <w:jc w:val="both"/>
        <w:rPr>
          <w:rFonts w:ascii="Arial" w:hAnsi="Arial" w:cs="Arial"/>
          <w:sz w:val="22"/>
          <w:szCs w:val="22"/>
        </w:rPr>
      </w:pPr>
    </w:p>
    <w:p w:rsidR="0096609E" w:rsidRPr="00C133FA" w:rsidRDefault="0096609E" w:rsidP="0096609E">
      <w:pPr>
        <w:pStyle w:val="Textoindependiente32"/>
        <w:tabs>
          <w:tab w:val="left" w:pos="5997"/>
        </w:tabs>
        <w:ind w:left="1999" w:hanging="865"/>
        <w:rPr>
          <w:rFonts w:ascii="Arial" w:hAnsi="Arial" w:cs="Arial"/>
          <w:sz w:val="22"/>
          <w:szCs w:val="22"/>
        </w:rPr>
      </w:pPr>
    </w:p>
    <w:p w:rsidR="0096609E" w:rsidRPr="00C133FA" w:rsidRDefault="0096609E" w:rsidP="0096609E">
      <w:pPr>
        <w:tabs>
          <w:tab w:val="left" w:pos="5969"/>
        </w:tabs>
        <w:ind w:left="1985" w:hanging="851"/>
        <w:jc w:val="both"/>
        <w:rPr>
          <w:rFonts w:ascii="Arial" w:hAnsi="Arial" w:cs="Arial"/>
          <w:sz w:val="22"/>
          <w:szCs w:val="22"/>
        </w:rPr>
      </w:pPr>
      <w:r w:rsidRPr="00C133FA">
        <w:rPr>
          <w:rFonts w:ascii="Arial" w:hAnsi="Arial" w:cs="Arial"/>
          <w:b/>
          <w:bCs/>
          <w:sz w:val="22"/>
          <w:szCs w:val="22"/>
        </w:rPr>
        <w:t>2.1.2</w:t>
      </w:r>
      <w:r w:rsidRPr="00C133FA">
        <w:rPr>
          <w:rFonts w:ascii="Arial" w:hAnsi="Arial" w:cs="Arial"/>
          <w:b/>
          <w:bCs/>
          <w:sz w:val="22"/>
          <w:szCs w:val="22"/>
        </w:rPr>
        <w:tab/>
      </w:r>
      <w:r w:rsidRPr="00C133FA">
        <w:rPr>
          <w:rFonts w:ascii="Arial" w:hAnsi="Arial" w:cs="Arial"/>
          <w:sz w:val="22"/>
          <w:szCs w:val="22"/>
        </w:rPr>
        <w:t>TIENE LOS SIGUIENTES REGISTROS OFICIALES: REGISTRO FEDERAL DE CONTRIBUYENTES NÚMERO __________ Y REGISTRO PATRONAL ANTE EL INSTITUTO MEXICANO DEL SEGURO SOCIAL NÚMERO _____.</w:t>
      </w:r>
    </w:p>
    <w:p w:rsidR="0096609E" w:rsidRPr="00C133FA" w:rsidRDefault="0096609E" w:rsidP="0096609E">
      <w:pPr>
        <w:pStyle w:val="Textoindependiente32"/>
        <w:tabs>
          <w:tab w:val="left" w:pos="1854"/>
        </w:tabs>
        <w:rPr>
          <w:rFonts w:ascii="Arial" w:hAnsi="Arial" w:cs="Arial"/>
          <w:sz w:val="22"/>
          <w:szCs w:val="22"/>
        </w:rPr>
      </w:pPr>
    </w:p>
    <w:p w:rsidR="0096609E" w:rsidRPr="00C133FA" w:rsidRDefault="0096609E" w:rsidP="0096609E">
      <w:pPr>
        <w:tabs>
          <w:tab w:val="left" w:pos="5941"/>
        </w:tabs>
        <w:ind w:left="1985" w:hanging="851"/>
        <w:jc w:val="both"/>
        <w:rPr>
          <w:rFonts w:ascii="Arial" w:hAnsi="Arial" w:cs="Arial"/>
          <w:sz w:val="22"/>
          <w:szCs w:val="22"/>
        </w:rPr>
      </w:pPr>
      <w:r w:rsidRPr="00C133FA">
        <w:rPr>
          <w:rFonts w:ascii="Arial" w:hAnsi="Arial" w:cs="Arial"/>
          <w:b/>
          <w:bCs/>
          <w:sz w:val="22"/>
          <w:szCs w:val="22"/>
        </w:rPr>
        <w:t>2.1.3</w:t>
      </w:r>
      <w:r w:rsidRPr="00C133FA">
        <w:rPr>
          <w:rFonts w:ascii="Arial" w:hAnsi="Arial" w:cs="Arial"/>
          <w:b/>
          <w:bCs/>
          <w:sz w:val="22"/>
          <w:szCs w:val="22"/>
        </w:rPr>
        <w:tab/>
      </w:r>
      <w:r w:rsidRPr="00C133FA">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C133FA">
        <w:rPr>
          <w:rFonts w:ascii="Arial" w:hAnsi="Arial" w:cs="Arial"/>
          <w:b/>
          <w:sz w:val="22"/>
          <w:szCs w:val="22"/>
        </w:rPr>
        <w:t>“BAJO PROTESTA DE DECIR VERDAD”</w:t>
      </w:r>
      <w:r w:rsidRPr="00C133FA">
        <w:rPr>
          <w:rFonts w:ascii="Arial" w:hAnsi="Arial" w:cs="Arial"/>
          <w:sz w:val="22"/>
          <w:szCs w:val="22"/>
        </w:rPr>
        <w:t xml:space="preserve"> QUE DICHAS FACULTADES NO LE HAN SIDO REVOCADAS, NI LIMITADAS O MODIFICADAS EN FORMA ALGUNA, A LA FECHA EN QUE SE SUSCRIBE EL PRESENTE INSTRUMENTO JURÍDICO.</w:t>
      </w:r>
    </w:p>
    <w:p w:rsidR="0096609E" w:rsidRPr="00C133FA" w:rsidRDefault="0096609E" w:rsidP="0096609E">
      <w:pPr>
        <w:tabs>
          <w:tab w:val="left" w:pos="5941"/>
        </w:tabs>
        <w:ind w:left="1985" w:hanging="851"/>
        <w:jc w:val="both"/>
        <w:rPr>
          <w:rFonts w:ascii="Arial" w:hAnsi="Arial" w:cs="Arial"/>
          <w:b/>
          <w:sz w:val="22"/>
          <w:szCs w:val="22"/>
        </w:rPr>
      </w:pPr>
    </w:p>
    <w:p w:rsidR="0096609E" w:rsidRPr="00C133FA" w:rsidRDefault="0096609E" w:rsidP="0096609E">
      <w:pPr>
        <w:tabs>
          <w:tab w:val="left" w:pos="5931"/>
        </w:tabs>
        <w:ind w:left="1980"/>
        <w:jc w:val="both"/>
        <w:rPr>
          <w:rFonts w:ascii="Arial" w:hAnsi="Arial" w:cs="Arial"/>
          <w:sz w:val="22"/>
          <w:szCs w:val="22"/>
        </w:rPr>
      </w:pPr>
      <w:r w:rsidRPr="00C133FA">
        <w:rPr>
          <w:rFonts w:ascii="Arial" w:hAnsi="Arial" w:cs="Arial"/>
          <w:sz w:val="22"/>
          <w:szCs w:val="22"/>
        </w:rPr>
        <w:lastRenderedPageBreak/>
        <w:t>EL DOMICILIO DE SU REPRESENTANTE LEGAL ES EL UBICADO EN _____.</w:t>
      </w:r>
    </w:p>
    <w:p w:rsidR="0096609E" w:rsidRPr="00C133FA" w:rsidRDefault="0096609E" w:rsidP="0096609E">
      <w:pPr>
        <w:pStyle w:val="Textoindependiente32"/>
        <w:tabs>
          <w:tab w:val="left" w:pos="1854"/>
        </w:tabs>
        <w:rPr>
          <w:rFonts w:ascii="Arial" w:hAnsi="Arial" w:cs="Arial"/>
          <w:sz w:val="22"/>
          <w:szCs w:val="22"/>
        </w:rPr>
      </w:pPr>
    </w:p>
    <w:p w:rsidR="0096609E" w:rsidRPr="00C133FA" w:rsidRDefault="0096609E" w:rsidP="0096609E">
      <w:pPr>
        <w:tabs>
          <w:tab w:val="left" w:pos="5941"/>
        </w:tabs>
        <w:ind w:left="1985" w:hanging="851"/>
        <w:jc w:val="both"/>
        <w:rPr>
          <w:rFonts w:ascii="Arial" w:hAnsi="Arial" w:cs="Arial"/>
          <w:sz w:val="22"/>
          <w:szCs w:val="22"/>
        </w:rPr>
      </w:pPr>
      <w:r w:rsidRPr="00C133FA">
        <w:rPr>
          <w:rFonts w:ascii="Arial" w:hAnsi="Arial" w:cs="Arial"/>
          <w:b/>
          <w:bCs/>
          <w:sz w:val="22"/>
          <w:szCs w:val="22"/>
        </w:rPr>
        <w:t>2.1.4</w:t>
      </w:r>
      <w:r w:rsidRPr="00C133FA">
        <w:rPr>
          <w:rFonts w:ascii="Arial" w:hAnsi="Arial" w:cs="Arial"/>
          <w:b/>
          <w:bCs/>
          <w:sz w:val="22"/>
          <w:szCs w:val="22"/>
        </w:rPr>
        <w:tab/>
      </w:r>
      <w:r w:rsidRPr="00C133FA">
        <w:rPr>
          <w:rFonts w:ascii="Arial" w:hAnsi="Arial" w:cs="Arial"/>
          <w:sz w:val="22"/>
          <w:szCs w:val="22"/>
        </w:rPr>
        <w:t>SU OBJETO SOCIAL, ENTRE OTROS CORRESPONDE A: ___________; POR LO QUE CUENTA CON LOS RECURSOS FINANCIEROS, TÉCNICOS, ADMINISTRATIVOS Y HUMANOS PARA OBLIGARSE, EN LOS TÉRMINOS Y CONDICIONES QUE SE ESTIPULAN EN EL PRESENTE CONVENIO.</w:t>
      </w:r>
    </w:p>
    <w:p w:rsidR="0096609E" w:rsidRPr="00C133FA" w:rsidRDefault="0096609E" w:rsidP="0096609E">
      <w:pPr>
        <w:pStyle w:val="Textoindependiente32"/>
        <w:tabs>
          <w:tab w:val="left" w:pos="1854"/>
        </w:tabs>
        <w:rPr>
          <w:rFonts w:ascii="Arial" w:hAnsi="Arial" w:cs="Arial"/>
          <w:sz w:val="22"/>
          <w:szCs w:val="22"/>
        </w:rPr>
      </w:pPr>
    </w:p>
    <w:p w:rsidR="0096609E" w:rsidRPr="00C133FA" w:rsidRDefault="0096609E" w:rsidP="0096609E">
      <w:pPr>
        <w:pStyle w:val="Textoindependiente210"/>
        <w:tabs>
          <w:tab w:val="left" w:pos="5913"/>
        </w:tabs>
        <w:ind w:left="1985" w:hanging="851"/>
        <w:rPr>
          <w:rFonts w:cs="Arial"/>
        </w:rPr>
      </w:pPr>
      <w:r w:rsidRPr="00C133FA">
        <w:rPr>
          <w:rFonts w:cs="Arial"/>
          <w:b/>
          <w:bCs/>
        </w:rPr>
        <w:t>2.1.5</w:t>
      </w:r>
      <w:r w:rsidRPr="00C133FA">
        <w:rPr>
          <w:rFonts w:cs="Arial"/>
          <w:b/>
          <w:bCs/>
        </w:rPr>
        <w:tab/>
      </w:r>
      <w:r w:rsidRPr="00C133FA">
        <w:rPr>
          <w:rFonts w:cs="Arial"/>
        </w:rPr>
        <w:t>SEÑALA COMO DOMICILIO LEGAL PARA TODOS LOS EFECTOS QUE DERIVEN DEL PRESENTE CONVENIO, EL UBICADO EN: ___________________________</w:t>
      </w:r>
    </w:p>
    <w:p w:rsidR="0096609E" w:rsidRPr="00C133FA" w:rsidRDefault="0096609E" w:rsidP="0096609E">
      <w:pPr>
        <w:pStyle w:val="Textoindependiente210"/>
        <w:ind w:left="2340" w:hanging="540"/>
        <w:rPr>
          <w:rFonts w:cs="Arial"/>
        </w:rPr>
      </w:pPr>
    </w:p>
    <w:p w:rsidR="0096609E" w:rsidRPr="00C133FA" w:rsidRDefault="0096609E" w:rsidP="0096609E">
      <w:pPr>
        <w:pStyle w:val="Textoindependiente210"/>
        <w:ind w:left="1985"/>
        <w:rPr>
          <w:rFonts w:cs="Arial"/>
          <w:b/>
        </w:rPr>
      </w:pPr>
      <w:r w:rsidRPr="00C133FA">
        <w:rPr>
          <w:rFonts w:cs="Arial"/>
          <w:b/>
          <w:i/>
        </w:rPr>
        <w:t>(MENCIONAR E IDENTIFICAR A CUÁNTOS INTEGRANTES CONFORMAN LA PARTICIPACIÓN CONJUNTA PARA LA PRESENTACIÓN DE PROPUESTAS)</w:t>
      </w:r>
      <w:r w:rsidRPr="00C133FA">
        <w:rPr>
          <w:rFonts w:cs="Arial"/>
          <w:b/>
        </w:rPr>
        <w:t>.</w:t>
      </w:r>
    </w:p>
    <w:p w:rsidR="0096609E" w:rsidRPr="00C133FA" w:rsidRDefault="0096609E" w:rsidP="0096609E">
      <w:pPr>
        <w:pStyle w:val="Textoindependiente210"/>
        <w:ind w:left="1985"/>
        <w:rPr>
          <w:rFonts w:cs="Arial"/>
        </w:rPr>
      </w:pPr>
    </w:p>
    <w:p w:rsidR="0096609E" w:rsidRPr="00C133FA" w:rsidRDefault="0096609E" w:rsidP="0096609E">
      <w:pPr>
        <w:ind w:left="567"/>
        <w:jc w:val="both"/>
        <w:rPr>
          <w:rFonts w:ascii="Arial" w:hAnsi="Arial" w:cs="Arial"/>
          <w:sz w:val="22"/>
          <w:szCs w:val="22"/>
        </w:rPr>
      </w:pPr>
    </w:p>
    <w:p w:rsidR="0096609E" w:rsidRPr="00C133FA" w:rsidRDefault="0096609E" w:rsidP="0096609E">
      <w:pPr>
        <w:widowControl/>
        <w:numPr>
          <w:ilvl w:val="1"/>
          <w:numId w:val="4"/>
        </w:numPr>
        <w:tabs>
          <w:tab w:val="clear" w:pos="1080"/>
          <w:tab w:val="left" w:pos="720"/>
          <w:tab w:val="left" w:pos="2559"/>
        </w:tabs>
        <w:ind w:left="720"/>
        <w:jc w:val="both"/>
        <w:rPr>
          <w:rFonts w:ascii="Arial" w:hAnsi="Arial" w:cs="Arial"/>
          <w:sz w:val="22"/>
          <w:szCs w:val="22"/>
        </w:rPr>
      </w:pPr>
      <w:r w:rsidRPr="00C133FA">
        <w:rPr>
          <w:rFonts w:ascii="Arial" w:hAnsi="Arial" w:cs="Arial"/>
          <w:b/>
          <w:sz w:val="22"/>
          <w:szCs w:val="22"/>
        </w:rPr>
        <w:t>“LAS PARTES”</w:t>
      </w:r>
      <w:r w:rsidRPr="00C133FA">
        <w:rPr>
          <w:rFonts w:ascii="Arial" w:hAnsi="Arial" w:cs="Arial"/>
          <w:sz w:val="22"/>
          <w:szCs w:val="22"/>
        </w:rPr>
        <w:t xml:space="preserve"> DECLARAN QUE:</w:t>
      </w:r>
    </w:p>
    <w:p w:rsidR="0096609E" w:rsidRPr="00C133FA" w:rsidRDefault="0096609E" w:rsidP="0096609E">
      <w:pPr>
        <w:pStyle w:val="Textoindependiente32"/>
        <w:tabs>
          <w:tab w:val="left" w:pos="1272"/>
        </w:tabs>
        <w:rPr>
          <w:rFonts w:ascii="Arial" w:hAnsi="Arial" w:cs="Arial"/>
          <w:sz w:val="22"/>
          <w:szCs w:val="22"/>
        </w:rPr>
      </w:pPr>
    </w:p>
    <w:p w:rsidR="0096609E" w:rsidRPr="00C133FA" w:rsidRDefault="0096609E" w:rsidP="0096609E">
      <w:pPr>
        <w:widowControl/>
        <w:numPr>
          <w:ilvl w:val="2"/>
          <w:numId w:val="4"/>
        </w:numPr>
        <w:tabs>
          <w:tab w:val="left" w:pos="1440"/>
          <w:tab w:val="left" w:pos="4879"/>
        </w:tabs>
        <w:ind w:hanging="720"/>
        <w:jc w:val="both"/>
        <w:rPr>
          <w:rFonts w:ascii="Arial" w:hAnsi="Arial" w:cs="Arial"/>
          <w:sz w:val="22"/>
          <w:szCs w:val="22"/>
        </w:rPr>
      </w:pPr>
      <w:r w:rsidRPr="00C133FA">
        <w:rPr>
          <w:rFonts w:ascii="Arial" w:hAnsi="Arial" w:cs="Arial"/>
          <w:sz w:val="22"/>
          <w:szCs w:val="22"/>
        </w:rPr>
        <w:t>CONOCEN LOS REQUISITOS Y CONDICIONES ESTIPULADAS EN LAS BASES DE LA CONVOCATORIA A LA LICITACIÓN PÚBLICA NACIONAL____________.</w:t>
      </w:r>
    </w:p>
    <w:p w:rsidR="0096609E" w:rsidRPr="00C133FA" w:rsidRDefault="0096609E" w:rsidP="0096609E">
      <w:pPr>
        <w:pStyle w:val="Textoindependiente32"/>
        <w:tabs>
          <w:tab w:val="left" w:pos="1854"/>
        </w:tabs>
        <w:rPr>
          <w:rFonts w:ascii="Arial" w:hAnsi="Arial" w:cs="Arial"/>
          <w:sz w:val="22"/>
          <w:szCs w:val="22"/>
        </w:rPr>
      </w:pPr>
    </w:p>
    <w:p w:rsidR="0096609E" w:rsidRPr="00C133FA" w:rsidRDefault="0096609E" w:rsidP="0096609E">
      <w:pPr>
        <w:tabs>
          <w:tab w:val="left" w:pos="4320"/>
        </w:tabs>
        <w:ind w:left="1440" w:hanging="720"/>
        <w:jc w:val="both"/>
        <w:rPr>
          <w:rFonts w:ascii="Arial" w:hAnsi="Arial" w:cs="Arial"/>
          <w:sz w:val="22"/>
          <w:szCs w:val="22"/>
        </w:rPr>
      </w:pPr>
      <w:r w:rsidRPr="00C133FA">
        <w:rPr>
          <w:rFonts w:ascii="Arial" w:hAnsi="Arial" w:cs="Arial"/>
          <w:b/>
          <w:sz w:val="22"/>
          <w:szCs w:val="22"/>
        </w:rPr>
        <w:t>3.1.2</w:t>
      </w:r>
      <w:r w:rsidRPr="00C133FA">
        <w:rPr>
          <w:rFonts w:ascii="Arial" w:hAnsi="Arial" w:cs="Arial"/>
          <w:b/>
          <w:sz w:val="22"/>
          <w:szCs w:val="22"/>
        </w:rPr>
        <w:tab/>
      </w:r>
      <w:r w:rsidRPr="00C133FA">
        <w:rPr>
          <w:rFonts w:ascii="Arial" w:hAnsi="Arial" w:cs="Arial"/>
          <w:sz w:val="22"/>
          <w:szCs w:val="22"/>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rsidR="0096609E" w:rsidRPr="00C133FA" w:rsidRDefault="0096609E" w:rsidP="0096609E">
      <w:pPr>
        <w:pStyle w:val="Textoindependiente32"/>
        <w:tabs>
          <w:tab w:val="left" w:pos="1800"/>
        </w:tabs>
        <w:rPr>
          <w:rFonts w:ascii="Arial" w:hAnsi="Arial" w:cs="Arial"/>
          <w:sz w:val="22"/>
          <w:szCs w:val="22"/>
        </w:rPr>
      </w:pPr>
    </w:p>
    <w:p w:rsidR="0096609E" w:rsidRPr="00C133FA" w:rsidRDefault="0096609E" w:rsidP="0096609E">
      <w:pPr>
        <w:pStyle w:val="Textoindependiente210"/>
        <w:ind w:left="1248" w:hanging="540"/>
        <w:rPr>
          <w:rFonts w:cs="Arial"/>
        </w:rPr>
      </w:pPr>
      <w:r w:rsidRPr="00C133FA">
        <w:rPr>
          <w:rFonts w:cs="Arial"/>
        </w:rPr>
        <w:t>EXPUESTO LO ANTERIOR, LAS PARTES OTORGAN LAS SIGUIENTES:</w:t>
      </w:r>
    </w:p>
    <w:p w:rsidR="0096609E" w:rsidRPr="00C133FA" w:rsidRDefault="0096609E" w:rsidP="0096609E">
      <w:pPr>
        <w:pStyle w:val="Textoindependiente210"/>
        <w:ind w:left="2340" w:hanging="540"/>
        <w:rPr>
          <w:rFonts w:cs="Arial"/>
        </w:rPr>
      </w:pPr>
    </w:p>
    <w:p w:rsidR="0096609E" w:rsidRPr="00C133FA" w:rsidRDefault="0096609E" w:rsidP="0096609E">
      <w:pPr>
        <w:pStyle w:val="Textoindependiente210"/>
        <w:ind w:left="2340" w:hanging="540"/>
        <w:rPr>
          <w:rFonts w:cs="Arial"/>
        </w:rPr>
      </w:pPr>
    </w:p>
    <w:p w:rsidR="0096609E" w:rsidRPr="00C133FA" w:rsidRDefault="0096609E" w:rsidP="0096609E">
      <w:pPr>
        <w:pStyle w:val="Textoindependiente210"/>
        <w:jc w:val="center"/>
        <w:rPr>
          <w:rFonts w:cs="Arial"/>
          <w:b/>
        </w:rPr>
      </w:pPr>
      <w:r w:rsidRPr="00C133FA">
        <w:rPr>
          <w:rFonts w:cs="Arial"/>
          <w:b/>
        </w:rPr>
        <w:t>CLÁUSULAS</w:t>
      </w:r>
    </w:p>
    <w:p w:rsidR="0096609E" w:rsidRPr="00C133FA" w:rsidRDefault="0096609E" w:rsidP="0096609E">
      <w:pPr>
        <w:pStyle w:val="Textoindependiente210"/>
        <w:jc w:val="center"/>
        <w:rPr>
          <w:rFonts w:cs="Arial"/>
          <w:b/>
        </w:rPr>
      </w:pPr>
    </w:p>
    <w:p w:rsidR="0096609E" w:rsidRPr="00C133FA" w:rsidRDefault="0096609E" w:rsidP="0096609E">
      <w:pPr>
        <w:pStyle w:val="Textoindependiente210"/>
        <w:ind w:left="2340" w:hanging="540"/>
        <w:jc w:val="center"/>
        <w:rPr>
          <w:rFonts w:cs="Arial"/>
        </w:rPr>
      </w:pPr>
    </w:p>
    <w:p w:rsidR="0096609E" w:rsidRPr="00C133FA" w:rsidRDefault="0096609E" w:rsidP="0096609E">
      <w:pPr>
        <w:pStyle w:val="Textoindependiente210"/>
        <w:ind w:left="1943" w:hanging="1403"/>
        <w:rPr>
          <w:rFonts w:cs="Arial"/>
          <w:b/>
        </w:rPr>
      </w:pPr>
      <w:r w:rsidRPr="00C133FA">
        <w:rPr>
          <w:rFonts w:cs="Arial"/>
          <w:b/>
        </w:rPr>
        <w:t>PRIMERA.-</w:t>
      </w:r>
      <w:r w:rsidRPr="00C133FA">
        <w:rPr>
          <w:rFonts w:cs="Arial"/>
          <w:b/>
        </w:rPr>
        <w:tab/>
        <w:t>OBJETO.- “PARTICIPACIÓN CONJUNTA”.</w:t>
      </w:r>
    </w:p>
    <w:p w:rsidR="0096609E" w:rsidRPr="00C133FA" w:rsidRDefault="0096609E" w:rsidP="0096609E">
      <w:pPr>
        <w:pStyle w:val="Textoindependiente210"/>
        <w:ind w:left="1957" w:hanging="14"/>
        <w:rPr>
          <w:rFonts w:cs="Arial"/>
        </w:rPr>
      </w:pPr>
    </w:p>
    <w:p w:rsidR="0096609E" w:rsidRPr="00C133FA" w:rsidRDefault="0096609E" w:rsidP="0096609E">
      <w:pPr>
        <w:pStyle w:val="Textoindependiente210"/>
        <w:ind w:left="1985"/>
        <w:rPr>
          <w:rFonts w:cs="Arial"/>
        </w:rPr>
      </w:pPr>
      <w:r w:rsidRPr="00C133FA">
        <w:rPr>
          <w:rFonts w:cs="Arial"/>
          <w:b/>
        </w:rPr>
        <w:t>“LAS PARTES”</w:t>
      </w:r>
      <w:r w:rsidRPr="00C133FA">
        <w:rPr>
          <w:rFonts w:cs="Arial"/>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ENTREGAR LOS BIENES</w:t>
      </w:r>
      <w:r w:rsidR="00B504E4">
        <w:rPr>
          <w:rFonts w:cs="Arial"/>
        </w:rPr>
        <w:t xml:space="preserve"> Y SERVICIOS </w:t>
      </w:r>
      <w:r w:rsidRPr="00C133FA">
        <w:rPr>
          <w:rFonts w:cs="Arial"/>
        </w:rPr>
        <w:t>OBJETO DEL CONVENIO, CON LA PARTICIPACIÓN SIGUIENTE:</w:t>
      </w:r>
    </w:p>
    <w:p w:rsidR="0096609E" w:rsidRPr="00C133FA" w:rsidRDefault="0096609E" w:rsidP="0096609E">
      <w:pPr>
        <w:pStyle w:val="Textoindependiente210"/>
        <w:ind w:left="1957" w:firstLine="28"/>
        <w:rPr>
          <w:rFonts w:cs="Arial"/>
        </w:rPr>
      </w:pPr>
    </w:p>
    <w:p w:rsidR="0096609E" w:rsidRPr="00C133FA" w:rsidRDefault="0096609E" w:rsidP="0096609E">
      <w:pPr>
        <w:pStyle w:val="Textoindependiente210"/>
        <w:ind w:left="1957" w:hanging="14"/>
        <w:rPr>
          <w:rFonts w:cs="Arial"/>
        </w:rPr>
      </w:pPr>
      <w:r w:rsidRPr="00C133FA">
        <w:rPr>
          <w:rFonts w:cs="Arial"/>
          <w:b/>
        </w:rPr>
        <w:t>PARTICIPANTE “A”:</w:t>
      </w:r>
      <w:r w:rsidRPr="00C133FA">
        <w:rPr>
          <w:rFonts w:cs="Arial"/>
        </w:rPr>
        <w:t xml:space="preserve"> </w:t>
      </w:r>
      <w:r w:rsidRPr="00C133FA">
        <w:rPr>
          <w:rFonts w:cs="Arial"/>
          <w:b/>
          <w:i/>
          <w:u w:val="single"/>
        </w:rPr>
        <w:t>(DESCRIBIR LA PARTE QUE SE OBLIGA A SUMINISTRAR)</w:t>
      </w:r>
      <w:r w:rsidRPr="00C133FA">
        <w:rPr>
          <w:rFonts w:cs="Arial"/>
        </w:rPr>
        <w:t>.</w:t>
      </w:r>
    </w:p>
    <w:p w:rsidR="0096609E" w:rsidRPr="00C133FA" w:rsidRDefault="0096609E" w:rsidP="0096609E">
      <w:pPr>
        <w:pStyle w:val="Textoindependiente210"/>
        <w:ind w:left="1971"/>
        <w:rPr>
          <w:rFonts w:cs="Arial"/>
        </w:rPr>
      </w:pPr>
    </w:p>
    <w:p w:rsidR="0096609E" w:rsidRPr="00C133FA" w:rsidRDefault="0096609E" w:rsidP="0096609E">
      <w:pPr>
        <w:pStyle w:val="Textoindependiente210"/>
        <w:ind w:left="1971"/>
        <w:rPr>
          <w:rFonts w:cs="Arial"/>
        </w:rPr>
      </w:pPr>
      <w:r w:rsidRPr="00C133FA">
        <w:rPr>
          <w:rFonts w:cs="Arial"/>
          <w:b/>
          <w:i/>
          <w:u w:val="single"/>
        </w:rPr>
        <w:t>(CADA UNO DE LOS INTEGRANTES QUE CONFORMAN LA PARTICIPACIÓN CONJUNTA PARA LA PRESENTACIÓN DE PROPUESTAS DEBERÁ DESCRIBIR LA PARTE QUE SE OBLIGA A ENTREGAR)</w:t>
      </w:r>
      <w:r w:rsidRPr="00C133FA">
        <w:rPr>
          <w:rFonts w:cs="Arial"/>
        </w:rPr>
        <w:t>.</w:t>
      </w:r>
    </w:p>
    <w:p w:rsidR="0096609E" w:rsidRPr="00C133FA" w:rsidRDefault="0096609E" w:rsidP="0096609E">
      <w:pPr>
        <w:pStyle w:val="Textoindependiente210"/>
        <w:ind w:left="1971"/>
        <w:rPr>
          <w:rFonts w:cs="Arial"/>
        </w:rPr>
      </w:pPr>
    </w:p>
    <w:p w:rsidR="0096609E" w:rsidRPr="00C133FA" w:rsidRDefault="0096609E" w:rsidP="0096609E">
      <w:pPr>
        <w:pStyle w:val="Textoindependiente210"/>
        <w:ind w:left="1971"/>
        <w:rPr>
          <w:rFonts w:cs="Arial"/>
        </w:rPr>
      </w:pPr>
    </w:p>
    <w:p w:rsidR="0096609E" w:rsidRPr="00C133FA" w:rsidRDefault="0096609E" w:rsidP="0096609E">
      <w:pPr>
        <w:pStyle w:val="Textoindependiente210"/>
        <w:ind w:left="1943" w:hanging="1403"/>
        <w:rPr>
          <w:rFonts w:cs="Arial"/>
          <w:b/>
        </w:rPr>
      </w:pPr>
      <w:r w:rsidRPr="00C133FA">
        <w:rPr>
          <w:rFonts w:cs="Arial"/>
          <w:b/>
        </w:rPr>
        <w:t>SEGUNDA.-</w:t>
      </w:r>
      <w:r w:rsidRPr="00C133FA">
        <w:rPr>
          <w:rFonts w:cs="Arial"/>
          <w:b/>
        </w:rPr>
        <w:tab/>
        <w:t>REPRESENTANTE COMÚN Y OBLIGADO SOLIDARIO.</w:t>
      </w:r>
    </w:p>
    <w:p w:rsidR="0096609E" w:rsidRPr="00C133FA" w:rsidRDefault="0096609E" w:rsidP="0096609E">
      <w:pPr>
        <w:pStyle w:val="Textoindependiente210"/>
        <w:ind w:left="1800" w:hanging="1260"/>
        <w:rPr>
          <w:rFonts w:cs="Arial"/>
        </w:rPr>
      </w:pPr>
    </w:p>
    <w:p w:rsidR="0096609E" w:rsidRPr="00C133FA" w:rsidRDefault="0096609E" w:rsidP="0096609E">
      <w:pPr>
        <w:pStyle w:val="Textoindependiente210"/>
        <w:ind w:left="1957" w:firstLine="14"/>
        <w:rPr>
          <w:rFonts w:cs="Arial"/>
        </w:rPr>
      </w:pPr>
      <w:r w:rsidRPr="00C133FA">
        <w:rPr>
          <w:rFonts w:cs="Arial"/>
          <w:b/>
        </w:rPr>
        <w:t>“LAS PARTES“</w:t>
      </w:r>
      <w:r w:rsidRPr="00C133FA">
        <w:rPr>
          <w:rFonts w:cs="Arial"/>
        </w:rPr>
        <w:t xml:space="preserve"> ACEPTAN EXPRESAMENTE EN DESIGNAR COMO REPRESENTANTE COMÚN </w:t>
      </w:r>
      <w:r w:rsidRPr="00C133FA">
        <w:rPr>
          <w:rFonts w:cs="Arial"/>
        </w:rPr>
        <w:lastRenderedPageBreak/>
        <w:t>AL ____________, A TRAVÉS DEL PRESENTE INSTRUMENTO, OTORGÁNDOLE PODER AMPLIO Y SUFICIENTE, PARA ATENDER TODO LO RELACIONADO CON LAS PROPOSICIONES TÉCNICA Y ECONÓMICA EN EL PROCEDIMIENTO DE LICITACIÓN, ASÍ COMO PARA SUSCRIBIR DICHAS PROPOSICIONES.</w:t>
      </w:r>
    </w:p>
    <w:p w:rsidR="0096609E" w:rsidRPr="00C133FA" w:rsidRDefault="0096609E" w:rsidP="0096609E">
      <w:pPr>
        <w:pStyle w:val="Textoindependiente210"/>
        <w:ind w:left="1957" w:firstLine="14"/>
        <w:rPr>
          <w:rFonts w:cs="Arial"/>
        </w:rPr>
      </w:pPr>
    </w:p>
    <w:p w:rsidR="0096609E" w:rsidRPr="00C133FA" w:rsidRDefault="0096609E" w:rsidP="0096609E">
      <w:pPr>
        <w:pStyle w:val="Textoindependiente210"/>
        <w:ind w:left="1957" w:firstLine="14"/>
        <w:rPr>
          <w:rFonts w:cs="Arial"/>
        </w:rPr>
      </w:pPr>
      <w:r w:rsidRPr="00C133FA">
        <w:rPr>
          <w:rFonts w:cs="Arial"/>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96609E" w:rsidRPr="00C133FA" w:rsidRDefault="0096609E" w:rsidP="0096609E">
      <w:pPr>
        <w:pStyle w:val="Textoindependiente210"/>
        <w:ind w:left="1957" w:firstLine="14"/>
        <w:rPr>
          <w:rFonts w:cs="Arial"/>
        </w:rPr>
      </w:pPr>
    </w:p>
    <w:p w:rsidR="0096609E" w:rsidRPr="00C133FA" w:rsidRDefault="0096609E" w:rsidP="0096609E">
      <w:pPr>
        <w:pStyle w:val="Textoindependiente210"/>
        <w:ind w:left="1971" w:hanging="1431"/>
        <w:rPr>
          <w:rFonts w:cs="Arial"/>
          <w:b/>
        </w:rPr>
      </w:pPr>
      <w:r w:rsidRPr="00C133FA">
        <w:rPr>
          <w:rFonts w:cs="Arial"/>
          <w:b/>
        </w:rPr>
        <w:t xml:space="preserve">TERCERA.- </w:t>
      </w:r>
      <w:r w:rsidRPr="00C133FA">
        <w:rPr>
          <w:rFonts w:cs="Arial"/>
          <w:b/>
        </w:rPr>
        <w:tab/>
        <w:t>DEL COBRO DE LAS FACTURAS.</w:t>
      </w:r>
    </w:p>
    <w:p w:rsidR="0096609E" w:rsidRPr="00C133FA" w:rsidRDefault="0096609E" w:rsidP="0096609E">
      <w:pPr>
        <w:pStyle w:val="Textoindependiente210"/>
        <w:ind w:left="1800" w:hanging="1260"/>
        <w:rPr>
          <w:rFonts w:cs="Arial"/>
        </w:rPr>
      </w:pPr>
    </w:p>
    <w:p w:rsidR="0096609E" w:rsidRPr="00C133FA" w:rsidRDefault="0096609E" w:rsidP="0096609E">
      <w:pPr>
        <w:pStyle w:val="Textoindependiente210"/>
        <w:ind w:left="1957" w:firstLine="14"/>
        <w:rPr>
          <w:rFonts w:cs="Arial"/>
        </w:rPr>
      </w:pPr>
      <w:r w:rsidRPr="00C133FA">
        <w:rPr>
          <w:rFonts w:cs="Arial"/>
          <w:b/>
        </w:rPr>
        <w:t>“LAS PARTES”</w:t>
      </w:r>
      <w:r w:rsidRPr="00C133FA">
        <w:rPr>
          <w:rFonts w:cs="Arial"/>
        </w:rPr>
        <w:t xml:space="preserve"> CONVIENEN EXPRESAMENTE, QUE “EL PARTICIPANTE______ </w:t>
      </w:r>
      <w:r w:rsidRPr="00C133FA">
        <w:rPr>
          <w:rFonts w:cs="Arial"/>
          <w:b/>
          <w:i/>
          <w:u w:val="single"/>
        </w:rPr>
        <w:t>(LOS PARTICIPANTES, DEBERÁN INDICAR CUÁL DE ELLOS ESTARÁ FACULTADO PARA REALIZAR EL COBRO)</w:t>
      </w:r>
      <w:r w:rsidRPr="00C133FA">
        <w:rPr>
          <w:rFonts w:cs="Arial"/>
        </w:rPr>
        <w:t>, PARA EFECTUAR EL COBRO DE LAS FACTURAS RELATIVAS A LOS BIENES</w:t>
      </w:r>
      <w:r w:rsidR="00B504E4">
        <w:rPr>
          <w:rFonts w:cs="Arial"/>
        </w:rPr>
        <w:t xml:space="preserve"> Y SERVICIOS</w:t>
      </w:r>
      <w:r w:rsidRPr="00C133FA">
        <w:rPr>
          <w:rFonts w:cs="Arial"/>
        </w:rPr>
        <w:t xml:space="preserve"> QUE SE ENTREGUEN AL IMSS, CON MOTIVO DEL CONTRATO QUE SE DERIVE DE LA LICITACIÓN PÚBLICA NACIONAL NÚMERO _________.</w:t>
      </w:r>
    </w:p>
    <w:p w:rsidR="0096609E" w:rsidRPr="00C133FA" w:rsidRDefault="0096609E" w:rsidP="0096609E">
      <w:pPr>
        <w:pStyle w:val="Textoindependiente210"/>
        <w:ind w:left="1985" w:hanging="1425"/>
        <w:rPr>
          <w:rFonts w:cs="Arial"/>
          <w:bCs/>
        </w:rPr>
      </w:pPr>
    </w:p>
    <w:p w:rsidR="0096609E" w:rsidRPr="00C133FA" w:rsidRDefault="0096609E" w:rsidP="0096609E">
      <w:pPr>
        <w:pStyle w:val="Textoindependiente210"/>
        <w:ind w:left="1985" w:hanging="1425"/>
        <w:rPr>
          <w:rFonts w:cs="Arial"/>
          <w:b/>
        </w:rPr>
      </w:pPr>
      <w:r w:rsidRPr="00C133FA">
        <w:rPr>
          <w:rFonts w:cs="Arial"/>
          <w:b/>
        </w:rPr>
        <w:t xml:space="preserve">CUARTA.- </w:t>
      </w:r>
      <w:r w:rsidRPr="00C133FA">
        <w:rPr>
          <w:rFonts w:cs="Arial"/>
          <w:b/>
        </w:rPr>
        <w:tab/>
        <w:t>VIGENCIA.</w:t>
      </w:r>
    </w:p>
    <w:p w:rsidR="0096609E" w:rsidRPr="00C133FA" w:rsidRDefault="0096609E" w:rsidP="0096609E">
      <w:pPr>
        <w:pStyle w:val="Textoindependiente210"/>
        <w:ind w:left="1985" w:hanging="1425"/>
        <w:rPr>
          <w:rFonts w:cs="Arial"/>
          <w:bCs/>
        </w:rPr>
      </w:pPr>
    </w:p>
    <w:p w:rsidR="0096609E" w:rsidRPr="00C133FA" w:rsidRDefault="0096609E" w:rsidP="0096609E">
      <w:pPr>
        <w:pStyle w:val="Textoindependiente210"/>
        <w:ind w:left="1985"/>
        <w:rPr>
          <w:rFonts w:cs="Arial"/>
        </w:rPr>
      </w:pPr>
      <w:r w:rsidRPr="00C133FA">
        <w:rPr>
          <w:rFonts w:cs="Arial"/>
          <w:b/>
        </w:rPr>
        <w:t>“LAS PARTES“</w:t>
      </w:r>
      <w:r w:rsidRPr="00C133FA">
        <w:rPr>
          <w:rFonts w:cs="Arial"/>
        </w:rPr>
        <w:t>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96609E" w:rsidRPr="00C133FA" w:rsidRDefault="0096609E" w:rsidP="0096609E">
      <w:pPr>
        <w:pStyle w:val="Textoindependiente210"/>
        <w:ind w:left="1971"/>
        <w:rPr>
          <w:rFonts w:cs="Arial"/>
        </w:rPr>
      </w:pPr>
    </w:p>
    <w:p w:rsidR="0096609E" w:rsidRPr="00C133FA" w:rsidRDefault="0096609E" w:rsidP="0096609E">
      <w:pPr>
        <w:pStyle w:val="Textoindependiente210"/>
        <w:ind w:left="1999" w:hanging="1459"/>
        <w:rPr>
          <w:rFonts w:cs="Arial"/>
          <w:b/>
        </w:rPr>
      </w:pPr>
      <w:r w:rsidRPr="00C133FA">
        <w:rPr>
          <w:rFonts w:cs="Arial"/>
          <w:b/>
        </w:rPr>
        <w:t>QUINTA.-</w:t>
      </w:r>
      <w:r w:rsidRPr="00C133FA">
        <w:rPr>
          <w:rFonts w:cs="Arial"/>
          <w:b/>
        </w:rPr>
        <w:tab/>
        <w:t>OBLIGACIONES.</w:t>
      </w:r>
    </w:p>
    <w:p w:rsidR="0096609E" w:rsidRPr="00C133FA" w:rsidRDefault="0096609E" w:rsidP="0096609E">
      <w:pPr>
        <w:pStyle w:val="Textoindependiente210"/>
        <w:ind w:left="1800" w:hanging="1260"/>
        <w:rPr>
          <w:rFonts w:cs="Arial"/>
        </w:rPr>
      </w:pPr>
    </w:p>
    <w:p w:rsidR="0096609E" w:rsidRPr="00C133FA" w:rsidRDefault="0096609E" w:rsidP="0096609E">
      <w:pPr>
        <w:pStyle w:val="Textoindependiente210"/>
        <w:ind w:left="1999" w:firstLine="14"/>
        <w:rPr>
          <w:rFonts w:cs="Arial"/>
        </w:rPr>
      </w:pPr>
      <w:r w:rsidRPr="00C133FA">
        <w:rPr>
          <w:rFonts w:cs="Arial"/>
          <w:b/>
        </w:rPr>
        <w:t>“LAS PARTES”</w:t>
      </w:r>
      <w:r w:rsidRPr="00C133FA">
        <w:rPr>
          <w:rFonts w:cs="Arial"/>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96609E" w:rsidRPr="00C133FA" w:rsidRDefault="0096609E" w:rsidP="0096609E">
      <w:pPr>
        <w:pStyle w:val="Textoindependiente210"/>
        <w:ind w:left="1999" w:firstLine="14"/>
        <w:rPr>
          <w:rFonts w:cs="Arial"/>
        </w:rPr>
      </w:pPr>
    </w:p>
    <w:p w:rsidR="0096609E" w:rsidRPr="00C133FA" w:rsidRDefault="0096609E" w:rsidP="0096609E">
      <w:pPr>
        <w:pStyle w:val="Textoindependiente210"/>
        <w:ind w:left="1999" w:firstLine="14"/>
        <w:rPr>
          <w:rFonts w:cs="Arial"/>
        </w:rPr>
      </w:pPr>
      <w:r w:rsidRPr="00C133FA">
        <w:rPr>
          <w:rFonts w:cs="Arial"/>
          <w:b/>
        </w:rPr>
        <w:t>“LAS PARTES”</w:t>
      </w:r>
      <w:r w:rsidRPr="00C133FA">
        <w:rPr>
          <w:rFonts w:cs="Arial"/>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96609E" w:rsidRPr="00C133FA" w:rsidRDefault="0096609E" w:rsidP="0096609E">
      <w:pPr>
        <w:pStyle w:val="Textoindependiente210"/>
        <w:ind w:left="1957" w:firstLine="14"/>
        <w:rPr>
          <w:rFonts w:cs="Arial"/>
        </w:rPr>
      </w:pPr>
    </w:p>
    <w:p w:rsidR="0096609E" w:rsidRPr="00C133FA" w:rsidRDefault="0096609E" w:rsidP="0096609E">
      <w:pPr>
        <w:pStyle w:val="Textoindependiente210"/>
        <w:ind w:left="1957" w:firstLine="14"/>
        <w:rPr>
          <w:rFonts w:cs="Arial"/>
        </w:rPr>
      </w:pPr>
      <w:r w:rsidRPr="00C133FA">
        <w:rPr>
          <w:rFonts w:cs="Arial"/>
        </w:rPr>
        <w:t xml:space="preserve">LEÍDO QUE FUE EL PRESENTE CONVENIO POR </w:t>
      </w:r>
      <w:r w:rsidRPr="00C133FA">
        <w:rPr>
          <w:rFonts w:cs="Arial"/>
          <w:b/>
        </w:rPr>
        <w:t>“LAS PARTES”</w:t>
      </w:r>
      <w:r w:rsidRPr="00C133FA">
        <w:rPr>
          <w:rFonts w:cs="Arial"/>
        </w:rPr>
        <w:t xml:space="preserve"> Y ENTERADOS DE SU ALCANCE Y EFECTOS LEGALES, ACEPTANDO QUE NO EXISTIÓ ERROR, DOLO, VIOLENCIA O MALA FE, LO RATIFICAN Y FIRMAN, DE CONFORMIDAD EN LA CIUDAD DE MÉXICO, DISTRITO FEDERAL, EL DÍA ___________ DE _________ DE 200___.</w:t>
      </w:r>
    </w:p>
    <w:p w:rsidR="0096609E" w:rsidRPr="00C133FA" w:rsidRDefault="0096609E" w:rsidP="0096609E">
      <w:pPr>
        <w:pStyle w:val="Textoindependiente210"/>
        <w:ind w:left="1957" w:firstLine="14"/>
        <w:rPr>
          <w:rFonts w:cs="Arial"/>
        </w:rPr>
      </w:pPr>
    </w:p>
    <w:p w:rsidR="0096609E" w:rsidRPr="00C133FA" w:rsidRDefault="0096609E" w:rsidP="0096609E">
      <w:pPr>
        <w:pStyle w:val="Textoindependiente210"/>
        <w:ind w:left="1957" w:firstLine="14"/>
        <w:rPr>
          <w:rFonts w:cs="Arial"/>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96609E" w:rsidRPr="00C133FA" w:rsidTr="00113EC9">
        <w:tc>
          <w:tcPr>
            <w:tcW w:w="3600" w:type="dxa"/>
            <w:tcBorders>
              <w:bottom w:val="single" w:sz="4" w:space="0" w:color="000000"/>
            </w:tcBorders>
          </w:tcPr>
          <w:p w:rsidR="0096609E" w:rsidRPr="00C133FA" w:rsidRDefault="0096609E" w:rsidP="00113EC9">
            <w:pPr>
              <w:pStyle w:val="Textoindependiente210"/>
              <w:snapToGrid w:val="0"/>
              <w:ind w:left="540" w:hanging="540"/>
              <w:jc w:val="center"/>
              <w:rPr>
                <w:rFonts w:cs="Arial"/>
                <w:b/>
              </w:rPr>
            </w:pPr>
            <w:r w:rsidRPr="00C133FA">
              <w:rPr>
                <w:rFonts w:cs="Arial"/>
              </w:rPr>
              <w:t>“</w:t>
            </w:r>
            <w:r w:rsidRPr="00C133FA">
              <w:rPr>
                <w:rFonts w:cs="Arial"/>
                <w:b/>
              </w:rPr>
              <w:t>EL PARTICIPANTE A”</w:t>
            </w:r>
          </w:p>
        </w:tc>
        <w:tc>
          <w:tcPr>
            <w:tcW w:w="720" w:type="dxa"/>
          </w:tcPr>
          <w:p w:rsidR="0096609E" w:rsidRPr="00C133FA" w:rsidRDefault="0096609E" w:rsidP="00113EC9">
            <w:pPr>
              <w:pStyle w:val="Textoindependiente210"/>
              <w:snapToGrid w:val="0"/>
              <w:ind w:hanging="540"/>
              <w:jc w:val="center"/>
              <w:rPr>
                <w:rFonts w:cs="Arial"/>
              </w:rPr>
            </w:pPr>
          </w:p>
          <w:p w:rsidR="0096609E" w:rsidRPr="00C133FA" w:rsidRDefault="0096609E" w:rsidP="00113EC9">
            <w:pPr>
              <w:pStyle w:val="Textoindependiente210"/>
              <w:ind w:hanging="540"/>
              <w:jc w:val="center"/>
              <w:rPr>
                <w:rFonts w:cs="Arial"/>
              </w:rPr>
            </w:pPr>
          </w:p>
          <w:p w:rsidR="0096609E" w:rsidRPr="00C133FA" w:rsidRDefault="0096609E" w:rsidP="00113EC9">
            <w:pPr>
              <w:pStyle w:val="Textoindependiente210"/>
              <w:ind w:hanging="540"/>
              <w:jc w:val="center"/>
              <w:rPr>
                <w:rFonts w:cs="Arial"/>
              </w:rPr>
            </w:pPr>
          </w:p>
        </w:tc>
        <w:tc>
          <w:tcPr>
            <w:tcW w:w="3240" w:type="dxa"/>
            <w:tcBorders>
              <w:bottom w:val="single" w:sz="4" w:space="0" w:color="000000"/>
            </w:tcBorders>
          </w:tcPr>
          <w:p w:rsidR="0096609E" w:rsidRPr="00C133FA" w:rsidRDefault="0096609E" w:rsidP="00113EC9">
            <w:pPr>
              <w:pStyle w:val="Textoindependiente210"/>
              <w:snapToGrid w:val="0"/>
              <w:ind w:hanging="540"/>
              <w:jc w:val="center"/>
              <w:rPr>
                <w:rFonts w:cs="Arial"/>
                <w:b/>
              </w:rPr>
            </w:pPr>
            <w:r w:rsidRPr="00C133FA">
              <w:rPr>
                <w:rFonts w:cs="Arial"/>
                <w:b/>
              </w:rPr>
              <w:t xml:space="preserve">     “EL PARTICIPANTE B”</w:t>
            </w:r>
          </w:p>
          <w:p w:rsidR="0096609E" w:rsidRPr="00C133FA" w:rsidRDefault="0096609E" w:rsidP="00113EC9">
            <w:pPr>
              <w:pStyle w:val="Textoindependiente210"/>
              <w:ind w:hanging="540"/>
              <w:jc w:val="center"/>
              <w:rPr>
                <w:rFonts w:cs="Arial"/>
                <w:b/>
              </w:rPr>
            </w:pPr>
          </w:p>
        </w:tc>
      </w:tr>
      <w:tr w:rsidR="0096609E" w:rsidRPr="00C133FA" w:rsidTr="00113EC9">
        <w:tc>
          <w:tcPr>
            <w:tcW w:w="3600" w:type="dxa"/>
            <w:tcBorders>
              <w:top w:val="single" w:sz="4" w:space="0" w:color="000000"/>
            </w:tcBorders>
          </w:tcPr>
          <w:p w:rsidR="0096609E" w:rsidRPr="00C133FA" w:rsidRDefault="0096609E" w:rsidP="00113EC9">
            <w:pPr>
              <w:pStyle w:val="Ttulo3"/>
              <w:snapToGrid w:val="0"/>
              <w:spacing w:before="0" w:after="0"/>
              <w:jc w:val="center"/>
              <w:rPr>
                <w:sz w:val="22"/>
                <w:szCs w:val="22"/>
                <w:lang w:eastAsia="es-MX"/>
              </w:rPr>
            </w:pPr>
            <w:r w:rsidRPr="00C133FA">
              <w:rPr>
                <w:sz w:val="22"/>
                <w:szCs w:val="22"/>
                <w:lang w:eastAsia="es-MX"/>
              </w:rPr>
              <w:t>NOMBRE Y CARGO</w:t>
            </w:r>
          </w:p>
          <w:p w:rsidR="0096609E" w:rsidRPr="00C133FA" w:rsidRDefault="0096609E" w:rsidP="00113EC9">
            <w:pPr>
              <w:jc w:val="center"/>
              <w:rPr>
                <w:rFonts w:ascii="Arial" w:hAnsi="Arial" w:cs="Arial"/>
                <w:b/>
                <w:sz w:val="22"/>
                <w:szCs w:val="22"/>
              </w:rPr>
            </w:pPr>
            <w:r w:rsidRPr="00C133FA">
              <w:rPr>
                <w:rFonts w:ascii="Arial" w:hAnsi="Arial" w:cs="Arial"/>
                <w:b/>
                <w:sz w:val="22"/>
                <w:szCs w:val="22"/>
              </w:rPr>
              <w:t>DEL APODERADO LEGAL</w:t>
            </w:r>
          </w:p>
        </w:tc>
        <w:tc>
          <w:tcPr>
            <w:tcW w:w="720" w:type="dxa"/>
          </w:tcPr>
          <w:p w:rsidR="0096609E" w:rsidRPr="00C133FA" w:rsidRDefault="0096609E" w:rsidP="00113EC9">
            <w:pPr>
              <w:pStyle w:val="Textoindependiente210"/>
              <w:snapToGrid w:val="0"/>
              <w:ind w:hanging="540"/>
              <w:jc w:val="center"/>
              <w:rPr>
                <w:rFonts w:cs="Arial"/>
              </w:rPr>
            </w:pPr>
          </w:p>
        </w:tc>
        <w:tc>
          <w:tcPr>
            <w:tcW w:w="3240" w:type="dxa"/>
            <w:tcBorders>
              <w:top w:val="single" w:sz="4" w:space="0" w:color="000000"/>
            </w:tcBorders>
          </w:tcPr>
          <w:p w:rsidR="0096609E" w:rsidRPr="00C133FA" w:rsidRDefault="0096609E" w:rsidP="00113EC9">
            <w:pPr>
              <w:snapToGrid w:val="0"/>
              <w:jc w:val="center"/>
              <w:rPr>
                <w:rFonts w:ascii="Arial" w:hAnsi="Arial" w:cs="Arial"/>
                <w:b/>
                <w:sz w:val="22"/>
                <w:szCs w:val="22"/>
              </w:rPr>
            </w:pPr>
            <w:r w:rsidRPr="00C133FA">
              <w:rPr>
                <w:rFonts w:ascii="Arial" w:hAnsi="Arial" w:cs="Arial"/>
                <w:b/>
                <w:sz w:val="22"/>
                <w:szCs w:val="22"/>
              </w:rPr>
              <w:t xml:space="preserve">NOMBRE Y CARGO </w:t>
            </w:r>
          </w:p>
          <w:p w:rsidR="0096609E" w:rsidRPr="00C133FA" w:rsidRDefault="0096609E" w:rsidP="00113EC9">
            <w:pPr>
              <w:jc w:val="center"/>
              <w:rPr>
                <w:rFonts w:ascii="Arial" w:hAnsi="Arial" w:cs="Arial"/>
                <w:b/>
                <w:sz w:val="22"/>
                <w:szCs w:val="22"/>
              </w:rPr>
            </w:pPr>
            <w:r w:rsidRPr="00C133FA">
              <w:rPr>
                <w:rFonts w:ascii="Arial" w:hAnsi="Arial" w:cs="Arial"/>
                <w:b/>
                <w:sz w:val="22"/>
                <w:szCs w:val="22"/>
              </w:rPr>
              <w:t>DEL APODERADO LEGAL</w:t>
            </w:r>
          </w:p>
        </w:tc>
      </w:tr>
    </w:tbl>
    <w:p w:rsidR="0096609E" w:rsidRPr="00C133FA" w:rsidRDefault="0096609E" w:rsidP="0096609E">
      <w:pPr>
        <w:jc w:val="both"/>
      </w:pPr>
    </w:p>
    <w:p w:rsidR="0096609E" w:rsidRPr="00C133FA" w:rsidRDefault="0096609E" w:rsidP="0096609E">
      <w:pPr>
        <w:jc w:val="center"/>
        <w:rPr>
          <w:rFonts w:ascii="Arial" w:hAnsi="Arial" w:cs="Arial"/>
          <w:sz w:val="22"/>
          <w:szCs w:val="22"/>
          <w:lang w:val="es-ES_tradnl"/>
        </w:rPr>
      </w:pPr>
    </w:p>
    <w:p w:rsidR="0096609E" w:rsidRPr="00C133FA" w:rsidRDefault="0096609E" w:rsidP="0096609E">
      <w:pPr>
        <w:pageBreakBefore/>
        <w:jc w:val="center"/>
        <w:rPr>
          <w:rFonts w:ascii="Arial" w:hAnsi="Arial" w:cs="Arial"/>
          <w:sz w:val="22"/>
          <w:szCs w:val="22"/>
          <w:lang w:val="es-ES_tradnl"/>
        </w:rPr>
      </w:pP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ANEXO NÚMERO 6 (SEIS)</w:t>
      </w:r>
    </w:p>
    <w:p w:rsidR="0096609E" w:rsidRPr="00C133FA" w:rsidRDefault="0096609E" w:rsidP="0096609E">
      <w:pPr>
        <w:jc w:val="center"/>
        <w:rPr>
          <w:rFonts w:ascii="Arial" w:hAnsi="Arial" w:cs="Arial"/>
          <w:b/>
          <w:sz w:val="22"/>
          <w:szCs w:val="22"/>
        </w:rPr>
      </w:pP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 xml:space="preserve">FORMATO DE CARTA RELATIVA AL PUNTO 3.3  INCISO G) </w:t>
      </w: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 xml:space="preserve">(Carta en original, papel </w:t>
      </w:r>
      <w:r w:rsidR="004E1747" w:rsidRPr="00C133FA">
        <w:rPr>
          <w:rFonts w:ascii="Arial" w:hAnsi="Arial" w:cs="Arial"/>
          <w:b/>
          <w:sz w:val="22"/>
          <w:szCs w:val="22"/>
        </w:rPr>
        <w:t>membretado</w:t>
      </w:r>
      <w:r w:rsidRPr="00C133FA">
        <w:rPr>
          <w:rFonts w:ascii="Arial" w:hAnsi="Arial" w:cs="Arial"/>
          <w:b/>
          <w:sz w:val="22"/>
          <w:szCs w:val="22"/>
        </w:rPr>
        <w:t xml:space="preserve"> y firma autógrafa del licitante)</w:t>
      </w:r>
    </w:p>
    <w:p w:rsidR="0096609E" w:rsidRPr="00C133FA" w:rsidRDefault="0096609E" w:rsidP="0096609E">
      <w:pPr>
        <w:rPr>
          <w:rFonts w:ascii="Arial" w:hAnsi="Arial" w:cs="Arial"/>
          <w:b/>
          <w:sz w:val="22"/>
          <w:szCs w:val="22"/>
        </w:rPr>
      </w:pPr>
    </w:p>
    <w:p w:rsidR="0096609E" w:rsidRPr="00C133FA" w:rsidRDefault="0096609E" w:rsidP="0096609E">
      <w:pPr>
        <w:rPr>
          <w:rFonts w:ascii="Arial" w:hAnsi="Arial" w:cs="Arial"/>
          <w:b/>
          <w:sz w:val="22"/>
          <w:szCs w:val="22"/>
        </w:rPr>
      </w:pPr>
    </w:p>
    <w:p w:rsidR="0096609E" w:rsidRPr="00C133FA" w:rsidRDefault="0096609E" w:rsidP="0096609E">
      <w:pPr>
        <w:jc w:val="both"/>
        <w:rPr>
          <w:rFonts w:ascii="Arial" w:hAnsi="Arial" w:cs="Arial"/>
          <w:b/>
          <w:sz w:val="22"/>
          <w:szCs w:val="22"/>
        </w:rPr>
      </w:pPr>
      <w:r w:rsidRPr="00C133FA">
        <w:rPr>
          <w:rFonts w:ascii="Arial" w:hAnsi="Arial" w:cs="Arial"/>
          <w:b/>
          <w:sz w:val="22"/>
          <w:szCs w:val="22"/>
        </w:rPr>
        <w:t>INSTITUTO MEXICANO DEL SEGURO SOCIAL</w:t>
      </w:r>
    </w:p>
    <w:p w:rsidR="0096609E" w:rsidRPr="00C133FA" w:rsidRDefault="0096609E" w:rsidP="0096609E">
      <w:pPr>
        <w:jc w:val="both"/>
        <w:rPr>
          <w:rFonts w:ascii="Arial" w:hAnsi="Arial" w:cs="Arial"/>
          <w:sz w:val="22"/>
          <w:szCs w:val="22"/>
        </w:rPr>
      </w:pPr>
      <w:r w:rsidRPr="00C133FA">
        <w:rPr>
          <w:rFonts w:ascii="Arial" w:hAnsi="Arial" w:cs="Arial"/>
          <w:sz w:val="22"/>
          <w:szCs w:val="22"/>
        </w:rPr>
        <w:t>CONVOCANTE</w:t>
      </w:r>
    </w:p>
    <w:p w:rsidR="0096609E" w:rsidRPr="00C133FA" w:rsidRDefault="0096609E" w:rsidP="0096609E">
      <w:pPr>
        <w:jc w:val="both"/>
        <w:rPr>
          <w:rFonts w:ascii="Arial" w:hAnsi="Arial" w:cs="Arial"/>
          <w:b/>
          <w:bCs/>
          <w:sz w:val="22"/>
          <w:szCs w:val="22"/>
        </w:rPr>
      </w:pPr>
    </w:p>
    <w:p w:rsidR="0096609E" w:rsidRPr="00C133FA" w:rsidRDefault="0096609E" w:rsidP="0096609E">
      <w:pPr>
        <w:jc w:val="both"/>
        <w:rPr>
          <w:rFonts w:ascii="Arial" w:hAnsi="Arial" w:cs="Arial"/>
          <w:b/>
          <w:bCs/>
          <w:sz w:val="22"/>
          <w:szCs w:val="22"/>
        </w:rPr>
      </w:pPr>
    </w:p>
    <w:p w:rsidR="0096609E" w:rsidRPr="00C133FA" w:rsidRDefault="0096609E" w:rsidP="0096609E">
      <w:pPr>
        <w:spacing w:line="360" w:lineRule="auto"/>
        <w:jc w:val="both"/>
        <w:rPr>
          <w:rFonts w:ascii="Arial" w:hAnsi="Arial" w:cs="Arial"/>
          <w:b/>
          <w:bCs/>
          <w:sz w:val="22"/>
          <w:szCs w:val="22"/>
        </w:rPr>
      </w:pPr>
    </w:p>
    <w:p w:rsidR="0096609E" w:rsidRPr="00C133FA" w:rsidRDefault="0096609E" w:rsidP="0096609E">
      <w:pPr>
        <w:spacing w:line="360" w:lineRule="auto"/>
        <w:jc w:val="both"/>
        <w:rPr>
          <w:rFonts w:ascii="Arial" w:hAnsi="Arial" w:cs="Arial"/>
          <w:bCs/>
          <w:sz w:val="22"/>
          <w:szCs w:val="22"/>
        </w:rPr>
      </w:pPr>
      <w:r w:rsidRPr="00C133FA">
        <w:rPr>
          <w:rFonts w:ascii="Arial" w:hAnsi="Arial" w:cs="Arial"/>
          <w:b/>
          <w:bCs/>
          <w:sz w:val="22"/>
          <w:szCs w:val="22"/>
        </w:rPr>
        <w:t>(__________NOMBRE ____________)</w:t>
      </w:r>
      <w:r w:rsidRPr="00C133FA">
        <w:rPr>
          <w:rFonts w:ascii="Arial" w:hAnsi="Arial" w:cs="Arial"/>
          <w:bCs/>
          <w:sz w:val="22"/>
          <w:szCs w:val="22"/>
        </w:rPr>
        <w:t xml:space="preserve">, EN MI CARÁCTER DE REPRESENTANTE LEGAL DE LA EMPRESA </w:t>
      </w:r>
      <w:r w:rsidRPr="00C133FA">
        <w:rPr>
          <w:rFonts w:ascii="Arial" w:hAnsi="Arial" w:cs="Arial"/>
          <w:b/>
          <w:bCs/>
          <w:sz w:val="22"/>
          <w:szCs w:val="22"/>
        </w:rPr>
        <w:t xml:space="preserve">_____DENOMINACIÓN O RAZÓN SOCIAL_______, </w:t>
      </w:r>
      <w:r w:rsidRPr="00C133FA">
        <w:rPr>
          <w:rFonts w:ascii="Arial" w:hAnsi="Arial" w:cs="Arial"/>
          <w:bCs/>
          <w:sz w:val="22"/>
          <w:szCs w:val="22"/>
        </w:rPr>
        <w:t>MANIFIESTO QUE LAS PERSONAS QUE ENSEGUIDA SE RELACIONAN, SON LAS RESPONSABLES DE PROPORCIONAR EL SERVICIO CONTRATADO EN LA PRESENTE LICITACIÓN PÚBLICA NACIONAL No. _________________:</w:t>
      </w:r>
    </w:p>
    <w:p w:rsidR="0096609E" w:rsidRPr="00C133FA" w:rsidRDefault="0096609E" w:rsidP="0096609E">
      <w:pPr>
        <w:spacing w:line="360" w:lineRule="auto"/>
        <w:jc w:val="both"/>
        <w:rPr>
          <w:rFonts w:ascii="Arial" w:hAnsi="Arial" w:cs="Arial"/>
          <w:sz w:val="22"/>
          <w:szCs w:val="22"/>
        </w:rPr>
      </w:pPr>
    </w:p>
    <w:tbl>
      <w:tblPr>
        <w:tblW w:w="0" w:type="auto"/>
        <w:jc w:val="center"/>
        <w:tblLayout w:type="fixed"/>
        <w:tblLook w:val="0000" w:firstRow="0" w:lastRow="0" w:firstColumn="0" w:lastColumn="0" w:noHBand="0" w:noVBand="0"/>
      </w:tblPr>
      <w:tblGrid>
        <w:gridCol w:w="5028"/>
        <w:gridCol w:w="5029"/>
      </w:tblGrid>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bl>
    <w:p w:rsidR="0096609E" w:rsidRPr="00C133FA" w:rsidRDefault="0096609E" w:rsidP="0096609E">
      <w:pPr>
        <w:spacing w:line="360" w:lineRule="auto"/>
        <w:jc w:val="both"/>
      </w:pPr>
    </w:p>
    <w:p w:rsidR="0096609E" w:rsidRPr="00C133FA" w:rsidRDefault="0096609E" w:rsidP="0096609E">
      <w:pPr>
        <w:jc w:val="both"/>
        <w:rPr>
          <w:rFonts w:ascii="Arial" w:hAnsi="Arial" w:cs="Arial"/>
          <w:sz w:val="22"/>
          <w:szCs w:val="22"/>
        </w:rPr>
      </w:pPr>
      <w:r w:rsidRPr="00C133FA">
        <w:rPr>
          <w:rFonts w:ascii="Arial" w:hAnsi="Arial" w:cs="Arial"/>
          <w:sz w:val="22"/>
          <w:szCs w:val="22"/>
        </w:rPr>
        <w:t>LUGAR Y FECHA</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pStyle w:val="Textoindependiente210"/>
        <w:jc w:val="center"/>
        <w:rPr>
          <w:rFonts w:cs="Arial"/>
          <w:b/>
        </w:rPr>
      </w:pPr>
      <w:r w:rsidRPr="00C133FA">
        <w:rPr>
          <w:rFonts w:cs="Arial"/>
          <w:b/>
        </w:rPr>
        <w:t>___________________________________________________________</w:t>
      </w: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NOMBRE Y FIRMA DEL REPRESENTANTE LEGAL DEL FABRICANTE.</w:t>
      </w:r>
    </w:p>
    <w:p w:rsidR="0096609E" w:rsidRPr="00C133FA" w:rsidRDefault="0096609E" w:rsidP="0096609E">
      <w:pPr>
        <w:pageBreakBefore/>
        <w:jc w:val="center"/>
        <w:rPr>
          <w:rFonts w:ascii="Arial" w:hAnsi="Arial" w:cs="Arial"/>
          <w:b/>
          <w:sz w:val="22"/>
          <w:szCs w:val="22"/>
        </w:rPr>
      </w:pPr>
      <w:r w:rsidRPr="00C133FA">
        <w:rPr>
          <w:rFonts w:ascii="Arial" w:hAnsi="Arial" w:cs="Arial"/>
          <w:b/>
          <w:sz w:val="22"/>
          <w:szCs w:val="22"/>
        </w:rPr>
        <w:lastRenderedPageBreak/>
        <w:t>ANEXO NÚMERO 7 (SIETE)</w:t>
      </w:r>
    </w:p>
    <w:p w:rsidR="0096609E" w:rsidRPr="00C133FA" w:rsidRDefault="0096609E" w:rsidP="0096609E">
      <w:pPr>
        <w:jc w:val="center"/>
        <w:rPr>
          <w:rFonts w:ascii="Arial" w:hAnsi="Arial" w:cs="Arial"/>
          <w:b/>
          <w:sz w:val="22"/>
          <w:szCs w:val="22"/>
        </w:rPr>
      </w:pP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 xml:space="preserve">FORMATO DE CARTA RELATIVA AL PUNTO 3.3  INCISO H) </w:t>
      </w: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 xml:space="preserve">(Carta en original, papel </w:t>
      </w:r>
      <w:r w:rsidR="004E1747" w:rsidRPr="00C133FA">
        <w:rPr>
          <w:rFonts w:ascii="Arial" w:hAnsi="Arial" w:cs="Arial"/>
          <w:b/>
          <w:sz w:val="22"/>
          <w:szCs w:val="22"/>
        </w:rPr>
        <w:t>membretado</w:t>
      </w:r>
      <w:r w:rsidRPr="00C133FA">
        <w:rPr>
          <w:rFonts w:ascii="Arial" w:hAnsi="Arial" w:cs="Arial"/>
          <w:b/>
          <w:sz w:val="22"/>
          <w:szCs w:val="22"/>
        </w:rPr>
        <w:t xml:space="preserve"> y firma autógrafa del fabricante)</w:t>
      </w:r>
    </w:p>
    <w:p w:rsidR="0096609E" w:rsidRPr="00C133FA" w:rsidRDefault="0096609E" w:rsidP="0096609E">
      <w:pPr>
        <w:rPr>
          <w:rFonts w:ascii="Arial" w:hAnsi="Arial" w:cs="Arial"/>
          <w:b/>
          <w:sz w:val="22"/>
          <w:szCs w:val="22"/>
        </w:rPr>
      </w:pPr>
    </w:p>
    <w:p w:rsidR="0096609E" w:rsidRPr="00C133FA" w:rsidRDefault="0096609E" w:rsidP="0096609E">
      <w:pPr>
        <w:rPr>
          <w:rFonts w:ascii="Arial" w:hAnsi="Arial" w:cs="Arial"/>
          <w:b/>
          <w:sz w:val="22"/>
          <w:szCs w:val="22"/>
        </w:rPr>
      </w:pPr>
    </w:p>
    <w:p w:rsidR="0096609E" w:rsidRPr="00C133FA" w:rsidRDefault="0096609E" w:rsidP="0096609E">
      <w:pPr>
        <w:jc w:val="both"/>
        <w:rPr>
          <w:rFonts w:ascii="Arial" w:hAnsi="Arial" w:cs="Arial"/>
          <w:b/>
          <w:sz w:val="22"/>
          <w:szCs w:val="22"/>
        </w:rPr>
      </w:pPr>
      <w:r w:rsidRPr="00C133FA">
        <w:rPr>
          <w:rFonts w:ascii="Arial" w:hAnsi="Arial" w:cs="Arial"/>
          <w:b/>
          <w:sz w:val="22"/>
          <w:szCs w:val="22"/>
        </w:rPr>
        <w:t>INSTITUTO MEXICANO DEL SEGURO SOCIAL</w:t>
      </w:r>
    </w:p>
    <w:p w:rsidR="0096609E" w:rsidRPr="00C133FA" w:rsidRDefault="0096609E" w:rsidP="0096609E">
      <w:pPr>
        <w:jc w:val="both"/>
        <w:rPr>
          <w:rFonts w:ascii="Arial" w:hAnsi="Arial" w:cs="Arial"/>
          <w:sz w:val="22"/>
          <w:szCs w:val="22"/>
        </w:rPr>
      </w:pPr>
      <w:r w:rsidRPr="00C133FA">
        <w:rPr>
          <w:rFonts w:ascii="Arial" w:hAnsi="Arial" w:cs="Arial"/>
          <w:sz w:val="22"/>
          <w:szCs w:val="22"/>
        </w:rPr>
        <w:t>CONVOCANTE</w:t>
      </w:r>
    </w:p>
    <w:p w:rsidR="0096609E" w:rsidRPr="00C133FA" w:rsidRDefault="0096609E" w:rsidP="0096609E">
      <w:pPr>
        <w:jc w:val="both"/>
        <w:rPr>
          <w:rFonts w:ascii="Arial" w:hAnsi="Arial" w:cs="Arial"/>
          <w:b/>
          <w:bCs/>
          <w:sz w:val="22"/>
          <w:szCs w:val="22"/>
        </w:rPr>
      </w:pPr>
    </w:p>
    <w:p w:rsidR="0096609E" w:rsidRPr="00C133FA" w:rsidRDefault="0096609E" w:rsidP="0096609E">
      <w:pPr>
        <w:jc w:val="both"/>
        <w:rPr>
          <w:rFonts w:ascii="Arial" w:hAnsi="Arial" w:cs="Arial"/>
          <w:b/>
          <w:bCs/>
          <w:sz w:val="22"/>
          <w:szCs w:val="22"/>
        </w:rPr>
      </w:pPr>
    </w:p>
    <w:p w:rsidR="0096609E" w:rsidRPr="00C133FA" w:rsidRDefault="0096609E" w:rsidP="0096609E">
      <w:pPr>
        <w:spacing w:line="360" w:lineRule="auto"/>
        <w:jc w:val="both"/>
        <w:rPr>
          <w:rFonts w:ascii="Arial" w:hAnsi="Arial" w:cs="Arial"/>
          <w:b/>
          <w:bCs/>
          <w:sz w:val="22"/>
          <w:szCs w:val="22"/>
        </w:rPr>
      </w:pPr>
    </w:p>
    <w:p w:rsidR="0096609E" w:rsidRPr="00C133FA" w:rsidRDefault="0096609E" w:rsidP="0096609E">
      <w:pPr>
        <w:spacing w:line="360" w:lineRule="auto"/>
        <w:jc w:val="both"/>
        <w:rPr>
          <w:rFonts w:ascii="Arial" w:hAnsi="Arial" w:cs="Arial"/>
          <w:sz w:val="22"/>
          <w:szCs w:val="22"/>
        </w:rPr>
      </w:pPr>
      <w:r w:rsidRPr="00C133FA">
        <w:rPr>
          <w:rFonts w:ascii="Arial" w:hAnsi="Arial" w:cs="Arial"/>
          <w:b/>
          <w:bCs/>
          <w:sz w:val="22"/>
          <w:szCs w:val="22"/>
        </w:rPr>
        <w:t>__________</w:t>
      </w:r>
      <w:r w:rsidRPr="00C133FA">
        <w:rPr>
          <w:rFonts w:ascii="Arial" w:hAnsi="Arial" w:cs="Arial"/>
          <w:b/>
          <w:bCs/>
          <w:sz w:val="22"/>
          <w:szCs w:val="22"/>
          <w:u w:val="single"/>
        </w:rPr>
        <w:t xml:space="preserve">_(NOMBRE) </w:t>
      </w:r>
      <w:r w:rsidRPr="00C133FA">
        <w:rPr>
          <w:rFonts w:ascii="Arial" w:hAnsi="Arial" w:cs="Arial"/>
          <w:b/>
          <w:bCs/>
          <w:sz w:val="22"/>
          <w:szCs w:val="22"/>
        </w:rPr>
        <w:t>____________</w:t>
      </w:r>
      <w:r w:rsidRPr="00C133FA">
        <w:rPr>
          <w:rFonts w:ascii="Arial" w:hAnsi="Arial" w:cs="Arial"/>
          <w:sz w:val="22"/>
          <w:szCs w:val="22"/>
        </w:rPr>
        <w:t xml:space="preserve">, EN MI CARÁCTER DE REPRESENTANTE LEGAL DE LA EMPRESA </w:t>
      </w:r>
      <w:r w:rsidRPr="00C133FA">
        <w:rPr>
          <w:rFonts w:ascii="Arial" w:hAnsi="Arial" w:cs="Arial"/>
          <w:b/>
          <w:bCs/>
          <w:sz w:val="22"/>
          <w:szCs w:val="22"/>
          <w:u w:val="single"/>
        </w:rPr>
        <w:t>_____(NOMBRE O RAZÓN SOCIAL DEL FABRICANTE)</w:t>
      </w:r>
      <w:r w:rsidRPr="00C133FA">
        <w:rPr>
          <w:rFonts w:ascii="Arial" w:hAnsi="Arial" w:cs="Arial"/>
          <w:sz w:val="22"/>
          <w:szCs w:val="22"/>
        </w:rPr>
        <w:t>_______, MANIFIESTO QUE RESPALDO SOLIDARIAMENTE LA PROPUESTA TÉCNICA QUE PRESENTE __</w:t>
      </w:r>
      <w:r w:rsidRPr="00C133FA">
        <w:rPr>
          <w:rFonts w:ascii="Arial" w:hAnsi="Arial" w:cs="Arial"/>
          <w:sz w:val="22"/>
          <w:szCs w:val="22"/>
          <w:u w:val="single"/>
        </w:rPr>
        <w:t>_(</w:t>
      </w:r>
      <w:r w:rsidRPr="00C133FA">
        <w:rPr>
          <w:rFonts w:ascii="Arial" w:hAnsi="Arial" w:cs="Arial"/>
          <w:b/>
          <w:bCs/>
          <w:sz w:val="22"/>
          <w:szCs w:val="22"/>
          <w:u w:val="single"/>
        </w:rPr>
        <w:t>NOMBRE O RAZÓN SOCIAL DEL DISTRIBUIDOR)</w:t>
      </w:r>
      <w:r w:rsidRPr="00C133FA">
        <w:rPr>
          <w:rFonts w:ascii="Arial" w:hAnsi="Arial" w:cs="Arial"/>
          <w:sz w:val="22"/>
          <w:szCs w:val="22"/>
        </w:rPr>
        <w:t>____ POR LOS BIENES</w:t>
      </w:r>
      <w:r w:rsidR="00B504E4">
        <w:rPr>
          <w:rFonts w:ascii="Arial" w:hAnsi="Arial" w:cs="Arial"/>
          <w:sz w:val="22"/>
          <w:szCs w:val="22"/>
        </w:rPr>
        <w:t xml:space="preserve"> Y SERVICIOS</w:t>
      </w:r>
      <w:r w:rsidRPr="00C133FA">
        <w:rPr>
          <w:rFonts w:ascii="Arial" w:hAnsi="Arial" w:cs="Arial"/>
          <w:sz w:val="22"/>
          <w:szCs w:val="22"/>
        </w:rPr>
        <w:t xml:space="preserve"> OFERTADOS EN LA LICITACIÓN PÚBLICA NACIONAL No. _________________ Y QUE A CONTINUACIÓN SE RELACIONAN:</w:t>
      </w:r>
    </w:p>
    <w:p w:rsidR="0096609E" w:rsidRPr="00C133FA" w:rsidRDefault="0096609E" w:rsidP="0096609E">
      <w:pPr>
        <w:spacing w:line="360" w:lineRule="auto"/>
        <w:jc w:val="both"/>
        <w:rPr>
          <w:rFonts w:ascii="Arial" w:hAnsi="Arial" w:cs="Arial"/>
          <w:sz w:val="22"/>
          <w:szCs w:val="22"/>
        </w:rPr>
      </w:pPr>
    </w:p>
    <w:tbl>
      <w:tblPr>
        <w:tblW w:w="0" w:type="auto"/>
        <w:jc w:val="center"/>
        <w:tblLayout w:type="fixed"/>
        <w:tblLook w:val="0000" w:firstRow="0" w:lastRow="0" w:firstColumn="0" w:lastColumn="0" w:noHBand="0" w:noVBand="0"/>
      </w:tblPr>
      <w:tblGrid>
        <w:gridCol w:w="5028"/>
        <w:gridCol w:w="5029"/>
      </w:tblGrid>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r w:rsidR="0096609E" w:rsidRPr="00C133FA" w:rsidTr="00113EC9">
        <w:trPr>
          <w:jc w:val="center"/>
        </w:trPr>
        <w:tc>
          <w:tcPr>
            <w:tcW w:w="5028"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w:t>
            </w:r>
          </w:p>
        </w:tc>
        <w:tc>
          <w:tcPr>
            <w:tcW w:w="5029" w:type="dxa"/>
          </w:tcPr>
          <w:p w:rsidR="0096609E" w:rsidRPr="00C133FA" w:rsidRDefault="0096609E" w:rsidP="00113EC9">
            <w:pPr>
              <w:snapToGrid w:val="0"/>
              <w:spacing w:line="360" w:lineRule="auto"/>
              <w:jc w:val="both"/>
              <w:rPr>
                <w:rFonts w:ascii="Arial" w:hAnsi="Arial" w:cs="Arial"/>
                <w:sz w:val="22"/>
                <w:szCs w:val="22"/>
              </w:rPr>
            </w:pPr>
            <w:r w:rsidRPr="00C133FA">
              <w:rPr>
                <w:rFonts w:ascii="Arial" w:hAnsi="Arial" w:cs="Arial"/>
                <w:sz w:val="22"/>
                <w:szCs w:val="22"/>
              </w:rPr>
              <w:t>______________________________________</w:t>
            </w:r>
          </w:p>
        </w:tc>
      </w:tr>
    </w:tbl>
    <w:p w:rsidR="0096609E" w:rsidRPr="00C133FA" w:rsidRDefault="0096609E" w:rsidP="0096609E">
      <w:pPr>
        <w:spacing w:line="360" w:lineRule="auto"/>
        <w:jc w:val="both"/>
      </w:pPr>
    </w:p>
    <w:p w:rsidR="0096609E" w:rsidRPr="00C133FA" w:rsidRDefault="0096609E" w:rsidP="0096609E">
      <w:pPr>
        <w:jc w:val="both"/>
        <w:rPr>
          <w:rFonts w:ascii="Arial" w:hAnsi="Arial" w:cs="Arial"/>
          <w:sz w:val="22"/>
          <w:szCs w:val="22"/>
        </w:rPr>
      </w:pPr>
      <w:r w:rsidRPr="00C133FA">
        <w:rPr>
          <w:rFonts w:ascii="Arial" w:hAnsi="Arial" w:cs="Arial"/>
          <w:sz w:val="22"/>
          <w:szCs w:val="22"/>
        </w:rPr>
        <w:t>LUGAR Y FECHA</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p>
    <w:p w:rsidR="0096609E" w:rsidRPr="00C133FA" w:rsidRDefault="0096609E" w:rsidP="0096609E">
      <w:pPr>
        <w:pStyle w:val="Textoindependiente210"/>
        <w:jc w:val="center"/>
        <w:rPr>
          <w:rFonts w:cs="Arial"/>
          <w:b/>
        </w:rPr>
      </w:pPr>
      <w:r w:rsidRPr="00C133FA">
        <w:rPr>
          <w:rFonts w:cs="Arial"/>
          <w:b/>
        </w:rPr>
        <w:t>___________________________________________________________</w:t>
      </w: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NOMBRE Y FIRMA DEL REPRESENTANTE LEGAL DEL FABRICANTE.</w:t>
      </w:r>
    </w:p>
    <w:p w:rsidR="0096609E" w:rsidRPr="00C133FA" w:rsidRDefault="0096609E" w:rsidP="0096609E">
      <w:pPr>
        <w:jc w:val="center"/>
        <w:rPr>
          <w:rFonts w:ascii="Arial" w:hAnsi="Arial" w:cs="Arial"/>
          <w:sz w:val="22"/>
          <w:szCs w:val="22"/>
        </w:rPr>
      </w:pPr>
    </w:p>
    <w:p w:rsidR="0096609E" w:rsidRPr="00C133FA" w:rsidRDefault="0096609E" w:rsidP="0096609E">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sz w:val="22"/>
          <w:szCs w:val="22"/>
        </w:rPr>
      </w:pPr>
    </w:p>
    <w:p w:rsidR="0096609E" w:rsidRPr="00C133FA" w:rsidRDefault="0096609E" w:rsidP="0096609E">
      <w:pPr>
        <w:pStyle w:val="Ttulo2"/>
        <w:pageBreakBefore/>
        <w:tabs>
          <w:tab w:val="left" w:pos="576"/>
        </w:tabs>
        <w:jc w:val="center"/>
        <w:rPr>
          <w:i/>
          <w:sz w:val="22"/>
          <w:szCs w:val="22"/>
        </w:rPr>
      </w:pPr>
      <w:r w:rsidRPr="003A354D">
        <w:rPr>
          <w:sz w:val="22"/>
          <w:szCs w:val="22"/>
        </w:rPr>
        <w:lastRenderedPageBreak/>
        <w:t>ANEXO NÚMERO 08 (OCHO</w:t>
      </w:r>
      <w:r w:rsidRPr="00C133FA">
        <w:rPr>
          <w:i/>
          <w:sz w:val="22"/>
          <w:szCs w:val="22"/>
        </w:rPr>
        <w:t>)</w:t>
      </w:r>
    </w:p>
    <w:p w:rsidR="0096609E" w:rsidRPr="00C133FA" w:rsidRDefault="0096609E" w:rsidP="0096609E">
      <w:pPr>
        <w:pStyle w:val="Ttulo7"/>
        <w:jc w:val="center"/>
        <w:rPr>
          <w:rFonts w:ascii="Arial Narrow" w:hAnsi="Arial Narrow" w:cs="Arial"/>
          <w:b/>
          <w:bCs/>
          <w:i/>
          <w:iCs/>
          <w:sz w:val="22"/>
          <w:szCs w:val="22"/>
        </w:rPr>
      </w:pPr>
      <w:r w:rsidRPr="00C133FA">
        <w:rPr>
          <w:rFonts w:ascii="Arial Narrow" w:hAnsi="Arial Narrow" w:cs="Arial"/>
          <w:b/>
          <w:bCs/>
          <w:i/>
          <w:iCs/>
          <w:sz w:val="22"/>
          <w:szCs w:val="22"/>
        </w:rPr>
        <w:t>PROPOSICIÓN TÉCNICO-ECONÓMICA</w:t>
      </w:r>
    </w:p>
    <w:p w:rsidR="0096609E" w:rsidRPr="00C133FA" w:rsidRDefault="0096609E" w:rsidP="0096609E">
      <w:pPr>
        <w:jc w:val="center"/>
        <w:rPr>
          <w:rFonts w:ascii="Arial Narrow" w:hAnsi="Arial Narrow" w:cs="Arial"/>
          <w:sz w:val="22"/>
          <w:szCs w:val="22"/>
        </w:rPr>
      </w:pPr>
      <w:r w:rsidRPr="00C133FA">
        <w:rPr>
          <w:rFonts w:ascii="Arial Narrow" w:hAnsi="Arial Narrow" w:cs="Arial"/>
          <w:b/>
          <w:bCs/>
          <w:sz w:val="22"/>
          <w:szCs w:val="22"/>
        </w:rPr>
        <w:t>LICITACIÓN PUBLICA NACIONAL NUM</w:t>
      </w:r>
      <w:r w:rsidRPr="00C133FA">
        <w:rPr>
          <w:rFonts w:ascii="Arial Narrow" w:hAnsi="Arial Narrow" w:cs="Arial"/>
          <w:sz w:val="22"/>
          <w:szCs w:val="22"/>
        </w:rPr>
        <w:t xml:space="preserve"> ______________</w:t>
      </w:r>
    </w:p>
    <w:p w:rsidR="0096609E" w:rsidRPr="00C133FA" w:rsidRDefault="0096609E" w:rsidP="0096609E">
      <w:pPr>
        <w:jc w:val="center"/>
        <w:rPr>
          <w:rFonts w:ascii="Arial Narrow" w:hAnsi="Arial Narrow"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6016"/>
        <w:gridCol w:w="4961"/>
      </w:tblGrid>
      <w:tr w:rsidR="0096609E" w:rsidRPr="00C133FA" w:rsidTr="00113EC9">
        <w:trPr>
          <w:jc w:val="center"/>
        </w:trPr>
        <w:tc>
          <w:tcPr>
            <w:tcW w:w="6016" w:type="dxa"/>
            <w:tcBorders>
              <w:top w:val="single" w:sz="4" w:space="0" w:color="000000"/>
              <w:left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rPr>
                <w:rFonts w:ascii="Verdana" w:hAnsi="Verdana" w:cs="Arial"/>
                <w:b/>
                <w:sz w:val="16"/>
                <w:szCs w:val="16"/>
              </w:rPr>
            </w:pP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rPr>
                <w:rFonts w:ascii="Verdana" w:hAnsi="Verdana" w:cs="Arial"/>
                <w:b/>
                <w:sz w:val="16"/>
                <w:szCs w:val="16"/>
              </w:rPr>
            </w:pPr>
            <w:r w:rsidRPr="00C133FA">
              <w:rPr>
                <w:rFonts w:ascii="Verdana" w:hAnsi="Verdana" w:cs="Arial"/>
                <w:b/>
                <w:sz w:val="16"/>
                <w:szCs w:val="16"/>
              </w:rPr>
              <w:t>NOMBRE DEL LICITANTE __________________________________________________</w:t>
            </w:r>
          </w:p>
        </w:tc>
        <w:tc>
          <w:tcPr>
            <w:tcW w:w="4961" w:type="dxa"/>
            <w:tcBorders>
              <w:top w:val="single" w:sz="4" w:space="0" w:color="000000"/>
              <w:left w:val="single" w:sz="4" w:space="0" w:color="000000"/>
              <w:right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6"/>
                <w:szCs w:val="16"/>
              </w:rPr>
            </w:pPr>
            <w:r w:rsidRPr="00C133FA">
              <w:rPr>
                <w:rFonts w:ascii="Verdana" w:hAnsi="Verdana" w:cs="Arial"/>
                <w:b/>
                <w:sz w:val="16"/>
                <w:szCs w:val="16"/>
              </w:rPr>
              <w:t>FECHA DE PRESENTACIÓN</w:t>
            </w: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jc w:val="center"/>
              <w:rPr>
                <w:rFonts w:ascii="Verdana" w:hAnsi="Verdana" w:cs="Arial"/>
                <w:b/>
                <w:sz w:val="16"/>
                <w:szCs w:val="16"/>
              </w:rPr>
            </w:pPr>
            <w:r w:rsidRPr="00C133FA">
              <w:rPr>
                <w:rFonts w:ascii="Verdana" w:hAnsi="Verdana" w:cs="Arial"/>
                <w:b/>
                <w:sz w:val="16"/>
                <w:szCs w:val="16"/>
              </w:rPr>
              <w:t>____________________________</w:t>
            </w:r>
          </w:p>
        </w:tc>
      </w:tr>
      <w:tr w:rsidR="0096609E" w:rsidRPr="00C133FA" w:rsidTr="00113EC9">
        <w:trPr>
          <w:jc w:val="center"/>
        </w:trPr>
        <w:tc>
          <w:tcPr>
            <w:tcW w:w="6016" w:type="dxa"/>
            <w:tcBorders>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rPr>
                <w:rFonts w:ascii="Verdana" w:hAnsi="Verdana" w:cs="Arial"/>
                <w:b/>
                <w:sz w:val="16"/>
                <w:szCs w:val="16"/>
              </w:rPr>
            </w:pP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rPr>
                <w:rFonts w:ascii="Verdana" w:hAnsi="Verdana" w:cs="Arial"/>
                <w:b/>
                <w:sz w:val="16"/>
                <w:szCs w:val="16"/>
              </w:rPr>
            </w:pPr>
            <w:r w:rsidRPr="00C133FA">
              <w:rPr>
                <w:rFonts w:ascii="Verdana" w:hAnsi="Verdana" w:cs="Arial"/>
                <w:b/>
                <w:sz w:val="16"/>
                <w:szCs w:val="16"/>
              </w:rPr>
              <w:t>FABRICANTE_______________DISTRIBUIDOR_____________</w:t>
            </w: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rPr>
                <w:rFonts w:ascii="Verdana" w:hAnsi="Verdana" w:cs="Arial"/>
                <w:b/>
                <w:sz w:val="16"/>
                <w:szCs w:val="16"/>
              </w:rPr>
            </w:pP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rPr>
                <w:rFonts w:ascii="Verdana" w:hAnsi="Verdana" w:cs="Arial"/>
                <w:b/>
                <w:sz w:val="16"/>
                <w:szCs w:val="16"/>
              </w:rPr>
            </w:pPr>
            <w:r w:rsidRPr="00C133FA">
              <w:rPr>
                <w:rFonts w:ascii="Verdana" w:hAnsi="Verdana" w:cs="Arial"/>
                <w:b/>
                <w:sz w:val="16"/>
                <w:szCs w:val="16"/>
              </w:rPr>
              <w:t>NUMERO DE PROVEEDOR IMSS______________________________________________</w:t>
            </w:r>
          </w:p>
        </w:tc>
        <w:tc>
          <w:tcPr>
            <w:tcW w:w="4961" w:type="dxa"/>
            <w:tcBorders>
              <w:left w:val="single" w:sz="4" w:space="0" w:color="000000"/>
              <w:bottom w:val="single" w:sz="4" w:space="0" w:color="000000"/>
              <w:right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rPr>
                <w:rFonts w:ascii="Verdana" w:hAnsi="Verdana" w:cs="Arial"/>
                <w:b/>
                <w:sz w:val="16"/>
                <w:szCs w:val="16"/>
              </w:rPr>
            </w:pPr>
            <w:r w:rsidRPr="00C133FA">
              <w:rPr>
                <w:rFonts w:ascii="Verdana" w:hAnsi="Verdana" w:cs="Arial"/>
                <w:b/>
                <w:sz w:val="16"/>
                <w:szCs w:val="16"/>
              </w:rPr>
              <w:t>LUGAR DE ENTREGA__________________________________</w:t>
            </w: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rPr>
                <w:rFonts w:ascii="Verdana" w:hAnsi="Verdana" w:cs="Arial"/>
                <w:b/>
                <w:sz w:val="16"/>
                <w:szCs w:val="16"/>
              </w:rPr>
            </w:pP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rPr>
                <w:rFonts w:ascii="Verdana" w:hAnsi="Verdana" w:cs="Arial"/>
                <w:b/>
                <w:sz w:val="16"/>
                <w:szCs w:val="16"/>
              </w:rPr>
            </w:pPr>
            <w:r w:rsidRPr="00C133FA">
              <w:rPr>
                <w:rFonts w:ascii="Verdana" w:hAnsi="Verdana" w:cs="Arial"/>
                <w:b/>
                <w:sz w:val="16"/>
                <w:szCs w:val="16"/>
              </w:rPr>
              <w:t>PLAZO DE ENTREGAS  ________________________________________</w:t>
            </w:r>
          </w:p>
        </w:tc>
      </w:tr>
    </w:tbl>
    <w:p w:rsidR="0096609E" w:rsidRPr="00C133FA" w:rsidRDefault="0096609E" w:rsidP="0096609E">
      <w:pPr>
        <w:jc w:val="center"/>
        <w:rPr>
          <w:rFonts w:ascii="Arial Narrow" w:hAnsi="Arial Narrow" w:cs="Arial"/>
          <w:sz w:val="20"/>
        </w:rPr>
      </w:pPr>
    </w:p>
    <w:tbl>
      <w:tblPr>
        <w:tblW w:w="10974" w:type="dxa"/>
        <w:jc w:val="center"/>
        <w:tblLayout w:type="fixed"/>
        <w:tblCellMar>
          <w:left w:w="71" w:type="dxa"/>
          <w:right w:w="71" w:type="dxa"/>
        </w:tblCellMar>
        <w:tblLook w:val="0000" w:firstRow="0" w:lastRow="0" w:firstColumn="0" w:lastColumn="0" w:noHBand="0" w:noVBand="0"/>
      </w:tblPr>
      <w:tblGrid>
        <w:gridCol w:w="1171"/>
        <w:gridCol w:w="1118"/>
        <w:gridCol w:w="1555"/>
        <w:gridCol w:w="912"/>
        <w:gridCol w:w="1465"/>
        <w:gridCol w:w="1640"/>
        <w:gridCol w:w="1127"/>
        <w:gridCol w:w="1127"/>
        <w:gridCol w:w="859"/>
      </w:tblGrid>
      <w:tr w:rsidR="0096609E" w:rsidRPr="00C133FA" w:rsidTr="008D5898">
        <w:trPr>
          <w:cantSplit/>
          <w:jc w:val="center"/>
        </w:trPr>
        <w:tc>
          <w:tcPr>
            <w:tcW w:w="1171" w:type="dxa"/>
            <w:tcBorders>
              <w:top w:val="single" w:sz="4" w:space="0" w:color="000000"/>
              <w:left w:val="single" w:sz="4" w:space="0" w:color="000000"/>
            </w:tcBorders>
            <w:shd w:val="clear" w:color="auto" w:fill="DFDFDF"/>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r w:rsidRPr="00C133FA">
              <w:rPr>
                <w:rFonts w:ascii="Verdana" w:hAnsi="Verdana" w:cs="Arial"/>
                <w:b/>
                <w:sz w:val="12"/>
                <w:szCs w:val="12"/>
              </w:rPr>
              <w:t>RENGLON</w:t>
            </w: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jc w:val="center"/>
              <w:rPr>
                <w:rFonts w:ascii="Verdana" w:hAnsi="Verdana" w:cs="Arial"/>
                <w:b/>
                <w:sz w:val="12"/>
                <w:szCs w:val="12"/>
              </w:rPr>
            </w:pPr>
            <w:r w:rsidRPr="00C133FA">
              <w:rPr>
                <w:rFonts w:ascii="Verdana" w:hAnsi="Verdana" w:cs="Arial"/>
                <w:b/>
                <w:sz w:val="12"/>
                <w:szCs w:val="12"/>
              </w:rPr>
              <w:t xml:space="preserve"> Y/O</w:t>
            </w: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jc w:val="center"/>
              <w:rPr>
                <w:rFonts w:ascii="Verdana" w:hAnsi="Verdana" w:cs="Arial"/>
                <w:b/>
                <w:sz w:val="12"/>
                <w:szCs w:val="12"/>
              </w:rPr>
            </w:pPr>
            <w:r w:rsidRPr="00C133FA">
              <w:rPr>
                <w:rFonts w:ascii="Verdana" w:hAnsi="Verdana" w:cs="Arial"/>
                <w:b/>
                <w:sz w:val="12"/>
                <w:szCs w:val="12"/>
              </w:rPr>
              <w:t xml:space="preserve"> PARTIDA</w:t>
            </w:r>
          </w:p>
        </w:tc>
        <w:tc>
          <w:tcPr>
            <w:tcW w:w="1118" w:type="dxa"/>
            <w:tcBorders>
              <w:top w:val="single" w:sz="4" w:space="0" w:color="000000"/>
              <w:left w:val="single" w:sz="4" w:space="0" w:color="000000"/>
            </w:tcBorders>
            <w:shd w:val="clear" w:color="auto" w:fill="DFDFDF"/>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jc w:val="center"/>
              <w:rPr>
                <w:rFonts w:ascii="Verdana" w:hAnsi="Verdana" w:cs="Arial"/>
                <w:b/>
                <w:sz w:val="12"/>
                <w:szCs w:val="12"/>
                <w:lang w:val="en-US"/>
              </w:rPr>
            </w:pPr>
            <w:r w:rsidRPr="00C133FA">
              <w:rPr>
                <w:rFonts w:ascii="Verdana" w:hAnsi="Verdana" w:cs="Arial"/>
                <w:b/>
                <w:sz w:val="12"/>
                <w:szCs w:val="12"/>
                <w:lang w:val="en-US"/>
              </w:rPr>
              <w:t>CLAVE (S)</w:t>
            </w:r>
          </w:p>
        </w:tc>
        <w:tc>
          <w:tcPr>
            <w:tcW w:w="1555" w:type="dxa"/>
            <w:tcBorders>
              <w:top w:val="single" w:sz="4" w:space="0" w:color="000000"/>
              <w:left w:val="single" w:sz="4" w:space="0" w:color="000000"/>
            </w:tcBorders>
            <w:shd w:val="clear" w:color="auto" w:fill="DFDFDF"/>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lang w:val="en-US"/>
              </w:rPr>
            </w:pP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jc w:val="center"/>
              <w:rPr>
                <w:rFonts w:ascii="Verdana" w:hAnsi="Verdana" w:cs="Arial"/>
                <w:b/>
                <w:sz w:val="12"/>
                <w:szCs w:val="12"/>
              </w:rPr>
            </w:pPr>
            <w:r w:rsidRPr="00C133FA">
              <w:rPr>
                <w:rFonts w:ascii="Verdana" w:hAnsi="Verdana" w:cs="Arial"/>
                <w:b/>
                <w:sz w:val="12"/>
                <w:szCs w:val="12"/>
              </w:rPr>
              <w:t>DESCRIPCIÓN</w:t>
            </w:r>
          </w:p>
        </w:tc>
        <w:tc>
          <w:tcPr>
            <w:tcW w:w="912" w:type="dxa"/>
            <w:tcBorders>
              <w:top w:val="single" w:sz="4" w:space="0" w:color="000000"/>
              <w:left w:val="single" w:sz="4" w:space="0" w:color="000000"/>
            </w:tcBorders>
            <w:shd w:val="clear" w:color="auto" w:fill="DFDFDF"/>
            <w:vAlign w:val="center"/>
          </w:tcPr>
          <w:p w:rsidR="0096609E" w:rsidRPr="00C133FA" w:rsidRDefault="0096609E" w:rsidP="00113EC9">
            <w:pPr>
              <w:snapToGrid w:val="0"/>
              <w:jc w:val="center"/>
              <w:rPr>
                <w:rFonts w:ascii="Verdana" w:hAnsi="Verdana" w:cs="Arial"/>
                <w:b/>
                <w:sz w:val="12"/>
                <w:szCs w:val="12"/>
              </w:rPr>
            </w:pPr>
            <w:r w:rsidRPr="00C133FA">
              <w:rPr>
                <w:rFonts w:ascii="Verdana" w:hAnsi="Verdana" w:cs="Arial"/>
                <w:b/>
                <w:sz w:val="12"/>
                <w:szCs w:val="12"/>
              </w:rPr>
              <w:t>MARCA</w:t>
            </w:r>
          </w:p>
        </w:tc>
        <w:tc>
          <w:tcPr>
            <w:tcW w:w="1465" w:type="dxa"/>
            <w:tcBorders>
              <w:top w:val="single" w:sz="4" w:space="0" w:color="000000"/>
              <w:left w:val="single" w:sz="4" w:space="0" w:color="000000"/>
            </w:tcBorders>
            <w:shd w:val="clear" w:color="auto" w:fill="DFDFDF"/>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r w:rsidRPr="00C133FA">
              <w:rPr>
                <w:rFonts w:ascii="Verdana" w:hAnsi="Verdana" w:cs="Arial"/>
                <w:b/>
                <w:sz w:val="12"/>
                <w:szCs w:val="12"/>
              </w:rPr>
              <w:t>NOMBRE DEL FABRICANTE</w:t>
            </w: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jc w:val="center"/>
              <w:rPr>
                <w:rFonts w:ascii="Verdana" w:hAnsi="Verdana" w:cs="Arial"/>
                <w:b/>
                <w:sz w:val="12"/>
                <w:szCs w:val="12"/>
              </w:rPr>
            </w:pPr>
            <w:r w:rsidRPr="00C133FA">
              <w:rPr>
                <w:rFonts w:ascii="Verdana" w:hAnsi="Verdana" w:cs="Arial"/>
                <w:b/>
                <w:sz w:val="12"/>
                <w:szCs w:val="12"/>
              </w:rPr>
              <w:t>CON SU RESPECTIVO R.F.C.</w:t>
            </w:r>
          </w:p>
        </w:tc>
        <w:tc>
          <w:tcPr>
            <w:tcW w:w="1640" w:type="dxa"/>
            <w:tcBorders>
              <w:top w:val="single" w:sz="4" w:space="0" w:color="000000"/>
              <w:left w:val="single" w:sz="4" w:space="0" w:color="000000"/>
            </w:tcBorders>
            <w:shd w:val="clear" w:color="auto" w:fill="DFDFDF"/>
            <w:vAlign w:val="center"/>
          </w:tcPr>
          <w:p w:rsidR="0096609E" w:rsidRPr="00C133FA" w:rsidRDefault="0096609E" w:rsidP="00113EC9">
            <w:pPr>
              <w:snapToGrid w:val="0"/>
              <w:jc w:val="center"/>
              <w:rPr>
                <w:rFonts w:ascii="Verdana" w:hAnsi="Verdana" w:cs="Arial"/>
                <w:b/>
                <w:sz w:val="12"/>
                <w:szCs w:val="12"/>
              </w:rPr>
            </w:pPr>
            <w:r w:rsidRPr="00C133FA">
              <w:rPr>
                <w:rFonts w:ascii="Verdana" w:hAnsi="Verdana" w:cs="Arial"/>
                <w:b/>
                <w:sz w:val="12"/>
                <w:szCs w:val="12"/>
              </w:rPr>
              <w:t>PROCEDENCIA O PAÍS DE ORIGEN</w:t>
            </w:r>
          </w:p>
        </w:tc>
        <w:tc>
          <w:tcPr>
            <w:tcW w:w="1127" w:type="dxa"/>
            <w:tcBorders>
              <w:top w:val="single" w:sz="4" w:space="0" w:color="000000"/>
              <w:left w:val="single" w:sz="4" w:space="0" w:color="000000"/>
            </w:tcBorders>
            <w:shd w:val="clear" w:color="auto" w:fill="DFDFDF"/>
          </w:tcPr>
          <w:p w:rsidR="0096609E" w:rsidRPr="00C133FA" w:rsidRDefault="0096609E" w:rsidP="00113EC9">
            <w:pPr>
              <w:snapToGrid w:val="0"/>
              <w:ind w:right="-70"/>
              <w:jc w:val="center"/>
              <w:rPr>
                <w:rFonts w:ascii="Verdana" w:hAnsi="Verdana" w:cs="Arial"/>
                <w:b/>
                <w:sz w:val="12"/>
                <w:szCs w:val="12"/>
              </w:rPr>
            </w:pPr>
          </w:p>
          <w:p w:rsidR="0096609E" w:rsidRPr="00C133FA" w:rsidRDefault="0096609E" w:rsidP="00113EC9">
            <w:pPr>
              <w:ind w:right="-70"/>
              <w:jc w:val="center"/>
              <w:rPr>
                <w:rFonts w:ascii="Verdana" w:hAnsi="Verdana" w:cs="Arial"/>
                <w:b/>
                <w:sz w:val="12"/>
                <w:szCs w:val="12"/>
              </w:rPr>
            </w:pPr>
          </w:p>
          <w:p w:rsidR="0096609E" w:rsidRPr="00C133FA" w:rsidRDefault="0096609E" w:rsidP="00113EC9">
            <w:pPr>
              <w:ind w:right="-70"/>
              <w:jc w:val="center"/>
              <w:rPr>
                <w:rFonts w:ascii="Verdana" w:hAnsi="Verdana" w:cs="Arial"/>
                <w:b/>
                <w:sz w:val="12"/>
                <w:szCs w:val="12"/>
              </w:rPr>
            </w:pPr>
            <w:r w:rsidRPr="00C133FA">
              <w:rPr>
                <w:rFonts w:ascii="Verdana" w:hAnsi="Verdana" w:cs="Arial"/>
                <w:b/>
                <w:sz w:val="12"/>
                <w:szCs w:val="12"/>
              </w:rPr>
              <w:t>PRECIO</w:t>
            </w:r>
          </w:p>
          <w:p w:rsidR="0096609E" w:rsidRPr="00C133FA" w:rsidRDefault="0096609E" w:rsidP="00113EC9">
            <w:pPr>
              <w:ind w:right="-70"/>
              <w:jc w:val="center"/>
              <w:rPr>
                <w:rFonts w:ascii="Verdana" w:hAnsi="Verdana" w:cs="Arial"/>
                <w:b/>
                <w:sz w:val="12"/>
                <w:szCs w:val="12"/>
              </w:rPr>
            </w:pPr>
            <w:r w:rsidRPr="00C133FA">
              <w:rPr>
                <w:rFonts w:ascii="Verdana" w:hAnsi="Verdana" w:cs="Arial"/>
                <w:b/>
                <w:sz w:val="12"/>
                <w:szCs w:val="12"/>
              </w:rPr>
              <w:t>UNITARIO</w:t>
            </w:r>
          </w:p>
        </w:tc>
        <w:tc>
          <w:tcPr>
            <w:tcW w:w="1127" w:type="dxa"/>
            <w:tcBorders>
              <w:top w:val="single" w:sz="4" w:space="0" w:color="000000"/>
              <w:left w:val="single" w:sz="4" w:space="0" w:color="000000"/>
            </w:tcBorders>
            <w:shd w:val="clear" w:color="auto" w:fill="DFDFDF"/>
          </w:tcPr>
          <w:p w:rsidR="0096609E" w:rsidRPr="00C133FA" w:rsidRDefault="0096609E" w:rsidP="00113EC9">
            <w:pPr>
              <w:snapToGrid w:val="0"/>
              <w:ind w:right="-70"/>
              <w:jc w:val="center"/>
              <w:rPr>
                <w:rFonts w:ascii="Verdana" w:hAnsi="Verdana" w:cs="Arial"/>
                <w:b/>
                <w:sz w:val="12"/>
                <w:szCs w:val="12"/>
              </w:rPr>
            </w:pPr>
          </w:p>
          <w:p w:rsidR="0096609E" w:rsidRPr="00C133FA" w:rsidRDefault="0096609E" w:rsidP="00113EC9">
            <w:pPr>
              <w:ind w:right="-70"/>
              <w:jc w:val="center"/>
              <w:rPr>
                <w:rFonts w:ascii="Verdana" w:hAnsi="Verdana" w:cs="Arial"/>
                <w:b/>
                <w:sz w:val="12"/>
                <w:szCs w:val="12"/>
              </w:rPr>
            </w:pPr>
            <w:r w:rsidRPr="00C133FA">
              <w:rPr>
                <w:rFonts w:ascii="Verdana" w:hAnsi="Verdana" w:cs="Arial"/>
                <w:b/>
                <w:sz w:val="12"/>
                <w:szCs w:val="12"/>
              </w:rPr>
              <w:t>CANTIDAD</w:t>
            </w:r>
          </w:p>
          <w:p w:rsidR="0096609E" w:rsidRPr="00C133FA" w:rsidRDefault="0096609E" w:rsidP="00113EC9">
            <w:pPr>
              <w:ind w:right="-70"/>
              <w:jc w:val="center"/>
              <w:rPr>
                <w:rFonts w:ascii="Verdana" w:hAnsi="Verdana" w:cs="Arial"/>
                <w:b/>
                <w:sz w:val="12"/>
                <w:szCs w:val="12"/>
              </w:rPr>
            </w:pPr>
            <w:r w:rsidRPr="00C133FA">
              <w:rPr>
                <w:rFonts w:ascii="Verdana" w:hAnsi="Verdana" w:cs="Arial"/>
                <w:b/>
                <w:sz w:val="12"/>
                <w:szCs w:val="12"/>
              </w:rPr>
              <w:t>MÁXIMA</w:t>
            </w:r>
          </w:p>
        </w:tc>
        <w:tc>
          <w:tcPr>
            <w:tcW w:w="859" w:type="dxa"/>
            <w:tcBorders>
              <w:top w:val="single" w:sz="4" w:space="0" w:color="000000"/>
              <w:left w:val="single" w:sz="4" w:space="0" w:color="000000"/>
              <w:right w:val="single" w:sz="4" w:space="0" w:color="000000"/>
            </w:tcBorders>
            <w:shd w:val="clear" w:color="auto" w:fill="DFDFDF"/>
            <w:vAlign w:val="center"/>
          </w:tcPr>
          <w:p w:rsidR="0096609E" w:rsidRPr="00C133FA" w:rsidRDefault="0096609E" w:rsidP="00113EC9">
            <w:pPr>
              <w:snapToGrid w:val="0"/>
              <w:ind w:right="-70"/>
              <w:jc w:val="center"/>
              <w:rPr>
                <w:rFonts w:ascii="Verdana" w:hAnsi="Verdana" w:cs="Arial"/>
                <w:b/>
                <w:sz w:val="12"/>
                <w:szCs w:val="12"/>
              </w:rPr>
            </w:pPr>
            <w:r w:rsidRPr="00C133FA">
              <w:rPr>
                <w:rFonts w:ascii="Verdana" w:hAnsi="Verdana" w:cs="Arial"/>
                <w:b/>
                <w:sz w:val="12"/>
                <w:szCs w:val="12"/>
              </w:rPr>
              <w:t>PRECIO TOTAL</w:t>
            </w:r>
          </w:p>
        </w:tc>
      </w:tr>
      <w:tr w:rsidR="0096609E" w:rsidRPr="00C133FA" w:rsidTr="008D5898">
        <w:trPr>
          <w:cantSplit/>
          <w:jc w:val="center"/>
        </w:trPr>
        <w:tc>
          <w:tcPr>
            <w:tcW w:w="1171"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18"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55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912"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46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640"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r>
      <w:tr w:rsidR="0096609E" w:rsidRPr="00C133FA" w:rsidTr="008D5898">
        <w:trPr>
          <w:cantSplit/>
          <w:jc w:val="center"/>
        </w:trPr>
        <w:tc>
          <w:tcPr>
            <w:tcW w:w="1171"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18"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55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912"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46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640"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r>
      <w:tr w:rsidR="0096609E" w:rsidRPr="00C133FA" w:rsidTr="008D5898">
        <w:trPr>
          <w:cantSplit/>
          <w:jc w:val="center"/>
        </w:trPr>
        <w:tc>
          <w:tcPr>
            <w:tcW w:w="1171"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18"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55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912"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46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640"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r>
      <w:tr w:rsidR="0096609E" w:rsidRPr="00C133FA" w:rsidTr="008D5898">
        <w:trPr>
          <w:cantSplit/>
          <w:jc w:val="center"/>
        </w:trPr>
        <w:tc>
          <w:tcPr>
            <w:tcW w:w="1171"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18"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55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912"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46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640"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r>
      <w:tr w:rsidR="0096609E" w:rsidRPr="00C133FA" w:rsidTr="008D5898">
        <w:trPr>
          <w:cantSplit/>
          <w:jc w:val="center"/>
        </w:trPr>
        <w:tc>
          <w:tcPr>
            <w:tcW w:w="1171"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18"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55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912"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465"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640" w:type="dxa"/>
            <w:tcBorders>
              <w:top w:val="single" w:sz="4" w:space="0" w:color="000000"/>
              <w:left w:val="single" w:sz="4" w:space="0" w:color="000000"/>
              <w:bottom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27" w:type="dxa"/>
            <w:tcBorders>
              <w:top w:val="single" w:sz="4" w:space="0" w:color="000000"/>
              <w:left w:val="single" w:sz="4" w:space="0" w:color="000000"/>
              <w:bottom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r>
      <w:tr w:rsidR="008D5898" w:rsidRPr="00C133FA" w:rsidTr="008D5898">
        <w:trPr>
          <w:cantSplit/>
          <w:jc w:val="center"/>
        </w:trPr>
        <w:tc>
          <w:tcPr>
            <w:tcW w:w="1171" w:type="dxa"/>
            <w:tcBorders>
              <w:top w:val="single" w:sz="4" w:space="0" w:color="000000"/>
            </w:tcBorders>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18" w:type="dxa"/>
            <w:tcBorders>
              <w:top w:val="single" w:sz="4" w:space="0" w:color="000000"/>
            </w:tcBorders>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555" w:type="dxa"/>
            <w:tcBorders>
              <w:top w:val="single" w:sz="4" w:space="0" w:color="000000"/>
            </w:tcBorders>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912" w:type="dxa"/>
            <w:tcBorders>
              <w:top w:val="single" w:sz="4" w:space="0" w:color="000000"/>
            </w:tcBorders>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465" w:type="dxa"/>
            <w:tcBorders>
              <w:top w:val="single" w:sz="4" w:space="0" w:color="000000"/>
            </w:tcBorders>
            <w:vAlign w:val="center"/>
          </w:tcPr>
          <w:p w:rsidR="008D5898" w:rsidRPr="00C133FA" w:rsidRDefault="008D5898" w:rsidP="00113EC9">
            <w:pPr>
              <w:snapToGrid w:val="0"/>
              <w:jc w:val="center"/>
              <w:rPr>
                <w:rFonts w:ascii="Verdana" w:hAnsi="Verdana" w:cs="Arial"/>
                <w:b/>
                <w:bCs/>
                <w:sz w:val="12"/>
                <w:szCs w:val="12"/>
              </w:rPr>
            </w:pPr>
          </w:p>
        </w:tc>
        <w:tc>
          <w:tcPr>
            <w:tcW w:w="2767" w:type="dxa"/>
            <w:gridSpan w:val="2"/>
            <w:tcBorders>
              <w:top w:val="single" w:sz="4" w:space="0" w:color="000000"/>
              <w:left w:val="single" w:sz="4" w:space="0" w:color="000000"/>
              <w:bottom w:val="single" w:sz="4" w:space="0" w:color="000000"/>
            </w:tcBorders>
            <w:vAlign w:val="center"/>
          </w:tcPr>
          <w:p w:rsidR="008D5898" w:rsidRPr="00C133FA" w:rsidRDefault="008D5898" w:rsidP="00113EC9">
            <w:pPr>
              <w:snapToGrid w:val="0"/>
              <w:jc w:val="center"/>
              <w:rPr>
                <w:rFonts w:ascii="Verdana" w:hAnsi="Verdana" w:cs="Arial"/>
                <w:b/>
                <w:bCs/>
                <w:sz w:val="12"/>
                <w:szCs w:val="12"/>
              </w:rPr>
            </w:pPr>
            <w:r w:rsidRPr="00C133FA">
              <w:rPr>
                <w:rFonts w:ascii="Verdana" w:hAnsi="Verdana" w:cs="Arial"/>
                <w:b/>
                <w:bCs/>
                <w:sz w:val="12"/>
                <w:szCs w:val="12"/>
              </w:rPr>
              <w:t>SUB-TOTAL</w:t>
            </w:r>
          </w:p>
        </w:tc>
        <w:tc>
          <w:tcPr>
            <w:tcW w:w="1127" w:type="dxa"/>
            <w:tcBorders>
              <w:top w:val="single" w:sz="4" w:space="0" w:color="000000"/>
              <w:left w:val="single" w:sz="4" w:space="0" w:color="000000"/>
              <w:bottom w:val="single" w:sz="4" w:space="0" w:color="000000"/>
            </w:tcBorders>
          </w:tcPr>
          <w:p w:rsidR="008D5898" w:rsidRPr="00C133FA" w:rsidRDefault="008D5898" w:rsidP="00113EC9">
            <w:pPr>
              <w:snapToGrid w:val="0"/>
              <w:jc w:val="center"/>
              <w:rPr>
                <w:rFonts w:ascii="Verdana" w:hAnsi="Verdana" w:cs="Arial"/>
                <w:b/>
                <w:bCs/>
                <w:sz w:val="12"/>
                <w:szCs w:val="1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8D5898" w:rsidRPr="00C133FA" w:rsidRDefault="008D5898" w:rsidP="00113EC9">
            <w:pPr>
              <w:snapToGrid w:val="0"/>
              <w:jc w:val="center"/>
              <w:rPr>
                <w:rFonts w:ascii="Verdana" w:hAnsi="Verdana" w:cs="Arial"/>
                <w:b/>
                <w:bCs/>
                <w:sz w:val="12"/>
                <w:szCs w:val="12"/>
              </w:rPr>
            </w:pPr>
          </w:p>
        </w:tc>
      </w:tr>
      <w:tr w:rsidR="008D5898" w:rsidRPr="00C133FA" w:rsidTr="0089074B">
        <w:trPr>
          <w:cantSplit/>
          <w:jc w:val="center"/>
        </w:trPr>
        <w:tc>
          <w:tcPr>
            <w:tcW w:w="1171" w:type="dxa"/>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18" w:type="dxa"/>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555" w:type="dxa"/>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912" w:type="dxa"/>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465" w:type="dxa"/>
            <w:vAlign w:val="center"/>
          </w:tcPr>
          <w:p w:rsidR="008D5898" w:rsidRPr="00C133FA" w:rsidRDefault="008D5898" w:rsidP="00113EC9">
            <w:pPr>
              <w:snapToGrid w:val="0"/>
              <w:jc w:val="center"/>
              <w:rPr>
                <w:rFonts w:ascii="Verdana" w:hAnsi="Verdana" w:cs="Arial"/>
                <w:b/>
                <w:bCs/>
                <w:sz w:val="12"/>
                <w:szCs w:val="12"/>
              </w:rPr>
            </w:pPr>
          </w:p>
        </w:tc>
        <w:tc>
          <w:tcPr>
            <w:tcW w:w="2767" w:type="dxa"/>
            <w:gridSpan w:val="2"/>
            <w:tcBorders>
              <w:top w:val="single" w:sz="4" w:space="0" w:color="000000"/>
              <w:left w:val="single" w:sz="4" w:space="0" w:color="000000"/>
              <w:bottom w:val="single" w:sz="4" w:space="0" w:color="000000"/>
            </w:tcBorders>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sz w:val="12"/>
                <w:szCs w:val="12"/>
              </w:rPr>
            </w:pPr>
            <w:r w:rsidRPr="00C133FA">
              <w:rPr>
                <w:rFonts w:ascii="Verdana" w:hAnsi="Verdana" w:cs="Arial"/>
                <w:b/>
                <w:bCs/>
                <w:sz w:val="12"/>
                <w:szCs w:val="12"/>
              </w:rPr>
              <w:t>I.V.A</w:t>
            </w:r>
          </w:p>
        </w:tc>
        <w:tc>
          <w:tcPr>
            <w:tcW w:w="1127" w:type="dxa"/>
            <w:tcBorders>
              <w:top w:val="single" w:sz="4" w:space="0" w:color="000000"/>
              <w:left w:val="single" w:sz="4" w:space="0" w:color="000000"/>
              <w:bottom w:val="single" w:sz="4" w:space="0" w:color="000000"/>
            </w:tcBorders>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sz w:val="12"/>
                <w:szCs w:val="1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sz w:val="12"/>
                <w:szCs w:val="12"/>
              </w:rPr>
            </w:pPr>
          </w:p>
        </w:tc>
      </w:tr>
      <w:tr w:rsidR="008D5898" w:rsidRPr="00C133FA" w:rsidTr="0089074B">
        <w:trPr>
          <w:cantSplit/>
          <w:jc w:val="center"/>
        </w:trPr>
        <w:tc>
          <w:tcPr>
            <w:tcW w:w="1171" w:type="dxa"/>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118" w:type="dxa"/>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555" w:type="dxa"/>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912" w:type="dxa"/>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sz w:val="12"/>
                <w:szCs w:val="12"/>
              </w:rPr>
            </w:pPr>
          </w:p>
        </w:tc>
        <w:tc>
          <w:tcPr>
            <w:tcW w:w="1465" w:type="dxa"/>
            <w:vAlign w:val="center"/>
          </w:tcPr>
          <w:p w:rsidR="008D5898" w:rsidRPr="00C133FA" w:rsidRDefault="008D5898" w:rsidP="00113EC9">
            <w:pPr>
              <w:snapToGrid w:val="0"/>
              <w:jc w:val="center"/>
              <w:rPr>
                <w:rFonts w:ascii="Verdana" w:hAnsi="Verdana" w:cs="Arial"/>
                <w:b/>
                <w:bCs/>
                <w:sz w:val="12"/>
                <w:szCs w:val="12"/>
              </w:rPr>
            </w:pPr>
          </w:p>
        </w:tc>
        <w:tc>
          <w:tcPr>
            <w:tcW w:w="2767" w:type="dxa"/>
            <w:gridSpan w:val="2"/>
            <w:tcBorders>
              <w:top w:val="single" w:sz="4" w:space="0" w:color="000000"/>
              <w:left w:val="single" w:sz="4" w:space="0" w:color="000000"/>
              <w:bottom w:val="single" w:sz="4" w:space="0" w:color="000000"/>
            </w:tcBorders>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sz w:val="12"/>
                <w:szCs w:val="12"/>
              </w:rPr>
            </w:pPr>
            <w:r w:rsidRPr="00C133FA">
              <w:rPr>
                <w:rFonts w:ascii="Verdana" w:hAnsi="Verdana" w:cs="Arial"/>
                <w:b/>
                <w:bCs/>
                <w:sz w:val="12"/>
                <w:szCs w:val="12"/>
              </w:rPr>
              <w:t>TOTAL</w:t>
            </w:r>
          </w:p>
        </w:tc>
        <w:tc>
          <w:tcPr>
            <w:tcW w:w="1127" w:type="dxa"/>
            <w:tcBorders>
              <w:top w:val="single" w:sz="4" w:space="0" w:color="000000"/>
              <w:left w:val="single" w:sz="4" w:space="0" w:color="000000"/>
              <w:bottom w:val="single" w:sz="4" w:space="0" w:color="000000"/>
            </w:tcBorders>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sz w:val="12"/>
                <w:szCs w:val="1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8D5898" w:rsidRPr="00C133FA" w:rsidRDefault="008D5898" w:rsidP="00113EC9">
            <w:pPr>
              <w:tabs>
                <w:tab w:val="left" w:pos="9876"/>
                <w:tab w:val="left" w:pos="10596"/>
                <w:tab w:val="left" w:pos="11316"/>
                <w:tab w:val="left" w:pos="12036"/>
                <w:tab w:val="left" w:pos="12756"/>
                <w:tab w:val="left" w:pos="13476"/>
                <w:tab w:val="left" w:pos="14196"/>
                <w:tab w:val="left" w:pos="14916"/>
              </w:tabs>
              <w:snapToGrid w:val="0"/>
              <w:jc w:val="center"/>
              <w:rPr>
                <w:rFonts w:ascii="Verdana" w:hAnsi="Verdana" w:cs="Arial"/>
                <w:b/>
                <w:bCs/>
                <w:sz w:val="12"/>
                <w:szCs w:val="12"/>
              </w:rPr>
            </w:pPr>
          </w:p>
        </w:tc>
      </w:tr>
    </w:tbl>
    <w:p w:rsidR="0096609E" w:rsidRPr="00C133FA" w:rsidRDefault="0096609E" w:rsidP="0096609E">
      <w:pPr>
        <w:rPr>
          <w:rFonts w:ascii="Arial Narrow" w:hAnsi="Arial Narrow" w:cs="Arial"/>
          <w:sz w:val="20"/>
        </w:rPr>
      </w:pPr>
    </w:p>
    <w:tbl>
      <w:tblPr>
        <w:tblW w:w="0" w:type="auto"/>
        <w:jc w:val="center"/>
        <w:tblLayout w:type="fixed"/>
        <w:tblCellMar>
          <w:left w:w="71" w:type="dxa"/>
          <w:right w:w="71" w:type="dxa"/>
        </w:tblCellMar>
        <w:tblLook w:val="0000" w:firstRow="0" w:lastRow="0" w:firstColumn="0" w:lastColumn="0" w:noHBand="0" w:noVBand="0"/>
      </w:tblPr>
      <w:tblGrid>
        <w:gridCol w:w="10979"/>
      </w:tblGrid>
      <w:tr w:rsidR="0096609E" w:rsidRPr="00C133FA" w:rsidTr="00113EC9">
        <w:trPr>
          <w:cantSplit/>
          <w:jc w:val="center"/>
        </w:trPr>
        <w:tc>
          <w:tcPr>
            <w:tcW w:w="10979"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jc w:val="both"/>
              <w:rPr>
                <w:rFonts w:ascii="Arial Narrow" w:hAnsi="Arial Narrow" w:cs="Arial"/>
                <w:b/>
                <w:sz w:val="20"/>
              </w:rPr>
            </w:pPr>
            <w:r w:rsidRPr="00C133FA">
              <w:rPr>
                <w:rFonts w:ascii="Arial Narrow" w:hAnsi="Arial Narrow" w:cs="Arial"/>
                <w:b/>
                <w:sz w:val="20"/>
              </w:rPr>
              <w:t>LAS CLAVES QUE CONTIENE LA PRESENTE PROPOSICIÓN TÉCNICA-ECONÓMICA, CORRESPONDEN JUSTA, EXACTA Y CABALMENTE A LA DESCRIPCIÓN Y PRESENTACIÓN SOLICITADA EN EL ANEXO NÚMERO  3 TRES DE ESTAS BASES.</w:t>
            </w:r>
          </w:p>
        </w:tc>
      </w:tr>
    </w:tbl>
    <w:p w:rsidR="0096609E" w:rsidRDefault="0096609E" w:rsidP="0096609E">
      <w:pPr>
        <w:pStyle w:val="Ttulo2"/>
        <w:tabs>
          <w:tab w:val="left" w:pos="576"/>
        </w:tabs>
        <w:jc w:val="center"/>
        <w:rPr>
          <w:sz w:val="22"/>
          <w:szCs w:val="22"/>
        </w:rPr>
      </w:pPr>
    </w:p>
    <w:p w:rsidR="008D5898" w:rsidRDefault="008D5898" w:rsidP="008D5898">
      <w:pPr>
        <w:rPr>
          <w:lang w:val="es-ES_tradnl" w:eastAsia="x-none"/>
        </w:rPr>
      </w:pPr>
    </w:p>
    <w:p w:rsidR="008D5898" w:rsidRPr="008D5898" w:rsidRDefault="008D5898" w:rsidP="008D5898">
      <w:pPr>
        <w:rPr>
          <w:lang w:val="es-ES_tradnl" w:eastAsia="x-none"/>
        </w:rPr>
      </w:pPr>
    </w:p>
    <w:tbl>
      <w:tblPr>
        <w:tblW w:w="0" w:type="auto"/>
        <w:jc w:val="center"/>
        <w:tblLayout w:type="fixed"/>
        <w:tblCellMar>
          <w:left w:w="70" w:type="dxa"/>
          <w:right w:w="70" w:type="dxa"/>
        </w:tblCellMar>
        <w:tblLook w:val="0000" w:firstRow="0" w:lastRow="0" w:firstColumn="0" w:lastColumn="0" w:noHBand="0" w:noVBand="0"/>
      </w:tblPr>
      <w:tblGrid>
        <w:gridCol w:w="10962"/>
      </w:tblGrid>
      <w:tr w:rsidR="0096609E" w:rsidRPr="00C133FA" w:rsidTr="00113EC9">
        <w:trPr>
          <w:jc w:val="center"/>
        </w:trPr>
        <w:tc>
          <w:tcPr>
            <w:tcW w:w="10962" w:type="dxa"/>
          </w:tcPr>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snapToGrid w:val="0"/>
              <w:rPr>
                <w:rFonts w:ascii="Arial Narrow" w:hAnsi="Arial Narrow" w:cs="Arial"/>
                <w:b/>
                <w:sz w:val="20"/>
              </w:rPr>
            </w:pPr>
          </w:p>
          <w:p w:rsidR="0096609E" w:rsidRPr="00C133FA" w:rsidRDefault="0096609E" w:rsidP="00113EC9">
            <w:pPr>
              <w:tabs>
                <w:tab w:val="left" w:pos="9876"/>
                <w:tab w:val="left" w:pos="10596"/>
                <w:tab w:val="left" w:pos="11316"/>
                <w:tab w:val="left" w:pos="12036"/>
                <w:tab w:val="left" w:pos="12756"/>
                <w:tab w:val="left" w:pos="13476"/>
                <w:tab w:val="left" w:pos="14196"/>
                <w:tab w:val="left" w:pos="14916"/>
              </w:tabs>
              <w:jc w:val="center"/>
              <w:rPr>
                <w:rFonts w:ascii="Arial Narrow" w:hAnsi="Arial Narrow" w:cs="Arial"/>
                <w:b/>
                <w:sz w:val="20"/>
              </w:rPr>
            </w:pPr>
            <w:r w:rsidRPr="00C133FA">
              <w:rPr>
                <w:rFonts w:ascii="Arial Narrow" w:hAnsi="Arial Narrow" w:cs="Arial"/>
                <w:b/>
                <w:sz w:val="20"/>
              </w:rPr>
              <w:t>___________________________________________</w:t>
            </w:r>
          </w:p>
          <w:p w:rsidR="0096609E" w:rsidRPr="00C133FA" w:rsidRDefault="0096609E" w:rsidP="00113EC9">
            <w:pPr>
              <w:pStyle w:val="Encabezado"/>
              <w:tabs>
                <w:tab w:val="left" w:pos="9876"/>
                <w:tab w:val="left" w:pos="10596"/>
                <w:tab w:val="left" w:pos="11316"/>
                <w:tab w:val="left" w:pos="12036"/>
                <w:tab w:val="left" w:pos="12756"/>
                <w:tab w:val="left" w:pos="13476"/>
                <w:tab w:val="left" w:pos="14196"/>
                <w:tab w:val="left" w:pos="14916"/>
              </w:tabs>
              <w:jc w:val="center"/>
              <w:rPr>
                <w:rFonts w:ascii="Arial Narrow" w:hAnsi="Arial Narrow"/>
                <w:lang w:val="es-ES" w:eastAsia="es-MX"/>
              </w:rPr>
            </w:pPr>
            <w:r w:rsidRPr="00C133FA">
              <w:rPr>
                <w:rFonts w:ascii="Arial Narrow" w:hAnsi="Arial Narrow"/>
                <w:lang w:val="es-ES" w:eastAsia="es-MX"/>
              </w:rPr>
              <w:t>NOMBRE Y FIRMA DEL REPRESENTANTE LEGAL O APODERADO</w:t>
            </w:r>
          </w:p>
        </w:tc>
      </w:tr>
    </w:tbl>
    <w:p w:rsidR="0096609E" w:rsidRPr="00C133FA" w:rsidRDefault="0096609E" w:rsidP="0096609E">
      <w:pPr>
        <w:jc w:val="center"/>
        <w:rPr>
          <w:rFonts w:ascii="Arial" w:hAnsi="Arial" w:cs="Arial"/>
          <w:sz w:val="22"/>
          <w:szCs w:val="22"/>
        </w:rPr>
      </w:pPr>
    </w:p>
    <w:p w:rsidR="0096609E" w:rsidRPr="00C133FA" w:rsidRDefault="0096609E" w:rsidP="0096609E">
      <w:pPr>
        <w:ind w:left="3240" w:hanging="720"/>
        <w:jc w:val="both"/>
        <w:rPr>
          <w:rFonts w:ascii="Arial" w:hAnsi="Arial" w:cs="Arial"/>
          <w:sz w:val="22"/>
          <w:szCs w:val="22"/>
        </w:rPr>
      </w:pPr>
    </w:p>
    <w:p w:rsidR="0096609E" w:rsidRPr="00C133FA" w:rsidRDefault="0096609E" w:rsidP="0096609E">
      <w:pPr>
        <w:pageBreakBefore/>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sz w:val="22"/>
          <w:szCs w:val="22"/>
        </w:rPr>
      </w:pPr>
    </w:p>
    <w:p w:rsidR="0096609E" w:rsidRPr="003A354D" w:rsidRDefault="0096609E" w:rsidP="0096609E">
      <w:pPr>
        <w:pStyle w:val="Ttulo2"/>
        <w:tabs>
          <w:tab w:val="left" w:pos="576"/>
        </w:tabs>
        <w:jc w:val="center"/>
        <w:rPr>
          <w:sz w:val="22"/>
          <w:szCs w:val="22"/>
        </w:rPr>
      </w:pPr>
      <w:r w:rsidRPr="003A354D">
        <w:rPr>
          <w:sz w:val="22"/>
          <w:szCs w:val="22"/>
        </w:rPr>
        <w:t>ANEXO NÚMERO 09 (NUEVE)</w:t>
      </w:r>
    </w:p>
    <w:p w:rsidR="0096609E" w:rsidRPr="00C133FA" w:rsidRDefault="0096609E" w:rsidP="0096609E">
      <w:pPr>
        <w:rPr>
          <w:rFonts w:ascii="Arial" w:hAnsi="Arial" w:cs="Arial"/>
          <w:b/>
          <w:sz w:val="22"/>
          <w:szCs w:val="22"/>
        </w:rPr>
      </w:pPr>
    </w:p>
    <w:p w:rsidR="0096609E" w:rsidRPr="00C133FA" w:rsidRDefault="0096609E" w:rsidP="0096609E">
      <w:pPr>
        <w:rPr>
          <w:rFonts w:ascii="Arial" w:hAnsi="Arial" w:cs="Arial"/>
          <w:b/>
          <w:sz w:val="22"/>
          <w:szCs w:val="22"/>
        </w:rPr>
      </w:pPr>
    </w:p>
    <w:p w:rsidR="0096609E" w:rsidRPr="00C133FA" w:rsidRDefault="0096609E" w:rsidP="0096609E">
      <w:pPr>
        <w:jc w:val="both"/>
        <w:rPr>
          <w:rFonts w:ascii="Arial" w:hAnsi="Arial" w:cs="Arial"/>
          <w:b/>
          <w:sz w:val="22"/>
          <w:szCs w:val="22"/>
          <w:lang w:val="es-ES_tradnl"/>
        </w:rPr>
      </w:pPr>
      <w:r w:rsidRPr="00C133FA">
        <w:rPr>
          <w:rFonts w:ascii="Arial" w:hAnsi="Arial" w:cs="Arial"/>
          <w:b/>
          <w:sz w:val="22"/>
          <w:szCs w:val="22"/>
          <w:lang w:val="es-ES_tradnl"/>
        </w:rPr>
        <w:t xml:space="preserve">FORMATO PARA LA MANIFESTACION QUE DEBERA PRESENTAR EL LICITANTE,  PARA DAR CUMPLIMIENTO AL INCISO I) DEL NUMERAL 3.3 “PROPUESTA TECNICA” DE LAS PRESENTES BASES DE LICITACION. </w:t>
      </w:r>
    </w:p>
    <w:p w:rsidR="0096609E" w:rsidRPr="00C133FA" w:rsidRDefault="0096609E" w:rsidP="0096609E">
      <w:pPr>
        <w:jc w:val="both"/>
        <w:rPr>
          <w:rFonts w:ascii="Arial" w:hAnsi="Arial" w:cs="Arial"/>
          <w:b/>
          <w:sz w:val="22"/>
          <w:szCs w:val="22"/>
          <w:lang w:val="es-ES_tradnl"/>
        </w:rPr>
      </w:pPr>
    </w:p>
    <w:p w:rsidR="0096609E" w:rsidRPr="00C133FA" w:rsidRDefault="0096609E" w:rsidP="0096609E">
      <w:pPr>
        <w:jc w:val="right"/>
        <w:rPr>
          <w:rFonts w:ascii="Arial" w:hAnsi="Arial" w:cs="Arial"/>
          <w:sz w:val="22"/>
          <w:szCs w:val="22"/>
          <w:lang w:val="es-ES_tradnl"/>
        </w:rPr>
      </w:pPr>
    </w:p>
    <w:p w:rsidR="0096609E" w:rsidRPr="00C133FA" w:rsidRDefault="0096609E" w:rsidP="0096609E">
      <w:pPr>
        <w:jc w:val="right"/>
        <w:rPr>
          <w:rFonts w:ascii="Arial" w:hAnsi="Arial" w:cs="Arial"/>
          <w:sz w:val="22"/>
          <w:szCs w:val="22"/>
          <w:lang w:val="es-ES_tradnl"/>
        </w:rPr>
      </w:pPr>
      <w:r w:rsidRPr="00C133FA">
        <w:rPr>
          <w:rFonts w:ascii="Arial" w:hAnsi="Arial" w:cs="Arial"/>
          <w:sz w:val="22"/>
          <w:szCs w:val="22"/>
          <w:lang w:val="es-ES_tradnl"/>
        </w:rPr>
        <w:t>_____________de _________de____________________</w:t>
      </w:r>
    </w:p>
    <w:p w:rsidR="0096609E" w:rsidRPr="00C133FA" w:rsidRDefault="0096609E" w:rsidP="0096609E">
      <w:pPr>
        <w:rPr>
          <w:rFonts w:ascii="Arial" w:hAnsi="Arial" w:cs="Arial"/>
          <w:sz w:val="22"/>
          <w:szCs w:val="22"/>
          <w:lang w:val="es-ES_tradnl"/>
        </w:rPr>
      </w:pPr>
    </w:p>
    <w:p w:rsidR="0096609E" w:rsidRPr="00C133FA" w:rsidRDefault="0096609E" w:rsidP="0096609E">
      <w:pPr>
        <w:rPr>
          <w:rFonts w:ascii="Arial" w:hAnsi="Arial" w:cs="Arial"/>
          <w:sz w:val="22"/>
          <w:szCs w:val="22"/>
          <w:lang w:val="es-ES_tradnl"/>
        </w:rPr>
      </w:pPr>
    </w:p>
    <w:p w:rsidR="0096609E" w:rsidRPr="00C133FA" w:rsidRDefault="0096609E" w:rsidP="0096609E">
      <w:pPr>
        <w:rPr>
          <w:rFonts w:ascii="Arial" w:hAnsi="Arial" w:cs="Arial"/>
          <w:sz w:val="22"/>
          <w:szCs w:val="22"/>
          <w:lang w:val="es-ES_tradnl"/>
        </w:rPr>
      </w:pPr>
      <w:r w:rsidRPr="00C133FA">
        <w:rPr>
          <w:rFonts w:ascii="Arial" w:hAnsi="Arial" w:cs="Arial"/>
          <w:sz w:val="22"/>
          <w:szCs w:val="22"/>
          <w:lang w:val="es-ES_tradnl"/>
        </w:rPr>
        <w:t>_________________________</w:t>
      </w:r>
    </w:p>
    <w:p w:rsidR="0096609E" w:rsidRPr="00C133FA" w:rsidRDefault="0096609E" w:rsidP="0096609E">
      <w:pPr>
        <w:rPr>
          <w:rFonts w:ascii="Arial" w:hAnsi="Arial" w:cs="Arial"/>
          <w:sz w:val="22"/>
          <w:szCs w:val="22"/>
          <w:lang w:val="es-ES_tradnl"/>
        </w:rPr>
      </w:pPr>
      <w:r w:rsidRPr="00C133FA">
        <w:rPr>
          <w:rFonts w:ascii="Arial" w:hAnsi="Arial" w:cs="Arial"/>
          <w:sz w:val="22"/>
          <w:szCs w:val="22"/>
          <w:lang w:val="es-ES_tradnl"/>
        </w:rPr>
        <w:t xml:space="preserve">P r e s e n t </w:t>
      </w:r>
      <w:r w:rsidR="004E1747" w:rsidRPr="00C133FA">
        <w:rPr>
          <w:rFonts w:ascii="Arial" w:hAnsi="Arial" w:cs="Arial"/>
          <w:sz w:val="22"/>
          <w:szCs w:val="22"/>
          <w:lang w:val="es-ES_tradnl"/>
        </w:rPr>
        <w:t>e.</w:t>
      </w:r>
    </w:p>
    <w:p w:rsidR="0096609E" w:rsidRPr="00C133FA" w:rsidRDefault="0096609E" w:rsidP="0096609E">
      <w:pPr>
        <w:jc w:val="both"/>
        <w:rPr>
          <w:rFonts w:ascii="Arial" w:hAnsi="Arial" w:cs="Arial"/>
          <w:sz w:val="22"/>
          <w:szCs w:val="22"/>
          <w:lang w:val="es-ES_tradnl"/>
        </w:rPr>
      </w:pPr>
    </w:p>
    <w:p w:rsidR="0096609E" w:rsidRPr="00C133FA" w:rsidRDefault="0096609E" w:rsidP="0096609E">
      <w:pPr>
        <w:jc w:val="both"/>
        <w:rPr>
          <w:rFonts w:ascii="Arial" w:hAnsi="Arial" w:cs="Arial"/>
          <w:sz w:val="22"/>
          <w:szCs w:val="22"/>
          <w:lang w:val="es-ES_tradnl"/>
        </w:rPr>
      </w:pPr>
    </w:p>
    <w:p w:rsidR="0096609E" w:rsidRPr="00C133FA" w:rsidRDefault="0096609E" w:rsidP="0096609E">
      <w:pPr>
        <w:jc w:val="both"/>
        <w:rPr>
          <w:rFonts w:ascii="Arial" w:hAnsi="Arial" w:cs="Arial"/>
          <w:sz w:val="22"/>
          <w:szCs w:val="22"/>
        </w:rPr>
      </w:pPr>
      <w:r w:rsidRPr="00C133FA">
        <w:rPr>
          <w:rFonts w:ascii="Arial" w:hAnsi="Arial" w:cs="Arial"/>
          <w:sz w:val="22"/>
          <w:szCs w:val="22"/>
          <w:lang w:val="es-ES_tradnl"/>
        </w:rPr>
        <w:t>En mi carácter de representante legal de __________________________________, declaro que</w:t>
      </w:r>
      <w:r w:rsidRPr="00C133FA">
        <w:rPr>
          <w:rFonts w:ascii="Arial" w:hAnsi="Arial" w:cs="Arial"/>
          <w:sz w:val="22"/>
          <w:szCs w:val="22"/>
        </w:rPr>
        <w:t xml:space="preserve"> mi representada se obliga a responder por los daños y/o perjuicios que pudiera causar al  Instituto y/o a terceros, si con motivo de la entrega de los bienes </w:t>
      </w:r>
      <w:r w:rsidR="00B504E4">
        <w:rPr>
          <w:rFonts w:ascii="Arial" w:hAnsi="Arial" w:cs="Arial"/>
          <w:sz w:val="22"/>
          <w:szCs w:val="22"/>
        </w:rPr>
        <w:t>y servicios</w:t>
      </w:r>
      <w:r w:rsidR="00B504E4" w:rsidRPr="00C133FA">
        <w:rPr>
          <w:rFonts w:ascii="Arial" w:hAnsi="Arial" w:cs="Arial"/>
          <w:sz w:val="22"/>
          <w:szCs w:val="22"/>
        </w:rPr>
        <w:t xml:space="preserve"> </w:t>
      </w:r>
      <w:r w:rsidRPr="00C133FA">
        <w:rPr>
          <w:rFonts w:ascii="Arial" w:hAnsi="Arial" w:cs="Arial"/>
          <w:sz w:val="22"/>
          <w:szCs w:val="22"/>
        </w:rPr>
        <w:t xml:space="preserve">adquiridos se violan derechos de autor, de patentes y/o marcas u otro derechos de propiedad industrial o intelectual </w:t>
      </w:r>
      <w:r w:rsidRPr="00C133FA">
        <w:rPr>
          <w:rFonts w:ascii="Arial" w:hAnsi="Arial" w:cs="Arial"/>
          <w:bCs/>
          <w:sz w:val="22"/>
          <w:szCs w:val="22"/>
        </w:rPr>
        <w:t xml:space="preserve"> a nivel Nacional o Internacional</w:t>
      </w:r>
      <w:r w:rsidRPr="00C133FA">
        <w:rPr>
          <w:rFonts w:ascii="Arial" w:hAnsi="Arial" w:cs="Arial"/>
          <w:sz w:val="22"/>
          <w:szCs w:val="22"/>
        </w:rPr>
        <w:t>.</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Por lo anterior, manifiesto en este acto, que no se encuentra en ninguno de los supuestos de infracción a la Ley Federal de Derechos de Autor, ni a la Ley de la Propiedad Industrial.</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b/>
          <w:sz w:val="22"/>
          <w:szCs w:val="22"/>
        </w:rPr>
      </w:pPr>
      <w:r w:rsidRPr="00C133FA">
        <w:rPr>
          <w:rFonts w:ascii="Arial" w:hAnsi="Arial" w:cs="Arial"/>
          <w:sz w:val="22"/>
          <w:szCs w:val="22"/>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sidRPr="00C133FA">
        <w:rPr>
          <w:rFonts w:ascii="Arial" w:hAnsi="Arial" w:cs="Arial"/>
          <w:bCs/>
          <w:sz w:val="22"/>
          <w:szCs w:val="22"/>
        </w:rPr>
        <w:t xml:space="preserve"> responsabilidad de carácter civil, mercantil, penal o administrativa que, en su caso, se ocasione</w:t>
      </w:r>
      <w:r w:rsidRPr="00C133FA">
        <w:rPr>
          <w:rFonts w:ascii="Arial" w:hAnsi="Arial" w:cs="Arial"/>
          <w:b/>
          <w:sz w:val="22"/>
          <w:szCs w:val="22"/>
        </w:rPr>
        <w:t>.</w:t>
      </w:r>
    </w:p>
    <w:p w:rsidR="0096609E" w:rsidRPr="00C133FA" w:rsidRDefault="0096609E" w:rsidP="0096609E">
      <w:pPr>
        <w:jc w:val="both"/>
        <w:rPr>
          <w:rFonts w:ascii="Arial" w:hAnsi="Arial" w:cs="Arial"/>
          <w:b/>
          <w:sz w:val="22"/>
          <w:szCs w:val="22"/>
        </w:rPr>
      </w:pPr>
    </w:p>
    <w:p w:rsidR="0096609E" w:rsidRPr="00C133FA" w:rsidRDefault="0096609E" w:rsidP="0096609E">
      <w:pPr>
        <w:jc w:val="both"/>
        <w:rPr>
          <w:rFonts w:ascii="Arial" w:hAnsi="Arial" w:cs="Arial"/>
          <w:b/>
          <w:sz w:val="22"/>
          <w:szCs w:val="22"/>
        </w:rPr>
      </w:pPr>
    </w:p>
    <w:p w:rsidR="0096609E" w:rsidRPr="00C133FA" w:rsidRDefault="0096609E" w:rsidP="0096609E">
      <w:pPr>
        <w:jc w:val="center"/>
        <w:rPr>
          <w:rFonts w:ascii="Arial" w:hAnsi="Arial" w:cs="Arial"/>
          <w:sz w:val="22"/>
          <w:szCs w:val="22"/>
          <w:lang w:val="es-ES_tradnl"/>
        </w:rPr>
      </w:pPr>
      <w:r w:rsidRPr="00C133FA">
        <w:rPr>
          <w:rFonts w:ascii="Arial" w:hAnsi="Arial" w:cs="Arial"/>
          <w:sz w:val="22"/>
          <w:szCs w:val="22"/>
          <w:lang w:val="es-ES_tradnl"/>
        </w:rPr>
        <w:t>A T E N T A M E N TE</w:t>
      </w:r>
    </w:p>
    <w:p w:rsidR="0096609E" w:rsidRPr="00C133FA" w:rsidRDefault="0096609E" w:rsidP="0096609E">
      <w:pPr>
        <w:jc w:val="center"/>
        <w:rPr>
          <w:rFonts w:ascii="Arial" w:hAnsi="Arial" w:cs="Arial"/>
          <w:sz w:val="22"/>
          <w:szCs w:val="22"/>
          <w:lang w:val="es-ES_tradnl"/>
        </w:rPr>
      </w:pPr>
    </w:p>
    <w:p w:rsidR="0096609E" w:rsidRPr="00C133FA" w:rsidRDefault="0096609E" w:rsidP="0096609E">
      <w:pPr>
        <w:jc w:val="center"/>
        <w:rPr>
          <w:rFonts w:ascii="Arial" w:hAnsi="Arial" w:cs="Arial"/>
          <w:sz w:val="22"/>
          <w:szCs w:val="22"/>
          <w:lang w:val="es-ES_tradnl"/>
        </w:rPr>
      </w:pPr>
    </w:p>
    <w:p w:rsidR="0096609E" w:rsidRPr="00C133FA" w:rsidRDefault="0096609E" w:rsidP="0096609E">
      <w:pPr>
        <w:jc w:val="center"/>
        <w:rPr>
          <w:rFonts w:ascii="Arial" w:hAnsi="Arial" w:cs="Arial"/>
          <w:sz w:val="22"/>
          <w:szCs w:val="22"/>
          <w:lang w:val="es-ES_tradnl"/>
        </w:rPr>
      </w:pP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NOMBRE Y FIRMA</w:t>
      </w:r>
    </w:p>
    <w:p w:rsidR="0096609E" w:rsidRPr="00C133FA" w:rsidRDefault="0096609E" w:rsidP="0096609E">
      <w:pPr>
        <w:jc w:val="center"/>
        <w:rPr>
          <w:rFonts w:ascii="Arial" w:hAnsi="Arial" w:cs="Arial"/>
          <w:b/>
          <w:sz w:val="22"/>
          <w:szCs w:val="22"/>
        </w:rPr>
      </w:pPr>
    </w:p>
    <w:p w:rsidR="0096609E" w:rsidRPr="00C133FA" w:rsidRDefault="0096609E" w:rsidP="0096609E">
      <w:pPr>
        <w:jc w:val="center"/>
        <w:rPr>
          <w:rFonts w:ascii="Arial" w:hAnsi="Arial" w:cs="Arial"/>
          <w:b/>
          <w:sz w:val="22"/>
          <w:szCs w:val="22"/>
        </w:rPr>
      </w:pPr>
    </w:p>
    <w:p w:rsidR="0096609E" w:rsidRPr="00C133FA" w:rsidRDefault="0096609E" w:rsidP="0096609E">
      <w:pPr>
        <w:jc w:val="center"/>
        <w:rPr>
          <w:rFonts w:ascii="Arial" w:hAnsi="Arial" w:cs="Arial"/>
          <w:b/>
          <w:sz w:val="22"/>
          <w:szCs w:val="22"/>
        </w:rPr>
      </w:pPr>
      <w:r w:rsidRPr="00C133FA">
        <w:rPr>
          <w:rFonts w:ascii="Arial" w:hAnsi="Arial" w:cs="Arial"/>
          <w:b/>
          <w:sz w:val="22"/>
          <w:szCs w:val="22"/>
        </w:rPr>
        <w:t>_______________________________________________________________</w:t>
      </w:r>
    </w:p>
    <w:p w:rsidR="0096609E" w:rsidRPr="00C133FA" w:rsidRDefault="0096609E" w:rsidP="0096609E">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rPr>
      </w:pPr>
      <w:r w:rsidRPr="00C133FA">
        <w:rPr>
          <w:rFonts w:ascii="Arial" w:hAnsi="Arial" w:cs="Arial"/>
          <w:b/>
          <w:sz w:val="22"/>
          <w:szCs w:val="22"/>
        </w:rPr>
        <w:t>DEL REPRESENTANTE LEGAL DE LA EMPRESA LICITANTE</w:t>
      </w:r>
    </w:p>
    <w:p w:rsidR="0096609E" w:rsidRPr="00C133FA" w:rsidRDefault="0096609E" w:rsidP="0096609E"/>
    <w:p w:rsidR="0096609E" w:rsidRPr="00C133FA" w:rsidRDefault="0096609E" w:rsidP="00CF7B95">
      <w:pPr>
        <w:suppressAutoHyphens w:val="0"/>
        <w:jc w:val="center"/>
        <w:rPr>
          <w:rFonts w:ascii="Arial" w:hAnsi="Arial" w:cs="Arial"/>
          <w:b/>
          <w:sz w:val="22"/>
          <w:szCs w:val="22"/>
        </w:rPr>
      </w:pPr>
      <w:r w:rsidRPr="00C133FA">
        <w:rPr>
          <w:rFonts w:ascii="Arial" w:hAnsi="Arial" w:cs="Arial"/>
          <w:b/>
          <w:sz w:val="22"/>
          <w:szCs w:val="22"/>
        </w:rPr>
        <w:br w:type="page"/>
      </w:r>
      <w:r w:rsidR="008D5898">
        <w:rPr>
          <w:rFonts w:ascii="Arial" w:hAnsi="Arial" w:cs="Arial"/>
          <w:b/>
          <w:sz w:val="22"/>
          <w:szCs w:val="22"/>
        </w:rPr>
        <w:lastRenderedPageBreak/>
        <w:t>ANEXO NÚ</w:t>
      </w:r>
      <w:r w:rsidR="00CF7B95">
        <w:rPr>
          <w:rFonts w:ascii="Arial" w:hAnsi="Arial" w:cs="Arial"/>
          <w:b/>
          <w:sz w:val="22"/>
          <w:szCs w:val="22"/>
        </w:rPr>
        <w:t>MERO 10</w:t>
      </w:r>
      <w:r w:rsidRPr="00C133FA">
        <w:rPr>
          <w:rFonts w:ascii="Arial" w:hAnsi="Arial" w:cs="Arial"/>
          <w:b/>
          <w:sz w:val="22"/>
          <w:szCs w:val="22"/>
        </w:rPr>
        <w:t xml:space="preserve"> (</w:t>
      </w:r>
      <w:r w:rsidR="00CF7B95">
        <w:rPr>
          <w:rFonts w:ascii="Arial" w:hAnsi="Arial" w:cs="Arial"/>
          <w:b/>
          <w:sz w:val="22"/>
          <w:szCs w:val="22"/>
        </w:rPr>
        <w:t>DIEZ</w:t>
      </w:r>
      <w:r w:rsidRPr="00C133FA">
        <w:rPr>
          <w:rFonts w:ascii="Arial" w:hAnsi="Arial" w:cs="Arial"/>
          <w:b/>
          <w:sz w:val="22"/>
          <w:szCs w:val="22"/>
        </w:rPr>
        <w:t>)</w:t>
      </w:r>
    </w:p>
    <w:p w:rsidR="0096609E" w:rsidRPr="00C133FA" w:rsidRDefault="0096609E" w:rsidP="0096609E">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u w:val="single"/>
        </w:rPr>
      </w:pPr>
    </w:p>
    <w:p w:rsidR="0096609E" w:rsidRPr="00C133FA" w:rsidRDefault="0096609E" w:rsidP="0096609E">
      <w:pPr>
        <w:pStyle w:val="Ttulo"/>
        <w:rPr>
          <w:rFonts w:cs="Arial"/>
          <w:sz w:val="22"/>
          <w:szCs w:val="22"/>
        </w:rPr>
      </w:pPr>
      <w:r w:rsidRPr="00C133FA">
        <w:rPr>
          <w:rFonts w:cs="Arial"/>
          <w:sz w:val="22"/>
          <w:szCs w:val="22"/>
        </w:rPr>
        <w:t>FORMATO PARA FIANZA DE CUMPLIMIENTO DE CONTRATO</w:t>
      </w:r>
    </w:p>
    <w:p w:rsidR="0096609E" w:rsidRPr="00C133FA" w:rsidRDefault="0096609E" w:rsidP="0096609E">
      <w:pPr>
        <w:rPr>
          <w:rFonts w:ascii="Arial" w:hAnsi="Arial" w:cs="Arial"/>
          <w:sz w:val="22"/>
          <w:szCs w:val="22"/>
        </w:rPr>
      </w:pPr>
    </w:p>
    <w:p w:rsidR="0096609E" w:rsidRPr="00C133FA" w:rsidRDefault="0096609E" w:rsidP="0096609E">
      <w:pPr>
        <w:jc w:val="both"/>
        <w:rPr>
          <w:rFonts w:ascii="Arial" w:hAnsi="Arial" w:cs="Arial"/>
          <w:sz w:val="18"/>
          <w:szCs w:val="18"/>
        </w:rPr>
      </w:pPr>
      <w:r w:rsidRPr="00C133FA">
        <w:rPr>
          <w:rFonts w:ascii="Arial" w:hAnsi="Arial" w:cs="Arial"/>
          <w:b/>
          <w:sz w:val="18"/>
          <w:szCs w:val="18"/>
        </w:rPr>
        <w:t>(NOMBRE DE LA AFIANZADORA)</w:t>
      </w:r>
      <w:r w:rsidRPr="00C133FA">
        <w:rPr>
          <w:rFonts w:ascii="Arial" w:hAnsi="Arial" w:cs="Arial"/>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C133FA">
        <w:rPr>
          <w:rFonts w:ascii="Arial" w:hAnsi="Arial" w:cs="Arial"/>
          <w:b/>
          <w:sz w:val="18"/>
          <w:szCs w:val="18"/>
        </w:rPr>
        <w:t>(ANOTAR EL IMPORTE QUE PROCEDA DEPENDIENDO DEL PORCENTAJE AL CONTRATO SIN INCLUIR EL IVA.)</w:t>
      </w:r>
      <w:r w:rsidRPr="00C133FA">
        <w:rPr>
          <w:rFonts w:ascii="Arial" w:hAnsi="Arial" w:cs="Arial"/>
          <w:sz w:val="18"/>
          <w:szCs w:val="18"/>
        </w:rPr>
        <w:t>-----</w:t>
      </w:r>
    </w:p>
    <w:p w:rsidR="0096609E" w:rsidRPr="00C133FA" w:rsidRDefault="0096609E" w:rsidP="0096609E">
      <w:pPr>
        <w:jc w:val="both"/>
        <w:rPr>
          <w:rFonts w:ascii="Arial" w:hAnsi="Arial" w:cs="Arial"/>
          <w:sz w:val="18"/>
          <w:szCs w:val="18"/>
        </w:rPr>
      </w:pPr>
      <w:r w:rsidRPr="00C133FA">
        <w:rPr>
          <w:rFonts w:ascii="Arial" w:hAnsi="Arial" w:cs="Arial"/>
          <w:sz w:val="18"/>
          <w:szCs w:val="18"/>
        </w:rPr>
        <w:t xml:space="preserve">ANTE: EL INSTITUTO MEXICANO DEL SEGURO SOCIAL, PARA GARANTIZAR POR </w:t>
      </w:r>
      <w:r w:rsidRPr="00C133FA">
        <w:rPr>
          <w:rFonts w:ascii="Arial" w:hAnsi="Arial" w:cs="Arial"/>
          <w:sz w:val="18"/>
          <w:szCs w:val="18"/>
          <w:u w:val="single"/>
        </w:rPr>
        <w:t>(nombre o denominación social de la empresa).</w:t>
      </w:r>
      <w:r w:rsidRPr="00C133FA">
        <w:rPr>
          <w:rFonts w:ascii="Arial" w:hAnsi="Arial" w:cs="Arial"/>
          <w:sz w:val="18"/>
          <w:szCs w:val="18"/>
        </w:rPr>
        <w:t xml:space="preserve">  CON DOMICILIO EN </w:t>
      </w:r>
      <w:r w:rsidRPr="00C133FA">
        <w:rPr>
          <w:rFonts w:ascii="Arial" w:hAnsi="Arial" w:cs="Arial"/>
          <w:sz w:val="18"/>
          <w:szCs w:val="18"/>
          <w:u w:val="single"/>
        </w:rPr>
        <w:t>(domicilio de la empresa)</w:t>
      </w:r>
      <w:r w:rsidRPr="00C133FA">
        <w:rPr>
          <w:rFonts w:ascii="Arial" w:hAnsi="Arial" w:cs="Arial"/>
          <w:sz w:val="18"/>
          <w:szCs w:val="18"/>
        </w:rPr>
        <w:t xml:space="preserve">, EL FIEL Y EXACTO CUMPLIMIENTO DE TODAS Y CADA UNA DE LAS OBLIGACIONES A SU CARGO, DERIVADAS DEL CONTRATO DE  </w:t>
      </w:r>
      <w:r w:rsidRPr="00C133FA">
        <w:rPr>
          <w:rFonts w:ascii="Arial" w:hAnsi="Arial" w:cs="Arial"/>
          <w:sz w:val="18"/>
          <w:szCs w:val="18"/>
          <w:u w:val="single"/>
        </w:rPr>
        <w:t xml:space="preserve">(especificar </w:t>
      </w:r>
      <w:r w:rsidR="00FE325C" w:rsidRPr="00C133FA">
        <w:rPr>
          <w:rFonts w:ascii="Arial" w:hAnsi="Arial" w:cs="Arial"/>
          <w:sz w:val="18"/>
          <w:szCs w:val="18"/>
          <w:u w:val="single"/>
        </w:rPr>
        <w:t>qué</w:t>
      </w:r>
      <w:r w:rsidRPr="00C133FA">
        <w:rPr>
          <w:rFonts w:ascii="Arial" w:hAnsi="Arial" w:cs="Arial"/>
          <w:sz w:val="18"/>
          <w:szCs w:val="18"/>
          <w:u w:val="single"/>
        </w:rPr>
        <w:t xml:space="preserve"> tipo de contrato, si es de adquisición, prestación de servicio, </w:t>
      </w:r>
      <w:r w:rsidR="004E1747" w:rsidRPr="00C133FA">
        <w:rPr>
          <w:rFonts w:ascii="Arial" w:hAnsi="Arial" w:cs="Arial"/>
          <w:sz w:val="18"/>
          <w:szCs w:val="18"/>
          <w:u w:val="single"/>
        </w:rPr>
        <w:t>etc.</w:t>
      </w:r>
      <w:r w:rsidRPr="00C133FA">
        <w:rPr>
          <w:rFonts w:ascii="Arial" w:hAnsi="Arial" w:cs="Arial"/>
          <w:sz w:val="18"/>
          <w:szCs w:val="18"/>
          <w:u w:val="single"/>
        </w:rPr>
        <w:t xml:space="preserve">) </w:t>
      </w:r>
      <w:r w:rsidRPr="00C133FA">
        <w:rPr>
          <w:rFonts w:ascii="Arial" w:hAnsi="Arial" w:cs="Arial"/>
          <w:sz w:val="18"/>
          <w:szCs w:val="18"/>
        </w:rPr>
        <w:t xml:space="preserve"> NÚMERO </w:t>
      </w:r>
      <w:r w:rsidRPr="00C133FA">
        <w:rPr>
          <w:rFonts w:ascii="Arial" w:hAnsi="Arial" w:cs="Arial"/>
          <w:sz w:val="18"/>
          <w:szCs w:val="18"/>
          <w:u w:val="single"/>
        </w:rPr>
        <w:t xml:space="preserve">(número de contrato) </w:t>
      </w:r>
      <w:r w:rsidRPr="00C133FA">
        <w:rPr>
          <w:rFonts w:ascii="Arial" w:hAnsi="Arial" w:cs="Arial"/>
          <w:sz w:val="18"/>
          <w:szCs w:val="18"/>
        </w:rPr>
        <w:t xml:space="preserve"> DE FECHA </w:t>
      </w:r>
      <w:r w:rsidRPr="00C133FA">
        <w:rPr>
          <w:rFonts w:ascii="Arial" w:hAnsi="Arial" w:cs="Arial"/>
          <w:sz w:val="18"/>
          <w:szCs w:val="18"/>
          <w:u w:val="single"/>
        </w:rPr>
        <w:t xml:space="preserve">(fecha de suscripción), </w:t>
      </w:r>
      <w:r w:rsidRPr="00C133FA">
        <w:rPr>
          <w:rFonts w:ascii="Arial" w:hAnsi="Arial" w:cs="Arial"/>
          <w:sz w:val="18"/>
          <w:szCs w:val="18"/>
        </w:rPr>
        <w:t xml:space="preserve"> QUE SE ADJUDICÓ A DICHA EMPRESA CON MOTIVO DEL </w:t>
      </w:r>
      <w:r w:rsidRPr="00C133FA">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sidRPr="00C133FA">
        <w:rPr>
          <w:rFonts w:ascii="Arial" w:hAnsi="Arial" w:cs="Arial"/>
          <w:sz w:val="18"/>
          <w:szCs w:val="18"/>
        </w:rPr>
        <w:t xml:space="preserve"> RELATIVO A </w:t>
      </w:r>
      <w:r w:rsidRPr="00C133FA">
        <w:rPr>
          <w:rFonts w:ascii="Arial" w:hAnsi="Arial" w:cs="Arial"/>
          <w:sz w:val="18"/>
          <w:szCs w:val="18"/>
          <w:u w:val="single"/>
        </w:rPr>
        <w:t xml:space="preserve"> (objeto del contrato)</w:t>
      </w:r>
      <w:r w:rsidRPr="00C133FA">
        <w:rPr>
          <w:rFonts w:ascii="Arial" w:hAnsi="Arial" w:cs="Arial"/>
          <w:sz w:val="18"/>
          <w:szCs w:val="18"/>
        </w:rPr>
        <w:t xml:space="preserve">;  LA PRESENTE FIANZA, </w:t>
      </w:r>
      <w:r w:rsidRPr="00C133FA">
        <w:rPr>
          <w:rFonts w:ascii="Arial" w:hAnsi="Arial" w:cs="Arial"/>
          <w:b/>
          <w:sz w:val="18"/>
          <w:szCs w:val="18"/>
        </w:rPr>
        <w:t>TENDRÁ UNA VIGENCIA DE</w:t>
      </w:r>
      <w:r w:rsidRPr="00C133FA">
        <w:rPr>
          <w:rFonts w:ascii="Arial" w:hAnsi="Arial" w:cs="Arial"/>
          <w:sz w:val="18"/>
          <w:szCs w:val="18"/>
        </w:rPr>
        <w:t xml:space="preserve"> </w:t>
      </w:r>
      <w:r w:rsidRPr="00C133FA">
        <w:rPr>
          <w:rFonts w:ascii="Arial" w:hAnsi="Arial" w:cs="Arial"/>
          <w:b/>
          <w:sz w:val="18"/>
          <w:szCs w:val="18"/>
        </w:rPr>
        <w:t>(</w:t>
      </w:r>
      <w:r w:rsidRPr="00C133FA">
        <w:rPr>
          <w:rFonts w:ascii="Arial" w:hAnsi="Arial" w:cs="Arial"/>
          <w:b/>
          <w:sz w:val="18"/>
          <w:szCs w:val="18"/>
          <w:u w:val="single"/>
        </w:rPr>
        <w:t>se deberá insertar el lapso de vigencia que se haya establecido en el contrato)</w:t>
      </w:r>
      <w:r w:rsidRPr="00C133FA">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C133FA">
        <w:rPr>
          <w:rFonts w:ascii="Arial" w:hAnsi="Arial" w:cs="Arial"/>
          <w:sz w:val="18"/>
          <w:szCs w:val="18"/>
          <w:u w:val="single"/>
        </w:rPr>
        <w:t>(especificar la institución afianzadora que expide la garantía)</w:t>
      </w:r>
      <w:r w:rsidRPr="00C133FA">
        <w:rPr>
          <w:rFonts w:ascii="Arial" w:hAnsi="Arial" w:cs="Arial"/>
          <w:sz w:val="18"/>
          <w:szCs w:val="18"/>
        </w:rPr>
        <w:t xml:space="preserve">, EXPRESAMENTE SE OBLIGA A PAGAR AL INSTITUTO LA CANTIDAD GARANTIZADA O LA PARTE PROPORCIONAL DE LA MISMA, POSTERIORMENTE A QUE SE LE HAYAN APLICADO AL </w:t>
      </w:r>
      <w:r w:rsidRPr="00C133FA">
        <w:rPr>
          <w:rFonts w:ascii="Arial" w:hAnsi="Arial" w:cs="Arial"/>
          <w:sz w:val="18"/>
          <w:szCs w:val="18"/>
          <w:u w:val="single"/>
        </w:rPr>
        <w:t>(proveedor, prestador de servicio, etc.)</w:t>
      </w:r>
      <w:r w:rsidRPr="00C133FA">
        <w:rPr>
          <w:rFonts w:ascii="Arial" w:hAnsi="Arial" w:cs="Arial"/>
          <w:sz w:val="18"/>
          <w:szCs w:val="18"/>
        </w:rPr>
        <w:t xml:space="preserve"> LA TOTALIDAD DE LAS PENAS CONVENCIONALES ESTABLECIDAS EN LA CLÁUSULA </w:t>
      </w:r>
      <w:r w:rsidRPr="00C133FA">
        <w:rPr>
          <w:rFonts w:ascii="Arial" w:hAnsi="Arial" w:cs="Arial"/>
          <w:sz w:val="18"/>
          <w:szCs w:val="18"/>
          <w:u w:val="single"/>
        </w:rPr>
        <w:t>(número de cláusula del contrato en que se estipulen las penas convencionales que en su caso deba pagar el fiado)</w:t>
      </w:r>
      <w:r w:rsidRPr="00C133FA">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C133FA">
        <w:rPr>
          <w:rFonts w:ascii="Arial" w:hAnsi="Arial" w:cs="Arial"/>
          <w:sz w:val="18"/>
          <w:szCs w:val="18"/>
          <w:u w:val="single"/>
        </w:rPr>
        <w:t>(especificar la institución afianzadora que expide la garantía)</w:t>
      </w:r>
      <w:r w:rsidRPr="00C133FA">
        <w:rPr>
          <w:rFonts w:ascii="Arial" w:hAnsi="Arial" w:cs="Arial"/>
          <w:sz w:val="18"/>
          <w:szCs w:val="18"/>
        </w:rPr>
        <w:t xml:space="preserve">, EXPRESAMENTE CONSIENTE: </w:t>
      </w:r>
      <w:r w:rsidRPr="00C133FA">
        <w:rPr>
          <w:rFonts w:ascii="Arial" w:hAnsi="Arial" w:cs="Arial"/>
          <w:b/>
          <w:bCs/>
          <w:sz w:val="18"/>
          <w:szCs w:val="18"/>
        </w:rPr>
        <w:t>A</w:t>
      </w:r>
      <w:r w:rsidRPr="00C133FA">
        <w:rPr>
          <w:rFonts w:ascii="Arial" w:hAnsi="Arial" w:cs="Arial"/>
          <w:sz w:val="18"/>
          <w:szCs w:val="18"/>
        </w:rPr>
        <w:t xml:space="preserve">) QUE LA PRESENTE FIANZA SE OTORGA DE CONFORMIDAD CON LO ESTIPULADO EN EL CONTRATO ARRIBA INDICADO; </w:t>
      </w:r>
      <w:r w:rsidRPr="00C133FA">
        <w:rPr>
          <w:rFonts w:ascii="Arial" w:hAnsi="Arial" w:cs="Arial"/>
          <w:b/>
          <w:bCs/>
          <w:sz w:val="18"/>
          <w:szCs w:val="18"/>
        </w:rPr>
        <w:t xml:space="preserve">B) </w:t>
      </w:r>
      <w:r w:rsidRPr="00C133FA">
        <w:rPr>
          <w:rFonts w:ascii="Arial" w:hAnsi="Arial" w:cs="Arial"/>
          <w:sz w:val="18"/>
          <w:szCs w:val="18"/>
        </w:rPr>
        <w:t xml:space="preserve">QUE EN CASO DE INCUMPLIMIENTO POR PARTE DEL </w:t>
      </w:r>
      <w:r w:rsidRPr="00C133FA">
        <w:rPr>
          <w:rFonts w:ascii="Arial" w:hAnsi="Arial" w:cs="Arial"/>
          <w:sz w:val="18"/>
          <w:szCs w:val="18"/>
          <w:u w:val="single"/>
        </w:rPr>
        <w:t>(proveedor, prestador de servicio, etc.)</w:t>
      </w:r>
      <w:r w:rsidRPr="00C133FA">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sidRPr="00C133FA">
        <w:rPr>
          <w:rFonts w:ascii="Arial" w:hAnsi="Arial" w:cs="Arial"/>
          <w:b/>
          <w:sz w:val="18"/>
          <w:szCs w:val="18"/>
        </w:rPr>
        <w:t>DIEZ MESES</w:t>
      </w:r>
      <w:r w:rsidRPr="00C133FA">
        <w:rPr>
          <w:rFonts w:ascii="Arial" w:hAnsi="Arial" w:cs="Arial"/>
          <w:sz w:val="18"/>
          <w:szCs w:val="18"/>
        </w:rPr>
        <w:t xml:space="preserve">, CONTADOS A PARTIR DEL DÍA SIGUIENTE EN QUE CONCLUYA LA VIGENCIA DEL CONTRATO, O BIEN, A PARTIR DEL DÍA SIGUIENTE EN QUE EL INSTITUTO NOTIFIQUE POR ESCRITO AL </w:t>
      </w:r>
      <w:r w:rsidRPr="00C133FA">
        <w:rPr>
          <w:rFonts w:ascii="Arial" w:hAnsi="Arial" w:cs="Arial"/>
          <w:sz w:val="18"/>
          <w:szCs w:val="18"/>
          <w:u w:val="single"/>
        </w:rPr>
        <w:t>(proveedor, prestador de servicio, etc.)</w:t>
      </w:r>
      <w:r w:rsidRPr="00C133FA">
        <w:rPr>
          <w:rFonts w:ascii="Arial" w:hAnsi="Arial" w:cs="Arial"/>
          <w:sz w:val="18"/>
          <w:szCs w:val="18"/>
        </w:rPr>
        <w:t xml:space="preserve">, LA RESCISIÓN DEL INSTRUMENTO JURÍDICO; </w:t>
      </w:r>
      <w:r w:rsidRPr="00C133FA">
        <w:rPr>
          <w:rFonts w:ascii="Arial" w:hAnsi="Arial" w:cs="Arial"/>
          <w:b/>
          <w:bCs/>
          <w:sz w:val="18"/>
          <w:szCs w:val="18"/>
        </w:rPr>
        <w:t xml:space="preserve">C) </w:t>
      </w:r>
      <w:r w:rsidRPr="00C133FA">
        <w:rPr>
          <w:rFonts w:ascii="Arial" w:hAnsi="Arial" w:cs="Arial"/>
          <w:sz w:val="18"/>
          <w:szCs w:val="18"/>
        </w:rPr>
        <w:t xml:space="preserve">QUE PAGARÁ AL INSTITUTO LA CANTIDAD GARANTIZADA O LA PARTE PROPORCIONAL DE LA MISMA, POSTERIORMENTE A QUE SE LE HAYAN APLICADO AL </w:t>
      </w:r>
      <w:r w:rsidRPr="00C133FA">
        <w:rPr>
          <w:rFonts w:ascii="Arial" w:hAnsi="Arial" w:cs="Arial"/>
          <w:sz w:val="18"/>
          <w:szCs w:val="18"/>
          <w:u w:val="single"/>
        </w:rPr>
        <w:t>(proveedor, prestador de servicio, etc.)</w:t>
      </w:r>
      <w:r w:rsidRPr="00C133FA">
        <w:rPr>
          <w:rFonts w:ascii="Arial" w:hAnsi="Arial" w:cs="Arial"/>
          <w:sz w:val="18"/>
          <w:szCs w:val="18"/>
        </w:rPr>
        <w:t xml:space="preserve"> LA TOTALIDAD DE LAS PENAS CONVENCIONALES ESTABLECIDAS EN LA CLÁUSULA </w:t>
      </w:r>
      <w:r w:rsidRPr="00C133FA">
        <w:rPr>
          <w:rFonts w:ascii="Arial" w:hAnsi="Arial" w:cs="Arial"/>
          <w:sz w:val="18"/>
          <w:szCs w:val="18"/>
          <w:u w:val="single"/>
        </w:rPr>
        <w:t>(número de cláusula del contrato en que se estipulen las penas convencionales que en su caso deba pagar el fiado)</w:t>
      </w:r>
      <w:r w:rsidRPr="00C133FA">
        <w:rPr>
          <w:rFonts w:ascii="Arial" w:hAnsi="Arial" w:cs="Arial"/>
          <w:sz w:val="18"/>
          <w:szCs w:val="18"/>
        </w:rPr>
        <w:t xml:space="preserve"> DEL CONTRATO DE REFERENCIA, MISMAS QUE NO PODRÁN SER SUPERIORES A LA SUMA QUE SE AFIANZA Y/O POR CUALQUIER OTRO INCUMPLIMIENTO EN QUE INCURRA EL FIADO; </w:t>
      </w:r>
      <w:r w:rsidRPr="00C133FA">
        <w:rPr>
          <w:rFonts w:ascii="Arial" w:hAnsi="Arial" w:cs="Arial"/>
          <w:b/>
          <w:bCs/>
          <w:sz w:val="18"/>
          <w:szCs w:val="18"/>
        </w:rPr>
        <w:t xml:space="preserve">D) </w:t>
      </w:r>
      <w:r w:rsidRPr="00C133FA">
        <w:rPr>
          <w:rFonts w:ascii="Arial" w:hAnsi="Arial" w:cs="Arial"/>
          <w:sz w:val="18"/>
          <w:szCs w:val="18"/>
        </w:rPr>
        <w:t xml:space="preserve">QUE LA FIANZA SOLO PODRÁ SER CANCELADA A SOLICITUD  EXPRESA Y PREVIA AUTORIZACIÓN POR ESCRITO DEL INSTITUTO MEXICANO DEL SEGURO SOCIAL; </w:t>
      </w:r>
      <w:r w:rsidRPr="00C133FA">
        <w:rPr>
          <w:rFonts w:ascii="Arial" w:hAnsi="Arial" w:cs="Arial"/>
          <w:b/>
          <w:bCs/>
          <w:sz w:val="18"/>
          <w:szCs w:val="18"/>
        </w:rPr>
        <w:t xml:space="preserve">E) </w:t>
      </w:r>
      <w:r w:rsidRPr="00C133FA">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sidRPr="00C133FA">
        <w:rPr>
          <w:rFonts w:ascii="Arial" w:hAnsi="Arial" w:cs="Arial"/>
          <w:b/>
          <w:bCs/>
          <w:sz w:val="18"/>
          <w:szCs w:val="18"/>
        </w:rPr>
        <w:t xml:space="preserve">F) </w:t>
      </w:r>
      <w:r w:rsidRPr="00C133FA">
        <w:rPr>
          <w:rFonts w:ascii="Arial" w:hAnsi="Arial" w:cs="Arial"/>
          <w:sz w:val="18"/>
          <w:szCs w:val="18"/>
        </w:rPr>
        <w:t xml:space="preserve">QUE </w:t>
      </w:r>
      <w:r w:rsidRPr="00C133FA">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sidRPr="00C133FA">
        <w:rPr>
          <w:rFonts w:ascii="Arial" w:hAnsi="Arial" w:cs="Arial"/>
          <w:b/>
          <w:caps/>
          <w:sz w:val="18"/>
          <w:szCs w:val="18"/>
        </w:rPr>
        <w:t xml:space="preserve"> G) </w:t>
      </w:r>
      <w:r w:rsidRPr="00C133FA">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C133FA">
        <w:rPr>
          <w:rFonts w:ascii="Arial" w:hAnsi="Arial" w:cs="Arial"/>
          <w:sz w:val="18"/>
          <w:szCs w:val="18"/>
          <w:u w:val="single"/>
        </w:rPr>
        <w:t>(especificar la institución afianzadora que expide la garantía)</w:t>
      </w:r>
      <w:r w:rsidRPr="00C133FA">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96609E" w:rsidRPr="00C133FA" w:rsidRDefault="0096609E" w:rsidP="0096609E">
      <w:pPr>
        <w:rPr>
          <w:rFonts w:ascii="Arial" w:hAnsi="Arial" w:cs="Arial"/>
          <w:sz w:val="18"/>
          <w:szCs w:val="18"/>
        </w:rPr>
      </w:pPr>
    </w:p>
    <w:p w:rsidR="0096609E" w:rsidRPr="00C133FA" w:rsidRDefault="0096609E" w:rsidP="0096609E">
      <w:pPr>
        <w:rPr>
          <w:rFonts w:ascii="Arial" w:hAnsi="Arial" w:cs="Arial"/>
          <w:sz w:val="18"/>
          <w:szCs w:val="18"/>
        </w:rPr>
      </w:pPr>
    </w:p>
    <w:p w:rsidR="0096609E" w:rsidRPr="00C133FA" w:rsidRDefault="0096609E" w:rsidP="0096609E">
      <w:pPr>
        <w:rPr>
          <w:rFonts w:ascii="Arial" w:hAnsi="Arial" w:cs="Arial"/>
          <w:sz w:val="18"/>
          <w:szCs w:val="18"/>
        </w:rPr>
      </w:pPr>
    </w:p>
    <w:p w:rsidR="0096609E" w:rsidRPr="00C133FA" w:rsidRDefault="0096609E" w:rsidP="0096609E">
      <w:pPr>
        <w:rPr>
          <w:rFonts w:ascii="Arial" w:hAnsi="Arial" w:cs="Arial"/>
          <w:sz w:val="18"/>
          <w:szCs w:val="18"/>
        </w:rPr>
      </w:pPr>
    </w:p>
    <w:p w:rsidR="0096609E" w:rsidRPr="00C133FA" w:rsidRDefault="0096609E" w:rsidP="0096609E">
      <w:pPr>
        <w:pStyle w:val="Ttulo2"/>
        <w:jc w:val="center"/>
        <w:rPr>
          <w:i/>
          <w:sz w:val="22"/>
          <w:szCs w:val="22"/>
        </w:rPr>
      </w:pPr>
    </w:p>
    <w:p w:rsidR="0096609E" w:rsidRPr="00C133FA" w:rsidRDefault="0096609E" w:rsidP="0096609E"/>
    <w:p w:rsidR="0096609E" w:rsidRPr="00C133FA" w:rsidRDefault="008D5898" w:rsidP="0096609E">
      <w:pPr>
        <w:pageBreakBefore/>
        <w:jc w:val="center"/>
        <w:rPr>
          <w:rFonts w:ascii="Arial" w:hAnsi="Arial" w:cs="Arial"/>
          <w:b/>
          <w:sz w:val="22"/>
          <w:szCs w:val="22"/>
        </w:rPr>
      </w:pPr>
      <w:r>
        <w:rPr>
          <w:rFonts w:ascii="Arial" w:hAnsi="Arial" w:cs="Arial"/>
          <w:b/>
          <w:sz w:val="22"/>
          <w:szCs w:val="22"/>
        </w:rPr>
        <w:lastRenderedPageBreak/>
        <w:t>ANEXO NÚ</w:t>
      </w:r>
      <w:r w:rsidR="00CF7B95">
        <w:rPr>
          <w:rFonts w:ascii="Arial" w:hAnsi="Arial" w:cs="Arial"/>
          <w:b/>
          <w:sz w:val="22"/>
          <w:szCs w:val="22"/>
        </w:rPr>
        <w:t>MERO 11</w:t>
      </w:r>
      <w:r w:rsidR="0096609E" w:rsidRPr="00C133FA">
        <w:rPr>
          <w:rFonts w:ascii="Arial" w:hAnsi="Arial" w:cs="Arial"/>
          <w:b/>
          <w:sz w:val="22"/>
          <w:szCs w:val="22"/>
        </w:rPr>
        <w:t xml:space="preserve"> (</w:t>
      </w:r>
      <w:r w:rsidR="00CF7B95">
        <w:rPr>
          <w:rFonts w:ascii="Arial" w:hAnsi="Arial" w:cs="Arial"/>
          <w:b/>
          <w:sz w:val="22"/>
          <w:szCs w:val="22"/>
        </w:rPr>
        <w:t>ONCE</w:t>
      </w:r>
      <w:r w:rsidR="0096609E" w:rsidRPr="00C133FA">
        <w:rPr>
          <w:rFonts w:ascii="Arial" w:hAnsi="Arial" w:cs="Arial"/>
          <w:b/>
          <w:sz w:val="22"/>
          <w:szCs w:val="22"/>
        </w:rPr>
        <w:t>)</w:t>
      </w:r>
    </w:p>
    <w:p w:rsidR="0096609E" w:rsidRPr="00C133FA" w:rsidRDefault="0096609E" w:rsidP="0096609E">
      <w:pPr>
        <w:jc w:val="center"/>
        <w:rPr>
          <w:rFonts w:ascii="Arial" w:hAnsi="Arial" w:cs="Arial"/>
          <w:b/>
          <w:sz w:val="22"/>
          <w:szCs w:val="22"/>
        </w:rPr>
      </w:pPr>
    </w:p>
    <w:p w:rsidR="0096609E" w:rsidRPr="00C133FA" w:rsidRDefault="0096609E" w:rsidP="0096609E">
      <w:pPr>
        <w:pStyle w:val="Textoindependiente22"/>
        <w:jc w:val="both"/>
        <w:rPr>
          <w:rFonts w:ascii="Arial" w:hAnsi="Arial" w:cs="Arial"/>
          <w:sz w:val="22"/>
          <w:szCs w:val="22"/>
        </w:rPr>
      </w:pPr>
      <w:r w:rsidRPr="00C133FA">
        <w:rPr>
          <w:rFonts w:ascii="Arial" w:hAnsi="Arial" w:cs="Arial"/>
          <w:sz w:val="22"/>
          <w:szCs w:val="22"/>
        </w:rPr>
        <w:t>Nota informativa para participantes de países miembros de la Organización para la cooperación y el Desarrollo Económico (OCDE)</w:t>
      </w:r>
    </w:p>
    <w:p w:rsidR="0096609E" w:rsidRPr="00C133FA" w:rsidRDefault="0096609E" w:rsidP="0096609E">
      <w:pPr>
        <w:pStyle w:val="Textoindependiente"/>
        <w:jc w:val="both"/>
        <w:rPr>
          <w:rFonts w:ascii="Arial" w:hAnsi="Arial" w:cs="Arial"/>
          <w:sz w:val="22"/>
          <w:szCs w:val="22"/>
        </w:rPr>
      </w:pPr>
      <w:r w:rsidRPr="00C133FA">
        <w:rPr>
          <w:rFonts w:ascii="Arial" w:hAnsi="Arial"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C133FA">
        <w:rPr>
          <w:rFonts w:ascii="Arial" w:hAnsi="Arial" w:cs="Arial"/>
          <w:b/>
          <w:bCs/>
          <w:sz w:val="22"/>
          <w:szCs w:val="22"/>
        </w:rPr>
        <w:t>Convención para combatir el cohecho de servidores públicos extranjeros en transacciones comerciales internacionales</w:t>
      </w:r>
      <w:r w:rsidRPr="00C133FA">
        <w:rPr>
          <w:rFonts w:ascii="Arial" w:hAnsi="Arial" w:cs="Arial"/>
          <w:sz w:val="22"/>
          <w:szCs w:val="22"/>
        </w:rPr>
        <w:t>, hemos adquirido responsabilidades que involucran a los sectores público y privado.</w:t>
      </w:r>
    </w:p>
    <w:p w:rsidR="0096609E" w:rsidRPr="00C133FA" w:rsidRDefault="0096609E" w:rsidP="0096609E">
      <w:pPr>
        <w:jc w:val="both"/>
        <w:rPr>
          <w:rFonts w:ascii="Arial" w:hAnsi="Arial" w:cs="Arial"/>
          <w:sz w:val="22"/>
          <w:szCs w:val="22"/>
        </w:rPr>
      </w:pPr>
    </w:p>
    <w:p w:rsidR="0096609E" w:rsidRPr="00C133FA" w:rsidRDefault="0096609E" w:rsidP="0096609E">
      <w:pPr>
        <w:pStyle w:val="Textoindependiente"/>
        <w:jc w:val="both"/>
        <w:rPr>
          <w:rFonts w:ascii="Arial" w:hAnsi="Arial" w:cs="Arial"/>
          <w:sz w:val="22"/>
          <w:szCs w:val="22"/>
        </w:rPr>
      </w:pPr>
      <w:r w:rsidRPr="00C133FA">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6609E" w:rsidRPr="00C133FA" w:rsidRDefault="0096609E" w:rsidP="0096609E">
      <w:pPr>
        <w:pStyle w:val="Textoindependiente32"/>
        <w:overflowPunct/>
        <w:autoSpaceDE/>
        <w:textAlignment w:val="auto"/>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 xml:space="preserve">La OCDE ha establecido mecanismos muy claros para que los países firmantes de la Convención cumplan con las recomendaciones emitidas por ésta y en caso de México, iniciará en </w:t>
      </w:r>
      <w:r w:rsidRPr="00C133FA">
        <w:rPr>
          <w:rFonts w:ascii="Arial" w:hAnsi="Arial" w:cs="Arial"/>
          <w:b/>
          <w:bCs/>
          <w:sz w:val="22"/>
          <w:szCs w:val="22"/>
        </w:rPr>
        <w:t>noviembre de 2003</w:t>
      </w:r>
      <w:r w:rsidRPr="00C133FA">
        <w:rPr>
          <w:rFonts w:ascii="Arial" w:hAnsi="Arial" w:cs="Arial"/>
          <w:sz w:val="22"/>
          <w:szCs w:val="22"/>
        </w:rPr>
        <w:t xml:space="preserve"> una segunda fase de </w:t>
      </w:r>
      <w:r w:rsidRPr="00C133FA">
        <w:rPr>
          <w:rFonts w:ascii="Arial" w:hAnsi="Arial" w:cs="Arial"/>
          <w:b/>
          <w:bCs/>
          <w:sz w:val="22"/>
          <w:szCs w:val="22"/>
        </w:rPr>
        <w:t>evaluación</w:t>
      </w:r>
      <w:r w:rsidRPr="00C133FA">
        <w:rPr>
          <w:rFonts w:ascii="Arial" w:hAnsi="Arial" w:cs="Arial"/>
          <w:sz w:val="22"/>
          <w:szCs w:val="22"/>
        </w:rPr>
        <w:t xml:space="preserve"> –la primera ya fue aprobada- en donde un grupo de expertos verificará, entre otros:</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28"/>
        </w:numPr>
        <w:tabs>
          <w:tab w:val="left" w:pos="720"/>
        </w:tabs>
        <w:suppressAutoHyphens w:val="0"/>
        <w:jc w:val="both"/>
        <w:rPr>
          <w:rFonts w:ascii="Arial" w:hAnsi="Arial" w:cs="Arial"/>
          <w:sz w:val="22"/>
          <w:szCs w:val="22"/>
        </w:rPr>
      </w:pPr>
      <w:r w:rsidRPr="00C133FA">
        <w:rPr>
          <w:rFonts w:ascii="Arial" w:hAnsi="Arial" w:cs="Arial"/>
          <w:sz w:val="22"/>
          <w:szCs w:val="22"/>
        </w:rPr>
        <w:t>La compatibilidad de nuestro marco jurídico con las disposiciones de la Convención.</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28"/>
        </w:numPr>
        <w:tabs>
          <w:tab w:val="left" w:pos="720"/>
        </w:tabs>
        <w:suppressAutoHyphens w:val="0"/>
        <w:jc w:val="both"/>
        <w:rPr>
          <w:rFonts w:ascii="Arial" w:hAnsi="Arial" w:cs="Arial"/>
          <w:sz w:val="22"/>
          <w:szCs w:val="22"/>
        </w:rPr>
      </w:pPr>
      <w:r w:rsidRPr="00C133FA">
        <w:rPr>
          <w:rFonts w:ascii="Arial" w:hAnsi="Arial" w:cs="Arial"/>
          <w:sz w:val="22"/>
          <w:szCs w:val="22"/>
        </w:rPr>
        <w:t>El conocimiento que tengan los sectores público y privado de las recomendaciones de la Convención.</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 xml:space="preserve">El resultado de esta evaluación </w:t>
      </w:r>
      <w:r w:rsidRPr="00C133FA">
        <w:rPr>
          <w:rFonts w:ascii="Arial" w:hAnsi="Arial" w:cs="Arial"/>
          <w:b/>
          <w:bCs/>
          <w:sz w:val="22"/>
          <w:szCs w:val="22"/>
        </w:rPr>
        <w:t>impactará</w:t>
      </w:r>
      <w:r w:rsidRPr="00C133FA">
        <w:rPr>
          <w:rFonts w:ascii="Arial" w:hAnsi="Arial" w:cs="Arial"/>
          <w:sz w:val="22"/>
          <w:szCs w:val="22"/>
        </w:rPr>
        <w:t xml:space="preserve"> el grado de inversión otorgado a México por las agencias calificadores y la atracción de inversión extranjera.</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 xml:space="preserve">Las </w:t>
      </w:r>
      <w:r w:rsidRPr="00C133FA">
        <w:rPr>
          <w:rFonts w:ascii="Arial" w:hAnsi="Arial" w:cs="Arial"/>
          <w:b/>
          <w:bCs/>
          <w:sz w:val="22"/>
          <w:szCs w:val="22"/>
        </w:rPr>
        <w:t>responsabilidades del sector público</w:t>
      </w:r>
      <w:r w:rsidRPr="00C133FA">
        <w:rPr>
          <w:rFonts w:ascii="Arial" w:hAnsi="Arial" w:cs="Arial"/>
          <w:sz w:val="22"/>
          <w:szCs w:val="22"/>
        </w:rPr>
        <w:t xml:space="preserve"> se centran en:</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25"/>
        </w:numPr>
        <w:tabs>
          <w:tab w:val="left" w:pos="720"/>
        </w:tabs>
        <w:suppressAutoHyphens w:val="0"/>
        <w:jc w:val="both"/>
        <w:rPr>
          <w:rFonts w:ascii="Arial" w:hAnsi="Arial" w:cs="Arial"/>
          <w:sz w:val="22"/>
          <w:szCs w:val="22"/>
        </w:rPr>
      </w:pPr>
      <w:r w:rsidRPr="00C133FA">
        <w:rPr>
          <w:rFonts w:ascii="Arial" w:hAnsi="Arial" w:cs="Arial"/>
          <w:sz w:val="22"/>
          <w:szCs w:val="22"/>
        </w:rPr>
        <w:t>Profundizar las reformas legales que inició en 1999.</w:t>
      </w:r>
    </w:p>
    <w:p w:rsidR="0096609E" w:rsidRPr="00C133FA" w:rsidRDefault="0096609E" w:rsidP="0089074B">
      <w:pPr>
        <w:widowControl/>
        <w:numPr>
          <w:ilvl w:val="0"/>
          <w:numId w:val="25"/>
        </w:numPr>
        <w:tabs>
          <w:tab w:val="left" w:pos="720"/>
        </w:tabs>
        <w:suppressAutoHyphens w:val="0"/>
        <w:jc w:val="both"/>
        <w:rPr>
          <w:rFonts w:ascii="Arial" w:hAnsi="Arial" w:cs="Arial"/>
          <w:sz w:val="22"/>
          <w:szCs w:val="22"/>
        </w:rPr>
      </w:pPr>
      <w:r w:rsidRPr="00C133FA">
        <w:rPr>
          <w:rFonts w:ascii="Arial" w:hAnsi="Arial" w:cs="Arial"/>
          <w:sz w:val="22"/>
          <w:szCs w:val="22"/>
        </w:rPr>
        <w:t>Difundir las recomendaciones de la Convención y las obligaciones de cada uno de los actores comprometidos en su cumplimiento.</w:t>
      </w:r>
    </w:p>
    <w:p w:rsidR="0096609E" w:rsidRPr="00C133FA" w:rsidRDefault="0096609E" w:rsidP="0089074B">
      <w:pPr>
        <w:widowControl/>
        <w:numPr>
          <w:ilvl w:val="0"/>
          <w:numId w:val="25"/>
        </w:numPr>
        <w:tabs>
          <w:tab w:val="left" w:pos="720"/>
        </w:tabs>
        <w:suppressAutoHyphens w:val="0"/>
        <w:jc w:val="both"/>
        <w:rPr>
          <w:rFonts w:ascii="Arial" w:hAnsi="Arial" w:cs="Arial"/>
          <w:sz w:val="22"/>
          <w:szCs w:val="22"/>
        </w:rPr>
      </w:pPr>
      <w:r w:rsidRPr="00C133FA">
        <w:rPr>
          <w:rFonts w:ascii="Arial" w:hAnsi="Arial" w:cs="Arial"/>
          <w:sz w:val="22"/>
          <w:szCs w:val="22"/>
        </w:rPr>
        <w:t>Presentar casos de cohecho en proceso y concluidos (incluyendo aquellos relacionados con lavado de dinero y extradición).</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 xml:space="preserve">Las </w:t>
      </w:r>
      <w:r w:rsidRPr="00C133FA">
        <w:rPr>
          <w:rFonts w:ascii="Arial" w:hAnsi="Arial" w:cs="Arial"/>
          <w:b/>
          <w:bCs/>
          <w:sz w:val="22"/>
          <w:szCs w:val="22"/>
        </w:rPr>
        <w:t>responsabilidades</w:t>
      </w:r>
      <w:r w:rsidRPr="00C133FA">
        <w:rPr>
          <w:rFonts w:ascii="Arial" w:hAnsi="Arial" w:cs="Arial"/>
          <w:sz w:val="22"/>
          <w:szCs w:val="22"/>
        </w:rPr>
        <w:t xml:space="preserve"> del sector privado contemplan:</w:t>
      </w:r>
    </w:p>
    <w:p w:rsidR="0096609E" w:rsidRPr="00C133FA" w:rsidRDefault="0096609E" w:rsidP="0089074B">
      <w:pPr>
        <w:widowControl/>
        <w:numPr>
          <w:ilvl w:val="0"/>
          <w:numId w:val="20"/>
        </w:numPr>
        <w:tabs>
          <w:tab w:val="left" w:pos="720"/>
        </w:tabs>
        <w:suppressAutoHyphens w:val="0"/>
        <w:jc w:val="both"/>
        <w:rPr>
          <w:rFonts w:ascii="Arial" w:hAnsi="Arial" w:cs="Arial"/>
          <w:sz w:val="22"/>
          <w:szCs w:val="22"/>
        </w:rPr>
      </w:pPr>
      <w:r w:rsidRPr="00C133FA">
        <w:rPr>
          <w:rFonts w:ascii="Arial" w:hAnsi="Arial" w:cs="Arial"/>
          <w:b/>
          <w:bCs/>
          <w:sz w:val="22"/>
          <w:szCs w:val="22"/>
        </w:rPr>
        <w:t>Las empresas</w:t>
      </w:r>
      <w:r w:rsidRPr="00C133FA">
        <w:rPr>
          <w:rFonts w:ascii="Arial" w:hAnsi="Arial"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20"/>
        </w:numPr>
        <w:tabs>
          <w:tab w:val="left" w:pos="720"/>
        </w:tabs>
        <w:suppressAutoHyphens w:val="0"/>
        <w:jc w:val="both"/>
        <w:rPr>
          <w:rFonts w:ascii="Arial" w:hAnsi="Arial" w:cs="Arial"/>
          <w:sz w:val="22"/>
          <w:szCs w:val="22"/>
        </w:rPr>
      </w:pPr>
      <w:r w:rsidRPr="00C133FA">
        <w:rPr>
          <w:rFonts w:ascii="Arial" w:hAnsi="Arial" w:cs="Arial"/>
          <w:b/>
          <w:bCs/>
          <w:sz w:val="22"/>
          <w:szCs w:val="22"/>
        </w:rPr>
        <w:t>Los contadores públicos</w:t>
      </w:r>
      <w:r w:rsidRPr="00C133FA">
        <w:rPr>
          <w:rFonts w:ascii="Arial" w:hAnsi="Arial" w:cs="Arial"/>
          <w:sz w:val="22"/>
          <w:szCs w:val="22"/>
        </w:rPr>
        <w:t xml:space="preserve">: realizar auditorías: no encubrir actividades ilícitas (doble contabilidad y transacciones indebidas, como asientos contables falsificados, informes financieros fraudulentos, transferencias sin autorización, acceso a los activos sin </w:t>
      </w:r>
      <w:r w:rsidRPr="00C133FA">
        <w:rPr>
          <w:rFonts w:ascii="Arial" w:hAnsi="Arial" w:cs="Arial"/>
          <w:sz w:val="22"/>
          <w:szCs w:val="22"/>
        </w:rPr>
        <w:lastRenderedPageBreak/>
        <w:t>consentimiento de la gerencia); utilizar registros contables precisos; informar a los directivos sobre conductas ilegales.</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20"/>
        </w:numPr>
        <w:tabs>
          <w:tab w:val="left" w:pos="720"/>
        </w:tabs>
        <w:suppressAutoHyphens w:val="0"/>
        <w:jc w:val="both"/>
        <w:rPr>
          <w:rFonts w:ascii="Arial" w:hAnsi="Arial" w:cs="Arial"/>
          <w:sz w:val="22"/>
          <w:szCs w:val="22"/>
        </w:rPr>
      </w:pPr>
      <w:r w:rsidRPr="00C133FA">
        <w:rPr>
          <w:rFonts w:ascii="Arial" w:hAnsi="Arial" w:cs="Arial"/>
          <w:b/>
          <w:bCs/>
          <w:sz w:val="22"/>
          <w:szCs w:val="22"/>
        </w:rPr>
        <w:t>Los abogados</w:t>
      </w:r>
      <w:r w:rsidRPr="00C133FA">
        <w:rPr>
          <w:rFonts w:ascii="Arial" w:hAnsi="Arial" w:cs="Arial"/>
          <w:sz w:val="22"/>
          <w:szCs w:val="22"/>
        </w:rPr>
        <w:t>: promover el cumplimiento y revisión de la Convención (imprimir el carácter vinculatorio entre ésta y la legislación nacional); impulsar los esquemas preventivos que deben adoptar las empresas.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 xml:space="preserve">Las </w:t>
      </w:r>
      <w:r w:rsidRPr="00C133FA">
        <w:rPr>
          <w:rFonts w:ascii="Arial" w:hAnsi="Arial" w:cs="Arial"/>
          <w:b/>
          <w:bCs/>
          <w:sz w:val="22"/>
          <w:szCs w:val="22"/>
        </w:rPr>
        <w:t>sanciones</w:t>
      </w:r>
      <w:r w:rsidRPr="00C133FA">
        <w:rPr>
          <w:rFonts w:ascii="Arial" w:hAnsi="Arial" w:cs="Arial"/>
          <w:sz w:val="22"/>
          <w:szCs w:val="22"/>
        </w:rPr>
        <w:t xml:space="preserve"> impuestas a las personas físicas o morales (privados) y a los servidores públicos que incumplan las recomendaciones de la Convención, implican entre otras, privación de la libertad, extradición, decomiso y/o embargo de dinero o bienes.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El culpable puede ser perseguido en cualquier país firmante de la Convención, independientemente del lugar donde el acto de cohecho haya sido cometido.</w:t>
      </w:r>
    </w:p>
    <w:p w:rsidR="0096609E" w:rsidRPr="00C133FA" w:rsidRDefault="0096609E" w:rsidP="0096609E">
      <w:pPr>
        <w:jc w:val="both"/>
        <w:rPr>
          <w:rFonts w:ascii="Arial" w:hAnsi="Arial" w:cs="Arial"/>
          <w:sz w:val="22"/>
          <w:szCs w:val="22"/>
        </w:rPr>
      </w:pPr>
    </w:p>
    <w:p w:rsidR="0096609E" w:rsidRPr="00C133FA" w:rsidRDefault="0096609E" w:rsidP="0096609E">
      <w:pPr>
        <w:pStyle w:val="Textoindependiente"/>
        <w:jc w:val="both"/>
        <w:rPr>
          <w:rFonts w:ascii="Arial" w:hAnsi="Arial" w:cs="Arial"/>
          <w:sz w:val="22"/>
          <w:szCs w:val="22"/>
        </w:rPr>
      </w:pPr>
      <w:r w:rsidRPr="00C133FA">
        <w:rPr>
          <w:rFonts w:ascii="Arial" w:hAnsi="Arial"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Por otra parte, es de señalar que el Código Penal Federal sanciona el cohecho en los siguientes términos: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“Artículo 222</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Cometen el delito de cohecho:</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14"/>
        </w:numPr>
        <w:tabs>
          <w:tab w:val="clear" w:pos="360"/>
          <w:tab w:val="left" w:pos="0"/>
        </w:tabs>
        <w:suppressAutoHyphens w:val="0"/>
        <w:ind w:left="0" w:firstLine="0"/>
        <w:jc w:val="both"/>
        <w:rPr>
          <w:rFonts w:ascii="Arial" w:hAnsi="Arial" w:cs="Arial"/>
          <w:sz w:val="22"/>
          <w:szCs w:val="22"/>
        </w:rPr>
      </w:pPr>
      <w:r w:rsidRPr="00C133FA">
        <w:rPr>
          <w:rFonts w:ascii="Arial" w:hAnsi="Arial" w:cs="Arial"/>
          <w:sz w:val="22"/>
          <w:szCs w:val="22"/>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14"/>
        </w:numPr>
        <w:tabs>
          <w:tab w:val="clear" w:pos="360"/>
          <w:tab w:val="left" w:pos="0"/>
        </w:tabs>
        <w:suppressAutoHyphens w:val="0"/>
        <w:ind w:left="0" w:firstLine="0"/>
        <w:jc w:val="both"/>
        <w:rPr>
          <w:rFonts w:ascii="Arial" w:hAnsi="Arial" w:cs="Arial"/>
          <w:sz w:val="22"/>
          <w:szCs w:val="22"/>
        </w:rPr>
      </w:pPr>
      <w:r w:rsidRPr="00C133FA">
        <w:rPr>
          <w:rFonts w:ascii="Arial" w:hAnsi="Arial"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Al que comete el delito de cohecho se le impondrán las siguientes sanciones: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 xml:space="preserve">Cuando la cantidad o el valor de la dádiva, promesa o prestación exceda de quinientas veces el salario mínimo diario vigente en el Distrito Federal en el momento de cometerse el delito, se </w:t>
      </w:r>
      <w:r w:rsidRPr="00C133FA">
        <w:rPr>
          <w:rFonts w:ascii="Arial" w:hAnsi="Arial" w:cs="Arial"/>
          <w:sz w:val="22"/>
          <w:szCs w:val="22"/>
        </w:rPr>
        <w:lastRenderedPageBreak/>
        <w:t>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En ningún caso se devolverá a los responsables del delito de cohecho, el dinero o dádivas entregadas, las mismas se aplicarán en beneficio del Estado.</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Capítulo XI</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Cohecho a servidores públicos extranjeros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Artículo 222 bis</w:t>
      </w:r>
    </w:p>
    <w:p w:rsidR="0096609E" w:rsidRPr="00C133FA" w:rsidRDefault="0096609E" w:rsidP="0096609E">
      <w:pPr>
        <w:jc w:val="both"/>
        <w:rPr>
          <w:rFonts w:ascii="Arial" w:hAnsi="Arial" w:cs="Arial"/>
          <w:sz w:val="22"/>
          <w:szCs w:val="22"/>
        </w:rPr>
      </w:pPr>
    </w:p>
    <w:p w:rsidR="0096609E" w:rsidRPr="00C133FA" w:rsidRDefault="0096609E" w:rsidP="0096609E">
      <w:pPr>
        <w:pStyle w:val="Textoindependiente"/>
        <w:jc w:val="both"/>
        <w:rPr>
          <w:rFonts w:ascii="Arial" w:hAnsi="Arial" w:cs="Arial"/>
          <w:sz w:val="22"/>
          <w:szCs w:val="22"/>
        </w:rPr>
      </w:pPr>
      <w:r w:rsidRPr="00C133FA">
        <w:rPr>
          <w:rFonts w:ascii="Arial" w:hAnsi="Arial"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24"/>
        </w:numPr>
        <w:tabs>
          <w:tab w:val="clear" w:pos="600"/>
          <w:tab w:val="left" w:pos="357"/>
        </w:tabs>
        <w:suppressAutoHyphens w:val="0"/>
        <w:ind w:left="357" w:firstLine="0"/>
        <w:jc w:val="both"/>
        <w:rPr>
          <w:rFonts w:ascii="Arial" w:hAnsi="Arial" w:cs="Arial"/>
          <w:sz w:val="22"/>
          <w:szCs w:val="22"/>
        </w:rPr>
      </w:pPr>
      <w:r w:rsidRPr="00C133FA">
        <w:rPr>
          <w:rFonts w:ascii="Arial" w:hAnsi="Arial" w:cs="Arial"/>
          <w:sz w:val="22"/>
          <w:szCs w:val="22"/>
        </w:rPr>
        <w:t>A un servidor público extranjero para que gestione o se abstenga de gestionar la tramitación o resolución de asuntos relacionados con las funciones inherentes a su empleo, cargo o comisión:</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24"/>
        </w:numPr>
        <w:tabs>
          <w:tab w:val="clear" w:pos="600"/>
          <w:tab w:val="left" w:pos="357"/>
        </w:tabs>
        <w:suppressAutoHyphens w:val="0"/>
        <w:ind w:left="357" w:firstLine="0"/>
        <w:jc w:val="both"/>
        <w:rPr>
          <w:rFonts w:ascii="Arial" w:hAnsi="Arial" w:cs="Arial"/>
          <w:sz w:val="22"/>
          <w:szCs w:val="22"/>
        </w:rPr>
      </w:pPr>
      <w:r w:rsidRPr="00C133FA">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96609E" w:rsidRPr="00C133FA" w:rsidRDefault="0096609E" w:rsidP="0096609E">
      <w:pPr>
        <w:jc w:val="both"/>
        <w:rPr>
          <w:rFonts w:ascii="Arial" w:hAnsi="Arial" w:cs="Arial"/>
          <w:sz w:val="22"/>
          <w:szCs w:val="22"/>
        </w:rPr>
      </w:pPr>
    </w:p>
    <w:p w:rsidR="0096609E" w:rsidRPr="00C133FA" w:rsidRDefault="0096609E" w:rsidP="0089074B">
      <w:pPr>
        <w:widowControl/>
        <w:numPr>
          <w:ilvl w:val="0"/>
          <w:numId w:val="24"/>
        </w:numPr>
        <w:tabs>
          <w:tab w:val="clear" w:pos="600"/>
          <w:tab w:val="left" w:pos="357"/>
        </w:tabs>
        <w:suppressAutoHyphens w:val="0"/>
        <w:ind w:left="357" w:firstLine="0"/>
        <w:jc w:val="both"/>
        <w:rPr>
          <w:rFonts w:ascii="Arial" w:hAnsi="Arial" w:cs="Arial"/>
          <w:sz w:val="22"/>
          <w:szCs w:val="22"/>
        </w:rPr>
      </w:pPr>
      <w:r w:rsidRPr="00C133FA">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 xml:space="preserve">Para los efectos de este artículo se entiende por servidor público extranjero, toda persona que ostente </w:t>
      </w:r>
      <w:r w:rsidR="00FE325C" w:rsidRPr="00C133FA">
        <w:rPr>
          <w:rFonts w:ascii="Arial" w:hAnsi="Arial" w:cs="Arial"/>
          <w:sz w:val="22"/>
          <w:szCs w:val="22"/>
        </w:rPr>
        <w:t>u</w:t>
      </w:r>
      <w:r w:rsidRPr="00C133FA">
        <w:rPr>
          <w:rFonts w:ascii="Arial" w:hAnsi="Arial" w:cs="Arial"/>
          <w:sz w:val="22"/>
          <w:szCs w:val="22"/>
        </w:rPr>
        <w:t xml:space="preserve">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96609E" w:rsidRPr="00C133FA" w:rsidRDefault="0096609E" w:rsidP="0096609E">
      <w:pPr>
        <w:jc w:val="both"/>
        <w:rPr>
          <w:rFonts w:ascii="Arial" w:hAnsi="Arial" w:cs="Arial"/>
          <w:sz w:val="22"/>
          <w:szCs w:val="22"/>
        </w:rPr>
      </w:pPr>
    </w:p>
    <w:p w:rsidR="0096609E" w:rsidRPr="00C133FA" w:rsidRDefault="0096609E" w:rsidP="0096609E">
      <w:pPr>
        <w:jc w:val="both"/>
        <w:rPr>
          <w:rFonts w:ascii="Arial" w:hAnsi="Arial" w:cs="Arial"/>
          <w:sz w:val="22"/>
          <w:szCs w:val="22"/>
        </w:rPr>
      </w:pPr>
      <w:r w:rsidRPr="00C133FA">
        <w:rPr>
          <w:rFonts w:ascii="Arial" w:hAnsi="Arial"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96609E" w:rsidRPr="00C133FA" w:rsidRDefault="0096609E" w:rsidP="0096609E">
      <w:pPr>
        <w:jc w:val="both"/>
        <w:rPr>
          <w:rFonts w:ascii="Arial" w:hAnsi="Arial" w:cs="Arial"/>
          <w:sz w:val="22"/>
          <w:szCs w:val="22"/>
        </w:rPr>
      </w:pPr>
    </w:p>
    <w:p w:rsidR="0096609E" w:rsidRPr="00C133FA" w:rsidRDefault="0096609E" w:rsidP="0096609E"/>
    <w:p w:rsidR="0096609E" w:rsidRPr="00C133FA" w:rsidRDefault="0096609E" w:rsidP="0096609E"/>
    <w:p w:rsidR="0096609E" w:rsidRPr="00C133FA" w:rsidRDefault="0096609E" w:rsidP="0096609E"/>
    <w:p w:rsidR="0096609E" w:rsidRPr="00C133FA" w:rsidRDefault="0096609E" w:rsidP="0096609E"/>
    <w:p w:rsidR="0096609E" w:rsidRPr="00C133FA" w:rsidRDefault="0096609E" w:rsidP="0096609E"/>
    <w:p w:rsidR="0096609E" w:rsidRPr="00C133FA" w:rsidRDefault="0096609E" w:rsidP="0096609E"/>
    <w:p w:rsidR="0096609E" w:rsidRPr="00C133FA" w:rsidRDefault="0096609E" w:rsidP="0096609E"/>
    <w:p w:rsidR="0096609E" w:rsidRPr="00C133FA" w:rsidRDefault="0096609E" w:rsidP="0096609E">
      <w:pPr>
        <w:suppressAutoHyphens w:val="0"/>
        <w:rPr>
          <w:rFonts w:ascii="Arial" w:hAnsi="Arial" w:cs="Arial"/>
          <w:b/>
          <w:sz w:val="22"/>
          <w:szCs w:val="22"/>
        </w:rPr>
      </w:pPr>
      <w:r w:rsidRPr="00C133FA">
        <w:rPr>
          <w:rFonts w:ascii="Arial" w:hAnsi="Arial" w:cs="Arial"/>
          <w:b/>
          <w:sz w:val="22"/>
          <w:szCs w:val="22"/>
        </w:rPr>
        <w:br w:type="page"/>
      </w:r>
    </w:p>
    <w:p w:rsidR="0096609E" w:rsidRPr="00C133FA" w:rsidRDefault="00CF7B95" w:rsidP="0096609E">
      <w:pPr>
        <w:jc w:val="center"/>
        <w:rPr>
          <w:rFonts w:ascii="Arial" w:hAnsi="Arial" w:cs="Arial"/>
          <w:b/>
          <w:sz w:val="22"/>
          <w:szCs w:val="22"/>
        </w:rPr>
      </w:pPr>
      <w:r>
        <w:rPr>
          <w:rFonts w:ascii="Arial" w:hAnsi="Arial" w:cs="Arial"/>
          <w:b/>
          <w:sz w:val="22"/>
          <w:szCs w:val="22"/>
        </w:rPr>
        <w:lastRenderedPageBreak/>
        <w:t>ANEXO NÚMERO 12</w:t>
      </w:r>
      <w:r w:rsidR="0096609E" w:rsidRPr="00C133FA">
        <w:rPr>
          <w:rFonts w:ascii="Arial" w:hAnsi="Arial" w:cs="Arial"/>
          <w:b/>
          <w:sz w:val="22"/>
          <w:szCs w:val="22"/>
        </w:rPr>
        <w:t xml:space="preserve"> (</w:t>
      </w:r>
      <w:r>
        <w:rPr>
          <w:rFonts w:ascii="Arial" w:hAnsi="Arial" w:cs="Arial"/>
          <w:b/>
          <w:sz w:val="22"/>
          <w:szCs w:val="22"/>
        </w:rPr>
        <w:t>DOCE</w:t>
      </w:r>
      <w:r w:rsidR="0096609E" w:rsidRPr="00C133FA">
        <w:rPr>
          <w:rFonts w:ascii="Arial" w:hAnsi="Arial" w:cs="Arial"/>
          <w:b/>
          <w:sz w:val="22"/>
          <w:szCs w:val="22"/>
        </w:rPr>
        <w:t>)</w:t>
      </w:r>
    </w:p>
    <w:p w:rsidR="007353BA" w:rsidRPr="00675E76" w:rsidRDefault="007353BA" w:rsidP="007353B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7353BA" w:rsidRPr="00675E76" w:rsidRDefault="007353BA" w:rsidP="007353BA">
      <w:pPr>
        <w:pStyle w:val="Ttulo1"/>
        <w:numPr>
          <w:ilvl w:val="0"/>
          <w:numId w:val="0"/>
        </w:numPr>
        <w:jc w:val="center"/>
        <w:rPr>
          <w:sz w:val="22"/>
          <w:szCs w:val="22"/>
        </w:rPr>
      </w:pPr>
      <w:r w:rsidRPr="00675E76">
        <w:rPr>
          <w:sz w:val="22"/>
          <w:szCs w:val="22"/>
        </w:rPr>
        <w:t>FORMATO DE CONTRATO DE PRESTACION DE SERVICIOS</w:t>
      </w:r>
    </w:p>
    <w:p w:rsidR="007353BA" w:rsidRPr="00675E76" w:rsidRDefault="007353BA" w:rsidP="007353BA">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7353BA" w:rsidRPr="00675E76" w:rsidRDefault="007353BA" w:rsidP="007353BA">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675E76">
        <w:rPr>
          <w:rFonts w:ascii="Arial" w:hAnsi="Arial" w:cs="Arial"/>
          <w:sz w:val="22"/>
          <w:szCs w:val="22"/>
        </w:rPr>
        <w:t xml:space="preserve">Contrato ________ </w:t>
      </w:r>
      <w:r w:rsidRPr="00675E76">
        <w:rPr>
          <w:rFonts w:ascii="Arial" w:hAnsi="Arial" w:cs="Arial"/>
          <w:b/>
          <w:i/>
          <w:sz w:val="22"/>
          <w:szCs w:val="22"/>
          <w:u w:val="single"/>
        </w:rPr>
        <w:t xml:space="preserve">(indicar en su caso, si se trata de un contrato </w:t>
      </w:r>
      <w:r w:rsidRPr="00675E76">
        <w:rPr>
          <w:rFonts w:ascii="Arial" w:hAnsi="Arial" w:cs="Arial"/>
          <w:sz w:val="22"/>
          <w:szCs w:val="22"/>
          <w:u w:val="single"/>
        </w:rPr>
        <w:t>abierto anual o  plurianual</w:t>
      </w:r>
      <w:r w:rsidRPr="00675E76">
        <w:rPr>
          <w:rFonts w:ascii="Arial" w:hAnsi="Arial" w:cs="Arial"/>
          <w:sz w:val="22"/>
          <w:szCs w:val="22"/>
        </w:rPr>
        <w:t xml:space="preserve">, </w:t>
      </w:r>
      <w:r w:rsidRPr="00675E76">
        <w:rPr>
          <w:rFonts w:ascii="Arial" w:hAnsi="Arial" w:cs="Arial"/>
          <w:i/>
          <w:sz w:val="22"/>
          <w:szCs w:val="22"/>
        </w:rPr>
        <w:t>de</w:t>
      </w:r>
      <w:r w:rsidRPr="00675E76">
        <w:rPr>
          <w:rFonts w:ascii="Arial" w:hAnsi="Arial" w:cs="Arial"/>
          <w:b/>
          <w:i/>
          <w:sz w:val="22"/>
          <w:szCs w:val="22"/>
          <w:u w:val="single"/>
        </w:rPr>
        <w:t xml:space="preserve"> no ser así, suprimir el espacio)</w:t>
      </w:r>
      <w:r w:rsidRPr="00675E76">
        <w:rPr>
          <w:rFonts w:ascii="Arial" w:hAnsi="Arial" w:cs="Arial"/>
          <w:sz w:val="22"/>
          <w:szCs w:val="22"/>
        </w:rPr>
        <w:t xml:space="preserve"> de adquisición de __________________ que celebran por una parte</w:t>
      </w:r>
      <w:r w:rsidRPr="00675E76">
        <w:rPr>
          <w:rFonts w:ascii="Arial" w:hAnsi="Arial" w:cs="Arial"/>
          <w:b/>
          <w:sz w:val="22"/>
          <w:szCs w:val="22"/>
        </w:rPr>
        <w:t xml:space="preserve"> </w:t>
      </w:r>
      <w:r w:rsidRPr="00675E76">
        <w:rPr>
          <w:rFonts w:ascii="Arial" w:hAnsi="Arial" w:cs="Arial"/>
          <w:sz w:val="22"/>
          <w:szCs w:val="22"/>
        </w:rPr>
        <w:t xml:space="preserve">el </w:t>
      </w:r>
      <w:r w:rsidRPr="00675E76">
        <w:rPr>
          <w:rFonts w:ascii="Arial" w:hAnsi="Arial" w:cs="Arial"/>
          <w:b/>
          <w:sz w:val="22"/>
          <w:szCs w:val="22"/>
        </w:rPr>
        <w:t>Instituto Mexicano del Seguro Social</w:t>
      </w:r>
      <w:r w:rsidRPr="00675E76">
        <w:rPr>
          <w:rFonts w:ascii="Arial" w:hAnsi="Arial" w:cs="Arial"/>
          <w:sz w:val="22"/>
          <w:szCs w:val="22"/>
        </w:rPr>
        <w:t xml:space="preserve">, que en lo sucesivo se denominará </w:t>
      </w:r>
      <w:r w:rsidRPr="00675E76">
        <w:rPr>
          <w:rFonts w:ascii="Arial" w:hAnsi="Arial" w:cs="Arial"/>
          <w:b/>
          <w:sz w:val="22"/>
          <w:szCs w:val="22"/>
        </w:rPr>
        <w:t>“EL INSTITUTO”</w:t>
      </w:r>
      <w:r w:rsidRPr="00675E76">
        <w:rPr>
          <w:rFonts w:ascii="Arial" w:hAnsi="Arial" w:cs="Arial"/>
          <w:sz w:val="22"/>
          <w:szCs w:val="22"/>
        </w:rPr>
        <w:t xml:space="preserve">, representado en este acto por el C.________________, en su carácter de _____________________ y, por la otra ______________, en lo subsecuente </w:t>
      </w:r>
      <w:r w:rsidRPr="00675E76">
        <w:rPr>
          <w:rFonts w:ascii="Arial" w:hAnsi="Arial" w:cs="Arial"/>
          <w:b/>
          <w:sz w:val="22"/>
          <w:szCs w:val="22"/>
        </w:rPr>
        <w:t>“EL PROVEEDOR”</w:t>
      </w:r>
      <w:r w:rsidRPr="00675E76">
        <w:rPr>
          <w:rFonts w:ascii="Arial" w:hAnsi="Arial" w:cs="Arial"/>
          <w:sz w:val="22"/>
          <w:szCs w:val="22"/>
        </w:rPr>
        <w:t>, representada por el C. _______________, en su carácter de __________________, al tenor de las siguientes declaraciones y cláusulas:</w:t>
      </w:r>
    </w:p>
    <w:p w:rsidR="007353BA" w:rsidRPr="00675E76" w:rsidRDefault="007353BA" w:rsidP="007353B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7353BA" w:rsidRPr="00675E76" w:rsidRDefault="007353BA" w:rsidP="007353B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7353BA" w:rsidRPr="00675E76" w:rsidRDefault="007353BA" w:rsidP="007353BA">
      <w:pPr>
        <w:tabs>
          <w:tab w:val="center" w:pos="4752"/>
        </w:tabs>
        <w:ind w:firstLine="284"/>
        <w:jc w:val="center"/>
        <w:rPr>
          <w:rFonts w:ascii="Arial" w:hAnsi="Arial" w:cs="Arial"/>
          <w:b/>
          <w:sz w:val="22"/>
          <w:szCs w:val="22"/>
        </w:rPr>
      </w:pPr>
      <w:r w:rsidRPr="00675E76">
        <w:rPr>
          <w:rFonts w:ascii="Arial" w:hAnsi="Arial" w:cs="Arial"/>
          <w:b/>
          <w:sz w:val="22"/>
          <w:szCs w:val="22"/>
        </w:rPr>
        <w:t>D E C L A R A C I O N E S</w:t>
      </w:r>
    </w:p>
    <w:p w:rsidR="007353BA" w:rsidRPr="00675E76" w:rsidRDefault="007353BA" w:rsidP="007353BA">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7353BA" w:rsidRPr="00675E76" w:rsidRDefault="007353BA" w:rsidP="007353BA">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7353BA" w:rsidRPr="00675E76" w:rsidRDefault="007353BA" w:rsidP="007353BA">
      <w:pPr>
        <w:pStyle w:val="Textoindependiente23"/>
        <w:widowControl/>
        <w:rPr>
          <w:rFonts w:cs="Arial"/>
          <w:sz w:val="22"/>
          <w:szCs w:val="22"/>
        </w:rPr>
      </w:pPr>
      <w:r w:rsidRPr="00675E76">
        <w:rPr>
          <w:rFonts w:cs="Arial"/>
          <w:b/>
          <w:sz w:val="22"/>
          <w:szCs w:val="22"/>
        </w:rPr>
        <w:t>I.</w:t>
      </w:r>
      <w:r w:rsidRPr="00675E76">
        <w:rPr>
          <w:rFonts w:cs="Arial"/>
          <w:b/>
          <w:sz w:val="22"/>
          <w:szCs w:val="22"/>
        </w:rPr>
        <w:tab/>
        <w:t>“EL INSTITUTO”</w:t>
      </w:r>
      <w:r w:rsidRPr="00675E76">
        <w:rPr>
          <w:rFonts w:cs="Arial"/>
          <w:sz w:val="22"/>
          <w:szCs w:val="22"/>
        </w:rPr>
        <w:t>, declara a través de su representante legal que:</w:t>
      </w:r>
    </w:p>
    <w:p w:rsidR="007353BA" w:rsidRPr="00675E76" w:rsidRDefault="007353BA" w:rsidP="007353BA">
      <w:pPr>
        <w:jc w:val="both"/>
        <w:rPr>
          <w:rFonts w:ascii="Arial" w:hAnsi="Arial" w:cs="Arial"/>
          <w:sz w:val="22"/>
          <w:szCs w:val="22"/>
        </w:rPr>
      </w:pPr>
    </w:p>
    <w:p w:rsidR="007353BA" w:rsidRPr="00675E76" w:rsidRDefault="007353BA" w:rsidP="007353BA">
      <w:pPr>
        <w:overflowPunct w:val="0"/>
        <w:autoSpaceDE w:val="0"/>
        <w:ind w:left="567" w:hanging="567"/>
        <w:jc w:val="both"/>
        <w:textAlignment w:val="baseline"/>
        <w:rPr>
          <w:rFonts w:ascii="Arial" w:hAnsi="Arial" w:cs="Arial"/>
          <w:sz w:val="22"/>
          <w:szCs w:val="22"/>
        </w:rPr>
      </w:pPr>
      <w:r w:rsidRPr="00675E76">
        <w:rPr>
          <w:rFonts w:ascii="Arial" w:hAnsi="Arial" w:cs="Arial"/>
          <w:b/>
          <w:sz w:val="22"/>
          <w:szCs w:val="22"/>
        </w:rPr>
        <w:t>I.1.</w:t>
      </w:r>
      <w:r w:rsidRPr="00675E76">
        <w:rPr>
          <w:rFonts w:ascii="Arial" w:hAnsi="Arial" w:cs="Arial"/>
          <w:b/>
          <w:sz w:val="22"/>
          <w:szCs w:val="22"/>
        </w:rPr>
        <w:tab/>
      </w:r>
      <w:r w:rsidRPr="00675E76">
        <w:rPr>
          <w:rFonts w:ascii="Arial" w:hAnsi="Arial" w:cs="Arial"/>
          <w:sz w:val="22"/>
          <w:szCs w:val="22"/>
        </w:rPr>
        <w:t xml:space="preserve">Es un organismo público descentralizado de la Administración Pública Federal con personalidad jurídica y </w:t>
      </w:r>
      <w:r w:rsidR="004E1747" w:rsidRPr="00675E76">
        <w:rPr>
          <w:rFonts w:ascii="Arial" w:hAnsi="Arial" w:cs="Arial"/>
          <w:sz w:val="22"/>
          <w:szCs w:val="22"/>
        </w:rPr>
        <w:t>patrimonios propios</w:t>
      </w:r>
      <w:r w:rsidRPr="00675E76">
        <w:rPr>
          <w:rFonts w:ascii="Arial" w:hAnsi="Arial" w:cs="Arial"/>
          <w:sz w:val="22"/>
          <w:szCs w:val="22"/>
        </w:rPr>
        <w:t>, que tiene a su cargo la organización y administración del Seguro Social, como un servicio público de carácter nacional, en términos de los artículos 4 y 5, de la Ley del Seguro Social.</w:t>
      </w:r>
    </w:p>
    <w:p w:rsidR="007353BA" w:rsidRPr="00675E76" w:rsidRDefault="007353BA" w:rsidP="007353BA">
      <w:pPr>
        <w:jc w:val="both"/>
        <w:rPr>
          <w:rFonts w:ascii="Arial" w:hAnsi="Arial" w:cs="Arial"/>
          <w:sz w:val="22"/>
          <w:szCs w:val="22"/>
        </w:rPr>
      </w:pPr>
    </w:p>
    <w:p w:rsidR="007353BA" w:rsidRPr="00675E76" w:rsidRDefault="007353BA" w:rsidP="007353BA">
      <w:pPr>
        <w:overflowPunct w:val="0"/>
        <w:autoSpaceDE w:val="0"/>
        <w:ind w:left="567" w:hanging="567"/>
        <w:jc w:val="both"/>
        <w:textAlignment w:val="baseline"/>
        <w:rPr>
          <w:rFonts w:ascii="Arial" w:hAnsi="Arial" w:cs="Arial"/>
          <w:sz w:val="22"/>
          <w:szCs w:val="22"/>
        </w:rPr>
      </w:pPr>
      <w:r w:rsidRPr="00675E76">
        <w:rPr>
          <w:rFonts w:ascii="Arial" w:hAnsi="Arial" w:cs="Arial"/>
          <w:sz w:val="22"/>
          <w:szCs w:val="22"/>
        </w:rPr>
        <w:t>I.2.</w:t>
      </w:r>
      <w:r w:rsidRPr="00675E76">
        <w:rPr>
          <w:rFonts w:ascii="Arial" w:hAnsi="Arial" w:cs="Arial"/>
          <w:sz w:val="22"/>
          <w:szCs w:val="22"/>
        </w:rPr>
        <w:tab/>
        <w:t>Está facultado para celebrar los actos jurídicos necesarios para la consecución de los fines para los que fue creado, de conformidad con el artículo 251, fracciones IV y V, de la Ley del Seguro Social.</w:t>
      </w:r>
    </w:p>
    <w:p w:rsidR="007353BA" w:rsidRPr="00675E76" w:rsidRDefault="007353BA" w:rsidP="007353BA">
      <w:pPr>
        <w:jc w:val="both"/>
        <w:rPr>
          <w:rFonts w:ascii="Arial" w:hAnsi="Arial" w:cs="Arial"/>
          <w:sz w:val="22"/>
          <w:szCs w:val="22"/>
        </w:rPr>
      </w:pPr>
    </w:p>
    <w:p w:rsidR="007353BA" w:rsidRPr="00675E76" w:rsidRDefault="007353BA" w:rsidP="007353BA">
      <w:pPr>
        <w:overflowPunct w:val="0"/>
        <w:autoSpaceDE w:val="0"/>
        <w:ind w:left="567" w:hanging="567"/>
        <w:jc w:val="both"/>
        <w:textAlignment w:val="baseline"/>
        <w:rPr>
          <w:rFonts w:ascii="Arial" w:hAnsi="Arial" w:cs="Arial"/>
          <w:sz w:val="22"/>
          <w:szCs w:val="22"/>
        </w:rPr>
      </w:pPr>
      <w:r w:rsidRPr="00675E76">
        <w:rPr>
          <w:rFonts w:ascii="Arial" w:hAnsi="Arial" w:cs="Arial"/>
          <w:b/>
          <w:sz w:val="22"/>
          <w:szCs w:val="22"/>
        </w:rPr>
        <w:t>I.3.</w:t>
      </w:r>
      <w:r w:rsidRPr="00675E76">
        <w:rPr>
          <w:rFonts w:ascii="Arial" w:hAnsi="Arial" w:cs="Arial"/>
          <w:b/>
          <w:sz w:val="22"/>
          <w:szCs w:val="22"/>
        </w:rPr>
        <w:tab/>
      </w:r>
      <w:r w:rsidRPr="00675E76">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675E76">
        <w:rPr>
          <w:rFonts w:ascii="Arial" w:hAnsi="Arial" w:cs="Arial"/>
          <w:b/>
          <w:sz w:val="22"/>
          <w:szCs w:val="22"/>
        </w:rPr>
        <w:t>“EL INSTITUTO”</w:t>
      </w:r>
      <w:r w:rsidRPr="00675E76">
        <w:rPr>
          <w:rFonts w:ascii="Arial" w:hAnsi="Arial" w:cs="Arial"/>
          <w:sz w:val="22"/>
          <w:szCs w:val="22"/>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7353BA" w:rsidRPr="00675E76" w:rsidRDefault="007353BA" w:rsidP="007353BA">
      <w:pPr>
        <w:jc w:val="both"/>
        <w:rPr>
          <w:rFonts w:ascii="Arial" w:hAnsi="Arial" w:cs="Arial"/>
          <w:b/>
          <w:sz w:val="22"/>
          <w:szCs w:val="22"/>
        </w:rPr>
      </w:pPr>
    </w:p>
    <w:p w:rsidR="007353BA" w:rsidRPr="00675E76" w:rsidRDefault="007353BA" w:rsidP="007353BA">
      <w:pPr>
        <w:ind w:left="993" w:hanging="993"/>
        <w:jc w:val="both"/>
        <w:rPr>
          <w:rFonts w:ascii="Arial" w:hAnsi="Arial" w:cs="Arial"/>
          <w:b/>
          <w:bCs/>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 xml:space="preserve">(En tratándose de contratos </w:t>
      </w:r>
      <w:r w:rsidRPr="00675E76">
        <w:rPr>
          <w:rFonts w:ascii="Arial" w:hAnsi="Arial" w:cs="Arial"/>
          <w:b/>
          <w:bCs/>
          <w:i/>
          <w:sz w:val="22"/>
          <w:szCs w:val="22"/>
          <w:u w:val="single"/>
        </w:rPr>
        <w:t>que rebasen las asignaciones del ejercicio presupuestario correspondiente, de conformidad con lo dispuesto en el artículo 277 F, de la Ley del Seguro Social (según la reforma del 16/01/09), y a lo previsto en las Políticas, Bases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Social, debiendo insertar, en sustitución del párrafo que antecede, el texto siguiente:)</w:t>
      </w:r>
    </w:p>
    <w:p w:rsidR="007353BA" w:rsidRPr="00675E76" w:rsidRDefault="007353BA" w:rsidP="007353BA">
      <w:pPr>
        <w:ind w:left="993" w:hanging="993"/>
        <w:jc w:val="both"/>
        <w:rPr>
          <w:rFonts w:ascii="Arial" w:hAnsi="Arial" w:cs="Arial"/>
          <w:b/>
          <w:bCs/>
          <w:i/>
          <w:sz w:val="22"/>
          <w:szCs w:val="22"/>
          <w:u w:val="single"/>
        </w:rPr>
      </w:pPr>
    </w:p>
    <w:p w:rsidR="007353BA" w:rsidRPr="00675E76" w:rsidRDefault="007353BA" w:rsidP="007353BA">
      <w:pPr>
        <w:jc w:val="both"/>
        <w:rPr>
          <w:rFonts w:ascii="Arial" w:hAnsi="Arial" w:cs="Arial"/>
          <w:b/>
          <w:bCs/>
          <w:i/>
          <w:sz w:val="22"/>
          <w:szCs w:val="22"/>
          <w:u w:val="single"/>
        </w:rPr>
      </w:pPr>
      <w:r w:rsidRPr="00675E76">
        <w:rPr>
          <w:rFonts w:ascii="Arial" w:hAnsi="Arial" w:cs="Arial"/>
          <w:b/>
          <w:bCs/>
          <w:i/>
          <w:sz w:val="22"/>
          <w:szCs w:val="22"/>
        </w:rPr>
        <w:t xml:space="preserve">A) </w:t>
      </w:r>
      <w:r w:rsidRPr="00675E76">
        <w:rPr>
          <w:rFonts w:ascii="Arial" w:hAnsi="Arial" w:cs="Arial"/>
          <w:b/>
          <w:bCs/>
          <w:i/>
          <w:sz w:val="22"/>
          <w:szCs w:val="22"/>
          <w:u w:val="single"/>
        </w:rPr>
        <w:t>Para firma del C. Director General:</w:t>
      </w:r>
    </w:p>
    <w:p w:rsidR="007353BA" w:rsidRPr="00675E76" w:rsidRDefault="007353BA" w:rsidP="007353BA">
      <w:pPr>
        <w:jc w:val="both"/>
        <w:rPr>
          <w:rFonts w:ascii="Arial" w:hAnsi="Arial" w:cs="Arial"/>
          <w:b/>
          <w:sz w:val="22"/>
          <w:szCs w:val="22"/>
        </w:rPr>
      </w:pPr>
    </w:p>
    <w:p w:rsidR="007353BA" w:rsidRPr="00675E76" w:rsidRDefault="007353BA" w:rsidP="007353BA">
      <w:pPr>
        <w:ind w:left="567" w:right="51"/>
        <w:jc w:val="both"/>
        <w:rPr>
          <w:rFonts w:ascii="Arial" w:hAnsi="Arial" w:cs="Arial"/>
          <w:sz w:val="22"/>
          <w:szCs w:val="22"/>
        </w:rPr>
      </w:pPr>
      <w:r w:rsidRPr="00675E76">
        <w:rPr>
          <w:rFonts w:ascii="Arial" w:hAnsi="Arial" w:cs="Arial"/>
          <w:sz w:val="22"/>
          <w:szCs w:val="22"/>
        </w:rPr>
        <w:t xml:space="preserve">Su representante acredita su personalidad con el testimonio de la escritura pública número _____ de fecha __ de ____ de ____, pasada ante la fe del Lic. _____________, Notario </w:t>
      </w:r>
      <w:r w:rsidRPr="00675E76">
        <w:rPr>
          <w:rFonts w:ascii="Arial" w:hAnsi="Arial" w:cs="Arial"/>
          <w:sz w:val="22"/>
          <w:szCs w:val="22"/>
        </w:rPr>
        <w:lastRenderedPageBreak/>
        <w:t xml:space="preserve">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277 F de la invocada Ley, formaliza el presente Contrato Plurianual, de acuerdo con la autorización contenida en el </w:t>
      </w:r>
      <w:r w:rsidRPr="00675E76">
        <w:rPr>
          <w:rFonts w:ascii="Arial" w:hAnsi="Arial" w:cs="Arial"/>
          <w:bCs/>
          <w:sz w:val="22"/>
          <w:szCs w:val="22"/>
        </w:rPr>
        <w:t>Acuerdo número ______, dictado por el</w:t>
      </w:r>
      <w:r w:rsidRPr="00675E76">
        <w:rPr>
          <w:rFonts w:ascii="Arial" w:hAnsi="Arial" w:cs="Arial"/>
          <w:bCs/>
          <w:caps/>
          <w:sz w:val="22"/>
          <w:szCs w:val="22"/>
        </w:rPr>
        <w:t xml:space="preserve"> H. C</w:t>
      </w:r>
      <w:r w:rsidRPr="00675E76">
        <w:rPr>
          <w:rFonts w:ascii="Arial" w:hAnsi="Arial" w:cs="Arial"/>
          <w:bCs/>
          <w:sz w:val="22"/>
          <w:szCs w:val="22"/>
        </w:rPr>
        <w:t>onsejo</w:t>
      </w:r>
      <w:r w:rsidRPr="00675E76">
        <w:rPr>
          <w:rFonts w:ascii="Arial" w:hAnsi="Arial" w:cs="Arial"/>
          <w:bCs/>
          <w:caps/>
          <w:sz w:val="22"/>
          <w:szCs w:val="22"/>
        </w:rPr>
        <w:t xml:space="preserve"> </w:t>
      </w:r>
      <w:r w:rsidRPr="00675E76">
        <w:rPr>
          <w:rFonts w:ascii="Arial" w:hAnsi="Arial" w:cs="Arial"/>
          <w:bCs/>
          <w:sz w:val="22"/>
          <w:szCs w:val="22"/>
        </w:rPr>
        <w:t>Técnico en sesión de fecha ___ de ______ de ______</w:t>
      </w:r>
      <w:r w:rsidRPr="00675E76">
        <w:rPr>
          <w:rFonts w:ascii="Arial" w:hAnsi="Arial" w:cs="Arial"/>
          <w:sz w:val="22"/>
          <w:szCs w:val="22"/>
        </w:rPr>
        <w:t>.</w:t>
      </w:r>
    </w:p>
    <w:p w:rsidR="007353BA" w:rsidRPr="00675E76" w:rsidRDefault="007353BA" w:rsidP="007353BA">
      <w:pPr>
        <w:ind w:left="708" w:right="51"/>
        <w:jc w:val="both"/>
        <w:rPr>
          <w:rFonts w:ascii="Arial" w:hAnsi="Arial" w:cs="Arial"/>
          <w:sz w:val="22"/>
          <w:szCs w:val="22"/>
        </w:rPr>
      </w:pPr>
    </w:p>
    <w:p w:rsidR="007353BA" w:rsidRPr="00675E76" w:rsidRDefault="007353BA" w:rsidP="007353BA">
      <w:pPr>
        <w:ind w:left="284" w:hanging="284"/>
        <w:jc w:val="both"/>
        <w:rPr>
          <w:rFonts w:ascii="Arial" w:hAnsi="Arial" w:cs="Arial"/>
          <w:b/>
          <w:i/>
          <w:sz w:val="22"/>
          <w:szCs w:val="22"/>
          <w:u w:val="single"/>
        </w:rPr>
      </w:pPr>
      <w:r w:rsidRPr="00675E76">
        <w:rPr>
          <w:rFonts w:ascii="Arial" w:hAnsi="Arial" w:cs="Arial"/>
          <w:b/>
          <w:i/>
          <w:sz w:val="22"/>
          <w:szCs w:val="22"/>
        </w:rPr>
        <w:t xml:space="preserve">B) </w:t>
      </w:r>
      <w:r w:rsidRPr="00675E76">
        <w:rPr>
          <w:rFonts w:ascii="Arial" w:hAnsi="Arial" w:cs="Arial"/>
          <w:b/>
          <w:i/>
          <w:sz w:val="22"/>
          <w:szCs w:val="22"/>
          <w:u w:val="single"/>
        </w:rPr>
        <w:t xml:space="preserve">En </w:t>
      </w:r>
      <w:r w:rsidRPr="00675E76">
        <w:rPr>
          <w:rFonts w:ascii="Arial" w:hAnsi="Arial" w:cs="Arial"/>
          <w:b/>
          <w:bCs/>
          <w:i/>
          <w:sz w:val="22"/>
          <w:szCs w:val="22"/>
          <w:u w:val="single"/>
        </w:rPr>
        <w:t>tratándose</w:t>
      </w:r>
      <w:r w:rsidRPr="00675E76">
        <w:rPr>
          <w:rFonts w:ascii="Arial" w:hAnsi="Arial" w:cs="Arial"/>
          <w:b/>
          <w:i/>
          <w:sz w:val="22"/>
          <w:szCs w:val="22"/>
          <w:u w:val="single"/>
        </w:rPr>
        <w:t xml:space="preserve"> de servidores públicos facultados conforme al Reglamento Interior del IMSS:</w:t>
      </w:r>
    </w:p>
    <w:p w:rsidR="007353BA" w:rsidRPr="00675E76" w:rsidRDefault="007353BA" w:rsidP="007353BA">
      <w:pPr>
        <w:jc w:val="both"/>
        <w:rPr>
          <w:rFonts w:ascii="Arial" w:hAnsi="Arial" w:cs="Arial"/>
          <w:b/>
          <w:sz w:val="22"/>
          <w:szCs w:val="22"/>
        </w:rPr>
      </w:pPr>
    </w:p>
    <w:p w:rsidR="007353BA" w:rsidRPr="00675E76" w:rsidRDefault="007353BA" w:rsidP="007353BA">
      <w:pPr>
        <w:ind w:left="567" w:right="51"/>
        <w:jc w:val="both"/>
        <w:rPr>
          <w:rFonts w:ascii="Arial" w:hAnsi="Arial" w:cs="Arial"/>
          <w:sz w:val="22"/>
          <w:szCs w:val="22"/>
        </w:rPr>
      </w:pPr>
      <w:r w:rsidRPr="00675E76">
        <w:rPr>
          <w:rFonts w:ascii="Arial" w:hAnsi="Arial" w:cs="Arial"/>
          <w:sz w:val="22"/>
          <w:szCs w:val="22"/>
        </w:rPr>
        <w:t xml:space="preserve">Su representante, el C.___________________, en su carácter de ___________________, se encuentra facultado para suscribir el presente instrumento jurídico en representación de </w:t>
      </w:r>
      <w:r w:rsidRPr="00675E76">
        <w:rPr>
          <w:rFonts w:ascii="Arial" w:hAnsi="Arial" w:cs="Arial"/>
          <w:b/>
          <w:sz w:val="22"/>
          <w:szCs w:val="22"/>
        </w:rPr>
        <w:t>“EL INSTITUTO”</w:t>
      </w:r>
      <w:r w:rsidRPr="00675E76">
        <w:rPr>
          <w:rFonts w:ascii="Arial" w:hAnsi="Arial" w:cs="Arial"/>
          <w:sz w:val="22"/>
          <w:szCs w:val="22"/>
        </w:rPr>
        <w:t xml:space="preserve">, de acuerdo al poder que le fue conferido en la Escritura Pública número _____, del __ de ______ de ____, otorgada ante la fe del </w:t>
      </w:r>
      <w:r w:rsidRPr="00675E76">
        <w:rPr>
          <w:rFonts w:ascii="Arial" w:hAnsi="Arial" w:cs="Arial"/>
          <w:bCs/>
          <w:sz w:val="22"/>
          <w:szCs w:val="22"/>
        </w:rPr>
        <w:t>Licenciado</w:t>
      </w:r>
      <w:r w:rsidRPr="00675E76">
        <w:rPr>
          <w:rFonts w:ascii="Arial" w:hAnsi="Arial" w:cs="Arial"/>
          <w:sz w:val="22"/>
          <w:szCs w:val="22"/>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277 F, de la Ley del Seguro Social, formaliza el presente Contrato Plurianual, de acuerdo con la autorización contenida en el </w:t>
      </w:r>
      <w:r w:rsidRPr="00675E76">
        <w:rPr>
          <w:rFonts w:ascii="Arial" w:hAnsi="Arial" w:cs="Arial"/>
          <w:bCs/>
          <w:sz w:val="22"/>
          <w:szCs w:val="22"/>
        </w:rPr>
        <w:t>Acuerdo número ______, dictado por el</w:t>
      </w:r>
      <w:r w:rsidRPr="00675E76">
        <w:rPr>
          <w:rFonts w:ascii="Arial" w:hAnsi="Arial" w:cs="Arial"/>
          <w:bCs/>
          <w:caps/>
          <w:sz w:val="22"/>
          <w:szCs w:val="22"/>
        </w:rPr>
        <w:t xml:space="preserve"> H. C</w:t>
      </w:r>
      <w:r w:rsidRPr="00675E76">
        <w:rPr>
          <w:rFonts w:ascii="Arial" w:hAnsi="Arial" w:cs="Arial"/>
          <w:bCs/>
          <w:sz w:val="22"/>
          <w:szCs w:val="22"/>
        </w:rPr>
        <w:t>onsejo</w:t>
      </w:r>
      <w:r w:rsidRPr="00675E76">
        <w:rPr>
          <w:rFonts w:ascii="Arial" w:hAnsi="Arial" w:cs="Arial"/>
          <w:bCs/>
          <w:caps/>
          <w:sz w:val="22"/>
          <w:szCs w:val="22"/>
        </w:rPr>
        <w:t xml:space="preserve"> </w:t>
      </w:r>
      <w:r w:rsidRPr="00675E76">
        <w:rPr>
          <w:rFonts w:ascii="Arial" w:hAnsi="Arial" w:cs="Arial"/>
          <w:bCs/>
          <w:sz w:val="22"/>
          <w:szCs w:val="22"/>
        </w:rPr>
        <w:t>Técnico en sesión de fecha ___ de ______ de ______</w:t>
      </w:r>
      <w:r w:rsidRPr="00675E76">
        <w:rPr>
          <w:rFonts w:ascii="Arial" w:hAnsi="Arial" w:cs="Arial"/>
          <w:sz w:val="22"/>
          <w:szCs w:val="22"/>
        </w:rPr>
        <w:t>.</w:t>
      </w:r>
    </w:p>
    <w:p w:rsidR="007353BA" w:rsidRPr="00675E76" w:rsidRDefault="007353BA" w:rsidP="007353BA">
      <w:pPr>
        <w:jc w:val="both"/>
        <w:rPr>
          <w:rFonts w:ascii="Arial" w:hAnsi="Arial" w:cs="Arial"/>
          <w:b/>
          <w:sz w:val="22"/>
          <w:szCs w:val="22"/>
        </w:rPr>
      </w:pPr>
    </w:p>
    <w:p w:rsidR="007353BA" w:rsidRPr="00675E76" w:rsidRDefault="007353BA" w:rsidP="007353BA">
      <w:pPr>
        <w:ind w:left="567" w:hanging="540"/>
        <w:jc w:val="both"/>
        <w:rPr>
          <w:rFonts w:ascii="Arial" w:hAnsi="Arial" w:cs="Arial"/>
          <w:sz w:val="22"/>
          <w:szCs w:val="22"/>
        </w:rPr>
      </w:pPr>
      <w:r w:rsidRPr="00675E76">
        <w:rPr>
          <w:rFonts w:ascii="Arial" w:hAnsi="Arial" w:cs="Arial"/>
          <w:b/>
          <w:sz w:val="22"/>
          <w:szCs w:val="22"/>
        </w:rPr>
        <w:t>I.4.</w:t>
      </w:r>
      <w:r w:rsidRPr="00675E76">
        <w:rPr>
          <w:rFonts w:ascii="Arial" w:hAnsi="Arial" w:cs="Arial"/>
          <w:b/>
          <w:sz w:val="22"/>
          <w:szCs w:val="22"/>
        </w:rPr>
        <w:tab/>
      </w:r>
      <w:r w:rsidRPr="00675E76">
        <w:rPr>
          <w:rFonts w:ascii="Arial" w:hAnsi="Arial" w:cs="Arial"/>
          <w:sz w:val="22"/>
          <w:szCs w:val="22"/>
        </w:rPr>
        <w:t xml:space="preserve">Para el cumplimiento de sus funciones y la realización de sus actividades, requiere de la adquisición de _____________________ </w:t>
      </w:r>
      <w:r w:rsidRPr="00675E76">
        <w:rPr>
          <w:rFonts w:ascii="Arial" w:hAnsi="Arial" w:cs="Arial"/>
          <w:b/>
          <w:i/>
          <w:sz w:val="22"/>
          <w:szCs w:val="22"/>
          <w:u w:val="single"/>
        </w:rPr>
        <w:t>(describir en términos generales el servicio objeto de la contratación)</w:t>
      </w:r>
      <w:r w:rsidRPr="00675E76">
        <w:rPr>
          <w:rFonts w:ascii="Arial" w:hAnsi="Arial" w:cs="Arial"/>
          <w:sz w:val="22"/>
          <w:szCs w:val="22"/>
        </w:rPr>
        <w:t>.</w:t>
      </w:r>
    </w:p>
    <w:p w:rsidR="007353BA" w:rsidRPr="00675E76" w:rsidRDefault="007353BA" w:rsidP="007353BA">
      <w:pPr>
        <w:jc w:val="both"/>
        <w:rPr>
          <w:rFonts w:ascii="Arial" w:hAnsi="Arial" w:cs="Arial"/>
          <w:sz w:val="22"/>
          <w:szCs w:val="22"/>
        </w:rPr>
      </w:pPr>
    </w:p>
    <w:p w:rsidR="007353BA" w:rsidRPr="00675E76" w:rsidRDefault="007353BA" w:rsidP="007353BA">
      <w:pPr>
        <w:ind w:left="567" w:hanging="540"/>
        <w:jc w:val="both"/>
        <w:rPr>
          <w:rFonts w:ascii="Arial" w:hAnsi="Arial" w:cs="Arial"/>
          <w:sz w:val="22"/>
          <w:szCs w:val="22"/>
        </w:rPr>
      </w:pPr>
      <w:r w:rsidRPr="00675E76">
        <w:rPr>
          <w:rFonts w:ascii="Arial" w:hAnsi="Arial" w:cs="Arial"/>
          <w:b/>
          <w:sz w:val="22"/>
          <w:szCs w:val="22"/>
        </w:rPr>
        <w:t>I.5.</w:t>
      </w:r>
      <w:r w:rsidRPr="00675E76">
        <w:rPr>
          <w:rFonts w:ascii="Arial" w:hAnsi="Arial" w:cs="Arial"/>
          <w:b/>
          <w:sz w:val="22"/>
          <w:szCs w:val="22"/>
        </w:rPr>
        <w:tab/>
      </w:r>
      <w:r w:rsidRPr="00675E76">
        <w:rPr>
          <w:rFonts w:ascii="Arial" w:hAnsi="Arial" w:cs="Arial"/>
          <w:sz w:val="22"/>
          <w:szCs w:val="22"/>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675E76">
        <w:rPr>
          <w:rFonts w:ascii="Arial" w:hAnsi="Arial" w:cs="Arial"/>
          <w:b/>
          <w:sz w:val="22"/>
          <w:szCs w:val="22"/>
        </w:rPr>
        <w:t>Anexo ___ (___)</w:t>
      </w:r>
      <w:r w:rsidRPr="00675E76">
        <w:rPr>
          <w:rFonts w:ascii="Arial" w:hAnsi="Arial" w:cs="Arial"/>
          <w:sz w:val="22"/>
          <w:szCs w:val="22"/>
        </w:rPr>
        <w:t>.</w:t>
      </w:r>
    </w:p>
    <w:p w:rsidR="007353BA" w:rsidRPr="00675E76" w:rsidRDefault="007353BA" w:rsidP="007353BA">
      <w:pPr>
        <w:jc w:val="both"/>
        <w:rPr>
          <w:rFonts w:ascii="Arial" w:hAnsi="Arial" w:cs="Arial"/>
          <w:b/>
          <w:sz w:val="22"/>
          <w:szCs w:val="22"/>
        </w:rPr>
      </w:pPr>
    </w:p>
    <w:p w:rsidR="007353BA" w:rsidRPr="00675E76" w:rsidRDefault="007353BA" w:rsidP="007353BA">
      <w:pPr>
        <w:ind w:left="851" w:hanging="824"/>
        <w:jc w:val="both"/>
        <w:rPr>
          <w:rFonts w:ascii="Arial" w:hAnsi="Arial" w:cs="Arial"/>
          <w:b/>
          <w:bCs/>
          <w:i/>
          <w:sz w:val="22"/>
          <w:szCs w:val="22"/>
          <w:u w:val="single"/>
        </w:rPr>
      </w:pPr>
      <w:r w:rsidRPr="00675E76">
        <w:rPr>
          <w:rFonts w:ascii="Arial" w:hAnsi="Arial" w:cs="Arial"/>
          <w:b/>
          <w:bCs/>
          <w:i/>
          <w:sz w:val="22"/>
          <w:szCs w:val="22"/>
        </w:rPr>
        <w:t xml:space="preserve">NOTA: </w:t>
      </w:r>
      <w:r w:rsidRPr="00675E76">
        <w:rPr>
          <w:rFonts w:ascii="Arial" w:hAnsi="Arial" w:cs="Arial"/>
          <w:b/>
          <w:bCs/>
          <w:i/>
          <w:sz w:val="22"/>
          <w:szCs w:val="22"/>
          <w:u w:val="single"/>
        </w:rPr>
        <w:t>(Se deberá insertar el texto siguiente, en tratándose de aquellos contratos que sean suscritos en un ejercicio presupuestario anterior al del inicio de su vigencia, de conformidad con lo dispuesto en el artículo 25, segundo párrafo de la LAASSP):</w:t>
      </w:r>
    </w:p>
    <w:p w:rsidR="007353BA" w:rsidRPr="00675E76" w:rsidRDefault="007353BA" w:rsidP="007353BA">
      <w:pPr>
        <w:ind w:left="851" w:hanging="824"/>
        <w:jc w:val="both"/>
        <w:rPr>
          <w:rFonts w:ascii="Arial" w:hAnsi="Arial" w:cs="Arial"/>
          <w:b/>
          <w:bCs/>
          <w:i/>
          <w:sz w:val="22"/>
          <w:szCs w:val="22"/>
          <w:u w:val="single"/>
        </w:rPr>
      </w:pPr>
    </w:p>
    <w:p w:rsidR="007353BA" w:rsidRPr="00675E76" w:rsidRDefault="007353BA" w:rsidP="007353BA">
      <w:pPr>
        <w:ind w:left="567"/>
        <w:jc w:val="both"/>
        <w:rPr>
          <w:rFonts w:ascii="Arial" w:hAnsi="Arial" w:cs="Arial"/>
          <w:bCs/>
          <w:sz w:val="22"/>
          <w:szCs w:val="22"/>
        </w:rPr>
      </w:pPr>
      <w:r w:rsidRPr="00675E76">
        <w:rPr>
          <w:rFonts w:ascii="Arial" w:hAnsi="Arial" w:cs="Arial"/>
          <w:bCs/>
          <w:sz w:val="22"/>
          <w:szCs w:val="22"/>
        </w:rPr>
        <w:t xml:space="preserve">Los recursos presupuestarios a ejercer con motivo del presente instrumento jurídico, quedan sujetos para fines de ejecución y pago, a la disponibilidad presupuestaria con que cuente </w:t>
      </w:r>
      <w:r w:rsidRPr="00675E76">
        <w:rPr>
          <w:rFonts w:ascii="Arial" w:hAnsi="Arial" w:cs="Arial"/>
          <w:b/>
          <w:sz w:val="22"/>
          <w:szCs w:val="22"/>
        </w:rPr>
        <w:t>“EL INSTITUTO”</w:t>
      </w:r>
      <w:r w:rsidRPr="00675E76">
        <w:rPr>
          <w:rFonts w:ascii="Arial" w:hAnsi="Arial" w:cs="Arial"/>
          <w:bCs/>
          <w:sz w:val="22"/>
          <w:szCs w:val="22"/>
        </w:rPr>
        <w:t>, conforme al Presupuesto de Egresos de la Federación que apruebe la H. Cámara de Diputados del Congreso de la Unión, sin responsabilidad alguna para</w:t>
      </w:r>
      <w:r w:rsidRPr="00675E76">
        <w:rPr>
          <w:rFonts w:ascii="Arial" w:hAnsi="Arial" w:cs="Arial"/>
          <w:b/>
          <w:bCs/>
          <w:sz w:val="22"/>
          <w:szCs w:val="22"/>
        </w:rPr>
        <w:t xml:space="preserve"> </w:t>
      </w:r>
      <w:r w:rsidRPr="00675E76">
        <w:rPr>
          <w:rFonts w:ascii="Arial" w:hAnsi="Arial" w:cs="Arial"/>
          <w:b/>
          <w:sz w:val="22"/>
          <w:szCs w:val="22"/>
        </w:rPr>
        <w:t>“EL INSTITUTO”</w:t>
      </w:r>
      <w:r w:rsidRPr="00675E76">
        <w:rPr>
          <w:rFonts w:ascii="Arial" w:hAnsi="Arial" w:cs="Arial"/>
          <w:bCs/>
          <w:sz w:val="22"/>
          <w:szCs w:val="22"/>
        </w:rPr>
        <w:t>.</w:t>
      </w:r>
    </w:p>
    <w:p w:rsidR="007353BA" w:rsidRPr="00675E76" w:rsidRDefault="007353BA" w:rsidP="007353BA">
      <w:pPr>
        <w:jc w:val="both"/>
        <w:rPr>
          <w:rFonts w:ascii="Arial" w:hAnsi="Arial" w:cs="Arial"/>
          <w:b/>
          <w:sz w:val="22"/>
          <w:szCs w:val="22"/>
        </w:rPr>
      </w:pPr>
    </w:p>
    <w:p w:rsidR="007353BA" w:rsidRPr="00675E76" w:rsidRDefault="007353BA" w:rsidP="007353BA">
      <w:pPr>
        <w:ind w:left="851" w:hanging="851"/>
        <w:jc w:val="both"/>
        <w:rPr>
          <w:rFonts w:ascii="Arial" w:hAnsi="Arial" w:cs="Arial"/>
          <w:b/>
          <w:bCs/>
          <w:i/>
          <w:sz w:val="22"/>
          <w:szCs w:val="22"/>
          <w:u w:val="single"/>
        </w:rPr>
      </w:pPr>
      <w:r w:rsidRPr="00675E76">
        <w:rPr>
          <w:rFonts w:ascii="Arial" w:hAnsi="Arial" w:cs="Arial"/>
          <w:b/>
          <w:bCs/>
          <w:i/>
          <w:sz w:val="22"/>
          <w:szCs w:val="22"/>
        </w:rPr>
        <w:t xml:space="preserve">NOTA: </w:t>
      </w:r>
      <w:r w:rsidRPr="00675E76">
        <w:rPr>
          <w:rFonts w:ascii="Arial" w:hAnsi="Arial" w:cs="Arial"/>
          <w:b/>
          <w:bCs/>
          <w:i/>
          <w:sz w:val="22"/>
          <w:szCs w:val="22"/>
          <w:u w:val="single"/>
        </w:rPr>
        <w:t>(En tratándose de aquellos contratos que rebasen las asignaciones del ejercicio presupuestario correspondiente, de conformidad con lo dispuesto en el artículo 277 F, de la Ley del Seguro Social, se deberá insertar el texto siguiente):</w:t>
      </w:r>
    </w:p>
    <w:p w:rsidR="007353BA" w:rsidRPr="00675E76" w:rsidRDefault="007353BA" w:rsidP="007353BA">
      <w:pPr>
        <w:ind w:left="851" w:hanging="851"/>
        <w:jc w:val="both"/>
        <w:rPr>
          <w:rFonts w:ascii="Arial" w:hAnsi="Arial" w:cs="Arial"/>
          <w:b/>
          <w:bCs/>
          <w:i/>
          <w:sz w:val="22"/>
          <w:szCs w:val="22"/>
          <w:u w:val="single"/>
        </w:rPr>
      </w:pPr>
    </w:p>
    <w:p w:rsidR="007353BA" w:rsidRPr="00675E76" w:rsidRDefault="007353BA" w:rsidP="007353BA">
      <w:pPr>
        <w:ind w:left="851" w:hanging="824"/>
        <w:jc w:val="both"/>
        <w:rPr>
          <w:rFonts w:ascii="Arial" w:hAnsi="Arial" w:cs="Arial"/>
          <w:b/>
          <w:bCs/>
          <w:i/>
          <w:sz w:val="22"/>
          <w:szCs w:val="22"/>
        </w:rPr>
      </w:pPr>
      <w:r w:rsidRPr="00675E76">
        <w:rPr>
          <w:rFonts w:ascii="Arial" w:hAnsi="Arial" w:cs="Arial"/>
          <w:b/>
          <w:bCs/>
          <w:i/>
          <w:sz w:val="22"/>
          <w:szCs w:val="22"/>
        </w:rPr>
        <w:t>NOTA: (En este supuesto, se deberán desglosar los importes a ejercer en cada ejercicio).</w:t>
      </w:r>
    </w:p>
    <w:p w:rsidR="007353BA" w:rsidRPr="00675E76" w:rsidRDefault="007353BA" w:rsidP="007353BA">
      <w:pPr>
        <w:jc w:val="both"/>
        <w:rPr>
          <w:rFonts w:ascii="Arial" w:hAnsi="Arial" w:cs="Arial"/>
          <w:b/>
          <w:bCs/>
          <w:i/>
          <w:sz w:val="22"/>
          <w:szCs w:val="22"/>
          <w:u w:val="single"/>
        </w:rPr>
      </w:pPr>
    </w:p>
    <w:p w:rsidR="007353BA" w:rsidRPr="00675E76" w:rsidRDefault="007353BA" w:rsidP="007353BA">
      <w:pPr>
        <w:ind w:left="567"/>
        <w:jc w:val="both"/>
        <w:rPr>
          <w:rFonts w:ascii="Arial" w:hAnsi="Arial" w:cs="Arial"/>
          <w:bCs/>
          <w:i/>
          <w:sz w:val="22"/>
          <w:szCs w:val="22"/>
        </w:rPr>
      </w:pPr>
      <w:r w:rsidRPr="00675E76">
        <w:rPr>
          <w:rFonts w:ascii="Arial" w:hAnsi="Arial" w:cs="Arial"/>
          <w:bCs/>
          <w:sz w:val="22"/>
          <w:szCs w:val="22"/>
        </w:rPr>
        <w:t xml:space="preserve">Los compromisos excedentes no cubiertos durante el presente ejercicio, quedan sujetos para fines de ejecución y pago, a la disponibilidad presupuestaria con que cuente </w:t>
      </w:r>
      <w:r w:rsidRPr="00675E76">
        <w:rPr>
          <w:rFonts w:ascii="Arial" w:hAnsi="Arial" w:cs="Arial"/>
          <w:b/>
          <w:sz w:val="22"/>
          <w:szCs w:val="22"/>
        </w:rPr>
        <w:t>“EL INSTITUTO”</w:t>
      </w:r>
      <w:r w:rsidRPr="00675E76">
        <w:rPr>
          <w:rFonts w:ascii="Arial" w:hAnsi="Arial" w:cs="Arial"/>
          <w:bCs/>
          <w:sz w:val="22"/>
          <w:szCs w:val="22"/>
        </w:rPr>
        <w:t xml:space="preserve">, conforme al Presupuesto de Egresos de la Federación que apruebe la H. Cámara de Diputados </w:t>
      </w:r>
      <w:r w:rsidRPr="00675E76">
        <w:rPr>
          <w:rFonts w:ascii="Arial" w:hAnsi="Arial" w:cs="Arial"/>
          <w:bCs/>
          <w:sz w:val="22"/>
          <w:szCs w:val="22"/>
        </w:rPr>
        <w:lastRenderedPageBreak/>
        <w:t xml:space="preserve">del Congreso de la Unión, sin responsabilidad alguna para </w:t>
      </w:r>
      <w:r w:rsidRPr="00675E76">
        <w:rPr>
          <w:rFonts w:ascii="Arial" w:hAnsi="Arial" w:cs="Arial"/>
          <w:b/>
          <w:sz w:val="22"/>
          <w:szCs w:val="22"/>
        </w:rPr>
        <w:t>“EL INSTITUTO”</w:t>
      </w:r>
      <w:r w:rsidRPr="00675E76">
        <w:rPr>
          <w:rFonts w:ascii="Arial" w:hAnsi="Arial" w:cs="Arial"/>
          <w:bCs/>
          <w:i/>
          <w:sz w:val="22"/>
          <w:szCs w:val="22"/>
        </w:rPr>
        <w:t>.</w:t>
      </w:r>
    </w:p>
    <w:p w:rsidR="007353BA" w:rsidRPr="00675E76" w:rsidRDefault="007353BA" w:rsidP="007353BA">
      <w:pPr>
        <w:jc w:val="both"/>
        <w:rPr>
          <w:rFonts w:ascii="Arial" w:hAnsi="Arial" w:cs="Arial"/>
          <w:b/>
          <w:sz w:val="22"/>
          <w:szCs w:val="22"/>
        </w:rPr>
      </w:pPr>
    </w:p>
    <w:p w:rsidR="007353BA" w:rsidRPr="00675E76" w:rsidRDefault="007353BA" w:rsidP="007353BA">
      <w:pPr>
        <w:ind w:left="567" w:hanging="567"/>
        <w:jc w:val="both"/>
        <w:rPr>
          <w:rFonts w:ascii="Arial" w:hAnsi="Arial" w:cs="Arial"/>
          <w:bCs/>
          <w:sz w:val="22"/>
          <w:szCs w:val="22"/>
        </w:rPr>
      </w:pPr>
      <w:r w:rsidRPr="00675E76">
        <w:rPr>
          <w:rFonts w:ascii="Arial" w:hAnsi="Arial" w:cs="Arial"/>
          <w:b/>
          <w:sz w:val="22"/>
          <w:szCs w:val="22"/>
        </w:rPr>
        <w:t>I.6.</w:t>
      </w:r>
      <w:r w:rsidRPr="00675E76">
        <w:rPr>
          <w:rFonts w:ascii="Arial" w:hAnsi="Arial" w:cs="Arial"/>
          <w:b/>
          <w:sz w:val="22"/>
          <w:szCs w:val="22"/>
        </w:rPr>
        <w:tab/>
      </w:r>
      <w:r w:rsidRPr="00675E76">
        <w:rPr>
          <w:rFonts w:ascii="Arial" w:hAnsi="Arial" w:cs="Arial"/>
          <w:sz w:val="22"/>
          <w:szCs w:val="22"/>
        </w:rPr>
        <w:t xml:space="preserve">El presente contrato fue adjudicado a </w:t>
      </w:r>
      <w:r w:rsidRPr="00675E76">
        <w:rPr>
          <w:rFonts w:ascii="Arial" w:hAnsi="Arial" w:cs="Arial"/>
          <w:b/>
          <w:sz w:val="22"/>
          <w:szCs w:val="22"/>
        </w:rPr>
        <w:t xml:space="preserve">“EL PROVEEDOR” </w:t>
      </w:r>
      <w:r w:rsidRPr="00675E76">
        <w:rPr>
          <w:rFonts w:ascii="Arial" w:hAnsi="Arial" w:cs="Arial"/>
          <w:sz w:val="22"/>
          <w:szCs w:val="22"/>
        </w:rPr>
        <w:t xml:space="preserve">mediante el procedimiento de Licitación Pública Internacional _______________, con fundamento en lo dispuesto por los artículos 134, de la Constitución Política de los Estados Unidos Mexicanos y de conformidad con </w:t>
      </w:r>
      <w:r w:rsidRPr="00675E76">
        <w:rPr>
          <w:rFonts w:ascii="Arial" w:hAnsi="Arial" w:cs="Arial"/>
          <w:bCs/>
          <w:sz w:val="22"/>
          <w:szCs w:val="22"/>
        </w:rPr>
        <w:t xml:space="preserve">los artículos 25, 26 fracción I, 26 Bis, fracción III, </w:t>
      </w:r>
      <w:r w:rsidRPr="00675E76">
        <w:rPr>
          <w:rFonts w:ascii="Arial" w:hAnsi="Arial" w:cs="Arial"/>
          <w:b/>
          <w:bCs/>
          <w:sz w:val="22"/>
          <w:szCs w:val="22"/>
        </w:rPr>
        <w:t>(</w:t>
      </w:r>
      <w:r w:rsidRPr="00675E76">
        <w:rPr>
          <w:rFonts w:ascii="Arial" w:hAnsi="Arial" w:cs="Arial"/>
          <w:b/>
          <w:bCs/>
          <w:i/>
          <w:sz w:val="22"/>
          <w:szCs w:val="22"/>
          <w:u w:val="single"/>
        </w:rPr>
        <w:t>en caso de la participación de testigos sociales deberá incluirse el artículo 26 Ter</w:t>
      </w:r>
      <w:r w:rsidRPr="00675E76">
        <w:rPr>
          <w:rFonts w:ascii="Arial" w:hAnsi="Arial" w:cs="Arial"/>
          <w:b/>
          <w:bCs/>
          <w:sz w:val="22"/>
          <w:szCs w:val="22"/>
        </w:rPr>
        <w:t>)</w:t>
      </w:r>
      <w:r w:rsidRPr="00675E76">
        <w:rPr>
          <w:rFonts w:ascii="Arial" w:hAnsi="Arial" w:cs="Arial"/>
          <w:bCs/>
          <w:sz w:val="22"/>
          <w:szCs w:val="22"/>
        </w:rPr>
        <w:t xml:space="preserve">, 28, fracción I, 29, 30, 32, 33, 33 Bis, 34, 35, </w:t>
      </w:r>
      <w:r w:rsidRPr="00675E76">
        <w:rPr>
          <w:rFonts w:ascii="Arial" w:hAnsi="Arial" w:cs="Arial"/>
          <w:b/>
          <w:bCs/>
          <w:i/>
          <w:sz w:val="22"/>
          <w:szCs w:val="22"/>
          <w:u w:val="single"/>
        </w:rPr>
        <w:t>(en caso de que se adjudique por contrato abierto, se deberá incluir el artículo 47 de la Ley)</w:t>
      </w:r>
      <w:r w:rsidRPr="00675E76">
        <w:rPr>
          <w:rFonts w:ascii="Arial" w:hAnsi="Arial" w:cs="Arial"/>
          <w:bCs/>
          <w:sz w:val="22"/>
          <w:szCs w:val="22"/>
        </w:rPr>
        <w:t xml:space="preserve"> de </w:t>
      </w:r>
      <w:r w:rsidRPr="00675E76">
        <w:rPr>
          <w:rFonts w:ascii="Arial" w:hAnsi="Arial" w:cs="Arial"/>
          <w:sz w:val="22"/>
          <w:szCs w:val="22"/>
        </w:rPr>
        <w:t xml:space="preserve">la Ley de Adquisiciones, Arrendamientos y Servicios del Sector Público (LAASSP), y 39, 42, 46 y 48  de </w:t>
      </w:r>
      <w:r w:rsidRPr="00675E76">
        <w:rPr>
          <w:rFonts w:ascii="Arial" w:hAnsi="Arial" w:cs="Arial"/>
          <w:bCs/>
          <w:sz w:val="22"/>
          <w:szCs w:val="22"/>
        </w:rPr>
        <w:t>su Reglamento.</w:t>
      </w:r>
    </w:p>
    <w:p w:rsidR="007353BA" w:rsidRPr="00675E76" w:rsidRDefault="007353BA" w:rsidP="007353BA">
      <w:pPr>
        <w:ind w:left="567" w:hanging="567"/>
        <w:jc w:val="both"/>
        <w:rPr>
          <w:rFonts w:ascii="Arial" w:hAnsi="Arial" w:cs="Arial"/>
          <w:sz w:val="22"/>
          <w:szCs w:val="22"/>
        </w:rPr>
      </w:pPr>
    </w:p>
    <w:p w:rsidR="007353BA" w:rsidRPr="00675E76" w:rsidRDefault="007353BA" w:rsidP="007353BA">
      <w:pPr>
        <w:ind w:left="567" w:hanging="567"/>
        <w:jc w:val="both"/>
        <w:rPr>
          <w:rFonts w:ascii="Arial" w:hAnsi="Arial" w:cs="Arial"/>
          <w:sz w:val="22"/>
          <w:szCs w:val="22"/>
        </w:rPr>
      </w:pPr>
      <w:r w:rsidRPr="00675E76">
        <w:rPr>
          <w:rFonts w:ascii="Arial" w:hAnsi="Arial" w:cs="Arial"/>
          <w:b/>
          <w:sz w:val="22"/>
          <w:szCs w:val="22"/>
        </w:rPr>
        <w:t>I.7.</w:t>
      </w:r>
      <w:r w:rsidRPr="00675E76">
        <w:rPr>
          <w:rFonts w:ascii="Arial" w:hAnsi="Arial" w:cs="Arial"/>
          <w:b/>
          <w:sz w:val="22"/>
          <w:szCs w:val="22"/>
        </w:rPr>
        <w:tab/>
      </w:r>
      <w:r w:rsidRPr="00675E76">
        <w:rPr>
          <w:rFonts w:ascii="Arial" w:hAnsi="Arial" w:cs="Arial"/>
          <w:sz w:val="22"/>
          <w:szCs w:val="22"/>
        </w:rPr>
        <w:t xml:space="preserve">Con fecha __ de _____ de ____, la _____________ </w:t>
      </w:r>
      <w:r w:rsidRPr="00675E76">
        <w:rPr>
          <w:rFonts w:ascii="Arial" w:hAnsi="Arial" w:cs="Arial"/>
          <w:b/>
          <w:i/>
          <w:sz w:val="22"/>
          <w:szCs w:val="22"/>
          <w:u w:val="single"/>
        </w:rPr>
        <w:t xml:space="preserve">(indicar la denominación de la </w:t>
      </w:r>
      <w:r w:rsidRPr="00675E76">
        <w:rPr>
          <w:rFonts w:ascii="Arial" w:hAnsi="Arial" w:cs="Arial"/>
          <w:sz w:val="22"/>
          <w:szCs w:val="22"/>
        </w:rPr>
        <w:t>unidad</w:t>
      </w:r>
      <w:r w:rsidRPr="00675E76">
        <w:rPr>
          <w:rFonts w:ascii="Arial" w:hAnsi="Arial" w:cs="Arial"/>
          <w:b/>
          <w:i/>
          <w:sz w:val="22"/>
          <w:szCs w:val="22"/>
          <w:u w:val="single"/>
        </w:rPr>
        <w:t xml:space="preserve"> administrativa contratante)</w:t>
      </w:r>
      <w:r w:rsidRPr="00675E76">
        <w:rPr>
          <w:rFonts w:ascii="Arial" w:hAnsi="Arial" w:cs="Arial"/>
          <w:sz w:val="22"/>
          <w:szCs w:val="22"/>
        </w:rPr>
        <w:t xml:space="preserve">, emitió el__________ </w:t>
      </w:r>
      <w:r w:rsidRPr="00675E76">
        <w:rPr>
          <w:rFonts w:ascii="Arial" w:hAnsi="Arial" w:cs="Arial"/>
          <w:b/>
          <w:i/>
          <w:sz w:val="22"/>
          <w:szCs w:val="22"/>
          <w:u w:val="single"/>
        </w:rPr>
        <w:t>(anotar el documento o acto en el que consta la adjudicación y su fecha de emisión)</w:t>
      </w:r>
      <w:r w:rsidRPr="00675E76">
        <w:rPr>
          <w:rFonts w:ascii="Arial" w:hAnsi="Arial" w:cs="Arial"/>
          <w:sz w:val="22"/>
          <w:szCs w:val="22"/>
        </w:rPr>
        <w:t xml:space="preserve"> del procedimiento de contratación mencionado en la Declaración que antecede.</w:t>
      </w:r>
    </w:p>
    <w:p w:rsidR="007353BA" w:rsidRPr="00675E76" w:rsidRDefault="007353BA" w:rsidP="007353BA">
      <w:pPr>
        <w:ind w:left="360" w:hanging="360"/>
        <w:jc w:val="both"/>
        <w:rPr>
          <w:rFonts w:ascii="Arial" w:hAnsi="Arial" w:cs="Arial"/>
          <w:b/>
          <w:sz w:val="22"/>
          <w:szCs w:val="22"/>
        </w:rPr>
      </w:pPr>
    </w:p>
    <w:p w:rsidR="007353BA" w:rsidRPr="00675E76" w:rsidRDefault="007353BA" w:rsidP="007353BA">
      <w:pPr>
        <w:ind w:left="567" w:hanging="567"/>
        <w:jc w:val="both"/>
        <w:rPr>
          <w:rFonts w:ascii="Arial" w:hAnsi="Arial" w:cs="Arial"/>
          <w:sz w:val="22"/>
          <w:szCs w:val="22"/>
        </w:rPr>
      </w:pPr>
      <w:r w:rsidRPr="00675E76">
        <w:rPr>
          <w:rFonts w:ascii="Arial" w:hAnsi="Arial" w:cs="Arial"/>
          <w:sz w:val="22"/>
          <w:szCs w:val="22"/>
        </w:rPr>
        <w:t xml:space="preserve">I.8 </w:t>
      </w:r>
      <w:r w:rsidRPr="00675E76">
        <w:rPr>
          <w:rFonts w:ascii="Arial" w:hAnsi="Arial" w:cs="Arial"/>
          <w:sz w:val="22"/>
          <w:szCs w:val="22"/>
        </w:rPr>
        <w:tab/>
        <w:t xml:space="preserve">Conforme a lo previsto en los artículos 57 de la Ley de Adquisiciones, Arrendamientos y Servicios del Sector Público y  107 de su Reglamento, “EL PROVEEDOR” en caso de </w:t>
      </w:r>
      <w:r w:rsidR="00FE325C" w:rsidRPr="00675E76">
        <w:rPr>
          <w:rFonts w:ascii="Arial" w:hAnsi="Arial" w:cs="Arial"/>
          <w:sz w:val="22"/>
          <w:szCs w:val="22"/>
        </w:rPr>
        <w:t>auditorías</w:t>
      </w:r>
      <w:r w:rsidRPr="00675E76">
        <w:rPr>
          <w:rFonts w:ascii="Arial" w:hAnsi="Arial" w:cs="Arial"/>
          <w:sz w:val="22"/>
          <w:szCs w:val="22"/>
        </w:rPr>
        <w:t>, visitas o inspecciones que practique la Secretaría de la Función Pública y el Órgano Interno de Control en “EL INSTITUTO”, deberá proporcionar la información que en su momento se requiera, relativa al presente contrato.</w:t>
      </w:r>
    </w:p>
    <w:p w:rsidR="007353BA" w:rsidRPr="00675E76" w:rsidRDefault="007353BA" w:rsidP="007353BA">
      <w:pPr>
        <w:ind w:left="567" w:hanging="567"/>
        <w:jc w:val="both"/>
        <w:rPr>
          <w:rFonts w:ascii="Arial" w:hAnsi="Arial" w:cs="Arial"/>
          <w:sz w:val="22"/>
          <w:szCs w:val="22"/>
          <w:lang w:val="es-ES_tradnl"/>
        </w:rPr>
      </w:pPr>
    </w:p>
    <w:p w:rsidR="007353BA" w:rsidRPr="00675E76" w:rsidRDefault="007353BA" w:rsidP="007353BA">
      <w:pPr>
        <w:ind w:left="567" w:hanging="567"/>
        <w:jc w:val="both"/>
        <w:rPr>
          <w:rFonts w:ascii="Arial" w:hAnsi="Arial" w:cs="Arial"/>
          <w:sz w:val="22"/>
          <w:szCs w:val="22"/>
        </w:rPr>
      </w:pPr>
      <w:r w:rsidRPr="00675E76">
        <w:rPr>
          <w:rFonts w:ascii="Arial" w:hAnsi="Arial" w:cs="Arial"/>
          <w:sz w:val="22"/>
          <w:szCs w:val="22"/>
        </w:rPr>
        <w:t>I.9.</w:t>
      </w:r>
      <w:r w:rsidRPr="00675E76">
        <w:rPr>
          <w:rFonts w:ascii="Arial" w:hAnsi="Arial" w:cs="Arial"/>
          <w:sz w:val="22"/>
          <w:szCs w:val="22"/>
        </w:rPr>
        <w:tab/>
        <w:t>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w:t>
      </w:r>
    </w:p>
    <w:p w:rsidR="007353BA" w:rsidRPr="00675E76" w:rsidRDefault="007353BA" w:rsidP="007353BA">
      <w:pPr>
        <w:jc w:val="both"/>
        <w:rPr>
          <w:rFonts w:ascii="Arial" w:hAnsi="Arial" w:cs="Arial"/>
          <w:sz w:val="22"/>
          <w:szCs w:val="22"/>
        </w:rPr>
      </w:pPr>
    </w:p>
    <w:p w:rsidR="007353BA" w:rsidRPr="00675E76" w:rsidRDefault="007353BA" w:rsidP="007353BA">
      <w:pPr>
        <w:ind w:left="567" w:hanging="567"/>
        <w:jc w:val="both"/>
        <w:rPr>
          <w:rFonts w:ascii="Arial" w:hAnsi="Arial" w:cs="Arial"/>
          <w:sz w:val="22"/>
          <w:szCs w:val="22"/>
        </w:rPr>
      </w:pPr>
      <w:r w:rsidRPr="00675E76">
        <w:rPr>
          <w:rFonts w:ascii="Arial" w:hAnsi="Arial" w:cs="Arial"/>
          <w:b/>
          <w:sz w:val="22"/>
          <w:szCs w:val="22"/>
          <w:lang w:val="es-ES_tradnl"/>
        </w:rPr>
        <w:t>I.10.</w:t>
      </w:r>
      <w:r w:rsidRPr="00675E76">
        <w:rPr>
          <w:rFonts w:ascii="Arial" w:hAnsi="Arial" w:cs="Arial"/>
          <w:b/>
          <w:sz w:val="22"/>
          <w:szCs w:val="22"/>
          <w:lang w:val="es-ES_tradnl"/>
        </w:rPr>
        <w:tab/>
      </w:r>
      <w:r w:rsidRPr="00675E76">
        <w:rPr>
          <w:rFonts w:ascii="Arial" w:hAnsi="Arial" w:cs="Arial"/>
          <w:sz w:val="22"/>
          <w:szCs w:val="22"/>
        </w:rPr>
        <w:t xml:space="preserve">Señala como domicilio para todos los efectos de este acto jurídico el ubicado en ______________ </w:t>
      </w:r>
      <w:r w:rsidRPr="00675E76">
        <w:rPr>
          <w:rFonts w:ascii="Arial" w:hAnsi="Arial" w:cs="Arial"/>
          <w:b/>
          <w:i/>
          <w:sz w:val="22"/>
          <w:szCs w:val="22"/>
          <w:u w:val="single"/>
        </w:rPr>
        <w:t>(indicar el domicilio de la unidad administrativa contratante, señalando calle, número, colonia, código postal y ciudad)</w:t>
      </w:r>
      <w:r w:rsidRPr="00675E76">
        <w:rPr>
          <w:rFonts w:ascii="Arial" w:hAnsi="Arial" w:cs="Arial"/>
          <w:sz w:val="22"/>
          <w:szCs w:val="22"/>
        </w:rPr>
        <w:t>.</w:t>
      </w:r>
    </w:p>
    <w:p w:rsidR="007353BA" w:rsidRPr="00675E76" w:rsidRDefault="007353BA" w:rsidP="007353BA">
      <w:pPr>
        <w:jc w:val="both"/>
        <w:rPr>
          <w:rFonts w:ascii="Arial" w:hAnsi="Arial" w:cs="Arial"/>
          <w:b/>
          <w:sz w:val="22"/>
          <w:szCs w:val="22"/>
        </w:rPr>
      </w:pPr>
    </w:p>
    <w:p w:rsidR="007353BA" w:rsidRPr="00675E76" w:rsidRDefault="007353BA" w:rsidP="007353BA">
      <w:pPr>
        <w:jc w:val="both"/>
        <w:rPr>
          <w:rFonts w:ascii="Arial" w:hAnsi="Arial" w:cs="Arial"/>
          <w:b/>
          <w:sz w:val="22"/>
          <w:szCs w:val="22"/>
        </w:rPr>
      </w:pPr>
    </w:p>
    <w:p w:rsidR="007353BA" w:rsidRPr="00675E76" w:rsidRDefault="007353BA" w:rsidP="007353BA">
      <w:pPr>
        <w:pStyle w:val="Textoindependiente23"/>
        <w:widowControl/>
        <w:rPr>
          <w:rFonts w:cs="Arial"/>
          <w:sz w:val="22"/>
          <w:szCs w:val="22"/>
        </w:rPr>
      </w:pPr>
      <w:r w:rsidRPr="00675E76">
        <w:rPr>
          <w:rFonts w:cs="Arial"/>
          <w:b/>
          <w:sz w:val="22"/>
          <w:szCs w:val="22"/>
        </w:rPr>
        <w:t>II.</w:t>
      </w:r>
      <w:r w:rsidRPr="00675E76">
        <w:rPr>
          <w:rFonts w:cs="Arial"/>
          <w:b/>
          <w:sz w:val="22"/>
          <w:szCs w:val="22"/>
        </w:rPr>
        <w:tab/>
        <w:t>“EL PROVEEDOR” declara que:</w:t>
      </w:r>
      <w:r w:rsidRPr="00675E76">
        <w:rPr>
          <w:rFonts w:cs="Arial"/>
          <w:sz w:val="22"/>
          <w:szCs w:val="22"/>
        </w:rPr>
        <w:t xml:space="preserve"> </w:t>
      </w:r>
    </w:p>
    <w:p w:rsidR="007353BA" w:rsidRPr="00675E76" w:rsidRDefault="007353BA" w:rsidP="007353BA">
      <w:pPr>
        <w:rPr>
          <w:rFonts w:ascii="Arial" w:hAnsi="Arial" w:cs="Arial"/>
          <w:sz w:val="22"/>
          <w:szCs w:val="22"/>
        </w:rPr>
      </w:pPr>
    </w:p>
    <w:p w:rsidR="007353BA" w:rsidRPr="00675E76" w:rsidRDefault="007353BA" w:rsidP="007353BA">
      <w:pPr>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(Si “EL PROVEEDOR” fuese una persona  moral, se empleará el texto siguiente:)</w:t>
      </w:r>
    </w:p>
    <w:p w:rsidR="007353BA" w:rsidRPr="00675E76" w:rsidRDefault="007353BA" w:rsidP="007353BA">
      <w:pPr>
        <w:rPr>
          <w:rFonts w:ascii="Arial" w:hAnsi="Arial" w:cs="Arial"/>
          <w:sz w:val="22"/>
          <w:szCs w:val="22"/>
        </w:rPr>
      </w:pPr>
    </w:p>
    <w:p w:rsidR="007353BA" w:rsidRPr="00675E76" w:rsidRDefault="007353BA" w:rsidP="007353BA">
      <w:pPr>
        <w:ind w:left="567" w:hanging="567"/>
        <w:jc w:val="both"/>
        <w:rPr>
          <w:rFonts w:ascii="Arial" w:hAnsi="Arial" w:cs="Arial"/>
          <w:sz w:val="22"/>
          <w:szCs w:val="22"/>
        </w:rPr>
      </w:pPr>
      <w:r w:rsidRPr="00675E76">
        <w:rPr>
          <w:rFonts w:ascii="Arial" w:hAnsi="Arial" w:cs="Arial"/>
          <w:b/>
          <w:sz w:val="22"/>
          <w:szCs w:val="22"/>
        </w:rPr>
        <w:t>II.1.</w:t>
      </w:r>
      <w:r w:rsidRPr="00675E76">
        <w:rPr>
          <w:rFonts w:ascii="Arial" w:hAnsi="Arial" w:cs="Arial"/>
          <w:sz w:val="22"/>
          <w:szCs w:val="22"/>
        </w:rPr>
        <w:tab/>
        <w:t xml:space="preserve">Es una persona moral constituida de conformidad con las leyes de los Estados Unidos Mexicanos, según consta en la Escritura Pública </w:t>
      </w:r>
      <w:r w:rsidRPr="00675E76">
        <w:rPr>
          <w:rFonts w:ascii="Arial" w:hAnsi="Arial" w:cs="Arial"/>
          <w:b/>
          <w:i/>
          <w:sz w:val="22"/>
          <w:szCs w:val="22"/>
          <w:u w:val="single"/>
        </w:rPr>
        <w:t>(Póliza)</w:t>
      </w:r>
      <w:r w:rsidRPr="00675E76">
        <w:rPr>
          <w:rFonts w:ascii="Arial" w:hAnsi="Arial" w:cs="Arial"/>
          <w:sz w:val="22"/>
          <w:szCs w:val="22"/>
        </w:rPr>
        <w:t xml:space="preserve"> número _____, del __ de ______ de ____, otorgada ante la fe del Licenciado ____________, Notario </w:t>
      </w:r>
      <w:r w:rsidRPr="00675E76">
        <w:rPr>
          <w:rFonts w:ascii="Arial" w:hAnsi="Arial" w:cs="Arial"/>
          <w:b/>
          <w:i/>
          <w:sz w:val="22"/>
          <w:szCs w:val="22"/>
          <w:u w:val="single"/>
        </w:rPr>
        <w:t>(Corredor)</w:t>
      </w:r>
      <w:r w:rsidRPr="00675E76">
        <w:rPr>
          <w:rFonts w:ascii="Arial" w:hAnsi="Arial" w:cs="Arial"/>
          <w:b/>
          <w:i/>
          <w:sz w:val="22"/>
          <w:szCs w:val="22"/>
        </w:rPr>
        <w:t xml:space="preserve"> </w:t>
      </w:r>
      <w:r w:rsidRPr="00675E76">
        <w:rPr>
          <w:rFonts w:ascii="Arial" w:hAnsi="Arial" w:cs="Arial"/>
          <w:sz w:val="22"/>
          <w:szCs w:val="22"/>
        </w:rPr>
        <w:t xml:space="preserve">Público _____  número _____ de la ciudad de _______, inscrita en el Registro Público de la Propiedad y el Comercio, bajo el folio mercantil número _____, de fecha ______.” </w:t>
      </w:r>
    </w:p>
    <w:p w:rsidR="007353BA" w:rsidRPr="00675E76" w:rsidRDefault="007353BA" w:rsidP="007353BA">
      <w:pPr>
        <w:rPr>
          <w:rFonts w:ascii="Arial" w:hAnsi="Arial" w:cs="Arial"/>
          <w:sz w:val="22"/>
          <w:szCs w:val="22"/>
        </w:rPr>
      </w:pPr>
    </w:p>
    <w:p w:rsidR="007353BA" w:rsidRPr="00675E76" w:rsidRDefault="007353BA" w:rsidP="007353BA">
      <w:pPr>
        <w:ind w:left="567" w:hanging="567"/>
        <w:jc w:val="both"/>
        <w:rPr>
          <w:rFonts w:ascii="Arial" w:hAnsi="Arial" w:cs="Arial"/>
          <w:sz w:val="22"/>
          <w:szCs w:val="22"/>
        </w:rPr>
      </w:pPr>
      <w:r w:rsidRPr="00675E76">
        <w:rPr>
          <w:rFonts w:ascii="Arial" w:hAnsi="Arial" w:cs="Arial"/>
          <w:b/>
          <w:sz w:val="22"/>
          <w:szCs w:val="22"/>
        </w:rPr>
        <w:t>II.2.</w:t>
      </w:r>
      <w:r w:rsidRPr="00675E76">
        <w:rPr>
          <w:rFonts w:ascii="Arial" w:hAnsi="Arial" w:cs="Arial"/>
          <w:b/>
          <w:sz w:val="22"/>
          <w:szCs w:val="22"/>
        </w:rPr>
        <w:tab/>
      </w:r>
      <w:r w:rsidRPr="00675E76">
        <w:rPr>
          <w:rFonts w:ascii="Arial" w:hAnsi="Arial" w:cs="Arial"/>
          <w:sz w:val="22"/>
          <w:szCs w:val="22"/>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7353BA" w:rsidRPr="00675E76" w:rsidRDefault="007353BA" w:rsidP="007353BA">
      <w:pPr>
        <w:tabs>
          <w:tab w:val="left" w:pos="2268"/>
        </w:tabs>
        <w:ind w:left="567" w:right="-93" w:hanging="567"/>
        <w:jc w:val="both"/>
        <w:rPr>
          <w:rFonts w:ascii="Arial" w:hAnsi="Arial" w:cs="Arial"/>
          <w:sz w:val="22"/>
          <w:szCs w:val="22"/>
        </w:rPr>
      </w:pPr>
    </w:p>
    <w:p w:rsidR="007353BA" w:rsidRPr="00675E76" w:rsidRDefault="007353BA" w:rsidP="007353BA">
      <w:pPr>
        <w:ind w:left="567" w:hanging="567"/>
        <w:jc w:val="both"/>
        <w:rPr>
          <w:rFonts w:ascii="Arial" w:hAnsi="Arial" w:cs="Arial"/>
          <w:sz w:val="22"/>
          <w:szCs w:val="22"/>
        </w:rPr>
      </w:pPr>
      <w:r w:rsidRPr="00675E76">
        <w:rPr>
          <w:rFonts w:ascii="Arial" w:hAnsi="Arial" w:cs="Arial"/>
          <w:b/>
          <w:sz w:val="22"/>
          <w:szCs w:val="22"/>
        </w:rPr>
        <w:t>II.3.</w:t>
      </w:r>
      <w:r w:rsidRPr="00675E76">
        <w:rPr>
          <w:rFonts w:ascii="Arial" w:hAnsi="Arial" w:cs="Arial"/>
          <w:b/>
          <w:sz w:val="22"/>
          <w:szCs w:val="22"/>
        </w:rPr>
        <w:tab/>
      </w:r>
      <w:r w:rsidRPr="00675E76">
        <w:rPr>
          <w:rFonts w:ascii="Arial" w:hAnsi="Arial" w:cs="Arial"/>
          <w:sz w:val="22"/>
          <w:szCs w:val="22"/>
        </w:rPr>
        <w:t xml:space="preserve">De acuerdo con sus estatutos, su objeto social consiste entre otras actividades, en ___________________ </w:t>
      </w:r>
      <w:r w:rsidRPr="00675E76">
        <w:rPr>
          <w:rFonts w:ascii="Arial" w:hAnsi="Arial" w:cs="Arial"/>
          <w:b/>
          <w:sz w:val="22"/>
          <w:szCs w:val="22"/>
        </w:rPr>
        <w:t>(</w:t>
      </w:r>
      <w:r w:rsidRPr="00675E76">
        <w:rPr>
          <w:rFonts w:ascii="Arial" w:hAnsi="Arial" w:cs="Arial"/>
          <w:b/>
          <w:i/>
          <w:sz w:val="22"/>
          <w:szCs w:val="22"/>
          <w:u w:val="single"/>
        </w:rPr>
        <w:t xml:space="preserve">precisar las actividades del proveedor para la prestación del </w:t>
      </w:r>
      <w:r w:rsidRPr="00675E76">
        <w:rPr>
          <w:rFonts w:ascii="Arial" w:hAnsi="Arial" w:cs="Arial"/>
          <w:b/>
          <w:i/>
          <w:sz w:val="22"/>
          <w:szCs w:val="22"/>
          <w:u w:val="single"/>
        </w:rPr>
        <w:lastRenderedPageBreak/>
        <w:t>servicio, conforme al acta constitutiva de la sociedad mercantil</w:t>
      </w:r>
      <w:r w:rsidRPr="00675E76">
        <w:rPr>
          <w:rFonts w:ascii="Arial" w:hAnsi="Arial" w:cs="Arial"/>
          <w:b/>
          <w:sz w:val="22"/>
          <w:szCs w:val="22"/>
        </w:rPr>
        <w:t>)</w:t>
      </w:r>
      <w:r w:rsidRPr="00675E76">
        <w:rPr>
          <w:rFonts w:ascii="Arial" w:hAnsi="Arial" w:cs="Arial"/>
          <w:sz w:val="22"/>
          <w:szCs w:val="22"/>
        </w:rPr>
        <w:t>.</w:t>
      </w:r>
    </w:p>
    <w:p w:rsidR="007353BA" w:rsidRPr="00675E76" w:rsidRDefault="007353BA" w:rsidP="007353BA">
      <w:pPr>
        <w:tabs>
          <w:tab w:val="left" w:pos="2268"/>
        </w:tabs>
        <w:ind w:left="567" w:right="-93" w:hanging="567"/>
        <w:jc w:val="both"/>
        <w:rPr>
          <w:rFonts w:ascii="Arial" w:hAnsi="Arial" w:cs="Arial"/>
          <w:sz w:val="22"/>
          <w:szCs w:val="22"/>
        </w:rPr>
      </w:pPr>
    </w:p>
    <w:p w:rsidR="007353BA" w:rsidRPr="00675E76" w:rsidRDefault="007353BA" w:rsidP="007353BA">
      <w:pPr>
        <w:ind w:left="851" w:hanging="851"/>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(Si “EL PROVEEDOR” fuese una persona física, se empleará el siguiente texto, en sustitución a las Declaraciones II.1, II.2 y II.3, en la inteligencia de que se deberá ajustar la numeración)</w:t>
      </w:r>
    </w:p>
    <w:p w:rsidR="007353BA" w:rsidRPr="00675E76" w:rsidRDefault="007353BA" w:rsidP="007353BA">
      <w:pPr>
        <w:ind w:left="851" w:hanging="851"/>
        <w:rPr>
          <w:rFonts w:ascii="Arial" w:hAnsi="Arial" w:cs="Arial"/>
          <w:sz w:val="22"/>
          <w:szCs w:val="22"/>
        </w:rPr>
      </w:pPr>
    </w:p>
    <w:p w:rsidR="007353BA" w:rsidRPr="00675E76" w:rsidRDefault="007353BA" w:rsidP="007353BA">
      <w:pPr>
        <w:ind w:left="567" w:hanging="567"/>
        <w:jc w:val="both"/>
        <w:rPr>
          <w:rFonts w:ascii="Arial" w:hAnsi="Arial" w:cs="Arial"/>
          <w:sz w:val="22"/>
          <w:szCs w:val="22"/>
        </w:rPr>
      </w:pPr>
      <w:r w:rsidRPr="00675E76">
        <w:rPr>
          <w:rFonts w:ascii="Arial" w:hAnsi="Arial" w:cs="Arial"/>
          <w:sz w:val="22"/>
          <w:szCs w:val="22"/>
        </w:rPr>
        <w:t>II.4.</w:t>
      </w:r>
      <w:r w:rsidRPr="00675E76">
        <w:rPr>
          <w:rFonts w:ascii="Arial" w:hAnsi="Arial" w:cs="Arial"/>
          <w:sz w:val="22"/>
          <w:szCs w:val="22"/>
        </w:rPr>
        <w:tab/>
        <w:t>Es una persona física, con actividades empresariales dedicada a___________, con capacidad legal para obligarse en los términos del presente contrato.”</w:t>
      </w:r>
    </w:p>
    <w:p w:rsidR="007353BA" w:rsidRPr="00675E76" w:rsidRDefault="007353BA" w:rsidP="007353BA">
      <w:pPr>
        <w:tabs>
          <w:tab w:val="left" w:pos="2268"/>
        </w:tabs>
        <w:ind w:left="567" w:right="-93" w:hanging="567"/>
        <w:jc w:val="both"/>
        <w:rPr>
          <w:rFonts w:ascii="Arial" w:hAnsi="Arial" w:cs="Arial"/>
          <w:b/>
          <w:i/>
          <w:sz w:val="22"/>
          <w:szCs w:val="22"/>
          <w:u w:val="single"/>
        </w:rPr>
      </w:pPr>
    </w:p>
    <w:p w:rsidR="007353BA" w:rsidRPr="00675E76" w:rsidRDefault="007353BA" w:rsidP="007353BA">
      <w:pPr>
        <w:ind w:left="567" w:hanging="567"/>
        <w:jc w:val="both"/>
        <w:rPr>
          <w:rFonts w:ascii="Arial" w:hAnsi="Arial" w:cs="Arial"/>
          <w:sz w:val="22"/>
          <w:szCs w:val="22"/>
        </w:rPr>
      </w:pPr>
      <w:r w:rsidRPr="00675E76">
        <w:rPr>
          <w:rFonts w:ascii="Arial" w:hAnsi="Arial" w:cs="Arial"/>
          <w:sz w:val="22"/>
          <w:szCs w:val="22"/>
        </w:rPr>
        <w:t>II.5.</w:t>
      </w:r>
      <w:r w:rsidRPr="00675E76">
        <w:rPr>
          <w:rFonts w:ascii="Arial" w:hAnsi="Arial" w:cs="Arial"/>
          <w:sz w:val="22"/>
          <w:szCs w:val="22"/>
        </w:rPr>
        <w:tab/>
        <w:t>La Secretaría de Hacienda y Crédito Público le otorgó el Registro Federal de Contribuyentes número _________. Asimismo, cuenta con Registro Patronal ante “EL INSTITUTO” número _____________ (este último requisito es opcional).</w:t>
      </w:r>
    </w:p>
    <w:p w:rsidR="007353BA" w:rsidRPr="00675E76" w:rsidRDefault="007353BA" w:rsidP="007353BA">
      <w:pPr>
        <w:tabs>
          <w:tab w:val="left" w:pos="567"/>
        </w:tabs>
        <w:ind w:right="-93"/>
        <w:jc w:val="both"/>
        <w:rPr>
          <w:rFonts w:ascii="Arial" w:hAnsi="Arial" w:cs="Arial"/>
          <w:b/>
          <w:i/>
          <w:sz w:val="22"/>
          <w:szCs w:val="22"/>
          <w:u w:val="single"/>
        </w:rPr>
      </w:pPr>
    </w:p>
    <w:p w:rsidR="007353BA" w:rsidRPr="00675E76" w:rsidRDefault="007353BA" w:rsidP="007353BA">
      <w:pPr>
        <w:ind w:left="567" w:hanging="567"/>
        <w:jc w:val="both"/>
        <w:rPr>
          <w:rFonts w:ascii="Arial" w:hAnsi="Arial" w:cs="Arial"/>
          <w:sz w:val="22"/>
          <w:szCs w:val="22"/>
        </w:rPr>
      </w:pPr>
      <w:r w:rsidRPr="00675E76">
        <w:rPr>
          <w:rFonts w:ascii="Arial" w:hAnsi="Arial" w:cs="Arial"/>
          <w:sz w:val="22"/>
          <w:szCs w:val="22"/>
        </w:rPr>
        <w:t>II.6.</w:t>
      </w:r>
      <w:r w:rsidRPr="00675E76">
        <w:rPr>
          <w:rFonts w:ascii="Arial" w:hAnsi="Arial" w:cs="Arial"/>
          <w:sz w:val="22"/>
          <w:szCs w:val="22"/>
        </w:rPr>
        <w:tab/>
        <w:t>Manifiesta bajo protesta de decir verdad, no encontrarse en los supuestos de los artículos 50 y 60 de la Ley de Adquisiciones, Arrendamientos y Servicios del Sector Público.</w:t>
      </w:r>
    </w:p>
    <w:p w:rsidR="007353BA" w:rsidRPr="00675E76" w:rsidRDefault="007353BA" w:rsidP="007353BA">
      <w:pPr>
        <w:ind w:right="-93"/>
        <w:jc w:val="both"/>
        <w:rPr>
          <w:rFonts w:ascii="Arial" w:hAnsi="Arial" w:cs="Arial"/>
          <w:sz w:val="22"/>
          <w:szCs w:val="22"/>
        </w:rPr>
      </w:pPr>
    </w:p>
    <w:p w:rsidR="007353BA" w:rsidRPr="00675E76" w:rsidRDefault="007353BA" w:rsidP="007353BA">
      <w:pPr>
        <w:ind w:left="851" w:right="-93" w:hanging="851"/>
        <w:jc w:val="both"/>
        <w:rPr>
          <w:rFonts w:ascii="Arial" w:hAnsi="Arial" w:cs="Arial"/>
          <w:b/>
          <w:i/>
          <w:sz w:val="22"/>
          <w:szCs w:val="22"/>
          <w:u w:val="single"/>
        </w:rPr>
      </w:pPr>
      <w:r w:rsidRPr="00675E76">
        <w:rPr>
          <w:rFonts w:ascii="Arial" w:hAnsi="Arial" w:cs="Arial"/>
          <w:b/>
          <w:bCs/>
          <w:i/>
          <w:sz w:val="22"/>
          <w:szCs w:val="22"/>
          <w:u w:val="single"/>
        </w:rPr>
        <w:t xml:space="preserve">NOTA: </w:t>
      </w:r>
      <w:r w:rsidRPr="00675E76">
        <w:rPr>
          <w:rFonts w:ascii="Arial" w:hAnsi="Arial" w:cs="Arial"/>
          <w:b/>
          <w:i/>
          <w:sz w:val="22"/>
          <w:szCs w:val="22"/>
          <w:u w:val="single"/>
        </w:rPr>
        <w:t>(En caso de que el importe del contrato sea superior al límite impuesto por la S.H.C.P., en la miscelánea fiscal del ejercicio correspondiente ($300,000.00), deberá insertarse la siguiente declaración:)</w:t>
      </w:r>
    </w:p>
    <w:p w:rsidR="007353BA" w:rsidRPr="00675E76" w:rsidRDefault="007353BA" w:rsidP="007353BA">
      <w:pPr>
        <w:ind w:left="851" w:right="-93" w:hanging="851"/>
        <w:jc w:val="both"/>
        <w:rPr>
          <w:rFonts w:ascii="Arial" w:hAnsi="Arial" w:cs="Arial"/>
          <w:sz w:val="22"/>
          <w:szCs w:val="22"/>
        </w:rPr>
      </w:pPr>
    </w:p>
    <w:p w:rsidR="007353BA" w:rsidRPr="00675E76" w:rsidRDefault="007353BA" w:rsidP="007353BA">
      <w:pPr>
        <w:tabs>
          <w:tab w:val="left" w:pos="142"/>
        </w:tabs>
        <w:ind w:right="-93"/>
        <w:jc w:val="both"/>
        <w:rPr>
          <w:rFonts w:ascii="Arial" w:hAnsi="Arial" w:cs="Arial"/>
          <w:sz w:val="22"/>
          <w:szCs w:val="22"/>
        </w:rPr>
      </w:pPr>
      <w:r w:rsidRPr="00675E76">
        <w:rPr>
          <w:rFonts w:ascii="Arial" w:hAnsi="Arial" w:cs="Arial"/>
          <w:sz w:val="22"/>
          <w:szCs w:val="22"/>
        </w:rPr>
        <w:t>II.7.</w:t>
      </w:r>
      <w:r w:rsidRPr="00675E76">
        <w:rPr>
          <w:rFonts w:ascii="Arial" w:hAnsi="Arial" w:cs="Arial"/>
          <w:sz w:val="22"/>
          <w:szCs w:val="22"/>
        </w:rPr>
        <w:tab/>
        <w:t>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“EL INSTITUTO”, para efectos de la suscripción del presente contrato y se adjunta como Anexo ___ (___).</w:t>
      </w:r>
    </w:p>
    <w:p w:rsidR="007353BA" w:rsidRPr="00675E76" w:rsidRDefault="007353BA" w:rsidP="007353BA">
      <w:pPr>
        <w:tabs>
          <w:tab w:val="left" w:pos="567"/>
        </w:tabs>
        <w:ind w:right="-93"/>
        <w:jc w:val="both"/>
        <w:rPr>
          <w:rFonts w:ascii="Arial" w:hAnsi="Arial" w:cs="Arial"/>
          <w:sz w:val="22"/>
          <w:szCs w:val="22"/>
        </w:rPr>
      </w:pPr>
    </w:p>
    <w:p w:rsidR="007353BA" w:rsidRPr="00675E76" w:rsidRDefault="007353BA" w:rsidP="007353BA">
      <w:pPr>
        <w:tabs>
          <w:tab w:val="left" w:pos="142"/>
        </w:tabs>
        <w:ind w:right="-93"/>
        <w:jc w:val="both"/>
        <w:rPr>
          <w:rFonts w:ascii="Arial" w:hAnsi="Arial" w:cs="Arial"/>
          <w:sz w:val="22"/>
          <w:szCs w:val="22"/>
        </w:rPr>
      </w:pPr>
      <w:r w:rsidRPr="00675E76">
        <w:rPr>
          <w:rFonts w:ascii="Arial" w:hAnsi="Arial" w:cs="Arial"/>
          <w:sz w:val="22"/>
          <w:szCs w:val="22"/>
        </w:rPr>
        <w:t>II.8.</w:t>
      </w:r>
      <w:r w:rsidRPr="00675E76">
        <w:rPr>
          <w:rFonts w:ascii="Arial" w:hAnsi="Arial" w:cs="Arial"/>
          <w:sz w:val="22"/>
          <w:szCs w:val="22"/>
        </w:rPr>
        <w:tab/>
        <w:t>Manifiesta bajo protesta de decir verdad, que dispone de la organización, experiencia, elementos técnicos, humanos y económicos necesarios, así como con la capacidad suficiente para cumplir con las obligaciones que asume en el presente contrato.</w:t>
      </w:r>
    </w:p>
    <w:p w:rsidR="007353BA" w:rsidRPr="00675E76" w:rsidRDefault="007353BA" w:rsidP="007353BA">
      <w:pPr>
        <w:tabs>
          <w:tab w:val="left" w:pos="142"/>
        </w:tabs>
        <w:ind w:right="-93"/>
        <w:jc w:val="both"/>
      </w:pPr>
    </w:p>
    <w:p w:rsidR="007353BA" w:rsidRPr="00675E76" w:rsidRDefault="007353BA" w:rsidP="007353BA">
      <w:pPr>
        <w:tabs>
          <w:tab w:val="left" w:pos="2241"/>
        </w:tabs>
        <w:ind w:left="567" w:right="-93" w:hanging="567"/>
        <w:jc w:val="both"/>
        <w:rPr>
          <w:rFonts w:ascii="Arial" w:hAnsi="Arial" w:cs="Arial"/>
          <w:sz w:val="22"/>
          <w:szCs w:val="22"/>
        </w:rPr>
      </w:pPr>
      <w:r w:rsidRPr="00675E76">
        <w:rPr>
          <w:rFonts w:ascii="Arial" w:hAnsi="Arial" w:cs="Arial"/>
          <w:b/>
          <w:sz w:val="22"/>
          <w:szCs w:val="22"/>
        </w:rPr>
        <w:t>II.9.</w:t>
      </w:r>
      <w:r w:rsidRPr="00675E76">
        <w:rPr>
          <w:rFonts w:ascii="Arial" w:hAnsi="Arial" w:cs="Arial"/>
          <w:b/>
          <w:sz w:val="22"/>
          <w:szCs w:val="22"/>
        </w:rPr>
        <w:tab/>
      </w:r>
      <w:r w:rsidRPr="00675E76">
        <w:rPr>
          <w:rFonts w:ascii="Arial" w:hAnsi="Arial" w:cs="Arial"/>
          <w:sz w:val="22"/>
          <w:szCs w:val="22"/>
        </w:rPr>
        <w:t xml:space="preserve">Señala como domicilio legal para todos los efectos de este acto jurídico, el ubicado en _____________. </w:t>
      </w:r>
      <w:r w:rsidRPr="00675E76">
        <w:rPr>
          <w:rFonts w:ascii="Arial" w:hAnsi="Arial" w:cs="Arial"/>
          <w:b/>
          <w:i/>
          <w:sz w:val="22"/>
          <w:szCs w:val="22"/>
          <w:u w:val="single"/>
        </w:rPr>
        <w:t>(</w:t>
      </w:r>
      <w:r w:rsidR="004E1747" w:rsidRPr="00675E76">
        <w:rPr>
          <w:rFonts w:ascii="Arial" w:hAnsi="Arial" w:cs="Arial"/>
          <w:b/>
          <w:i/>
          <w:sz w:val="22"/>
          <w:szCs w:val="22"/>
          <w:u w:val="single"/>
        </w:rPr>
        <w:t>Indicar</w:t>
      </w:r>
      <w:r w:rsidRPr="00675E76">
        <w:rPr>
          <w:rFonts w:ascii="Arial" w:hAnsi="Arial" w:cs="Arial"/>
          <w:b/>
          <w:i/>
          <w:sz w:val="22"/>
          <w:szCs w:val="22"/>
          <w:u w:val="single"/>
        </w:rPr>
        <w:t xml:space="preserve"> el domicilio legal, señalando calle, número, colonia, código postal y ciudad)</w:t>
      </w:r>
      <w:r w:rsidRPr="00675E76">
        <w:rPr>
          <w:rFonts w:ascii="Arial" w:hAnsi="Arial" w:cs="Arial"/>
          <w:sz w:val="22"/>
          <w:szCs w:val="22"/>
        </w:rPr>
        <w:t>.</w:t>
      </w:r>
    </w:p>
    <w:p w:rsidR="007353BA" w:rsidRPr="00675E76" w:rsidRDefault="007353BA" w:rsidP="007353BA">
      <w:pPr>
        <w:tabs>
          <w:tab w:val="left" w:pos="142"/>
        </w:tabs>
        <w:ind w:right="-93"/>
        <w:jc w:val="both"/>
        <w:rPr>
          <w:rFonts w:ascii="Arial" w:hAnsi="Arial" w:cs="Arial"/>
          <w:sz w:val="22"/>
          <w:szCs w:val="22"/>
        </w:rPr>
      </w:pPr>
    </w:p>
    <w:p w:rsidR="007353BA" w:rsidRPr="00675E76" w:rsidRDefault="007353BA" w:rsidP="007353BA">
      <w:pPr>
        <w:tabs>
          <w:tab w:val="left" w:pos="142"/>
        </w:tabs>
        <w:ind w:right="-93"/>
        <w:jc w:val="both"/>
        <w:rPr>
          <w:rFonts w:ascii="Arial" w:hAnsi="Arial" w:cs="Arial"/>
        </w:rPr>
      </w:pPr>
      <w:r w:rsidRPr="00675E76">
        <w:rPr>
          <w:rFonts w:ascii="Arial" w:hAnsi="Arial" w:cs="Arial"/>
        </w:rPr>
        <w:t>Hechas las declaraciones anteriores, las partes convienen en otorgar el presente contrato, de conformidad con las siguientes:</w:t>
      </w:r>
    </w:p>
    <w:p w:rsidR="007353BA" w:rsidRPr="00675E76" w:rsidRDefault="007353BA" w:rsidP="007353BA">
      <w:pPr>
        <w:tabs>
          <w:tab w:val="left" w:pos="142"/>
        </w:tabs>
        <w:ind w:right="-93"/>
        <w:jc w:val="both"/>
        <w:rPr>
          <w:rFonts w:ascii="Arial" w:hAnsi="Arial" w:cs="Arial"/>
        </w:rPr>
      </w:pPr>
    </w:p>
    <w:p w:rsidR="007353BA" w:rsidRPr="00675E76" w:rsidRDefault="007353BA" w:rsidP="007353BA">
      <w:pPr>
        <w:tabs>
          <w:tab w:val="left" w:pos="142"/>
        </w:tabs>
        <w:ind w:right="-93"/>
        <w:jc w:val="both"/>
        <w:rPr>
          <w:rFonts w:ascii="Arial" w:hAnsi="Arial" w:cs="Arial"/>
        </w:rPr>
      </w:pPr>
    </w:p>
    <w:p w:rsidR="007353BA" w:rsidRPr="00675E76" w:rsidRDefault="007353BA" w:rsidP="007353BA">
      <w:pPr>
        <w:pStyle w:val="Ttulo9"/>
        <w:numPr>
          <w:ilvl w:val="0"/>
          <w:numId w:val="0"/>
        </w:numPr>
        <w:spacing w:before="0" w:after="0"/>
        <w:ind w:left="1584" w:right="-91" w:hanging="1584"/>
        <w:jc w:val="center"/>
        <w:rPr>
          <w:b/>
        </w:rPr>
      </w:pPr>
      <w:r w:rsidRPr="00675E76">
        <w:rPr>
          <w:b/>
        </w:rPr>
        <w:t>C L Á U S U L A S</w:t>
      </w:r>
    </w:p>
    <w:p w:rsidR="007353BA" w:rsidRPr="00675E76" w:rsidRDefault="007353BA" w:rsidP="007353BA">
      <w:pPr>
        <w:tabs>
          <w:tab w:val="left" w:pos="284"/>
          <w:tab w:val="left" w:pos="993"/>
          <w:tab w:val="left" w:pos="1560"/>
        </w:tabs>
        <w:ind w:left="142" w:right="-91"/>
        <w:jc w:val="both"/>
        <w:rPr>
          <w:rFonts w:ascii="Arial" w:hAnsi="Arial" w:cs="Arial"/>
          <w:b/>
          <w:sz w:val="22"/>
          <w:szCs w:val="22"/>
        </w:rPr>
      </w:pPr>
    </w:p>
    <w:p w:rsidR="007353BA" w:rsidRPr="00675E76" w:rsidRDefault="007353BA" w:rsidP="007353BA">
      <w:pPr>
        <w:tabs>
          <w:tab w:val="left" w:pos="-142"/>
          <w:tab w:val="left" w:pos="993"/>
        </w:tabs>
        <w:ind w:right="-93"/>
        <w:jc w:val="both"/>
        <w:rPr>
          <w:rFonts w:ascii="Arial" w:hAnsi="Arial" w:cs="Arial"/>
          <w:b/>
          <w:i/>
          <w:sz w:val="22"/>
          <w:szCs w:val="22"/>
          <w:u w:val="single"/>
        </w:rPr>
      </w:pPr>
      <w:r w:rsidRPr="00675E76">
        <w:rPr>
          <w:rFonts w:ascii="Arial" w:hAnsi="Arial" w:cs="Arial"/>
          <w:b/>
          <w:sz w:val="22"/>
          <w:szCs w:val="22"/>
        </w:rPr>
        <w:t>PRIMERA.- OBJETO DEL CONTRATO.- “EL INSTITUTO”</w:t>
      </w:r>
      <w:r w:rsidRPr="00675E76">
        <w:rPr>
          <w:rFonts w:ascii="Arial" w:hAnsi="Arial" w:cs="Arial"/>
          <w:sz w:val="22"/>
          <w:szCs w:val="22"/>
        </w:rPr>
        <w:t xml:space="preserve"> se obliga a adquirir de </w:t>
      </w:r>
      <w:r w:rsidRPr="00675E76">
        <w:rPr>
          <w:rFonts w:ascii="Arial" w:hAnsi="Arial" w:cs="Arial"/>
          <w:b/>
          <w:sz w:val="22"/>
          <w:szCs w:val="22"/>
        </w:rPr>
        <w:t>“EL PROVEEDOR”</w:t>
      </w:r>
      <w:r w:rsidRPr="00675E76">
        <w:rPr>
          <w:rFonts w:ascii="Arial" w:hAnsi="Arial" w:cs="Arial"/>
          <w:sz w:val="22"/>
          <w:szCs w:val="22"/>
        </w:rPr>
        <w:t xml:space="preserve"> y éste se obliga a prestar el servicio, cuyas características y especificaciones se describen en el </w:t>
      </w:r>
      <w:r w:rsidRPr="00675E76">
        <w:rPr>
          <w:rFonts w:ascii="Arial" w:hAnsi="Arial" w:cs="Arial"/>
          <w:b/>
          <w:sz w:val="22"/>
          <w:szCs w:val="22"/>
        </w:rPr>
        <w:t>Anexo ___ (___)</w:t>
      </w:r>
      <w:r w:rsidRPr="00675E76">
        <w:rPr>
          <w:rFonts w:ascii="Arial" w:hAnsi="Arial" w:cs="Arial"/>
          <w:sz w:val="22"/>
          <w:szCs w:val="22"/>
        </w:rPr>
        <w:t xml:space="preserve">. </w:t>
      </w:r>
      <w:r w:rsidRPr="00675E76">
        <w:rPr>
          <w:rFonts w:ascii="Arial" w:hAnsi="Arial" w:cs="Arial"/>
          <w:b/>
          <w:i/>
          <w:sz w:val="22"/>
          <w:szCs w:val="22"/>
          <w:u w:val="single"/>
        </w:rPr>
        <w:t>(</w:t>
      </w:r>
      <w:r w:rsidR="004E1747" w:rsidRPr="00675E76">
        <w:rPr>
          <w:rFonts w:ascii="Arial" w:hAnsi="Arial" w:cs="Arial"/>
          <w:b/>
          <w:i/>
          <w:sz w:val="22"/>
          <w:szCs w:val="22"/>
          <w:u w:val="single"/>
        </w:rPr>
        <w:t>En</w:t>
      </w:r>
      <w:r w:rsidRPr="00675E76">
        <w:rPr>
          <w:rFonts w:ascii="Arial" w:hAnsi="Arial" w:cs="Arial"/>
          <w:b/>
          <w:i/>
          <w:sz w:val="22"/>
          <w:szCs w:val="22"/>
          <w:u w:val="single"/>
        </w:rPr>
        <w:t xml:space="preserve"> este anexo, se debe detallar el servicio a contratar)</w:t>
      </w:r>
    </w:p>
    <w:p w:rsidR="007353BA" w:rsidRPr="00675E76" w:rsidRDefault="007353BA" w:rsidP="007353BA">
      <w:pPr>
        <w:tabs>
          <w:tab w:val="left" w:pos="-142"/>
          <w:tab w:val="left" w:pos="993"/>
        </w:tabs>
        <w:ind w:right="-93"/>
        <w:jc w:val="both"/>
        <w:rPr>
          <w:rFonts w:ascii="Arial" w:hAnsi="Arial" w:cs="Arial"/>
          <w:i/>
          <w:sz w:val="22"/>
          <w:szCs w:val="22"/>
        </w:rPr>
      </w:pPr>
    </w:p>
    <w:p w:rsidR="007353BA" w:rsidRPr="00675E76" w:rsidRDefault="007353BA" w:rsidP="007353BA">
      <w:pPr>
        <w:tabs>
          <w:tab w:val="left" w:pos="-142"/>
          <w:tab w:val="left" w:pos="993"/>
        </w:tabs>
        <w:ind w:left="851" w:right="-93" w:hanging="851"/>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(En tratándose de contratos abiertos con un mínimo y máximo de partidas a contratar se deberá insertar la siguiente redacción, en sustitución del párrafo que antecede:)</w:t>
      </w:r>
    </w:p>
    <w:p w:rsidR="007353BA" w:rsidRPr="00675E76" w:rsidRDefault="007353BA" w:rsidP="007353BA">
      <w:pPr>
        <w:tabs>
          <w:tab w:val="left" w:pos="-142"/>
          <w:tab w:val="left" w:pos="993"/>
        </w:tabs>
        <w:ind w:right="-93"/>
        <w:jc w:val="both"/>
        <w:rPr>
          <w:rFonts w:ascii="Arial" w:hAnsi="Arial" w:cs="Arial"/>
          <w:b/>
          <w:sz w:val="22"/>
          <w:szCs w:val="22"/>
        </w:rPr>
      </w:pPr>
    </w:p>
    <w:p w:rsidR="007353BA" w:rsidRPr="00675E76" w:rsidRDefault="007353BA" w:rsidP="007353BA">
      <w:pPr>
        <w:jc w:val="both"/>
        <w:rPr>
          <w:rFonts w:ascii="Arial" w:hAnsi="Arial" w:cs="Arial"/>
          <w:sz w:val="22"/>
          <w:szCs w:val="22"/>
        </w:rPr>
      </w:pPr>
      <w:r w:rsidRPr="00675E76">
        <w:rPr>
          <w:rFonts w:ascii="Arial" w:hAnsi="Arial" w:cs="Arial"/>
          <w:b/>
          <w:sz w:val="22"/>
          <w:szCs w:val="22"/>
        </w:rPr>
        <w:t>“PRIMERA.- OBJETO DEL CONTRATO.- “EL INSTITUTO”</w:t>
      </w:r>
      <w:r w:rsidRPr="00675E76">
        <w:rPr>
          <w:rFonts w:ascii="Arial" w:hAnsi="Arial" w:cs="Arial"/>
          <w:sz w:val="22"/>
          <w:szCs w:val="22"/>
        </w:rPr>
        <w:t xml:space="preserve"> se obliga a contratar de </w:t>
      </w:r>
      <w:r w:rsidRPr="00675E76">
        <w:rPr>
          <w:rFonts w:ascii="Arial" w:hAnsi="Arial" w:cs="Arial"/>
          <w:b/>
          <w:sz w:val="22"/>
          <w:szCs w:val="22"/>
        </w:rPr>
        <w:lastRenderedPageBreak/>
        <w:t>“EL PROVEEDOR”</w:t>
      </w:r>
      <w:r w:rsidRPr="00675E76">
        <w:rPr>
          <w:rFonts w:ascii="Arial" w:hAnsi="Arial" w:cs="Arial"/>
          <w:sz w:val="22"/>
          <w:szCs w:val="22"/>
        </w:rPr>
        <w:t xml:space="preserve"> y éste se obliga a prestar el servicio cuyas características y especificaciones se describen en el </w:t>
      </w:r>
      <w:r w:rsidRPr="00675E76">
        <w:rPr>
          <w:rFonts w:ascii="Arial" w:hAnsi="Arial" w:cs="Arial"/>
          <w:b/>
          <w:sz w:val="22"/>
          <w:szCs w:val="22"/>
        </w:rPr>
        <w:t>Anexo ___ (___)</w:t>
      </w:r>
      <w:r w:rsidRPr="00675E76">
        <w:rPr>
          <w:rFonts w:ascii="Arial" w:hAnsi="Arial" w:cs="Arial"/>
          <w:sz w:val="22"/>
          <w:szCs w:val="22"/>
        </w:rPr>
        <w:t>.</w:t>
      </w:r>
      <w:r w:rsidRPr="00675E76">
        <w:rPr>
          <w:rFonts w:ascii="Arial" w:hAnsi="Arial" w:cs="Arial"/>
          <w:i/>
          <w:sz w:val="22"/>
          <w:szCs w:val="22"/>
        </w:rPr>
        <w:t xml:space="preserve"> </w:t>
      </w:r>
      <w:r w:rsidRPr="00675E76">
        <w:rPr>
          <w:rFonts w:ascii="Arial" w:hAnsi="Arial" w:cs="Arial"/>
          <w:b/>
          <w:i/>
          <w:sz w:val="22"/>
          <w:szCs w:val="22"/>
          <w:u w:val="single"/>
        </w:rPr>
        <w:t>(</w:t>
      </w:r>
      <w:r w:rsidR="004E1747" w:rsidRPr="00675E76">
        <w:rPr>
          <w:rFonts w:ascii="Arial" w:hAnsi="Arial" w:cs="Arial"/>
          <w:b/>
          <w:i/>
          <w:sz w:val="22"/>
          <w:szCs w:val="22"/>
          <w:u w:val="single"/>
        </w:rPr>
        <w:t>En</w:t>
      </w:r>
      <w:r w:rsidRPr="00675E76">
        <w:rPr>
          <w:rFonts w:ascii="Arial" w:hAnsi="Arial" w:cs="Arial"/>
          <w:b/>
          <w:i/>
          <w:sz w:val="22"/>
          <w:szCs w:val="22"/>
          <w:u w:val="single"/>
        </w:rPr>
        <w:t xml:space="preserve"> este anexo, se </w:t>
      </w:r>
      <w:r w:rsidR="004E1747" w:rsidRPr="00675E76">
        <w:rPr>
          <w:rFonts w:ascii="Arial" w:hAnsi="Arial" w:cs="Arial"/>
          <w:b/>
          <w:i/>
          <w:sz w:val="22"/>
          <w:szCs w:val="22"/>
          <w:u w:val="single"/>
        </w:rPr>
        <w:t>deben</w:t>
      </w:r>
      <w:r w:rsidRPr="00675E76">
        <w:rPr>
          <w:rFonts w:ascii="Arial" w:hAnsi="Arial" w:cs="Arial"/>
          <w:b/>
          <w:i/>
          <w:sz w:val="22"/>
          <w:szCs w:val="22"/>
          <w:u w:val="single"/>
        </w:rPr>
        <w:t xml:space="preserve"> detallar las partidas a contratar, cantidad mínima y máxima, especificaciones técnicas, marcas, </w:t>
      </w:r>
      <w:r w:rsidR="004E1747" w:rsidRPr="00675E76">
        <w:rPr>
          <w:rFonts w:ascii="Arial" w:hAnsi="Arial" w:cs="Arial"/>
          <w:b/>
          <w:i/>
          <w:sz w:val="22"/>
          <w:szCs w:val="22"/>
          <w:u w:val="single"/>
        </w:rPr>
        <w:t>etc.</w:t>
      </w:r>
      <w:r w:rsidRPr="00675E76">
        <w:rPr>
          <w:rFonts w:ascii="Arial" w:hAnsi="Arial" w:cs="Arial"/>
          <w:b/>
          <w:i/>
          <w:sz w:val="22"/>
          <w:szCs w:val="22"/>
          <w:u w:val="single"/>
        </w:rPr>
        <w:t>)</w:t>
      </w:r>
      <w:r w:rsidRPr="00675E76">
        <w:rPr>
          <w:rFonts w:ascii="Arial" w:hAnsi="Arial" w:cs="Arial"/>
          <w:sz w:val="22"/>
          <w:szCs w:val="22"/>
        </w:rPr>
        <w:t xml:space="preserve">, en el que se identifica la cantidad mínima de partidas como compromiso de </w:t>
      </w:r>
      <w:r w:rsidR="004E1747" w:rsidRPr="00675E76">
        <w:rPr>
          <w:rFonts w:ascii="Arial" w:hAnsi="Arial" w:cs="Arial"/>
          <w:sz w:val="22"/>
          <w:szCs w:val="22"/>
        </w:rPr>
        <w:t>contratación</w:t>
      </w:r>
      <w:r w:rsidRPr="00675E76">
        <w:rPr>
          <w:rFonts w:ascii="Arial" w:hAnsi="Arial" w:cs="Arial"/>
          <w:sz w:val="22"/>
          <w:szCs w:val="22"/>
        </w:rPr>
        <w:t xml:space="preserve"> y la cantidad máxima de partidas susceptibles de contratación.”</w:t>
      </w:r>
    </w:p>
    <w:p w:rsidR="007353BA" w:rsidRPr="00675E76" w:rsidRDefault="007353BA" w:rsidP="007353BA">
      <w:pPr>
        <w:tabs>
          <w:tab w:val="left" w:pos="-142"/>
          <w:tab w:val="left" w:pos="993"/>
        </w:tabs>
        <w:ind w:right="-93"/>
        <w:jc w:val="both"/>
        <w:rPr>
          <w:rFonts w:ascii="Arial" w:hAnsi="Arial" w:cs="Arial"/>
          <w:b/>
          <w:sz w:val="22"/>
          <w:szCs w:val="22"/>
        </w:rPr>
      </w:pPr>
    </w:p>
    <w:p w:rsidR="007353BA" w:rsidRPr="00675E76" w:rsidRDefault="007353BA" w:rsidP="007353BA">
      <w:pPr>
        <w:tabs>
          <w:tab w:val="left" w:pos="-142"/>
          <w:tab w:val="left" w:pos="993"/>
        </w:tabs>
        <w:ind w:right="-93"/>
        <w:jc w:val="both"/>
        <w:rPr>
          <w:rFonts w:ascii="Arial" w:hAnsi="Arial" w:cs="Arial"/>
          <w:b/>
          <w:sz w:val="22"/>
          <w:szCs w:val="22"/>
        </w:rPr>
      </w:pPr>
    </w:p>
    <w:p w:rsidR="007353BA" w:rsidRPr="00675E76" w:rsidRDefault="007353BA" w:rsidP="007353BA">
      <w:pPr>
        <w:tabs>
          <w:tab w:val="left" w:pos="-1701"/>
          <w:tab w:val="left" w:pos="-142"/>
        </w:tabs>
        <w:ind w:right="-93"/>
        <w:jc w:val="both"/>
        <w:rPr>
          <w:rFonts w:ascii="Arial" w:hAnsi="Arial" w:cs="Arial"/>
          <w:sz w:val="22"/>
          <w:szCs w:val="22"/>
        </w:rPr>
      </w:pPr>
      <w:r w:rsidRPr="00675E76">
        <w:rPr>
          <w:rFonts w:ascii="Arial" w:hAnsi="Arial" w:cs="Arial"/>
          <w:b/>
          <w:sz w:val="22"/>
          <w:szCs w:val="22"/>
        </w:rPr>
        <w:t xml:space="preserve">SEGUNDA- IMPORTE DEL CONTRATO.- “EL INSTITUTO” </w:t>
      </w:r>
      <w:r w:rsidRPr="00675E76">
        <w:rPr>
          <w:rFonts w:ascii="Arial" w:hAnsi="Arial" w:cs="Arial"/>
          <w:sz w:val="22"/>
          <w:szCs w:val="22"/>
        </w:rPr>
        <w:t xml:space="preserve">se obliga a cubrir a </w:t>
      </w:r>
      <w:r w:rsidRPr="00675E76">
        <w:rPr>
          <w:rFonts w:ascii="Arial" w:hAnsi="Arial" w:cs="Arial"/>
          <w:b/>
          <w:sz w:val="22"/>
          <w:szCs w:val="22"/>
        </w:rPr>
        <w:t>“EL PROVEEDOR”</w:t>
      </w:r>
      <w:r w:rsidRPr="00675E76">
        <w:rPr>
          <w:rFonts w:ascii="Arial" w:hAnsi="Arial" w:cs="Arial"/>
          <w:sz w:val="22"/>
          <w:szCs w:val="22"/>
        </w:rPr>
        <w:t xml:space="preserve"> como contraprestación por el servicio objeto del presente instrumento jurídico, la cantidad total de </w:t>
      </w:r>
      <w:r w:rsidRPr="00675E76">
        <w:rPr>
          <w:rFonts w:ascii="Arial" w:hAnsi="Arial" w:cs="Arial"/>
          <w:b/>
          <w:sz w:val="22"/>
          <w:szCs w:val="22"/>
        </w:rPr>
        <w:t>$</w:t>
      </w:r>
      <w:r w:rsidRPr="00675E76">
        <w:rPr>
          <w:rFonts w:ascii="Arial" w:hAnsi="Arial" w:cs="Arial"/>
          <w:sz w:val="22"/>
          <w:szCs w:val="22"/>
        </w:rPr>
        <w:t xml:space="preserve">________________ (_______________) </w:t>
      </w:r>
      <w:r w:rsidRPr="00675E76">
        <w:rPr>
          <w:rFonts w:ascii="Arial" w:hAnsi="Arial" w:cs="Arial"/>
          <w:b/>
          <w:i/>
          <w:sz w:val="22"/>
          <w:szCs w:val="22"/>
          <w:u w:val="single"/>
        </w:rPr>
        <w:t>(indicar el precio total a pagar con número y letra)</w:t>
      </w:r>
      <w:r w:rsidRPr="00675E76">
        <w:rPr>
          <w:rFonts w:ascii="Arial" w:hAnsi="Arial" w:cs="Arial"/>
          <w:sz w:val="22"/>
          <w:szCs w:val="22"/>
        </w:rPr>
        <w:t xml:space="preserve">, más el Impuesto al Valor Agregado, de conformidad con los precios unitarios que se indican en el </w:t>
      </w:r>
      <w:r w:rsidRPr="00675E76">
        <w:rPr>
          <w:rFonts w:ascii="Arial" w:hAnsi="Arial" w:cs="Arial"/>
          <w:b/>
          <w:sz w:val="22"/>
          <w:szCs w:val="22"/>
        </w:rPr>
        <w:t>Anexo ____ (___)</w:t>
      </w:r>
      <w:r w:rsidRPr="00675E76">
        <w:rPr>
          <w:rFonts w:ascii="Arial" w:hAnsi="Arial" w:cs="Arial"/>
          <w:sz w:val="22"/>
          <w:szCs w:val="22"/>
        </w:rPr>
        <w:t>.</w:t>
      </w:r>
    </w:p>
    <w:p w:rsidR="007353BA" w:rsidRPr="00675E76" w:rsidRDefault="007353BA" w:rsidP="007353BA">
      <w:pPr>
        <w:tabs>
          <w:tab w:val="left" w:pos="-1701"/>
          <w:tab w:val="left" w:pos="-142"/>
        </w:tabs>
        <w:ind w:right="-93"/>
        <w:jc w:val="both"/>
        <w:rPr>
          <w:rFonts w:ascii="Arial" w:hAnsi="Arial" w:cs="Arial"/>
          <w:i/>
          <w:sz w:val="22"/>
          <w:szCs w:val="22"/>
        </w:rPr>
      </w:pPr>
    </w:p>
    <w:p w:rsidR="007353BA" w:rsidRPr="00675E76" w:rsidRDefault="007353BA" w:rsidP="007353BA">
      <w:pPr>
        <w:tabs>
          <w:tab w:val="left" w:pos="-142"/>
          <w:tab w:val="left" w:pos="993"/>
        </w:tabs>
        <w:ind w:left="851" w:right="-93" w:hanging="851"/>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(En tratándose de contratos abiertos con un mínimo y un máximo de partidas a contratar se deberá insertar la siguiente redacción, en sustitución del párrafo que antecede:)</w:t>
      </w:r>
    </w:p>
    <w:p w:rsidR="007353BA" w:rsidRPr="00675E76" w:rsidRDefault="007353BA" w:rsidP="007353BA">
      <w:pPr>
        <w:tabs>
          <w:tab w:val="left" w:pos="-1701"/>
          <w:tab w:val="left" w:pos="-142"/>
        </w:tabs>
        <w:ind w:right="-93"/>
        <w:jc w:val="both"/>
        <w:rPr>
          <w:rFonts w:ascii="Arial" w:hAnsi="Arial" w:cs="Arial"/>
          <w:b/>
          <w:sz w:val="22"/>
          <w:szCs w:val="22"/>
        </w:rPr>
      </w:pPr>
    </w:p>
    <w:p w:rsidR="007353BA" w:rsidRPr="00675E76" w:rsidRDefault="007353BA" w:rsidP="007353BA">
      <w:pPr>
        <w:tabs>
          <w:tab w:val="left" w:pos="-1701"/>
          <w:tab w:val="left" w:pos="-142"/>
        </w:tabs>
        <w:ind w:right="-93"/>
        <w:jc w:val="both"/>
        <w:rPr>
          <w:rFonts w:ascii="Arial" w:hAnsi="Arial" w:cs="Arial"/>
          <w:bCs/>
          <w:sz w:val="22"/>
          <w:szCs w:val="22"/>
        </w:rPr>
      </w:pPr>
      <w:r w:rsidRPr="00675E76">
        <w:rPr>
          <w:rFonts w:ascii="Arial" w:hAnsi="Arial" w:cs="Arial"/>
          <w:b/>
          <w:sz w:val="22"/>
          <w:szCs w:val="22"/>
        </w:rPr>
        <w:t>“SEGUNDA- IMPORTE DEL CONTRATO.- “EL INSTITUTO”</w:t>
      </w:r>
      <w:r w:rsidRPr="00675E76">
        <w:rPr>
          <w:rFonts w:ascii="Arial" w:hAnsi="Arial" w:cs="Arial"/>
          <w:sz w:val="22"/>
          <w:szCs w:val="22"/>
        </w:rPr>
        <w:t xml:space="preserve"> cuenta con un presupuesto mínimo como compromiso de pago por el servicio objeto del presente instrumento jurídico, por un importe de </w:t>
      </w:r>
      <w:r w:rsidRPr="00675E76">
        <w:rPr>
          <w:rFonts w:ascii="Arial" w:hAnsi="Arial" w:cs="Arial"/>
          <w:b/>
          <w:sz w:val="22"/>
          <w:szCs w:val="22"/>
        </w:rPr>
        <w:t xml:space="preserve">$__________ (_________________) </w:t>
      </w:r>
      <w:r w:rsidRPr="00675E76">
        <w:rPr>
          <w:rFonts w:ascii="Arial" w:hAnsi="Arial" w:cs="Arial"/>
          <w:sz w:val="22"/>
          <w:szCs w:val="22"/>
        </w:rPr>
        <w:t xml:space="preserve">más </w:t>
      </w:r>
      <w:r w:rsidRPr="00675E76">
        <w:rPr>
          <w:rFonts w:ascii="Arial" w:hAnsi="Arial" w:cs="Arial"/>
          <w:bCs/>
          <w:sz w:val="22"/>
          <w:szCs w:val="22"/>
        </w:rPr>
        <w:t>el Impuesto al Valor Agregado (I.V.A.)</w:t>
      </w:r>
      <w:r w:rsidRPr="00675E76">
        <w:rPr>
          <w:rFonts w:ascii="Arial" w:hAnsi="Arial" w:cs="Arial"/>
          <w:sz w:val="22"/>
          <w:szCs w:val="22"/>
        </w:rPr>
        <w:t xml:space="preserve"> y un presupuesto máximo susceptible de ser ejercido por la cantidad de </w:t>
      </w:r>
      <w:r w:rsidRPr="00675E76">
        <w:rPr>
          <w:rFonts w:ascii="Arial" w:hAnsi="Arial" w:cs="Arial"/>
          <w:b/>
          <w:sz w:val="22"/>
          <w:szCs w:val="22"/>
        </w:rPr>
        <w:t>$_________ (_________________)</w:t>
      </w:r>
      <w:r w:rsidRPr="00675E76">
        <w:rPr>
          <w:rFonts w:ascii="Arial" w:hAnsi="Arial" w:cs="Arial"/>
          <w:sz w:val="22"/>
          <w:szCs w:val="22"/>
        </w:rPr>
        <w:t xml:space="preserve"> </w:t>
      </w:r>
      <w:r w:rsidRPr="00675E76">
        <w:rPr>
          <w:rFonts w:ascii="Arial" w:hAnsi="Arial" w:cs="Arial"/>
          <w:bCs/>
          <w:sz w:val="22"/>
          <w:szCs w:val="22"/>
        </w:rPr>
        <w:t xml:space="preserve">más I.V.A., de conformidad con los precios unitarios que se relacionan en el </w:t>
      </w:r>
      <w:r w:rsidRPr="00675E76">
        <w:rPr>
          <w:rFonts w:ascii="Arial" w:hAnsi="Arial" w:cs="Arial"/>
          <w:b/>
          <w:bCs/>
          <w:sz w:val="22"/>
          <w:szCs w:val="22"/>
        </w:rPr>
        <w:t>Anexo ____ (___)</w:t>
      </w:r>
      <w:r w:rsidRPr="00675E76">
        <w:rPr>
          <w:rFonts w:ascii="Arial" w:hAnsi="Arial" w:cs="Arial"/>
          <w:bCs/>
          <w:sz w:val="22"/>
          <w:szCs w:val="22"/>
        </w:rPr>
        <w:t>.”</w:t>
      </w:r>
    </w:p>
    <w:p w:rsidR="007353BA" w:rsidRPr="00675E76" w:rsidRDefault="007353BA" w:rsidP="007353BA">
      <w:pPr>
        <w:tabs>
          <w:tab w:val="left" w:pos="-1701"/>
          <w:tab w:val="left" w:pos="-142"/>
        </w:tabs>
        <w:ind w:right="-93"/>
        <w:jc w:val="both"/>
        <w:rPr>
          <w:rFonts w:ascii="Arial" w:hAnsi="Arial" w:cs="Arial"/>
          <w:b/>
          <w:sz w:val="22"/>
          <w:szCs w:val="22"/>
        </w:rPr>
      </w:pPr>
    </w:p>
    <w:p w:rsidR="007353BA" w:rsidRPr="00675E76" w:rsidRDefault="007353BA" w:rsidP="007353BA">
      <w:pPr>
        <w:tabs>
          <w:tab w:val="left" w:pos="-1701"/>
          <w:tab w:val="left" w:pos="-142"/>
        </w:tabs>
        <w:ind w:right="-93"/>
        <w:jc w:val="both"/>
        <w:rPr>
          <w:rFonts w:ascii="Arial" w:hAnsi="Arial" w:cs="Arial"/>
          <w:sz w:val="22"/>
          <w:szCs w:val="22"/>
        </w:rPr>
      </w:pPr>
      <w:r w:rsidRPr="00675E76">
        <w:rPr>
          <w:rFonts w:ascii="Arial" w:hAnsi="Arial" w:cs="Arial"/>
          <w:sz w:val="22"/>
          <w:szCs w:val="22"/>
        </w:rPr>
        <w:t xml:space="preserve">Las partes convienen que el presente contrato se celebra bajo la modalidad de precios fijos, por lo que el monto de los mismos no cambiará durante la vigencia del mismo. </w:t>
      </w:r>
    </w:p>
    <w:p w:rsidR="007353BA" w:rsidRPr="00675E76" w:rsidRDefault="007353BA" w:rsidP="007353BA">
      <w:pPr>
        <w:pStyle w:val="Textoindependiente23"/>
        <w:rPr>
          <w:rFonts w:cs="Arial"/>
          <w:sz w:val="22"/>
          <w:szCs w:val="22"/>
        </w:rPr>
      </w:pPr>
    </w:p>
    <w:p w:rsidR="007353BA" w:rsidRPr="00675E76" w:rsidRDefault="007353BA" w:rsidP="007353BA">
      <w:pPr>
        <w:tabs>
          <w:tab w:val="left" w:pos="-1701"/>
          <w:tab w:val="left" w:pos="-142"/>
        </w:tabs>
        <w:ind w:right="-93"/>
        <w:jc w:val="both"/>
        <w:rPr>
          <w:rFonts w:ascii="Arial" w:hAnsi="Arial" w:cs="Arial"/>
          <w:b/>
          <w:i/>
          <w:sz w:val="22"/>
          <w:szCs w:val="22"/>
          <w:u w:val="single"/>
        </w:rPr>
      </w:pPr>
      <w:r w:rsidRPr="00675E76">
        <w:rPr>
          <w:rFonts w:ascii="Arial" w:hAnsi="Arial" w:cs="Arial"/>
          <w:b/>
          <w:i/>
          <w:sz w:val="22"/>
          <w:szCs w:val="22"/>
          <w:u w:val="single"/>
        </w:rPr>
        <w:t>NOTA: Conforme a lo previsto en los artículos 44 de la Ley y 80 de su Reglamento, cuando se requiera pactar incrementos o decrementos en los precios, se deberá establecer la fórmula o mecanismo de ajuste, así como el valor o factor de cada uno de sus componentes.</w:t>
      </w:r>
    </w:p>
    <w:p w:rsidR="007353BA" w:rsidRPr="00675E76" w:rsidRDefault="007353BA" w:rsidP="007353BA">
      <w:pPr>
        <w:tabs>
          <w:tab w:val="left" w:pos="-1701"/>
          <w:tab w:val="left" w:pos="-142"/>
        </w:tabs>
        <w:ind w:right="-93"/>
        <w:jc w:val="both"/>
        <w:rPr>
          <w:rFonts w:ascii="Arial" w:hAnsi="Arial" w:cs="Arial"/>
          <w:sz w:val="22"/>
          <w:szCs w:val="22"/>
        </w:rPr>
      </w:pPr>
    </w:p>
    <w:p w:rsidR="007353BA" w:rsidRPr="00675E76" w:rsidRDefault="007353BA" w:rsidP="007353BA">
      <w:pPr>
        <w:jc w:val="both"/>
        <w:rPr>
          <w:rFonts w:ascii="Arial" w:hAnsi="Arial" w:cs="Arial"/>
          <w:sz w:val="22"/>
          <w:szCs w:val="22"/>
        </w:rPr>
      </w:pPr>
    </w:p>
    <w:p w:rsidR="007353BA" w:rsidRPr="00675E76" w:rsidRDefault="007353BA" w:rsidP="007353BA">
      <w:pPr>
        <w:pStyle w:val="Sangra2detindependiente10"/>
        <w:tabs>
          <w:tab w:val="left" w:pos="-284"/>
          <w:tab w:val="left" w:pos="9498"/>
        </w:tabs>
        <w:ind w:left="0"/>
        <w:rPr>
          <w:rFonts w:cs="Arial"/>
          <w:color w:val="000000"/>
          <w:szCs w:val="22"/>
        </w:rPr>
      </w:pPr>
      <w:r w:rsidRPr="00675E76">
        <w:rPr>
          <w:rFonts w:cs="Arial"/>
          <w:b/>
          <w:bCs/>
          <w:color w:val="000000"/>
          <w:szCs w:val="22"/>
        </w:rPr>
        <w:t xml:space="preserve">TERCERA.- FORMA DE PAGO.- “EL INSTITUTO” </w:t>
      </w:r>
      <w:r w:rsidRPr="00675E76">
        <w:rPr>
          <w:rFonts w:cs="Arial"/>
          <w:color w:val="000000"/>
          <w:szCs w:val="22"/>
        </w:rPr>
        <w:t xml:space="preserve">se obliga a pagar a </w:t>
      </w:r>
      <w:r w:rsidRPr="00675E76">
        <w:rPr>
          <w:rFonts w:cs="Arial"/>
          <w:b/>
          <w:bCs/>
          <w:color w:val="000000"/>
          <w:szCs w:val="22"/>
        </w:rPr>
        <w:t>“EL </w:t>
      </w:r>
      <w:r w:rsidRPr="00675E76">
        <w:rPr>
          <w:rFonts w:cs="Arial"/>
          <w:b/>
          <w:bCs/>
          <w:szCs w:val="22"/>
        </w:rPr>
        <w:t>PROVEEDOR”</w:t>
      </w:r>
      <w:r w:rsidRPr="00675E76">
        <w:rPr>
          <w:rFonts w:cs="Arial"/>
          <w:szCs w:val="22"/>
        </w:rPr>
        <w:t xml:space="preserve">, la cantidad señalada en la Cláusula inmediata anterior en pesos mexicanos, a los 20 días naturales posteriores </w:t>
      </w:r>
      <w:r w:rsidRPr="00675E76">
        <w:rPr>
          <w:rFonts w:cs="Arial"/>
          <w:color w:val="000000"/>
          <w:szCs w:val="22"/>
        </w:rPr>
        <w:t>a la entrega  por parte de “EL PROVEEDOR”, de los siguientes documentos:</w:t>
      </w:r>
    </w:p>
    <w:p w:rsidR="007353BA" w:rsidRPr="00675E76" w:rsidRDefault="007353BA" w:rsidP="007353BA">
      <w:pPr>
        <w:tabs>
          <w:tab w:val="left" w:pos="-284"/>
        </w:tabs>
        <w:overflowPunct w:val="0"/>
        <w:autoSpaceDE w:val="0"/>
        <w:jc w:val="both"/>
        <w:textAlignment w:val="baseline"/>
        <w:rPr>
          <w:rFonts w:ascii="Arial" w:hAnsi="Arial" w:cs="Arial"/>
          <w:color w:val="000000"/>
          <w:sz w:val="22"/>
          <w:szCs w:val="22"/>
        </w:rPr>
      </w:pPr>
    </w:p>
    <w:p w:rsidR="007353BA" w:rsidRPr="00675E76" w:rsidRDefault="007353BA" w:rsidP="007353BA">
      <w:pPr>
        <w:tabs>
          <w:tab w:val="left" w:pos="796"/>
        </w:tabs>
        <w:overflowPunct w:val="0"/>
        <w:autoSpaceDE w:val="0"/>
        <w:jc w:val="both"/>
        <w:textAlignment w:val="baseline"/>
        <w:rPr>
          <w:rFonts w:ascii="Arial" w:hAnsi="Arial" w:cs="Arial"/>
          <w:b/>
          <w:i/>
          <w:sz w:val="22"/>
          <w:szCs w:val="22"/>
          <w:u w:val="single"/>
        </w:rPr>
      </w:pPr>
      <w:r w:rsidRPr="00675E76">
        <w:rPr>
          <w:rFonts w:ascii="Arial" w:hAnsi="Arial" w:cs="Arial"/>
          <w:sz w:val="22"/>
          <w:szCs w:val="22"/>
        </w:rPr>
        <w:t xml:space="preserve">Original y copia de la factura que reúna los requisitos fiscales respectivos, en la que se indique el servicio prestado, número de proveedor, número de contrato, en su caso, el número de la(s) orden(es) de reposición, que ampara(n) dicho servicio, número de alta, número de fianza y denominación social de la afianzadora, misma que deberá ser entregada en _______ </w:t>
      </w:r>
      <w:r w:rsidRPr="00675E76">
        <w:rPr>
          <w:rFonts w:ascii="Arial" w:hAnsi="Arial" w:cs="Arial"/>
          <w:b/>
          <w:i/>
          <w:sz w:val="22"/>
          <w:szCs w:val="22"/>
          <w:u w:val="single"/>
        </w:rPr>
        <w:t>(se deberá señalar la unidad administrativa responsable de efectuar el pago, así como su domicilio y horario de atención).</w:t>
      </w:r>
    </w:p>
    <w:p w:rsidR="007353BA" w:rsidRPr="00675E76" w:rsidRDefault="007353BA" w:rsidP="007353BA">
      <w:pPr>
        <w:tabs>
          <w:tab w:val="left" w:pos="2956"/>
          <w:tab w:val="left" w:pos="5792"/>
          <w:tab w:val="left" w:pos="12738"/>
        </w:tabs>
        <w:ind w:left="1080"/>
        <w:jc w:val="both"/>
        <w:rPr>
          <w:rFonts w:ascii="Arial" w:hAnsi="Arial" w:cs="Arial"/>
          <w:sz w:val="22"/>
          <w:szCs w:val="22"/>
        </w:rPr>
      </w:pPr>
    </w:p>
    <w:p w:rsidR="007353BA" w:rsidRPr="00675E76" w:rsidRDefault="007353BA" w:rsidP="007353BA">
      <w:pPr>
        <w:tabs>
          <w:tab w:val="left" w:pos="-284"/>
        </w:tabs>
        <w:overflowPunct w:val="0"/>
        <w:autoSpaceDE w:val="0"/>
        <w:jc w:val="both"/>
        <w:textAlignment w:val="baseline"/>
        <w:rPr>
          <w:rFonts w:ascii="Arial" w:hAnsi="Arial" w:cs="Arial"/>
          <w:color w:val="000000"/>
          <w:sz w:val="22"/>
          <w:szCs w:val="22"/>
        </w:rPr>
      </w:pPr>
      <w:r w:rsidRPr="00675E76">
        <w:rPr>
          <w:rFonts w:ascii="Arial" w:hAnsi="Arial" w:cs="Arial"/>
          <w:color w:val="000000"/>
          <w:sz w:val="22"/>
          <w:szCs w:val="22"/>
        </w:rPr>
        <w:t xml:space="preserve">En caso de que </w:t>
      </w:r>
      <w:r w:rsidRPr="00675E76">
        <w:rPr>
          <w:rFonts w:ascii="Arial" w:hAnsi="Arial" w:cs="Arial"/>
          <w:b/>
          <w:color w:val="000000"/>
          <w:sz w:val="22"/>
          <w:szCs w:val="22"/>
        </w:rPr>
        <w:t>“EL PROVEEDOR</w:t>
      </w:r>
      <w:r w:rsidRPr="00675E76">
        <w:rPr>
          <w:rFonts w:ascii="Arial" w:hAnsi="Arial" w:cs="Arial"/>
          <w:color w:val="000000"/>
          <w:sz w:val="22"/>
          <w:szCs w:val="22"/>
        </w:rPr>
        <w:t xml:space="preserve">” presente su factura con errores o deficiencias, conforme a lo previsto en el artículo 90 del Reglamento de la Ley, </w:t>
      </w:r>
      <w:r w:rsidRPr="00675E76">
        <w:rPr>
          <w:rFonts w:ascii="Arial" w:hAnsi="Arial" w:cs="Arial"/>
          <w:b/>
          <w:color w:val="000000"/>
          <w:sz w:val="22"/>
          <w:szCs w:val="22"/>
        </w:rPr>
        <w:t xml:space="preserve">“EL </w:t>
      </w:r>
      <w:r w:rsidR="004E1747" w:rsidRPr="00675E76">
        <w:rPr>
          <w:rFonts w:ascii="Arial" w:hAnsi="Arial" w:cs="Arial"/>
          <w:b/>
          <w:color w:val="000000"/>
          <w:sz w:val="22"/>
          <w:szCs w:val="22"/>
        </w:rPr>
        <w:t>INSTITUTO</w:t>
      </w:r>
      <w:r w:rsidR="004E1747" w:rsidRPr="00675E76">
        <w:rPr>
          <w:rFonts w:ascii="Arial" w:hAnsi="Arial" w:cs="Arial"/>
          <w:color w:val="000000"/>
          <w:sz w:val="22"/>
          <w:szCs w:val="22"/>
        </w:rPr>
        <w:t>” dentro</w:t>
      </w:r>
      <w:r w:rsidRPr="00675E76">
        <w:rPr>
          <w:rFonts w:ascii="Arial" w:hAnsi="Arial" w:cs="Arial"/>
          <w:color w:val="000000"/>
          <w:sz w:val="22"/>
          <w:szCs w:val="22"/>
        </w:rPr>
        <w:t xml:space="preserve"> de </w:t>
      </w:r>
      <w:r w:rsidR="004E1747" w:rsidRPr="00675E76">
        <w:rPr>
          <w:rFonts w:ascii="Arial" w:hAnsi="Arial" w:cs="Arial"/>
          <w:color w:val="000000"/>
          <w:sz w:val="22"/>
          <w:szCs w:val="22"/>
        </w:rPr>
        <w:t>los</w:t>
      </w:r>
      <w:r w:rsidRPr="00675E76">
        <w:rPr>
          <w:rFonts w:ascii="Arial" w:hAnsi="Arial" w:cs="Arial"/>
          <w:color w:val="000000"/>
          <w:sz w:val="22"/>
          <w:szCs w:val="22"/>
        </w:rPr>
        <w:t xml:space="preserve"> tres días hábiles siguientes a la recepción, indicará por escrito a “EL PROVEEDOR” las deficiencias que se deberán corregir. </w:t>
      </w:r>
    </w:p>
    <w:p w:rsidR="007353BA" w:rsidRPr="00675E76" w:rsidRDefault="007353BA" w:rsidP="007353BA">
      <w:pPr>
        <w:tabs>
          <w:tab w:val="left" w:pos="-284"/>
        </w:tabs>
        <w:overflowPunct w:val="0"/>
        <w:autoSpaceDE w:val="0"/>
        <w:jc w:val="both"/>
        <w:textAlignment w:val="baseline"/>
        <w:rPr>
          <w:rFonts w:ascii="Arial" w:hAnsi="Arial" w:cs="Arial"/>
          <w:sz w:val="22"/>
          <w:szCs w:val="22"/>
        </w:rPr>
      </w:pPr>
    </w:p>
    <w:p w:rsidR="007353BA" w:rsidRPr="00675E76" w:rsidRDefault="007353BA" w:rsidP="007353BA">
      <w:pPr>
        <w:tabs>
          <w:tab w:val="left" w:pos="-284"/>
        </w:tabs>
        <w:overflowPunct w:val="0"/>
        <w:autoSpaceDE w:val="0"/>
        <w:jc w:val="both"/>
        <w:textAlignment w:val="baseline"/>
        <w:rPr>
          <w:rFonts w:ascii="Arial" w:hAnsi="Arial" w:cs="Arial"/>
          <w:sz w:val="22"/>
          <w:szCs w:val="22"/>
        </w:rPr>
      </w:pPr>
      <w:r w:rsidRPr="00675E76">
        <w:rPr>
          <w:rFonts w:ascii="Arial" w:hAnsi="Arial" w:cs="Arial"/>
          <w:b/>
          <w:sz w:val="22"/>
          <w:szCs w:val="22"/>
        </w:rPr>
        <w:t>“EL PROVEEDOR”</w:t>
      </w:r>
      <w:r w:rsidRPr="00675E76">
        <w:rPr>
          <w:rFonts w:ascii="Arial" w:hAnsi="Arial" w:cs="Arial"/>
          <w:bCs/>
          <w:iCs/>
          <w:sz w:val="22"/>
          <w:szCs w:val="22"/>
        </w:rPr>
        <w:t xml:space="preserve"> podrá optar porque </w:t>
      </w:r>
      <w:r w:rsidRPr="00675E76">
        <w:rPr>
          <w:rFonts w:ascii="Arial" w:hAnsi="Arial" w:cs="Arial"/>
          <w:b/>
          <w:bCs/>
          <w:iCs/>
          <w:sz w:val="22"/>
          <w:szCs w:val="22"/>
        </w:rPr>
        <w:t>“EL INSTITUTO”</w:t>
      </w:r>
      <w:r w:rsidRPr="00675E76">
        <w:rPr>
          <w:rFonts w:ascii="Arial" w:hAnsi="Arial" w:cs="Arial"/>
          <w:bCs/>
          <w:iCs/>
          <w:sz w:val="22"/>
          <w:szCs w:val="22"/>
        </w:rPr>
        <w:t xml:space="preserve"> efectúe el pago de los el pago del servicio prestado, a través del </w:t>
      </w:r>
      <w:r w:rsidRPr="00675E76">
        <w:rPr>
          <w:rFonts w:ascii="Arial" w:hAnsi="Arial" w:cs="Arial"/>
          <w:sz w:val="22"/>
          <w:szCs w:val="22"/>
        </w:rPr>
        <w:t>esquema</w:t>
      </w:r>
      <w:r w:rsidRPr="00675E76">
        <w:rPr>
          <w:rFonts w:ascii="Arial" w:hAnsi="Arial" w:cs="Arial"/>
          <w:bCs/>
          <w:iCs/>
          <w:sz w:val="22"/>
          <w:szCs w:val="22"/>
        </w:rPr>
        <w:t xml:space="preserve"> electrónico intrabancario que tiene en operación, con </w:t>
      </w:r>
      <w:r w:rsidRPr="00675E76">
        <w:rPr>
          <w:rFonts w:ascii="Arial" w:hAnsi="Arial" w:cs="Arial"/>
          <w:sz w:val="22"/>
          <w:szCs w:val="22"/>
        </w:rPr>
        <w:t xml:space="preserve">las instituciones bancarias siguientes: Banamex, S.A., BBVA, Bancomer, S.A., Banorte, S.A. y Scotiabank Inverlat, </w:t>
      </w:r>
      <w:r w:rsidRPr="00675E76">
        <w:rPr>
          <w:rFonts w:ascii="Arial" w:hAnsi="Arial" w:cs="Arial"/>
          <w:sz w:val="22"/>
          <w:szCs w:val="22"/>
        </w:rPr>
        <w:lastRenderedPageBreak/>
        <w:t xml:space="preserve">S.A., para tal efecto deberá presentar su petición por escrito en ________, </w:t>
      </w:r>
      <w:r w:rsidRPr="00675E76">
        <w:rPr>
          <w:rFonts w:ascii="Arial" w:hAnsi="Arial" w:cs="Arial"/>
          <w:b/>
          <w:i/>
          <w:sz w:val="22"/>
          <w:szCs w:val="22"/>
          <w:u w:val="single"/>
        </w:rPr>
        <w:t>(el área contratante deberá indicar las unidades administrativas responsables del trámite de pago, así como su domicilio y horarios de atención)</w:t>
      </w:r>
      <w:r w:rsidRPr="00675E76">
        <w:rPr>
          <w:rFonts w:ascii="Arial" w:hAnsi="Arial" w:cs="Arial"/>
          <w:sz w:val="22"/>
          <w:szCs w:val="22"/>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675E76">
        <w:rPr>
          <w:rFonts w:ascii="Arial" w:hAnsi="Arial" w:cs="Arial"/>
          <w:b/>
          <w:bCs/>
          <w:iCs/>
          <w:sz w:val="22"/>
          <w:szCs w:val="22"/>
        </w:rPr>
        <w:t>“EL INSTITUTO”</w:t>
      </w:r>
      <w:r w:rsidRPr="00675E76">
        <w:rPr>
          <w:rFonts w:ascii="Arial" w:hAnsi="Arial" w:cs="Arial"/>
          <w:sz w:val="22"/>
          <w:szCs w:val="22"/>
        </w:rPr>
        <w:t xml:space="preserve">. </w:t>
      </w:r>
    </w:p>
    <w:p w:rsidR="007353BA" w:rsidRPr="00675E76" w:rsidRDefault="007353BA" w:rsidP="007353BA">
      <w:pPr>
        <w:ind w:left="1440" w:hanging="540"/>
        <w:jc w:val="both"/>
        <w:rPr>
          <w:rFonts w:ascii="Arial" w:hAnsi="Arial" w:cs="Arial"/>
          <w:sz w:val="22"/>
          <w:szCs w:val="22"/>
        </w:rPr>
      </w:pPr>
    </w:p>
    <w:p w:rsidR="007353BA" w:rsidRPr="00675E76" w:rsidRDefault="007353BA" w:rsidP="007353BA">
      <w:pPr>
        <w:jc w:val="both"/>
        <w:rPr>
          <w:rFonts w:ascii="Arial" w:hAnsi="Arial" w:cs="Arial"/>
          <w:b/>
          <w:sz w:val="22"/>
          <w:szCs w:val="22"/>
        </w:rPr>
      </w:pPr>
      <w:r w:rsidRPr="00675E76">
        <w:rPr>
          <w:rFonts w:ascii="Arial" w:hAnsi="Arial" w:cs="Arial"/>
          <w:sz w:val="22"/>
          <w:szCs w:val="22"/>
        </w:rPr>
        <w:t xml:space="preserve">En caso de que </w:t>
      </w:r>
      <w:r w:rsidRPr="00675E76">
        <w:rPr>
          <w:rFonts w:ascii="Arial" w:hAnsi="Arial" w:cs="Arial"/>
          <w:b/>
          <w:sz w:val="22"/>
          <w:szCs w:val="22"/>
        </w:rPr>
        <w:t>“EL PROVEEDOR”</w:t>
      </w:r>
      <w:r w:rsidRPr="00675E76">
        <w:rPr>
          <w:rFonts w:ascii="Arial" w:hAnsi="Arial" w:cs="Arial"/>
          <w:sz w:val="22"/>
          <w:szCs w:val="22"/>
        </w:rPr>
        <w:t xml:space="preserve"> solicite el abono en una cuenta contratada en un banco diferente a los antes citados (interbancario), </w:t>
      </w:r>
      <w:r w:rsidRPr="00675E76">
        <w:rPr>
          <w:rFonts w:ascii="Arial" w:hAnsi="Arial" w:cs="Arial"/>
          <w:b/>
          <w:bCs/>
          <w:iCs/>
          <w:sz w:val="22"/>
          <w:szCs w:val="22"/>
        </w:rPr>
        <w:t xml:space="preserve">“EL INSTITUTO” </w:t>
      </w:r>
      <w:r w:rsidRPr="00675E76">
        <w:rPr>
          <w:rFonts w:ascii="Arial" w:hAnsi="Arial" w:cs="Arial"/>
          <w:sz w:val="22"/>
          <w:szCs w:val="22"/>
        </w:rPr>
        <w:t>realizará la instrucción de pago en la fecha de vencimiento del contra recibo y su aplicación se llevará a cabo al día hábil siguiente, de acuerdo con el mecanismo establecido por el Centro de Compensación Bancaria</w:t>
      </w:r>
      <w:r w:rsidRPr="00675E76">
        <w:rPr>
          <w:rFonts w:ascii="Arial" w:hAnsi="Arial" w:cs="Arial"/>
          <w:b/>
          <w:bCs/>
          <w:iCs/>
          <w:sz w:val="22"/>
          <w:szCs w:val="22"/>
        </w:rPr>
        <w:t xml:space="preserve"> (C</w:t>
      </w:r>
      <w:r w:rsidRPr="00675E76">
        <w:rPr>
          <w:rFonts w:ascii="Arial" w:hAnsi="Arial" w:cs="Arial"/>
          <w:b/>
          <w:sz w:val="22"/>
          <w:szCs w:val="22"/>
        </w:rPr>
        <w:t>ECOBAN).</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b/>
          <w:sz w:val="22"/>
          <w:szCs w:val="22"/>
        </w:rPr>
      </w:pPr>
      <w:r w:rsidRPr="00675E76">
        <w:rPr>
          <w:rFonts w:ascii="Arial" w:hAnsi="Arial" w:cs="Arial"/>
          <w:sz w:val="22"/>
          <w:szCs w:val="22"/>
        </w:rPr>
        <w:t xml:space="preserve">Anexo a la solicitud de pago electrónico (intrabancario e interbancario) </w:t>
      </w:r>
      <w:r w:rsidRPr="00675E76">
        <w:rPr>
          <w:rFonts w:ascii="Arial" w:hAnsi="Arial" w:cs="Arial"/>
          <w:b/>
          <w:sz w:val="22"/>
          <w:szCs w:val="22"/>
        </w:rPr>
        <w:t>“EL PROVEEDOR”</w:t>
      </w:r>
      <w:r w:rsidRPr="00675E76">
        <w:rPr>
          <w:rFonts w:ascii="Arial" w:hAnsi="Arial" w:cs="Arial"/>
          <w:sz w:val="22"/>
          <w:szCs w:val="22"/>
        </w:rPr>
        <w:t xml:space="preserve"> deberá presentar original y copia de la cédula del Registro Federal de Contribuyentes, poder notarial e identificación oficial; los originales se solicitan únicamente para cotejar los datos y le serán devueltos en el mismo acto </w:t>
      </w:r>
      <w:r w:rsidR="004E1747" w:rsidRPr="00675E76">
        <w:rPr>
          <w:rFonts w:ascii="Arial" w:hAnsi="Arial" w:cs="Arial"/>
          <w:sz w:val="22"/>
          <w:szCs w:val="22"/>
        </w:rPr>
        <w:t>a</w:t>
      </w:r>
      <w:r w:rsidR="004E1747" w:rsidRPr="00675E76">
        <w:rPr>
          <w:rFonts w:ascii="Arial" w:hAnsi="Arial" w:cs="Arial"/>
          <w:b/>
          <w:sz w:val="22"/>
          <w:szCs w:val="22"/>
        </w:rPr>
        <w:t xml:space="preserve"> “EL</w:t>
      </w:r>
      <w:r w:rsidRPr="00675E76">
        <w:rPr>
          <w:rFonts w:ascii="Arial" w:hAnsi="Arial" w:cs="Arial"/>
          <w:b/>
          <w:sz w:val="22"/>
          <w:szCs w:val="22"/>
        </w:rPr>
        <w:t> PROVEEDOR”.</w:t>
      </w:r>
    </w:p>
    <w:p w:rsidR="007353BA" w:rsidRPr="00675E76" w:rsidRDefault="007353BA" w:rsidP="007353BA">
      <w:pPr>
        <w:tabs>
          <w:tab w:val="left" w:pos="-284"/>
          <w:tab w:val="left" w:pos="9498"/>
        </w:tabs>
        <w:jc w:val="both"/>
        <w:rPr>
          <w:rFonts w:ascii="Arial" w:hAnsi="Arial" w:cs="Arial"/>
          <w:sz w:val="22"/>
          <w:szCs w:val="22"/>
        </w:rPr>
      </w:pPr>
    </w:p>
    <w:p w:rsidR="007353BA" w:rsidRPr="00675E76" w:rsidRDefault="007353BA" w:rsidP="007353BA">
      <w:pPr>
        <w:tabs>
          <w:tab w:val="left" w:pos="-284"/>
          <w:tab w:val="left" w:pos="9498"/>
        </w:tabs>
        <w:jc w:val="both"/>
        <w:rPr>
          <w:rFonts w:ascii="Arial" w:hAnsi="Arial" w:cs="Arial"/>
          <w:sz w:val="22"/>
          <w:szCs w:val="22"/>
        </w:rPr>
      </w:pPr>
      <w:r w:rsidRPr="00675E76">
        <w:rPr>
          <w:rFonts w:ascii="Arial" w:hAnsi="Arial" w:cs="Arial"/>
          <w:sz w:val="22"/>
          <w:szCs w:val="22"/>
        </w:rPr>
        <w:t xml:space="preserve">Asimismo, </w:t>
      </w:r>
      <w:r w:rsidRPr="00675E76">
        <w:rPr>
          <w:rFonts w:ascii="Arial" w:hAnsi="Arial" w:cs="Arial"/>
          <w:b/>
          <w:sz w:val="22"/>
          <w:szCs w:val="22"/>
        </w:rPr>
        <w:t xml:space="preserve">“EL INSTITUTO” </w:t>
      </w:r>
      <w:r w:rsidRPr="00675E76">
        <w:rPr>
          <w:rFonts w:ascii="Arial" w:hAnsi="Arial" w:cs="Arial"/>
          <w:sz w:val="22"/>
          <w:szCs w:val="22"/>
        </w:rPr>
        <w:t xml:space="preserve">podrá aceptar de </w:t>
      </w:r>
      <w:r w:rsidRPr="00675E76">
        <w:rPr>
          <w:rFonts w:ascii="Arial" w:hAnsi="Arial" w:cs="Arial"/>
          <w:b/>
          <w:sz w:val="22"/>
          <w:szCs w:val="22"/>
        </w:rPr>
        <w:t xml:space="preserve">“EL PROVEEDOR” </w:t>
      </w:r>
      <w:r w:rsidRPr="00675E76">
        <w:rPr>
          <w:rFonts w:ascii="Arial" w:hAnsi="Arial" w:cs="Arial"/>
          <w:sz w:val="22"/>
          <w:szCs w:val="22"/>
        </w:rPr>
        <w:t>que</w:t>
      </w:r>
      <w:r w:rsidRPr="00675E76">
        <w:rPr>
          <w:rFonts w:ascii="Arial" w:hAnsi="Arial" w:cs="Arial"/>
          <w:b/>
          <w:sz w:val="22"/>
          <w:szCs w:val="22"/>
        </w:rPr>
        <w:t xml:space="preserve"> </w:t>
      </w:r>
      <w:r w:rsidRPr="00675E76">
        <w:rPr>
          <w:rFonts w:ascii="Arial" w:hAnsi="Arial" w:cs="Arial"/>
          <w:sz w:val="22"/>
          <w:szCs w:val="22"/>
        </w:rPr>
        <w:t>tenga cuentas líquidas y exigibles a su cargo, que éstas se apliquen por concepto de cuotas obrero patronales, conforme a lo previsto en el artículo 40 B, de la Ley del Seguro Social.</w:t>
      </w:r>
    </w:p>
    <w:p w:rsidR="007353BA" w:rsidRPr="00675E76" w:rsidRDefault="007353BA" w:rsidP="007353BA">
      <w:pPr>
        <w:tabs>
          <w:tab w:val="left" w:pos="-284"/>
          <w:tab w:val="left" w:pos="9498"/>
        </w:tabs>
        <w:jc w:val="both"/>
        <w:rPr>
          <w:rFonts w:ascii="Arial" w:hAnsi="Arial" w:cs="Arial"/>
          <w:b/>
          <w:sz w:val="22"/>
          <w:szCs w:val="22"/>
        </w:rPr>
      </w:pPr>
    </w:p>
    <w:p w:rsidR="007353BA" w:rsidRPr="00675E76" w:rsidRDefault="007353BA" w:rsidP="007353BA">
      <w:pPr>
        <w:tabs>
          <w:tab w:val="left" w:pos="-284"/>
          <w:tab w:val="left" w:pos="9498"/>
        </w:tabs>
        <w:jc w:val="both"/>
        <w:rPr>
          <w:rFonts w:ascii="Arial" w:hAnsi="Arial" w:cs="Arial"/>
          <w:sz w:val="22"/>
          <w:szCs w:val="22"/>
        </w:rPr>
      </w:pPr>
      <w:r w:rsidRPr="00675E76">
        <w:rPr>
          <w:rFonts w:ascii="Arial" w:hAnsi="Arial" w:cs="Arial"/>
          <w:b/>
          <w:sz w:val="22"/>
          <w:szCs w:val="22"/>
        </w:rPr>
        <w:t>“EL </w:t>
      </w:r>
      <w:r w:rsidR="004E1747" w:rsidRPr="00675E76">
        <w:rPr>
          <w:rFonts w:ascii="Arial" w:hAnsi="Arial" w:cs="Arial"/>
          <w:b/>
          <w:sz w:val="22"/>
          <w:szCs w:val="22"/>
        </w:rPr>
        <w:t>PROVEEDOR”</w:t>
      </w:r>
      <w:r w:rsidR="004E1747" w:rsidRPr="00675E76">
        <w:rPr>
          <w:rFonts w:ascii="Arial" w:hAnsi="Arial" w:cs="Arial"/>
          <w:sz w:val="22"/>
          <w:szCs w:val="22"/>
        </w:rPr>
        <w:t xml:space="preserve"> que</w:t>
      </w:r>
      <w:r w:rsidRPr="00675E76">
        <w:rPr>
          <w:rFonts w:ascii="Arial" w:hAnsi="Arial" w:cs="Arial"/>
          <w:sz w:val="22"/>
          <w:szCs w:val="22"/>
        </w:rPr>
        <w:t xml:space="preserve"> celebre contrato de cesión de derechos de cobro, deberá notificarlo por escrito a </w:t>
      </w:r>
      <w:r w:rsidRPr="00675E76">
        <w:rPr>
          <w:rFonts w:ascii="Arial" w:hAnsi="Arial" w:cs="Arial"/>
          <w:b/>
          <w:sz w:val="22"/>
          <w:szCs w:val="22"/>
        </w:rPr>
        <w:t>“EL INSTITUTO”</w:t>
      </w:r>
      <w:r w:rsidRPr="00675E76">
        <w:rPr>
          <w:rFonts w:ascii="Arial" w:hAnsi="Arial" w:cs="Arial"/>
          <w:sz w:val="22"/>
          <w:szCs w:val="22"/>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675E76">
        <w:rPr>
          <w:rFonts w:ascii="Arial" w:hAnsi="Arial" w:cs="Arial"/>
          <w:b/>
          <w:sz w:val="22"/>
          <w:szCs w:val="22"/>
        </w:rPr>
        <w:t xml:space="preserve">“EL PROVEEDOR” </w:t>
      </w:r>
      <w:r w:rsidRPr="00675E76">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7353BA" w:rsidRPr="00675E76" w:rsidRDefault="007353BA" w:rsidP="007353BA">
      <w:pPr>
        <w:tabs>
          <w:tab w:val="left" w:pos="-284"/>
          <w:tab w:val="left" w:pos="9498"/>
        </w:tabs>
        <w:jc w:val="both"/>
        <w:rPr>
          <w:rFonts w:ascii="Arial" w:hAnsi="Arial" w:cs="Arial"/>
          <w:sz w:val="22"/>
          <w:szCs w:val="22"/>
        </w:rPr>
      </w:pPr>
    </w:p>
    <w:p w:rsidR="007353BA" w:rsidRPr="00675E76" w:rsidRDefault="007353BA" w:rsidP="007353BA">
      <w:pPr>
        <w:tabs>
          <w:tab w:val="left" w:pos="-284"/>
          <w:tab w:val="left" w:pos="9498"/>
        </w:tabs>
        <w:jc w:val="both"/>
        <w:rPr>
          <w:rFonts w:ascii="Arial" w:hAnsi="Arial" w:cs="Arial"/>
          <w:sz w:val="22"/>
          <w:szCs w:val="22"/>
        </w:rPr>
      </w:pPr>
      <w:r w:rsidRPr="00675E76">
        <w:rPr>
          <w:rFonts w:ascii="Arial" w:hAnsi="Arial" w:cs="Arial"/>
          <w:sz w:val="22"/>
          <w:szCs w:val="22"/>
        </w:rPr>
        <w:t xml:space="preserve">El pago del servicio prestado, quedará condicionado proporcionalmente al pago que </w:t>
      </w:r>
      <w:r w:rsidRPr="00675E76">
        <w:rPr>
          <w:rFonts w:ascii="Arial" w:hAnsi="Arial" w:cs="Arial"/>
          <w:b/>
          <w:sz w:val="22"/>
          <w:szCs w:val="22"/>
        </w:rPr>
        <w:t>“EL PROVEEDOR”</w:t>
      </w:r>
      <w:r w:rsidRPr="00675E76">
        <w:rPr>
          <w:rFonts w:ascii="Arial" w:hAnsi="Arial" w:cs="Arial"/>
          <w:sz w:val="22"/>
          <w:szCs w:val="22"/>
        </w:rPr>
        <w:t xml:space="preserve"> deba efectuar por concepto de penas convencionales por atraso.</w:t>
      </w:r>
    </w:p>
    <w:p w:rsidR="007353BA" w:rsidRPr="00675E76" w:rsidRDefault="007353BA" w:rsidP="007353BA">
      <w:pPr>
        <w:ind w:right="-93"/>
        <w:jc w:val="both"/>
        <w:rPr>
          <w:rFonts w:ascii="Arial" w:hAnsi="Arial" w:cs="Arial"/>
          <w:sz w:val="22"/>
          <w:szCs w:val="22"/>
        </w:rPr>
      </w:pPr>
    </w:p>
    <w:p w:rsidR="007353BA" w:rsidRPr="00675E76" w:rsidRDefault="007353BA" w:rsidP="007353BA">
      <w:pPr>
        <w:tabs>
          <w:tab w:val="left" w:pos="-284"/>
          <w:tab w:val="left" w:pos="9498"/>
        </w:tabs>
        <w:ind w:left="851" w:hanging="851"/>
        <w:jc w:val="both"/>
        <w:rPr>
          <w:rFonts w:ascii="Arial" w:hAnsi="Arial" w:cs="Arial"/>
          <w:b/>
          <w:i/>
          <w:sz w:val="22"/>
          <w:szCs w:val="22"/>
          <w:u w:val="single"/>
        </w:rPr>
      </w:pPr>
      <w:r w:rsidRPr="00675E76">
        <w:rPr>
          <w:rFonts w:ascii="Arial" w:hAnsi="Arial" w:cs="Arial"/>
          <w:b/>
          <w:i/>
          <w:sz w:val="22"/>
          <w:szCs w:val="22"/>
          <w:lang w:val="es-ES_tradnl"/>
        </w:rPr>
        <w:t xml:space="preserve">NOTA: </w:t>
      </w:r>
      <w:r w:rsidRPr="00675E76">
        <w:rPr>
          <w:rFonts w:ascii="Arial" w:hAnsi="Arial" w:cs="Arial"/>
          <w:b/>
          <w:i/>
          <w:sz w:val="22"/>
          <w:szCs w:val="22"/>
          <w:u w:val="single"/>
        </w:rPr>
        <w:t xml:space="preserve">(En caso de que por las características de la contratación se requiera del otorgamiento de un anticipo, el área contratante deberá sustituir el texto de la Cláusula que antecede, por el que se cita a continuación): </w:t>
      </w:r>
    </w:p>
    <w:p w:rsidR="007353BA" w:rsidRPr="00675E76" w:rsidRDefault="007353BA" w:rsidP="007353BA">
      <w:pPr>
        <w:tabs>
          <w:tab w:val="left" w:pos="1336"/>
          <w:tab w:val="left" w:pos="11118"/>
        </w:tabs>
        <w:ind w:left="851" w:hanging="851"/>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w:t>
      </w:r>
      <w:r w:rsidRPr="00675E76">
        <w:rPr>
          <w:rFonts w:ascii="Arial" w:hAnsi="Arial" w:cs="Arial"/>
          <w:b/>
          <w:bCs/>
          <w:color w:val="000000"/>
          <w:sz w:val="22"/>
          <w:szCs w:val="22"/>
        </w:rPr>
        <w:t xml:space="preserve">TERCERA.- FORMA DE PAGO.- </w:t>
      </w:r>
      <w:r w:rsidRPr="00675E76">
        <w:rPr>
          <w:rFonts w:ascii="Arial" w:hAnsi="Arial" w:cs="Arial"/>
          <w:b/>
          <w:sz w:val="22"/>
          <w:szCs w:val="22"/>
        </w:rPr>
        <w:t>“EL INSTITUTO”</w:t>
      </w:r>
      <w:r w:rsidRPr="00675E76">
        <w:rPr>
          <w:rFonts w:ascii="Arial" w:hAnsi="Arial" w:cs="Arial"/>
          <w:sz w:val="22"/>
          <w:szCs w:val="22"/>
        </w:rPr>
        <w:t xml:space="preserve"> otorgará un anticipo del ___% (_______) </w:t>
      </w:r>
      <w:r w:rsidRPr="00675E76">
        <w:rPr>
          <w:rFonts w:ascii="Arial" w:hAnsi="Arial" w:cs="Arial"/>
          <w:b/>
          <w:i/>
          <w:sz w:val="22"/>
          <w:szCs w:val="22"/>
          <w:u w:val="single"/>
        </w:rPr>
        <w:t>(este porcentaje no podrá exceder del 50% del monto total del contrato sin considerar el IVA)</w:t>
      </w:r>
      <w:r w:rsidRPr="00675E76">
        <w:rPr>
          <w:rFonts w:ascii="Arial" w:hAnsi="Arial" w:cs="Arial"/>
          <w:sz w:val="22"/>
          <w:szCs w:val="22"/>
        </w:rPr>
        <w:t xml:space="preserve"> del importe total del presente contrato, estipulado en la Cláusula que antecede, equivalente a la cantidad de $__________ (_____________), sin incluir el Impuesto al Valor Agregado (I.V.A.), supeditado a que </w:t>
      </w:r>
      <w:r w:rsidRPr="00675E76">
        <w:rPr>
          <w:rFonts w:ascii="Arial" w:hAnsi="Arial" w:cs="Arial"/>
          <w:b/>
          <w:sz w:val="22"/>
          <w:szCs w:val="22"/>
        </w:rPr>
        <w:t>“EL PROVEEDOR”</w:t>
      </w:r>
      <w:r w:rsidRPr="00675E76">
        <w:rPr>
          <w:rFonts w:ascii="Arial" w:hAnsi="Arial" w:cs="Arial"/>
          <w:sz w:val="22"/>
          <w:szCs w:val="22"/>
        </w:rPr>
        <w:t xml:space="preserve"> entregue la garantía correspondiente a dicho concepto.</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El anticipo deberá amortizarse proporcionalmente en cada uno de los pagos, conforme a lo establecido en el artículo 81, fracción V del Reglamento de la Ley de Adquisiciones, Arrendamientos y Servicios del Sector Público.</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 xml:space="preserve">El importe de $_________ (__________), equivalente al __% (_______) restante, será pagado por </w:t>
      </w:r>
      <w:r w:rsidRPr="00675E76">
        <w:rPr>
          <w:rFonts w:ascii="Arial" w:hAnsi="Arial" w:cs="Arial"/>
          <w:b/>
          <w:sz w:val="22"/>
          <w:szCs w:val="22"/>
        </w:rPr>
        <w:t>“EL INSTITUTO”</w:t>
      </w:r>
      <w:r w:rsidRPr="00675E76">
        <w:rPr>
          <w:rFonts w:ascii="Arial" w:hAnsi="Arial" w:cs="Arial"/>
          <w:sz w:val="22"/>
          <w:szCs w:val="22"/>
        </w:rPr>
        <w:t xml:space="preserve"> en moneda nacional, de acuerdo con el calendario de prestación del servicio, contenido en el </w:t>
      </w:r>
      <w:r w:rsidRPr="00675E76">
        <w:rPr>
          <w:rFonts w:ascii="Arial" w:hAnsi="Arial" w:cs="Arial"/>
          <w:b/>
          <w:sz w:val="22"/>
          <w:szCs w:val="22"/>
        </w:rPr>
        <w:t>Anexo ___</w:t>
      </w:r>
      <w:r w:rsidRPr="00675E76">
        <w:rPr>
          <w:rFonts w:ascii="Arial" w:hAnsi="Arial" w:cs="Arial"/>
          <w:sz w:val="22"/>
          <w:szCs w:val="22"/>
        </w:rPr>
        <w:t xml:space="preserve"> , dentro de los 20 días naturales posteriores a la entrega por parte de </w:t>
      </w:r>
      <w:r w:rsidRPr="00675E76">
        <w:rPr>
          <w:rFonts w:ascii="Arial" w:hAnsi="Arial" w:cs="Arial"/>
          <w:b/>
          <w:sz w:val="22"/>
          <w:szCs w:val="22"/>
        </w:rPr>
        <w:t>“EL PROVEEDOR”</w:t>
      </w:r>
      <w:r w:rsidRPr="00675E76">
        <w:rPr>
          <w:rFonts w:ascii="Arial" w:hAnsi="Arial" w:cs="Arial"/>
          <w:sz w:val="22"/>
          <w:szCs w:val="22"/>
        </w:rPr>
        <w:t xml:space="preserve">, de los siguientes documentos: </w:t>
      </w:r>
    </w:p>
    <w:p w:rsidR="007353BA" w:rsidRPr="00675E76" w:rsidRDefault="007353BA" w:rsidP="007353BA">
      <w:pPr>
        <w:ind w:right="-93"/>
        <w:jc w:val="both"/>
        <w:rPr>
          <w:rFonts w:ascii="Arial" w:hAnsi="Arial" w:cs="Arial"/>
          <w:b/>
          <w:sz w:val="22"/>
          <w:szCs w:val="22"/>
        </w:rPr>
      </w:pPr>
    </w:p>
    <w:p w:rsidR="007353BA" w:rsidRPr="00675E76" w:rsidRDefault="007353BA" w:rsidP="007353BA">
      <w:pPr>
        <w:tabs>
          <w:tab w:val="left" w:pos="796"/>
        </w:tabs>
        <w:overflowPunct w:val="0"/>
        <w:autoSpaceDE w:val="0"/>
        <w:jc w:val="both"/>
        <w:textAlignment w:val="baseline"/>
        <w:rPr>
          <w:rFonts w:ascii="Arial" w:hAnsi="Arial" w:cs="Arial"/>
          <w:b/>
          <w:i/>
          <w:sz w:val="22"/>
          <w:szCs w:val="22"/>
          <w:u w:val="single"/>
        </w:rPr>
      </w:pPr>
      <w:r w:rsidRPr="00675E76">
        <w:rPr>
          <w:rFonts w:ascii="Arial" w:hAnsi="Arial" w:cs="Arial"/>
          <w:sz w:val="22"/>
          <w:szCs w:val="22"/>
        </w:rPr>
        <w:t xml:space="preserve">Original y copia de la factura que reúna los requisitos fiscales respectivos, en la que se indique el servicio prestado,  número de proveedor, número de contrato, en su caso, el número de la(s) orden(es) de reposición, que ampara(n) dicho servicio, número de alta, número de fianza y denominación social de la afianzadora, misma que deberá ser entregada en _______ </w:t>
      </w:r>
      <w:r w:rsidRPr="00675E76">
        <w:rPr>
          <w:rFonts w:ascii="Arial" w:hAnsi="Arial" w:cs="Arial"/>
          <w:b/>
          <w:i/>
          <w:sz w:val="22"/>
          <w:szCs w:val="22"/>
          <w:u w:val="single"/>
        </w:rPr>
        <w:t>(se deberá señalar la unidad administrativa responsable de efectuar el pago, así como su domicilio y horario de atención).</w:t>
      </w:r>
    </w:p>
    <w:p w:rsidR="007353BA" w:rsidRPr="00675E76" w:rsidRDefault="007353BA" w:rsidP="007353BA">
      <w:pPr>
        <w:tabs>
          <w:tab w:val="left" w:pos="2956"/>
          <w:tab w:val="left" w:pos="5792"/>
          <w:tab w:val="left" w:pos="12738"/>
        </w:tabs>
        <w:ind w:left="1080"/>
        <w:jc w:val="both"/>
        <w:rPr>
          <w:rFonts w:ascii="Arial" w:hAnsi="Arial" w:cs="Arial"/>
          <w:sz w:val="22"/>
          <w:szCs w:val="22"/>
        </w:rPr>
      </w:pPr>
    </w:p>
    <w:p w:rsidR="007353BA" w:rsidRPr="00675E76" w:rsidRDefault="007353BA" w:rsidP="007353BA">
      <w:pPr>
        <w:tabs>
          <w:tab w:val="left" w:pos="-284"/>
        </w:tabs>
        <w:overflowPunct w:val="0"/>
        <w:autoSpaceDE w:val="0"/>
        <w:jc w:val="both"/>
        <w:textAlignment w:val="baseline"/>
        <w:rPr>
          <w:rFonts w:ascii="Arial" w:hAnsi="Arial" w:cs="Arial"/>
          <w:sz w:val="22"/>
          <w:szCs w:val="22"/>
        </w:rPr>
      </w:pPr>
      <w:r w:rsidRPr="00675E76">
        <w:rPr>
          <w:rFonts w:ascii="Arial" w:hAnsi="Arial" w:cs="Arial"/>
          <w:sz w:val="22"/>
          <w:szCs w:val="22"/>
        </w:rPr>
        <w:t>En caso de que “</w:t>
      </w:r>
      <w:r w:rsidRPr="00675E76">
        <w:rPr>
          <w:rFonts w:ascii="Arial" w:hAnsi="Arial" w:cs="Arial"/>
          <w:b/>
          <w:sz w:val="22"/>
          <w:szCs w:val="22"/>
        </w:rPr>
        <w:t>EL PROVEEDOR</w:t>
      </w:r>
      <w:r w:rsidRPr="00675E76">
        <w:rPr>
          <w:rFonts w:ascii="Arial" w:hAnsi="Arial" w:cs="Arial"/>
          <w:sz w:val="22"/>
          <w:szCs w:val="22"/>
        </w:rPr>
        <w:t xml:space="preserve">” presente su factura con errores o deficiencias, conforme a lo previsto en el artículo 90 del Reglamento de la Ley, </w:t>
      </w:r>
      <w:r w:rsidRPr="00675E76">
        <w:rPr>
          <w:rFonts w:ascii="Arial" w:hAnsi="Arial" w:cs="Arial"/>
          <w:b/>
          <w:sz w:val="22"/>
          <w:szCs w:val="22"/>
        </w:rPr>
        <w:t xml:space="preserve">“EL </w:t>
      </w:r>
      <w:r w:rsidR="004E1747" w:rsidRPr="00675E76">
        <w:rPr>
          <w:rFonts w:ascii="Arial" w:hAnsi="Arial" w:cs="Arial"/>
          <w:b/>
          <w:sz w:val="22"/>
          <w:szCs w:val="22"/>
        </w:rPr>
        <w:t>INSTITUTO</w:t>
      </w:r>
      <w:r w:rsidR="004E1747" w:rsidRPr="00675E76">
        <w:rPr>
          <w:rFonts w:ascii="Arial" w:hAnsi="Arial" w:cs="Arial"/>
          <w:sz w:val="22"/>
          <w:szCs w:val="22"/>
        </w:rPr>
        <w:t>” dentro</w:t>
      </w:r>
      <w:r w:rsidRPr="00675E76">
        <w:rPr>
          <w:rFonts w:ascii="Arial" w:hAnsi="Arial" w:cs="Arial"/>
          <w:sz w:val="22"/>
          <w:szCs w:val="22"/>
        </w:rPr>
        <w:t xml:space="preserve"> de </w:t>
      </w:r>
      <w:r w:rsidR="004E1747" w:rsidRPr="00675E76">
        <w:rPr>
          <w:rFonts w:ascii="Arial" w:hAnsi="Arial" w:cs="Arial"/>
          <w:sz w:val="22"/>
          <w:szCs w:val="22"/>
        </w:rPr>
        <w:t>los</w:t>
      </w:r>
      <w:r w:rsidRPr="00675E76">
        <w:rPr>
          <w:rFonts w:ascii="Arial" w:hAnsi="Arial" w:cs="Arial"/>
          <w:sz w:val="22"/>
          <w:szCs w:val="22"/>
        </w:rPr>
        <w:t xml:space="preserve"> tres días hábiles siguientes a la recepción, indicará por escrito a </w:t>
      </w:r>
      <w:r w:rsidRPr="00675E76">
        <w:rPr>
          <w:rFonts w:ascii="Arial" w:hAnsi="Arial" w:cs="Arial"/>
          <w:b/>
          <w:sz w:val="22"/>
          <w:szCs w:val="22"/>
        </w:rPr>
        <w:t>“EL PROVEEDOR</w:t>
      </w:r>
      <w:r w:rsidRPr="00675E76">
        <w:rPr>
          <w:rFonts w:ascii="Arial" w:hAnsi="Arial" w:cs="Arial"/>
          <w:sz w:val="22"/>
          <w:szCs w:val="22"/>
        </w:rPr>
        <w:t xml:space="preserve">” las deficiencias que se deberán corregir. </w:t>
      </w:r>
    </w:p>
    <w:p w:rsidR="007353BA" w:rsidRPr="00675E76" w:rsidRDefault="007353BA" w:rsidP="007353BA">
      <w:pPr>
        <w:tabs>
          <w:tab w:val="left" w:pos="-284"/>
        </w:tabs>
        <w:overflowPunct w:val="0"/>
        <w:autoSpaceDE w:val="0"/>
        <w:jc w:val="both"/>
        <w:textAlignment w:val="baseline"/>
        <w:rPr>
          <w:rFonts w:ascii="Arial" w:hAnsi="Arial" w:cs="Arial"/>
          <w:sz w:val="22"/>
          <w:szCs w:val="22"/>
        </w:rPr>
      </w:pPr>
    </w:p>
    <w:p w:rsidR="007353BA" w:rsidRPr="00675E76" w:rsidRDefault="007353BA" w:rsidP="007353BA">
      <w:pPr>
        <w:tabs>
          <w:tab w:val="left" w:pos="-284"/>
        </w:tabs>
        <w:overflowPunct w:val="0"/>
        <w:autoSpaceDE w:val="0"/>
        <w:jc w:val="both"/>
        <w:textAlignment w:val="baseline"/>
        <w:rPr>
          <w:rFonts w:ascii="Arial" w:hAnsi="Arial" w:cs="Arial"/>
          <w:sz w:val="22"/>
          <w:szCs w:val="22"/>
        </w:rPr>
      </w:pPr>
      <w:r w:rsidRPr="00675E76">
        <w:rPr>
          <w:rFonts w:ascii="Arial" w:hAnsi="Arial" w:cs="Arial"/>
          <w:b/>
          <w:sz w:val="22"/>
          <w:szCs w:val="22"/>
        </w:rPr>
        <w:t>“EL PROVEEDOR”</w:t>
      </w:r>
      <w:r w:rsidRPr="00675E76">
        <w:rPr>
          <w:rFonts w:ascii="Arial" w:hAnsi="Arial" w:cs="Arial"/>
          <w:bCs/>
          <w:iCs/>
          <w:sz w:val="22"/>
          <w:szCs w:val="22"/>
        </w:rPr>
        <w:t xml:space="preserve"> podrá optar porque </w:t>
      </w:r>
      <w:r w:rsidRPr="00675E76">
        <w:rPr>
          <w:rFonts w:ascii="Arial" w:hAnsi="Arial" w:cs="Arial"/>
          <w:b/>
          <w:bCs/>
          <w:iCs/>
          <w:sz w:val="22"/>
          <w:szCs w:val="22"/>
        </w:rPr>
        <w:t>“EL INSTITUTO”</w:t>
      </w:r>
      <w:r w:rsidRPr="00675E76">
        <w:rPr>
          <w:rFonts w:ascii="Arial" w:hAnsi="Arial" w:cs="Arial"/>
          <w:bCs/>
          <w:iCs/>
          <w:sz w:val="22"/>
          <w:szCs w:val="22"/>
        </w:rPr>
        <w:t xml:space="preserve"> efectúe el pago del servicio prestado, a través del </w:t>
      </w:r>
      <w:r w:rsidRPr="00675E76">
        <w:rPr>
          <w:rFonts w:ascii="Arial" w:hAnsi="Arial" w:cs="Arial"/>
          <w:sz w:val="22"/>
          <w:szCs w:val="22"/>
        </w:rPr>
        <w:t>esquema</w:t>
      </w:r>
      <w:r w:rsidRPr="00675E76">
        <w:rPr>
          <w:rFonts w:ascii="Arial" w:hAnsi="Arial" w:cs="Arial"/>
          <w:bCs/>
          <w:iCs/>
          <w:sz w:val="22"/>
          <w:szCs w:val="22"/>
        </w:rPr>
        <w:t xml:space="preserve"> electrónico intrabancario que tiene en operación, con </w:t>
      </w:r>
      <w:r w:rsidRPr="00675E76">
        <w:rPr>
          <w:rFonts w:ascii="Arial" w:hAnsi="Arial" w:cs="Arial"/>
          <w:sz w:val="22"/>
          <w:szCs w:val="22"/>
        </w:rPr>
        <w:t xml:space="preserve">las instituciones bancarias siguientes: Banamex, S.A., BBVA, Bancomer, S.A., Banorte, S.A. y Scotiabank Inverlat, S.A., para tal efecto deberá presentar su petición por escrito en ________, </w:t>
      </w:r>
      <w:r w:rsidRPr="00675E76">
        <w:rPr>
          <w:rFonts w:ascii="Arial" w:hAnsi="Arial" w:cs="Arial"/>
          <w:b/>
          <w:i/>
          <w:sz w:val="22"/>
          <w:szCs w:val="22"/>
          <w:u w:val="single"/>
        </w:rPr>
        <w:t xml:space="preserve">(el </w:t>
      </w:r>
      <w:r w:rsidRPr="00675E76">
        <w:rPr>
          <w:rFonts w:ascii="Arial" w:hAnsi="Arial" w:cs="Arial"/>
          <w:b/>
          <w:sz w:val="22"/>
          <w:szCs w:val="22"/>
          <w:u w:val="single"/>
        </w:rPr>
        <w:t>área contratante</w:t>
      </w:r>
      <w:r w:rsidRPr="00675E76">
        <w:rPr>
          <w:rFonts w:ascii="Arial" w:hAnsi="Arial" w:cs="Arial"/>
          <w:sz w:val="22"/>
          <w:szCs w:val="22"/>
        </w:rPr>
        <w:t xml:space="preserve"> d</w:t>
      </w:r>
      <w:r w:rsidRPr="00675E76">
        <w:rPr>
          <w:rFonts w:ascii="Arial" w:hAnsi="Arial" w:cs="Arial"/>
          <w:b/>
          <w:i/>
          <w:sz w:val="22"/>
          <w:szCs w:val="22"/>
          <w:u w:val="single"/>
        </w:rPr>
        <w:t>eberá indicar las unidades administrativas responsables del trámite de pago, así como su domicilio y horarios de atención)</w:t>
      </w:r>
      <w:r w:rsidRPr="00675E76">
        <w:rPr>
          <w:rFonts w:ascii="Arial" w:hAnsi="Arial" w:cs="Arial"/>
          <w:sz w:val="22"/>
          <w:szCs w:val="22"/>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675E76">
        <w:rPr>
          <w:rFonts w:ascii="Arial" w:hAnsi="Arial" w:cs="Arial"/>
          <w:b/>
          <w:bCs/>
          <w:iCs/>
          <w:sz w:val="22"/>
          <w:szCs w:val="22"/>
        </w:rPr>
        <w:t>“EL INSTITUTO”</w:t>
      </w:r>
      <w:r w:rsidRPr="00675E76">
        <w:rPr>
          <w:rFonts w:ascii="Arial" w:hAnsi="Arial" w:cs="Arial"/>
          <w:sz w:val="22"/>
          <w:szCs w:val="22"/>
        </w:rPr>
        <w:t xml:space="preserve">. </w:t>
      </w:r>
    </w:p>
    <w:p w:rsidR="007353BA" w:rsidRPr="00675E76" w:rsidRDefault="007353BA" w:rsidP="007353BA">
      <w:pPr>
        <w:ind w:left="1440" w:hanging="540"/>
        <w:jc w:val="both"/>
        <w:rPr>
          <w:rFonts w:ascii="Arial" w:hAnsi="Arial" w:cs="Arial"/>
          <w:sz w:val="22"/>
          <w:szCs w:val="22"/>
        </w:rPr>
      </w:pPr>
    </w:p>
    <w:p w:rsidR="007353BA" w:rsidRPr="00675E76" w:rsidRDefault="007353BA" w:rsidP="007353BA">
      <w:pPr>
        <w:jc w:val="both"/>
        <w:rPr>
          <w:rFonts w:ascii="Arial" w:hAnsi="Arial" w:cs="Arial"/>
          <w:b/>
          <w:sz w:val="22"/>
          <w:szCs w:val="22"/>
        </w:rPr>
      </w:pPr>
      <w:r w:rsidRPr="00675E76">
        <w:rPr>
          <w:rFonts w:ascii="Arial" w:hAnsi="Arial" w:cs="Arial"/>
          <w:sz w:val="22"/>
          <w:szCs w:val="22"/>
        </w:rPr>
        <w:t xml:space="preserve">En caso de que </w:t>
      </w:r>
      <w:r w:rsidRPr="00675E76">
        <w:rPr>
          <w:rFonts w:ascii="Arial" w:hAnsi="Arial" w:cs="Arial"/>
          <w:b/>
          <w:sz w:val="22"/>
          <w:szCs w:val="22"/>
        </w:rPr>
        <w:t>“EL PROVEEDOR”</w:t>
      </w:r>
      <w:r w:rsidRPr="00675E76">
        <w:rPr>
          <w:rFonts w:ascii="Arial" w:hAnsi="Arial" w:cs="Arial"/>
          <w:sz w:val="22"/>
          <w:szCs w:val="22"/>
        </w:rPr>
        <w:t xml:space="preserve"> solicite el abono en una cuenta contratada en un banco diferente a los antes citados (interbancario), </w:t>
      </w:r>
      <w:r w:rsidRPr="00675E76">
        <w:rPr>
          <w:rFonts w:ascii="Arial" w:hAnsi="Arial" w:cs="Arial"/>
          <w:b/>
          <w:bCs/>
          <w:iCs/>
          <w:sz w:val="22"/>
          <w:szCs w:val="22"/>
        </w:rPr>
        <w:t xml:space="preserve">“EL INSTITUTO” </w:t>
      </w:r>
      <w:r w:rsidRPr="00675E76">
        <w:rPr>
          <w:rFonts w:ascii="Arial" w:hAnsi="Arial" w:cs="Arial"/>
          <w:sz w:val="22"/>
          <w:szCs w:val="22"/>
        </w:rPr>
        <w:t>realizará la instrucción de pago en la fecha de vencimiento del contrarecibo y su aplicación se llevará a cabo al día hábil siguiente, de acuerdo con el mecanismo establecido por el Centro de Compensación Bancaria</w:t>
      </w:r>
      <w:r w:rsidRPr="00675E76">
        <w:rPr>
          <w:rFonts w:ascii="Arial" w:hAnsi="Arial" w:cs="Arial"/>
          <w:b/>
          <w:bCs/>
          <w:iCs/>
          <w:sz w:val="22"/>
          <w:szCs w:val="22"/>
        </w:rPr>
        <w:t xml:space="preserve"> (C</w:t>
      </w:r>
      <w:r w:rsidRPr="00675E76">
        <w:rPr>
          <w:rFonts w:ascii="Arial" w:hAnsi="Arial" w:cs="Arial"/>
          <w:b/>
          <w:sz w:val="22"/>
          <w:szCs w:val="22"/>
        </w:rPr>
        <w:t>ECOBAN).</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b/>
          <w:sz w:val="22"/>
          <w:szCs w:val="22"/>
        </w:rPr>
      </w:pPr>
      <w:r w:rsidRPr="00675E76">
        <w:rPr>
          <w:rFonts w:ascii="Arial" w:hAnsi="Arial" w:cs="Arial"/>
          <w:sz w:val="22"/>
          <w:szCs w:val="22"/>
        </w:rPr>
        <w:t xml:space="preserve">Anexo a la solicitud de pago electrónico (intrabancario e interbancario) </w:t>
      </w:r>
      <w:r w:rsidRPr="00675E76">
        <w:rPr>
          <w:rFonts w:ascii="Arial" w:hAnsi="Arial" w:cs="Arial"/>
          <w:b/>
          <w:sz w:val="22"/>
          <w:szCs w:val="22"/>
        </w:rPr>
        <w:t>“EL PROVEEDOR”</w:t>
      </w:r>
      <w:r w:rsidRPr="00675E76">
        <w:rPr>
          <w:rFonts w:ascii="Arial" w:hAnsi="Arial" w:cs="Arial"/>
          <w:sz w:val="22"/>
          <w:szCs w:val="22"/>
        </w:rPr>
        <w:t xml:space="preserve"> deberá presentar original y copia de la cédula del Registro Federal de Contribuyentes, poder notarial e identificación oficial; los originales se solicitan únicamente para cotejar los datos y le serán devueltos en el mismo acto a </w:t>
      </w:r>
      <w:r w:rsidRPr="00675E76">
        <w:rPr>
          <w:rFonts w:ascii="Arial" w:hAnsi="Arial" w:cs="Arial"/>
          <w:b/>
          <w:sz w:val="22"/>
          <w:szCs w:val="22"/>
        </w:rPr>
        <w:t>“EL PROVEEDOR”.</w:t>
      </w:r>
    </w:p>
    <w:p w:rsidR="007353BA" w:rsidRPr="00675E76" w:rsidRDefault="007353BA" w:rsidP="007353BA">
      <w:pPr>
        <w:tabs>
          <w:tab w:val="left" w:pos="-284"/>
          <w:tab w:val="left" w:pos="9498"/>
        </w:tabs>
        <w:jc w:val="both"/>
        <w:rPr>
          <w:rFonts w:ascii="Arial" w:hAnsi="Arial" w:cs="Arial"/>
          <w:sz w:val="22"/>
          <w:szCs w:val="22"/>
        </w:rPr>
      </w:pPr>
    </w:p>
    <w:p w:rsidR="007353BA" w:rsidRPr="00675E76" w:rsidRDefault="007353BA" w:rsidP="007353BA">
      <w:pPr>
        <w:tabs>
          <w:tab w:val="left" w:pos="-284"/>
          <w:tab w:val="left" w:pos="9498"/>
        </w:tabs>
        <w:jc w:val="both"/>
        <w:rPr>
          <w:rFonts w:ascii="Arial" w:hAnsi="Arial" w:cs="Arial"/>
          <w:sz w:val="22"/>
          <w:szCs w:val="22"/>
        </w:rPr>
      </w:pPr>
      <w:r w:rsidRPr="00675E76">
        <w:rPr>
          <w:rFonts w:ascii="Arial" w:hAnsi="Arial" w:cs="Arial"/>
          <w:sz w:val="22"/>
          <w:szCs w:val="22"/>
        </w:rPr>
        <w:t xml:space="preserve">Asimismo, </w:t>
      </w:r>
      <w:r w:rsidRPr="00675E76">
        <w:rPr>
          <w:rFonts w:ascii="Arial" w:hAnsi="Arial" w:cs="Arial"/>
          <w:b/>
          <w:sz w:val="22"/>
          <w:szCs w:val="22"/>
        </w:rPr>
        <w:t xml:space="preserve">“EL INSTITUTO” </w:t>
      </w:r>
      <w:r w:rsidRPr="00675E76">
        <w:rPr>
          <w:rFonts w:ascii="Arial" w:hAnsi="Arial" w:cs="Arial"/>
          <w:sz w:val="22"/>
          <w:szCs w:val="22"/>
        </w:rPr>
        <w:t xml:space="preserve">podrá aceptar de </w:t>
      </w:r>
      <w:r w:rsidRPr="00675E76">
        <w:rPr>
          <w:rFonts w:ascii="Arial" w:hAnsi="Arial" w:cs="Arial"/>
          <w:b/>
          <w:sz w:val="22"/>
          <w:szCs w:val="22"/>
        </w:rPr>
        <w:t xml:space="preserve">“EL PROVEEDOR” </w:t>
      </w:r>
      <w:r w:rsidRPr="00675E76">
        <w:rPr>
          <w:rFonts w:ascii="Arial" w:hAnsi="Arial" w:cs="Arial"/>
          <w:sz w:val="22"/>
          <w:szCs w:val="22"/>
        </w:rPr>
        <w:t>que</w:t>
      </w:r>
      <w:r w:rsidRPr="00675E76">
        <w:rPr>
          <w:rFonts w:ascii="Arial" w:hAnsi="Arial" w:cs="Arial"/>
          <w:b/>
          <w:sz w:val="22"/>
          <w:szCs w:val="22"/>
        </w:rPr>
        <w:t xml:space="preserve"> </w:t>
      </w:r>
      <w:r w:rsidRPr="00675E76">
        <w:rPr>
          <w:rFonts w:ascii="Arial" w:hAnsi="Arial" w:cs="Arial"/>
          <w:sz w:val="22"/>
          <w:szCs w:val="22"/>
        </w:rPr>
        <w:t>tenga cuentas líquidas y exigibles a su cargo, que éstas se apliquen por concepto de cuotas obrero patronales, conforme a lo previsto en el artículo 40 B, de la Ley del Seguro Social.</w:t>
      </w:r>
    </w:p>
    <w:p w:rsidR="007353BA" w:rsidRPr="00675E76" w:rsidRDefault="007353BA" w:rsidP="007353BA">
      <w:pPr>
        <w:tabs>
          <w:tab w:val="left" w:pos="-284"/>
          <w:tab w:val="left" w:pos="9498"/>
        </w:tabs>
        <w:jc w:val="both"/>
        <w:rPr>
          <w:rFonts w:ascii="Arial" w:hAnsi="Arial" w:cs="Arial"/>
          <w:b/>
          <w:sz w:val="22"/>
          <w:szCs w:val="22"/>
        </w:rPr>
      </w:pPr>
    </w:p>
    <w:p w:rsidR="007353BA" w:rsidRPr="00675E76" w:rsidRDefault="007353BA" w:rsidP="007353BA">
      <w:pPr>
        <w:tabs>
          <w:tab w:val="left" w:pos="-284"/>
          <w:tab w:val="left" w:pos="9498"/>
        </w:tabs>
        <w:jc w:val="both"/>
        <w:rPr>
          <w:rFonts w:ascii="Arial" w:hAnsi="Arial" w:cs="Arial"/>
          <w:sz w:val="22"/>
          <w:szCs w:val="22"/>
        </w:rPr>
      </w:pPr>
      <w:r w:rsidRPr="00675E76">
        <w:rPr>
          <w:rFonts w:ascii="Arial" w:hAnsi="Arial" w:cs="Arial"/>
          <w:b/>
          <w:sz w:val="22"/>
          <w:szCs w:val="22"/>
        </w:rPr>
        <w:t xml:space="preserve">“EL PROVEEDOR” </w:t>
      </w:r>
      <w:r w:rsidRPr="00675E76">
        <w:rPr>
          <w:rFonts w:ascii="Arial" w:hAnsi="Arial" w:cs="Arial"/>
          <w:sz w:val="22"/>
          <w:szCs w:val="22"/>
        </w:rPr>
        <w:t xml:space="preserve">que celebre contrato de cesión de derechos de cobro, deberá notificarlo por escrito a </w:t>
      </w:r>
      <w:r w:rsidRPr="00675E76">
        <w:rPr>
          <w:rFonts w:ascii="Arial" w:hAnsi="Arial" w:cs="Arial"/>
          <w:b/>
          <w:sz w:val="22"/>
          <w:szCs w:val="22"/>
        </w:rPr>
        <w:t>“EL INSTITUTO”</w:t>
      </w:r>
      <w:r w:rsidRPr="00675E76">
        <w:rPr>
          <w:rFonts w:ascii="Arial" w:hAnsi="Arial" w:cs="Arial"/>
          <w:sz w:val="22"/>
          <w:szCs w:val="22"/>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675E76">
        <w:rPr>
          <w:rFonts w:ascii="Arial" w:hAnsi="Arial" w:cs="Arial"/>
          <w:b/>
          <w:sz w:val="22"/>
          <w:szCs w:val="22"/>
        </w:rPr>
        <w:t xml:space="preserve">“EL PROVEEDOR” </w:t>
      </w:r>
      <w:r w:rsidRPr="00675E76">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7353BA" w:rsidRPr="00675E76" w:rsidRDefault="007353BA" w:rsidP="007353BA">
      <w:pPr>
        <w:tabs>
          <w:tab w:val="left" w:pos="-284"/>
          <w:tab w:val="left" w:pos="9498"/>
        </w:tabs>
        <w:jc w:val="both"/>
        <w:rPr>
          <w:rFonts w:ascii="Arial" w:hAnsi="Arial" w:cs="Arial"/>
          <w:sz w:val="22"/>
          <w:szCs w:val="22"/>
        </w:rPr>
      </w:pPr>
    </w:p>
    <w:p w:rsidR="007353BA" w:rsidRPr="00675E76" w:rsidRDefault="007353BA" w:rsidP="007353BA">
      <w:pPr>
        <w:tabs>
          <w:tab w:val="left" w:pos="-284"/>
          <w:tab w:val="left" w:pos="9498"/>
        </w:tabs>
        <w:jc w:val="both"/>
        <w:rPr>
          <w:rFonts w:ascii="Arial" w:hAnsi="Arial" w:cs="Arial"/>
          <w:sz w:val="22"/>
          <w:szCs w:val="22"/>
        </w:rPr>
      </w:pPr>
      <w:r w:rsidRPr="00675E76">
        <w:rPr>
          <w:rFonts w:ascii="Arial" w:hAnsi="Arial" w:cs="Arial"/>
          <w:sz w:val="22"/>
          <w:szCs w:val="22"/>
        </w:rPr>
        <w:t xml:space="preserve">El pago del servicio quedará condicionado proporcionalmente al pago que </w:t>
      </w:r>
      <w:r w:rsidRPr="00675E76">
        <w:rPr>
          <w:rFonts w:ascii="Arial" w:hAnsi="Arial" w:cs="Arial"/>
          <w:b/>
          <w:sz w:val="22"/>
          <w:szCs w:val="22"/>
        </w:rPr>
        <w:t>“EL PROVEEDOR”</w:t>
      </w:r>
      <w:r w:rsidRPr="00675E76">
        <w:rPr>
          <w:rFonts w:ascii="Arial" w:hAnsi="Arial" w:cs="Arial"/>
          <w:sz w:val="22"/>
          <w:szCs w:val="22"/>
        </w:rPr>
        <w:t xml:space="preserve"> deba efectuar por concepto de penas convencionales por atraso.”</w:t>
      </w:r>
    </w:p>
    <w:p w:rsidR="007353BA" w:rsidRPr="00675E76" w:rsidRDefault="007353BA" w:rsidP="007353BA">
      <w:pPr>
        <w:ind w:right="-93"/>
        <w:jc w:val="both"/>
        <w:rPr>
          <w:rFonts w:ascii="Arial" w:hAnsi="Arial" w:cs="Arial"/>
          <w:b/>
          <w:sz w:val="22"/>
          <w:szCs w:val="22"/>
        </w:rPr>
      </w:pPr>
    </w:p>
    <w:p w:rsidR="007353BA" w:rsidRPr="00675E76" w:rsidRDefault="007353BA" w:rsidP="007353BA">
      <w:pPr>
        <w:tabs>
          <w:tab w:val="left" w:pos="-284"/>
          <w:tab w:val="left" w:pos="9498"/>
        </w:tabs>
        <w:jc w:val="both"/>
        <w:rPr>
          <w:rFonts w:ascii="Arial" w:hAnsi="Arial" w:cs="Arial"/>
          <w:b/>
          <w:sz w:val="22"/>
          <w:szCs w:val="22"/>
          <w:lang w:val="es-ES_tradnl"/>
        </w:rPr>
      </w:pPr>
    </w:p>
    <w:p w:rsidR="007353BA" w:rsidRPr="00675E76" w:rsidRDefault="007353BA" w:rsidP="007353BA">
      <w:pPr>
        <w:tabs>
          <w:tab w:val="left" w:pos="-284"/>
          <w:tab w:val="left" w:pos="9498"/>
        </w:tabs>
        <w:jc w:val="both"/>
        <w:rPr>
          <w:rFonts w:ascii="Arial" w:hAnsi="Arial" w:cs="Arial"/>
          <w:sz w:val="22"/>
          <w:szCs w:val="22"/>
        </w:rPr>
      </w:pPr>
      <w:r w:rsidRPr="00675E76">
        <w:rPr>
          <w:rFonts w:ascii="Arial" w:hAnsi="Arial" w:cs="Arial"/>
          <w:b/>
          <w:sz w:val="22"/>
          <w:szCs w:val="22"/>
          <w:lang w:val="es-ES_tradnl"/>
        </w:rPr>
        <w:t>CUARTA.- PLAZO, LUGAR Y CONDICIONES DE LA PRESTACIÓN DEL SERVICIO.-</w:t>
      </w:r>
      <w:r w:rsidRPr="00675E76">
        <w:rPr>
          <w:rFonts w:ascii="Arial" w:hAnsi="Arial" w:cs="Arial"/>
          <w:sz w:val="22"/>
          <w:szCs w:val="22"/>
          <w:lang w:val="es-ES_tradnl"/>
        </w:rPr>
        <w:t xml:space="preserve"> </w:t>
      </w:r>
      <w:r w:rsidRPr="00675E76">
        <w:rPr>
          <w:rFonts w:ascii="Arial" w:hAnsi="Arial" w:cs="Arial"/>
          <w:b/>
          <w:sz w:val="22"/>
          <w:szCs w:val="22"/>
        </w:rPr>
        <w:lastRenderedPageBreak/>
        <w:t>“EL PROVEEDOR”</w:t>
      </w:r>
      <w:r w:rsidRPr="00675E76">
        <w:rPr>
          <w:rFonts w:ascii="Arial" w:hAnsi="Arial" w:cs="Arial"/>
          <w:sz w:val="22"/>
          <w:szCs w:val="22"/>
        </w:rPr>
        <w:t xml:space="preserve"> se compromete a prestar el servicio  a </w:t>
      </w:r>
      <w:r w:rsidRPr="00675E76">
        <w:rPr>
          <w:rFonts w:ascii="Arial" w:hAnsi="Arial" w:cs="Arial"/>
          <w:b/>
          <w:sz w:val="22"/>
          <w:szCs w:val="22"/>
        </w:rPr>
        <w:t>“EL INSTITUTO”</w:t>
      </w:r>
      <w:r w:rsidRPr="00675E76">
        <w:rPr>
          <w:rFonts w:ascii="Arial" w:hAnsi="Arial" w:cs="Arial"/>
          <w:sz w:val="22"/>
          <w:szCs w:val="22"/>
        </w:rPr>
        <w:t xml:space="preserve"> que se menciona en la Cláusula Primera del presente instrumento jurídico, dentro de los plazos señalados en el calendario y en  los lugares que se indican en el </w:t>
      </w:r>
      <w:r w:rsidRPr="00675E76">
        <w:rPr>
          <w:rFonts w:ascii="Arial" w:hAnsi="Arial" w:cs="Arial"/>
          <w:b/>
          <w:sz w:val="22"/>
          <w:szCs w:val="22"/>
        </w:rPr>
        <w:t>Anexo ___ (____)</w:t>
      </w:r>
      <w:r w:rsidRPr="00675E76">
        <w:rPr>
          <w:rFonts w:ascii="Arial" w:hAnsi="Arial" w:cs="Arial"/>
          <w:sz w:val="22"/>
          <w:szCs w:val="22"/>
        </w:rPr>
        <w:t>.</w:t>
      </w:r>
    </w:p>
    <w:p w:rsidR="007353BA" w:rsidRPr="00675E76" w:rsidRDefault="007353BA" w:rsidP="007353BA">
      <w:pPr>
        <w:tabs>
          <w:tab w:val="left" w:pos="-284"/>
          <w:tab w:val="left" w:pos="9498"/>
        </w:tabs>
        <w:jc w:val="both"/>
        <w:rPr>
          <w:rFonts w:ascii="Arial" w:hAnsi="Arial" w:cs="Arial"/>
          <w:sz w:val="22"/>
          <w:szCs w:val="22"/>
        </w:rPr>
      </w:pPr>
    </w:p>
    <w:p w:rsidR="007353BA" w:rsidRPr="00675E76" w:rsidRDefault="007353BA" w:rsidP="007353BA">
      <w:pPr>
        <w:ind w:right="-93"/>
        <w:jc w:val="both"/>
        <w:rPr>
          <w:rFonts w:ascii="Arial" w:hAnsi="Arial" w:cs="Arial"/>
          <w:sz w:val="22"/>
          <w:szCs w:val="22"/>
        </w:rPr>
      </w:pPr>
      <w:r w:rsidRPr="00675E76">
        <w:rPr>
          <w:rFonts w:ascii="Arial" w:hAnsi="Arial" w:cs="Arial"/>
          <w:sz w:val="22"/>
          <w:szCs w:val="22"/>
        </w:rPr>
        <w:t xml:space="preserve">En el supuesto de que </w:t>
      </w:r>
      <w:r w:rsidRPr="00675E76">
        <w:rPr>
          <w:rFonts w:ascii="Arial" w:hAnsi="Arial" w:cs="Arial"/>
          <w:b/>
          <w:sz w:val="22"/>
          <w:szCs w:val="22"/>
        </w:rPr>
        <w:t xml:space="preserve">“EL PROVEEDOR” </w:t>
      </w:r>
      <w:r w:rsidRPr="00675E76">
        <w:rPr>
          <w:rFonts w:ascii="Arial" w:hAnsi="Arial" w:cs="Arial"/>
          <w:sz w:val="22"/>
          <w:szCs w:val="22"/>
        </w:rPr>
        <w:t xml:space="preserve">para la prestación del servicio requiera de un espacio para resguardar bienes de su propiedad y que éstos sean necesarios para la prestación del servicio;  previo al inicio de éste, deberá solicitarlo a </w:t>
      </w:r>
      <w:r w:rsidRPr="00675E76">
        <w:rPr>
          <w:rFonts w:ascii="Arial" w:hAnsi="Arial" w:cs="Arial"/>
          <w:b/>
          <w:sz w:val="22"/>
          <w:szCs w:val="22"/>
        </w:rPr>
        <w:t xml:space="preserve">“EL INSTITUTO”, </w:t>
      </w:r>
      <w:r w:rsidRPr="00675E76">
        <w:rPr>
          <w:rFonts w:ascii="Arial" w:hAnsi="Arial" w:cs="Arial"/>
          <w:sz w:val="22"/>
          <w:szCs w:val="22"/>
        </w:rPr>
        <w:t>sin que el hecho de que no le sea proporcionado el espacio, sea un obstáculo para no iniciar en tiempo con la prestación del servicio.</w:t>
      </w:r>
    </w:p>
    <w:p w:rsidR="007353BA" w:rsidRPr="00675E76" w:rsidRDefault="007353BA" w:rsidP="007353BA">
      <w:pPr>
        <w:ind w:right="-93"/>
        <w:jc w:val="both"/>
        <w:rPr>
          <w:rFonts w:ascii="Arial" w:hAnsi="Arial" w:cs="Arial"/>
          <w:sz w:val="22"/>
          <w:szCs w:val="22"/>
        </w:rPr>
      </w:pPr>
      <w:r w:rsidRPr="00675E76">
        <w:rPr>
          <w:rFonts w:ascii="Arial" w:hAnsi="Arial" w:cs="Arial"/>
          <w:sz w:val="22"/>
          <w:szCs w:val="22"/>
        </w:rPr>
        <w:t xml:space="preserve"> </w:t>
      </w:r>
    </w:p>
    <w:p w:rsidR="007353BA" w:rsidRPr="00675E76" w:rsidRDefault="007353BA" w:rsidP="007353BA">
      <w:pPr>
        <w:ind w:right="12"/>
        <w:jc w:val="both"/>
        <w:rPr>
          <w:rFonts w:ascii="Arial" w:hAnsi="Arial" w:cs="Arial"/>
          <w:sz w:val="22"/>
          <w:szCs w:val="22"/>
        </w:rPr>
      </w:pPr>
      <w:r w:rsidRPr="00675E76">
        <w:rPr>
          <w:rFonts w:ascii="Arial" w:hAnsi="Arial" w:cs="Arial"/>
          <w:sz w:val="22"/>
          <w:szCs w:val="22"/>
        </w:rPr>
        <w:t>Durante la prestación del servicio,</w:t>
      </w:r>
      <w:r w:rsidRPr="00675E76">
        <w:rPr>
          <w:rFonts w:ascii="Arial" w:hAnsi="Arial" w:cs="Arial"/>
          <w:b/>
          <w:sz w:val="22"/>
          <w:szCs w:val="22"/>
        </w:rPr>
        <w:t xml:space="preserve"> </w:t>
      </w:r>
      <w:r w:rsidRPr="00675E76">
        <w:rPr>
          <w:rFonts w:ascii="Arial" w:hAnsi="Arial" w:cs="Arial"/>
          <w:sz w:val="22"/>
          <w:szCs w:val="22"/>
        </w:rPr>
        <w:t>éste será sujeto a una verificación visual aleatoria, con objeto de revisar que se preste conforme a las características solicitadas.</w:t>
      </w:r>
    </w:p>
    <w:p w:rsidR="007353BA" w:rsidRPr="00675E76" w:rsidRDefault="007353BA" w:rsidP="007353BA">
      <w:pPr>
        <w:ind w:right="12"/>
        <w:jc w:val="both"/>
        <w:rPr>
          <w:rFonts w:ascii="Arial" w:hAnsi="Arial" w:cs="Arial"/>
          <w:sz w:val="22"/>
          <w:szCs w:val="22"/>
        </w:rPr>
      </w:pPr>
      <w:r w:rsidRPr="00675E76">
        <w:rPr>
          <w:rFonts w:ascii="Arial" w:hAnsi="Arial" w:cs="Arial"/>
          <w:sz w:val="22"/>
          <w:szCs w:val="22"/>
        </w:rPr>
        <w:t xml:space="preserve"> </w:t>
      </w:r>
    </w:p>
    <w:p w:rsidR="007353BA" w:rsidRPr="00675E76" w:rsidRDefault="007353BA" w:rsidP="007353BA">
      <w:pPr>
        <w:ind w:right="12"/>
        <w:jc w:val="both"/>
        <w:rPr>
          <w:rFonts w:ascii="Arial" w:hAnsi="Arial" w:cs="Arial"/>
          <w:sz w:val="22"/>
          <w:szCs w:val="22"/>
        </w:rPr>
      </w:pPr>
      <w:r w:rsidRPr="00675E76">
        <w:rPr>
          <w:rFonts w:ascii="Arial" w:hAnsi="Arial" w:cs="Arial"/>
          <w:sz w:val="22"/>
          <w:szCs w:val="22"/>
        </w:rPr>
        <w:t xml:space="preserve">Cabe resaltar que mientras no se cumpla con las condiciones de la prestación del servicio establecidas, </w:t>
      </w:r>
      <w:r w:rsidRPr="00675E76">
        <w:rPr>
          <w:rFonts w:ascii="Arial" w:hAnsi="Arial" w:cs="Arial"/>
          <w:b/>
          <w:sz w:val="22"/>
          <w:szCs w:val="22"/>
        </w:rPr>
        <w:t>“EL INSTITUTO”</w:t>
      </w:r>
      <w:r w:rsidRPr="00675E76">
        <w:rPr>
          <w:rFonts w:ascii="Arial" w:hAnsi="Arial" w:cs="Arial"/>
          <w:sz w:val="22"/>
          <w:szCs w:val="22"/>
        </w:rPr>
        <w:t xml:space="preserve"> no dará por  aceptado el servicio objeto de este instrumento jurídico.</w:t>
      </w:r>
    </w:p>
    <w:p w:rsidR="007353BA" w:rsidRPr="00675E76" w:rsidRDefault="007353BA" w:rsidP="007353BA">
      <w:pPr>
        <w:jc w:val="both"/>
        <w:rPr>
          <w:rFonts w:ascii="Arial" w:hAnsi="Arial" w:cs="Arial"/>
          <w:sz w:val="22"/>
          <w:szCs w:val="22"/>
        </w:rPr>
      </w:pPr>
    </w:p>
    <w:p w:rsidR="007353BA" w:rsidRPr="00675E76" w:rsidRDefault="007353BA" w:rsidP="007353BA">
      <w:pPr>
        <w:tabs>
          <w:tab w:val="left" w:pos="-284"/>
          <w:tab w:val="left" w:pos="9498"/>
        </w:tabs>
        <w:jc w:val="both"/>
        <w:rPr>
          <w:rFonts w:ascii="Arial" w:hAnsi="Arial" w:cs="Arial"/>
          <w:sz w:val="22"/>
          <w:szCs w:val="22"/>
        </w:rPr>
      </w:pPr>
      <w:r w:rsidRPr="00675E76">
        <w:rPr>
          <w:rFonts w:ascii="Arial" w:hAnsi="Arial" w:cs="Arial"/>
          <w:b/>
          <w:sz w:val="22"/>
          <w:szCs w:val="22"/>
        </w:rPr>
        <w:t xml:space="preserve">“EL PROVEEDOR” </w:t>
      </w:r>
      <w:r w:rsidRPr="00675E76">
        <w:rPr>
          <w:rFonts w:ascii="Arial" w:hAnsi="Arial" w:cs="Arial"/>
          <w:sz w:val="22"/>
          <w:szCs w:val="22"/>
        </w:rPr>
        <w:t xml:space="preserve">se obliga a responder por su cuenta y riesgo de los daños y/o perjuicios que por inobservancia o negligencia de su parte, llegue a causar a </w:t>
      </w:r>
      <w:r w:rsidRPr="00675E76">
        <w:rPr>
          <w:rFonts w:ascii="Arial" w:hAnsi="Arial" w:cs="Arial"/>
          <w:b/>
          <w:sz w:val="22"/>
          <w:szCs w:val="22"/>
        </w:rPr>
        <w:t>“EL INSTITUTO”</w:t>
      </w:r>
      <w:r w:rsidRPr="00675E76">
        <w:rPr>
          <w:rFonts w:ascii="Arial" w:hAnsi="Arial" w:cs="Arial"/>
          <w:sz w:val="22"/>
          <w:szCs w:val="22"/>
        </w:rPr>
        <w:t xml:space="preserve"> y/o a terceros.</w:t>
      </w:r>
    </w:p>
    <w:p w:rsidR="007353BA" w:rsidRPr="00675E76" w:rsidRDefault="007353BA" w:rsidP="007353BA">
      <w:pPr>
        <w:tabs>
          <w:tab w:val="left" w:pos="-284"/>
          <w:tab w:val="left" w:pos="9498"/>
        </w:tabs>
        <w:jc w:val="both"/>
        <w:rPr>
          <w:rFonts w:ascii="Arial" w:hAnsi="Arial" w:cs="Arial"/>
          <w:sz w:val="22"/>
          <w:szCs w:val="22"/>
        </w:rPr>
      </w:pPr>
    </w:p>
    <w:p w:rsidR="007353BA" w:rsidRPr="00675E76" w:rsidRDefault="007353BA" w:rsidP="007353BA">
      <w:pPr>
        <w:tabs>
          <w:tab w:val="left" w:pos="-284"/>
          <w:tab w:val="left" w:pos="9498"/>
        </w:tabs>
        <w:ind w:left="1560" w:hanging="851"/>
        <w:jc w:val="both"/>
        <w:rPr>
          <w:rFonts w:ascii="Arial" w:hAnsi="Arial" w:cs="Arial"/>
          <w:b/>
          <w:i/>
          <w:sz w:val="22"/>
          <w:szCs w:val="22"/>
          <w:u w:val="single"/>
        </w:rPr>
      </w:pPr>
      <w:r w:rsidRPr="00675E76">
        <w:rPr>
          <w:rFonts w:ascii="Arial" w:hAnsi="Arial" w:cs="Arial"/>
          <w:b/>
          <w:i/>
          <w:sz w:val="22"/>
          <w:szCs w:val="22"/>
        </w:rPr>
        <w:t xml:space="preserve">NOTA: </w:t>
      </w:r>
      <w:r w:rsidRPr="00675E76">
        <w:rPr>
          <w:rFonts w:ascii="Arial" w:hAnsi="Arial" w:cs="Arial"/>
          <w:b/>
          <w:i/>
          <w:sz w:val="22"/>
          <w:szCs w:val="22"/>
          <w:u w:val="single"/>
        </w:rPr>
        <w:t>Indicar las condiciones, características y demás datos específicos relativos  al servicio que se pretenda contratar.</w:t>
      </w:r>
    </w:p>
    <w:p w:rsidR="007353BA" w:rsidRPr="00675E76" w:rsidRDefault="007353BA" w:rsidP="007353BA">
      <w:pPr>
        <w:tabs>
          <w:tab w:val="left" w:pos="-284"/>
          <w:tab w:val="left" w:pos="9498"/>
        </w:tabs>
        <w:jc w:val="both"/>
        <w:rPr>
          <w:rFonts w:ascii="Arial" w:hAnsi="Arial" w:cs="Arial"/>
          <w:b/>
          <w:i/>
          <w:sz w:val="22"/>
          <w:szCs w:val="22"/>
          <w:u w:val="single"/>
        </w:rPr>
      </w:pPr>
      <w:r w:rsidRPr="00675E76">
        <w:rPr>
          <w:rFonts w:ascii="Arial" w:hAnsi="Arial" w:cs="Arial"/>
          <w:b/>
          <w:i/>
          <w:sz w:val="22"/>
          <w:szCs w:val="22"/>
          <w:u w:val="single"/>
        </w:rPr>
        <w:t xml:space="preserve"> </w:t>
      </w:r>
    </w:p>
    <w:p w:rsidR="007353BA" w:rsidRPr="00675E76" w:rsidRDefault="007353BA" w:rsidP="007353BA">
      <w:pPr>
        <w:tabs>
          <w:tab w:val="left" w:pos="-284"/>
          <w:tab w:val="left" w:pos="9498"/>
        </w:tabs>
        <w:jc w:val="both"/>
        <w:rPr>
          <w:rFonts w:ascii="Arial" w:hAnsi="Arial" w:cs="Arial"/>
          <w:b/>
          <w:i/>
          <w:sz w:val="22"/>
          <w:szCs w:val="22"/>
          <w:u w:val="single"/>
        </w:rPr>
      </w:pPr>
    </w:p>
    <w:p w:rsidR="007353BA" w:rsidRPr="00675E76" w:rsidRDefault="007353BA" w:rsidP="007353BA">
      <w:pPr>
        <w:ind w:right="-93"/>
        <w:jc w:val="both"/>
        <w:rPr>
          <w:rFonts w:ascii="Arial" w:hAnsi="Arial" w:cs="Arial"/>
          <w:sz w:val="22"/>
          <w:szCs w:val="22"/>
          <w:lang w:val="es-ES_tradnl"/>
        </w:rPr>
      </w:pPr>
      <w:r w:rsidRPr="00675E76">
        <w:rPr>
          <w:rFonts w:ascii="Arial" w:hAnsi="Arial" w:cs="Arial"/>
          <w:b/>
          <w:sz w:val="22"/>
          <w:szCs w:val="22"/>
          <w:lang w:val="es-ES_tradnl"/>
        </w:rPr>
        <w:t xml:space="preserve">SEXTA.- VIGENCIA.- </w:t>
      </w:r>
      <w:r w:rsidRPr="00675E76">
        <w:rPr>
          <w:rFonts w:ascii="Arial" w:hAnsi="Arial" w:cs="Arial"/>
          <w:sz w:val="22"/>
          <w:szCs w:val="22"/>
          <w:lang w:val="es-ES_tradnl"/>
        </w:rPr>
        <w:t>Las partes convienen en que la vigencia del presente contrato comprenderá del __ de ______ al __ de ______ de ____.</w:t>
      </w:r>
    </w:p>
    <w:p w:rsidR="007353BA" w:rsidRPr="00675E76" w:rsidRDefault="007353BA" w:rsidP="007353BA">
      <w:pPr>
        <w:ind w:right="-93"/>
        <w:jc w:val="both"/>
        <w:rPr>
          <w:rFonts w:ascii="Arial" w:hAnsi="Arial" w:cs="Arial"/>
          <w:b/>
          <w:sz w:val="22"/>
          <w:szCs w:val="22"/>
          <w:lang w:val="es-ES_tradnl"/>
        </w:rPr>
      </w:pPr>
    </w:p>
    <w:p w:rsidR="007353BA" w:rsidRPr="00675E76" w:rsidRDefault="007353BA" w:rsidP="007353BA">
      <w:pPr>
        <w:ind w:right="-93"/>
        <w:jc w:val="both"/>
        <w:rPr>
          <w:rFonts w:ascii="Arial" w:hAnsi="Arial" w:cs="Arial"/>
          <w:b/>
          <w:sz w:val="22"/>
          <w:szCs w:val="22"/>
        </w:rPr>
      </w:pPr>
    </w:p>
    <w:p w:rsidR="007353BA" w:rsidRPr="00675E76" w:rsidRDefault="007353BA" w:rsidP="007353BA">
      <w:pPr>
        <w:ind w:right="-93"/>
        <w:jc w:val="both"/>
        <w:rPr>
          <w:rFonts w:ascii="Arial" w:hAnsi="Arial" w:cs="Arial"/>
          <w:sz w:val="22"/>
          <w:szCs w:val="22"/>
        </w:rPr>
      </w:pPr>
      <w:r w:rsidRPr="00675E76">
        <w:rPr>
          <w:rFonts w:ascii="Arial" w:hAnsi="Arial" w:cs="Arial"/>
          <w:b/>
          <w:sz w:val="22"/>
          <w:szCs w:val="22"/>
          <w:lang w:val="es-ES_tradnl"/>
        </w:rPr>
        <w:t>SÉPTIMA.- PROHIBICIÓN DE CESIÓN DE DERECHOS Y OBLIGACIONES.-</w:t>
      </w:r>
      <w:r w:rsidRPr="00675E76">
        <w:rPr>
          <w:rFonts w:ascii="Arial" w:hAnsi="Arial" w:cs="Arial"/>
          <w:sz w:val="22"/>
          <w:szCs w:val="22"/>
          <w:lang w:val="es-ES_tradnl"/>
        </w:rPr>
        <w:t xml:space="preserve"> </w:t>
      </w:r>
      <w:r w:rsidRPr="00675E76">
        <w:rPr>
          <w:rFonts w:ascii="Arial" w:hAnsi="Arial" w:cs="Arial"/>
          <w:b/>
          <w:sz w:val="22"/>
          <w:szCs w:val="22"/>
        </w:rPr>
        <w:t>“EL PROVEEDOR”</w:t>
      </w:r>
      <w:r w:rsidRPr="00675E76">
        <w:rPr>
          <w:rFonts w:ascii="Arial" w:hAnsi="Arial" w:cs="Arial"/>
          <w:sz w:val="22"/>
          <w:szCs w:val="22"/>
        </w:rPr>
        <w:t xml:space="preserve"> se obliga a no ceder, a favor de cualquier otra persona, los derechos y obligaciones que se deriven de este Contrato. </w:t>
      </w:r>
    </w:p>
    <w:p w:rsidR="007353BA" w:rsidRPr="00675E76" w:rsidRDefault="007353BA" w:rsidP="007353BA">
      <w:pPr>
        <w:ind w:right="-93"/>
        <w:jc w:val="both"/>
        <w:rPr>
          <w:rFonts w:ascii="Arial" w:hAnsi="Arial" w:cs="Arial"/>
          <w:sz w:val="22"/>
          <w:szCs w:val="22"/>
        </w:rPr>
      </w:pPr>
    </w:p>
    <w:p w:rsidR="007353BA" w:rsidRPr="00675E76" w:rsidRDefault="007353BA" w:rsidP="007353BA">
      <w:pPr>
        <w:ind w:right="-93"/>
        <w:jc w:val="both"/>
        <w:rPr>
          <w:rFonts w:ascii="Arial" w:hAnsi="Arial" w:cs="Arial"/>
          <w:sz w:val="22"/>
          <w:szCs w:val="22"/>
        </w:rPr>
      </w:pPr>
      <w:r w:rsidRPr="00675E76">
        <w:rPr>
          <w:rFonts w:ascii="Arial" w:hAnsi="Arial" w:cs="Arial"/>
          <w:b/>
          <w:sz w:val="22"/>
          <w:szCs w:val="22"/>
        </w:rPr>
        <w:t>“EL PROVEEDOR”</w:t>
      </w:r>
      <w:r w:rsidRPr="00675E76">
        <w:rPr>
          <w:rFonts w:ascii="Arial" w:hAnsi="Arial" w:cs="Arial"/>
          <w:sz w:val="22"/>
          <w:szCs w:val="22"/>
        </w:rPr>
        <w:t xml:space="preserve"> sólo podrá ceder los derechos de cobro que se deriven del presente contrato, de acuerdo con lo estipulado en la Cláusula Tercera, del presente instrumento jurídico.</w:t>
      </w:r>
    </w:p>
    <w:p w:rsidR="007353BA" w:rsidRPr="00675E76" w:rsidRDefault="007353BA" w:rsidP="007353BA">
      <w:pPr>
        <w:ind w:right="-93"/>
        <w:jc w:val="both"/>
        <w:rPr>
          <w:rFonts w:ascii="Arial" w:hAnsi="Arial" w:cs="Arial"/>
          <w:sz w:val="22"/>
          <w:szCs w:val="22"/>
          <w:lang w:val="es-ES_tradnl"/>
        </w:rPr>
      </w:pPr>
    </w:p>
    <w:p w:rsidR="007353BA" w:rsidRPr="00675E76" w:rsidRDefault="007353BA" w:rsidP="007353BA">
      <w:pPr>
        <w:ind w:right="-93"/>
        <w:jc w:val="both"/>
        <w:rPr>
          <w:rFonts w:ascii="Arial" w:hAnsi="Arial" w:cs="Arial"/>
          <w:b/>
          <w:sz w:val="22"/>
          <w:szCs w:val="22"/>
          <w:lang w:val="es-ES_tradnl"/>
        </w:rPr>
      </w:pPr>
    </w:p>
    <w:p w:rsidR="007353BA" w:rsidRPr="00675E76" w:rsidRDefault="007353BA" w:rsidP="007353BA">
      <w:pPr>
        <w:jc w:val="both"/>
        <w:rPr>
          <w:rFonts w:ascii="Arial" w:hAnsi="Arial" w:cs="Arial"/>
          <w:sz w:val="22"/>
          <w:szCs w:val="22"/>
        </w:rPr>
      </w:pPr>
      <w:r w:rsidRPr="00675E76">
        <w:rPr>
          <w:rFonts w:ascii="Arial" w:hAnsi="Arial" w:cs="Arial"/>
          <w:b/>
          <w:sz w:val="22"/>
          <w:szCs w:val="22"/>
        </w:rPr>
        <w:t>OCTAVA.- RESPONSABILIDAD.-</w:t>
      </w:r>
      <w:r w:rsidRPr="00675E76">
        <w:rPr>
          <w:rFonts w:ascii="Arial" w:hAnsi="Arial" w:cs="Arial"/>
          <w:sz w:val="22"/>
          <w:szCs w:val="22"/>
        </w:rPr>
        <w:t xml:space="preserve"> </w:t>
      </w:r>
      <w:r w:rsidRPr="00675E76">
        <w:rPr>
          <w:rFonts w:ascii="Arial" w:hAnsi="Arial" w:cs="Arial"/>
          <w:b/>
          <w:sz w:val="22"/>
          <w:szCs w:val="22"/>
        </w:rPr>
        <w:t>“EL PROVEEDOR”</w:t>
      </w:r>
      <w:r w:rsidRPr="00675E76">
        <w:rPr>
          <w:rFonts w:ascii="Arial" w:hAnsi="Arial" w:cs="Arial"/>
          <w:sz w:val="22"/>
          <w:szCs w:val="22"/>
        </w:rPr>
        <w:t xml:space="preserve"> se obliga a responder por su cuenta y riesgo de los daños y/o perjuicios que por inobservancia o negligencia de su parte, lleguen a causar a </w:t>
      </w:r>
      <w:r w:rsidRPr="00675E76">
        <w:rPr>
          <w:rFonts w:ascii="Arial" w:hAnsi="Arial" w:cs="Arial"/>
          <w:b/>
          <w:sz w:val="22"/>
          <w:szCs w:val="22"/>
        </w:rPr>
        <w:t>“EL INSTITUTO”</w:t>
      </w:r>
      <w:r w:rsidRPr="00675E76">
        <w:rPr>
          <w:rFonts w:ascii="Arial" w:hAnsi="Arial" w:cs="Arial"/>
          <w:sz w:val="22"/>
          <w:szCs w:val="22"/>
        </w:rPr>
        <w:t xml:space="preserve"> y/o a terceros, con motivo de las obligaciones pactadas en este instrumento jurídico,  de conformidad con lo establecido en el artículo 53, de la Ley de Adquisiciones, Arrendamientos y Servicios del Sector Público.</w:t>
      </w:r>
    </w:p>
    <w:p w:rsidR="007353BA" w:rsidRPr="00675E76" w:rsidRDefault="007353BA" w:rsidP="007353BA">
      <w:pPr>
        <w:ind w:right="-93"/>
        <w:jc w:val="both"/>
        <w:rPr>
          <w:rFonts w:ascii="Arial" w:hAnsi="Arial" w:cs="Arial"/>
          <w:b/>
          <w:sz w:val="22"/>
          <w:szCs w:val="22"/>
        </w:rPr>
      </w:pPr>
    </w:p>
    <w:p w:rsidR="007353BA" w:rsidRPr="00675E76" w:rsidRDefault="007353BA" w:rsidP="007353BA">
      <w:pPr>
        <w:ind w:right="-93"/>
        <w:jc w:val="both"/>
        <w:rPr>
          <w:rFonts w:ascii="Arial" w:hAnsi="Arial" w:cs="Arial"/>
          <w:b/>
          <w:sz w:val="22"/>
          <w:szCs w:val="22"/>
          <w:lang w:val="es-ES_tradnl"/>
        </w:rPr>
      </w:pPr>
    </w:p>
    <w:p w:rsidR="007353BA" w:rsidRPr="00675E76" w:rsidRDefault="007353BA" w:rsidP="007353BA">
      <w:pPr>
        <w:jc w:val="both"/>
        <w:rPr>
          <w:rFonts w:ascii="Arial" w:hAnsi="Arial" w:cs="Arial"/>
          <w:sz w:val="22"/>
          <w:szCs w:val="22"/>
        </w:rPr>
      </w:pPr>
      <w:r w:rsidRPr="00675E76">
        <w:rPr>
          <w:rFonts w:ascii="Arial" w:hAnsi="Arial" w:cs="Arial"/>
          <w:b/>
          <w:color w:val="000000"/>
          <w:sz w:val="22"/>
          <w:szCs w:val="22"/>
        </w:rPr>
        <w:t xml:space="preserve">NOVENA.- </w:t>
      </w:r>
      <w:r w:rsidRPr="00675E76">
        <w:rPr>
          <w:rFonts w:ascii="Arial" w:hAnsi="Arial" w:cs="Arial"/>
          <w:b/>
          <w:sz w:val="22"/>
          <w:szCs w:val="22"/>
        </w:rPr>
        <w:t xml:space="preserve">IMPUESTOS Y/O DERECHOS.- </w:t>
      </w:r>
      <w:r w:rsidRPr="00675E76">
        <w:rPr>
          <w:rFonts w:ascii="Arial" w:hAnsi="Arial" w:cs="Arial"/>
          <w:sz w:val="22"/>
          <w:szCs w:val="22"/>
        </w:rPr>
        <w:t xml:space="preserve">Los impuestos y/o derechos que procedan con motivo del servicio objeto del presente contrato, serán pagados por </w:t>
      </w:r>
      <w:r w:rsidRPr="00675E76">
        <w:rPr>
          <w:rFonts w:ascii="Arial" w:hAnsi="Arial" w:cs="Arial"/>
          <w:b/>
          <w:bCs/>
          <w:sz w:val="22"/>
          <w:szCs w:val="22"/>
        </w:rPr>
        <w:t>“EL PROVEEDOR</w:t>
      </w:r>
      <w:r w:rsidRPr="00675E76">
        <w:rPr>
          <w:rFonts w:ascii="Arial" w:hAnsi="Arial" w:cs="Arial"/>
          <w:b/>
          <w:sz w:val="22"/>
          <w:szCs w:val="22"/>
        </w:rPr>
        <w:t>”</w:t>
      </w:r>
      <w:r w:rsidRPr="00675E76">
        <w:rPr>
          <w:rFonts w:ascii="Arial" w:hAnsi="Arial" w:cs="Arial"/>
          <w:sz w:val="22"/>
          <w:szCs w:val="22"/>
        </w:rPr>
        <w:t xml:space="preserve"> conforme a la legislación aplicable en la materia.</w:t>
      </w:r>
    </w:p>
    <w:p w:rsidR="007353BA" w:rsidRPr="00675E76" w:rsidRDefault="007353BA" w:rsidP="007353BA">
      <w:pPr>
        <w:jc w:val="both"/>
        <w:rPr>
          <w:rFonts w:ascii="Arial" w:hAnsi="Arial" w:cs="Arial"/>
          <w:sz w:val="22"/>
          <w:szCs w:val="22"/>
        </w:rPr>
      </w:pPr>
    </w:p>
    <w:p w:rsidR="007353BA" w:rsidRPr="00675E76" w:rsidRDefault="007353BA" w:rsidP="007353BA">
      <w:pPr>
        <w:tabs>
          <w:tab w:val="left" w:pos="-284"/>
          <w:tab w:val="left" w:pos="9498"/>
        </w:tabs>
        <w:jc w:val="both"/>
        <w:rPr>
          <w:rFonts w:ascii="Arial" w:hAnsi="Arial" w:cs="Arial"/>
          <w:color w:val="000000"/>
          <w:sz w:val="22"/>
          <w:szCs w:val="22"/>
        </w:rPr>
      </w:pPr>
      <w:r w:rsidRPr="00675E76">
        <w:rPr>
          <w:rFonts w:ascii="Arial" w:hAnsi="Arial" w:cs="Arial"/>
          <w:b/>
          <w:bCs/>
          <w:color w:val="000000"/>
          <w:sz w:val="22"/>
          <w:szCs w:val="22"/>
        </w:rPr>
        <w:t>“EL INSTITUTO”</w:t>
      </w:r>
      <w:r w:rsidRPr="00675E76">
        <w:rPr>
          <w:rFonts w:ascii="Arial" w:hAnsi="Arial" w:cs="Arial"/>
          <w:color w:val="000000"/>
          <w:sz w:val="22"/>
          <w:szCs w:val="22"/>
        </w:rPr>
        <w:t xml:space="preserve"> sólo cubrirá el Impuesto al Valor Agregado de acuerdo a lo establecido en las disposiciones fiscales vigentes en la materia.</w:t>
      </w:r>
    </w:p>
    <w:p w:rsidR="007353BA" w:rsidRPr="00675E76" w:rsidRDefault="007353BA" w:rsidP="007353BA">
      <w:pPr>
        <w:pStyle w:val="Textoindependiente23"/>
        <w:rPr>
          <w:rFonts w:cs="Arial"/>
          <w:b/>
          <w:color w:val="000000"/>
          <w:sz w:val="22"/>
          <w:szCs w:val="22"/>
        </w:rPr>
      </w:pPr>
    </w:p>
    <w:p w:rsidR="007353BA" w:rsidRPr="00675E76" w:rsidRDefault="007353BA" w:rsidP="007353BA">
      <w:pPr>
        <w:pStyle w:val="Textoindependiente23"/>
        <w:rPr>
          <w:rFonts w:cs="Arial"/>
          <w:b/>
          <w:color w:val="000000"/>
          <w:sz w:val="22"/>
          <w:szCs w:val="22"/>
        </w:rPr>
      </w:pPr>
    </w:p>
    <w:p w:rsidR="007353BA" w:rsidRPr="00675E76" w:rsidRDefault="007353BA" w:rsidP="007353BA">
      <w:pPr>
        <w:jc w:val="both"/>
        <w:rPr>
          <w:rFonts w:ascii="Arial" w:hAnsi="Arial" w:cs="Arial"/>
          <w:sz w:val="22"/>
          <w:szCs w:val="22"/>
        </w:rPr>
      </w:pPr>
      <w:r w:rsidRPr="00675E76">
        <w:rPr>
          <w:rFonts w:ascii="Arial" w:hAnsi="Arial" w:cs="Arial"/>
          <w:b/>
          <w:color w:val="000000"/>
          <w:sz w:val="22"/>
          <w:szCs w:val="22"/>
        </w:rPr>
        <w:t xml:space="preserve">DÉCIMA.- PATENTES Y/O MARCAS.- </w:t>
      </w:r>
      <w:r w:rsidRPr="00675E76">
        <w:rPr>
          <w:rFonts w:ascii="Arial" w:hAnsi="Arial" w:cs="Arial"/>
          <w:b/>
          <w:sz w:val="22"/>
          <w:szCs w:val="22"/>
        </w:rPr>
        <w:t>“EL PROVEEDOR”</w:t>
      </w:r>
      <w:r w:rsidRPr="00675E76">
        <w:rPr>
          <w:rFonts w:ascii="Arial" w:hAnsi="Arial" w:cs="Arial"/>
          <w:sz w:val="22"/>
          <w:szCs w:val="22"/>
        </w:rPr>
        <w:t xml:space="preserve"> se obliga para con </w:t>
      </w:r>
      <w:r w:rsidRPr="00675E76">
        <w:rPr>
          <w:rFonts w:ascii="Arial" w:hAnsi="Arial" w:cs="Arial"/>
          <w:b/>
          <w:sz w:val="22"/>
          <w:szCs w:val="22"/>
        </w:rPr>
        <w:t>“EL INSTITUTO”</w:t>
      </w:r>
      <w:r w:rsidRPr="00675E76">
        <w:rPr>
          <w:rFonts w:ascii="Arial" w:hAnsi="Arial" w:cs="Arial"/>
          <w:sz w:val="22"/>
          <w:szCs w:val="22"/>
        </w:rPr>
        <w:t xml:space="preserve">, a </w:t>
      </w:r>
      <w:r w:rsidRPr="00675E76">
        <w:rPr>
          <w:rFonts w:ascii="Arial" w:hAnsi="Arial" w:cs="Arial"/>
          <w:sz w:val="22"/>
          <w:szCs w:val="22"/>
        </w:rPr>
        <w:lastRenderedPageBreak/>
        <w:t>responder por los daños y/o perjuicios que le pudiera causar a éste o a terceros, si con motivo de la prestación del servicio viola derechos de autor, de patentes y/o marcas u otro derecho reservado</w:t>
      </w:r>
      <w:r w:rsidRPr="00675E76">
        <w:rPr>
          <w:rFonts w:ascii="Arial" w:hAnsi="Arial" w:cs="Arial"/>
          <w:bCs/>
          <w:sz w:val="22"/>
          <w:szCs w:val="22"/>
        </w:rPr>
        <w:t xml:space="preserve"> a nivel nacional o internacional</w:t>
      </w:r>
      <w:r w:rsidRPr="00675E76">
        <w:rPr>
          <w:rFonts w:ascii="Arial" w:hAnsi="Arial" w:cs="Arial"/>
          <w:sz w:val="22"/>
          <w:szCs w:val="22"/>
        </w:rPr>
        <w:t>.</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 xml:space="preserve">Por lo anterior, </w:t>
      </w:r>
      <w:r w:rsidRPr="00675E76">
        <w:rPr>
          <w:rFonts w:ascii="Arial" w:hAnsi="Arial" w:cs="Arial"/>
          <w:b/>
          <w:sz w:val="22"/>
          <w:szCs w:val="22"/>
        </w:rPr>
        <w:t>“EL PROVEEDOR”</w:t>
      </w:r>
      <w:r w:rsidRPr="00675E76">
        <w:rPr>
          <w:rFonts w:ascii="Arial" w:hAnsi="Arial" w:cs="Arial"/>
          <w:sz w:val="22"/>
          <w:szCs w:val="22"/>
        </w:rPr>
        <w:t xml:space="preserve"> manifiesta en este acto bajo protesta de decir verdad, no encontrarse en ninguno de los supuestos de infracción a la Ley Federal del Derecho de Autor, ni a la Ley de la Propiedad Industrial.</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b/>
          <w:sz w:val="22"/>
          <w:szCs w:val="22"/>
        </w:rPr>
      </w:pPr>
      <w:r w:rsidRPr="00675E76">
        <w:rPr>
          <w:rFonts w:ascii="Arial" w:hAnsi="Arial" w:cs="Arial"/>
          <w:sz w:val="22"/>
          <w:szCs w:val="22"/>
        </w:rPr>
        <w:t xml:space="preserve">En caso de que sobreviniera alguna reclamación en contra de </w:t>
      </w:r>
      <w:r w:rsidRPr="00675E76">
        <w:rPr>
          <w:rFonts w:ascii="Arial" w:hAnsi="Arial" w:cs="Arial"/>
          <w:b/>
          <w:sz w:val="22"/>
          <w:szCs w:val="22"/>
        </w:rPr>
        <w:t>“EL INSTITUTO”</w:t>
      </w:r>
      <w:r w:rsidRPr="00675E76">
        <w:rPr>
          <w:rFonts w:ascii="Arial" w:hAnsi="Arial" w:cs="Arial"/>
          <w:sz w:val="22"/>
          <w:szCs w:val="22"/>
        </w:rPr>
        <w:t xml:space="preserve"> por cualquiera de las causas antes mencionadas, la única obligación de éste será la de dar aviso en el domicilio previsto en este instrumento a </w:t>
      </w:r>
      <w:r w:rsidRPr="00675E76">
        <w:rPr>
          <w:rFonts w:ascii="Arial" w:hAnsi="Arial" w:cs="Arial"/>
          <w:b/>
          <w:sz w:val="22"/>
          <w:szCs w:val="22"/>
        </w:rPr>
        <w:t>“EL PROVEEDOR”</w:t>
      </w:r>
      <w:r w:rsidRPr="00675E76">
        <w:rPr>
          <w:rFonts w:ascii="Arial" w:hAnsi="Arial" w:cs="Arial"/>
          <w:sz w:val="22"/>
          <w:szCs w:val="22"/>
        </w:rPr>
        <w:t xml:space="preserve">, para que éste lleve a cabo las acciones necesarias que garanticen la liberación de </w:t>
      </w:r>
      <w:r w:rsidRPr="00675E76">
        <w:rPr>
          <w:rFonts w:ascii="Arial" w:hAnsi="Arial" w:cs="Arial"/>
          <w:b/>
          <w:sz w:val="22"/>
          <w:szCs w:val="22"/>
        </w:rPr>
        <w:t>“EL INSTITUTO”</w:t>
      </w:r>
      <w:r w:rsidRPr="00675E76">
        <w:rPr>
          <w:rFonts w:ascii="Arial" w:hAnsi="Arial" w:cs="Arial"/>
          <w:sz w:val="22"/>
          <w:szCs w:val="22"/>
        </w:rPr>
        <w:t xml:space="preserve"> de cualquier controversia o</w:t>
      </w:r>
      <w:r w:rsidRPr="00675E76">
        <w:rPr>
          <w:rFonts w:ascii="Arial" w:hAnsi="Arial" w:cs="Arial"/>
          <w:bCs/>
          <w:sz w:val="22"/>
          <w:szCs w:val="22"/>
        </w:rPr>
        <w:t xml:space="preserve"> responsabilidad de carácter civil, mercantil, penal o administrativa que, en su caso, se ocasione</w:t>
      </w:r>
      <w:r w:rsidRPr="00675E76">
        <w:rPr>
          <w:rFonts w:ascii="Arial" w:hAnsi="Arial" w:cs="Arial"/>
          <w:b/>
          <w:sz w:val="22"/>
          <w:szCs w:val="22"/>
        </w:rPr>
        <w:t>.</w:t>
      </w:r>
    </w:p>
    <w:p w:rsidR="007353BA" w:rsidRPr="00675E76" w:rsidRDefault="007353BA" w:rsidP="007353BA">
      <w:pPr>
        <w:ind w:right="-93"/>
        <w:jc w:val="both"/>
        <w:rPr>
          <w:rFonts w:ascii="Arial" w:hAnsi="Arial" w:cs="Arial"/>
          <w:b/>
          <w:sz w:val="22"/>
          <w:szCs w:val="22"/>
        </w:rPr>
      </w:pPr>
    </w:p>
    <w:p w:rsidR="007353BA" w:rsidRPr="00675E76" w:rsidRDefault="007353BA" w:rsidP="007353BA">
      <w:pPr>
        <w:ind w:right="-93"/>
        <w:jc w:val="both"/>
        <w:rPr>
          <w:rFonts w:ascii="Arial" w:hAnsi="Arial" w:cs="Arial"/>
          <w:b/>
          <w:sz w:val="22"/>
          <w:szCs w:val="22"/>
        </w:rPr>
      </w:pPr>
    </w:p>
    <w:p w:rsidR="007353BA" w:rsidRPr="00675E76" w:rsidRDefault="007353BA" w:rsidP="007353BA">
      <w:pPr>
        <w:jc w:val="both"/>
        <w:rPr>
          <w:rFonts w:ascii="Arial" w:hAnsi="Arial" w:cs="Arial"/>
          <w:sz w:val="22"/>
          <w:szCs w:val="22"/>
        </w:rPr>
      </w:pPr>
      <w:r w:rsidRPr="00675E76">
        <w:rPr>
          <w:rFonts w:ascii="Arial" w:hAnsi="Arial" w:cs="Arial"/>
          <w:b/>
          <w:sz w:val="22"/>
          <w:szCs w:val="22"/>
        </w:rPr>
        <w:t xml:space="preserve">DÉCIMA PRIMERA.- GARANTÍAS.- “EL PROVEEDOR” </w:t>
      </w:r>
      <w:r w:rsidRPr="00675E76">
        <w:rPr>
          <w:rFonts w:ascii="Arial" w:hAnsi="Arial" w:cs="Arial"/>
          <w:sz w:val="22"/>
          <w:szCs w:val="22"/>
        </w:rPr>
        <w:t xml:space="preserve">se obliga a otorgar a </w:t>
      </w:r>
      <w:r w:rsidRPr="00675E76">
        <w:rPr>
          <w:rFonts w:ascii="Arial" w:hAnsi="Arial" w:cs="Arial"/>
          <w:b/>
          <w:sz w:val="22"/>
          <w:szCs w:val="22"/>
        </w:rPr>
        <w:t>“EL INSTITUTO”</w:t>
      </w:r>
      <w:r w:rsidRPr="00675E76">
        <w:rPr>
          <w:rFonts w:ascii="Arial" w:hAnsi="Arial" w:cs="Arial"/>
          <w:sz w:val="22"/>
          <w:szCs w:val="22"/>
        </w:rPr>
        <w:t>, las garantías que se enumeran a continuación:</w:t>
      </w:r>
    </w:p>
    <w:p w:rsidR="007353BA" w:rsidRPr="00675E76" w:rsidRDefault="007353BA" w:rsidP="007353BA">
      <w:pPr>
        <w:jc w:val="both"/>
        <w:rPr>
          <w:rFonts w:ascii="Arial" w:hAnsi="Arial" w:cs="Arial"/>
          <w:b/>
          <w:sz w:val="22"/>
          <w:szCs w:val="22"/>
        </w:rPr>
      </w:pPr>
    </w:p>
    <w:p w:rsidR="007353BA" w:rsidRPr="00675E76" w:rsidRDefault="007353BA" w:rsidP="007353BA">
      <w:pPr>
        <w:ind w:left="360"/>
        <w:jc w:val="both"/>
        <w:rPr>
          <w:rFonts w:ascii="Arial" w:hAnsi="Arial" w:cs="Arial"/>
          <w:i/>
          <w:sz w:val="22"/>
          <w:szCs w:val="22"/>
        </w:rPr>
      </w:pPr>
      <w:r w:rsidRPr="00675E76">
        <w:rPr>
          <w:rFonts w:ascii="Arial" w:hAnsi="Arial" w:cs="Arial"/>
          <w:b/>
          <w:sz w:val="22"/>
          <w:szCs w:val="22"/>
        </w:rPr>
        <w:t>GARANTÍA DE CUMPLIMIENTO DEL CONTRATO.- “EL PROVEEDOR”</w:t>
      </w:r>
      <w:r w:rsidRPr="00675E76">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675E76">
        <w:rPr>
          <w:rFonts w:ascii="Arial" w:hAnsi="Arial" w:cs="Arial"/>
          <w:b/>
          <w:i/>
          <w:sz w:val="22"/>
          <w:szCs w:val="22"/>
          <w:u w:val="single"/>
        </w:rPr>
        <w:t>(en tratándose de contratos abiertos, deberá señalarse que el porcentaje de la garantía será sobre el monto máximo del contrato</w:t>
      </w:r>
      <w:r w:rsidRPr="00675E76">
        <w:rPr>
          <w:rFonts w:ascii="Arial" w:hAnsi="Arial" w:cs="Arial"/>
          <w:b/>
          <w:i/>
          <w:sz w:val="22"/>
          <w:szCs w:val="22"/>
        </w:rPr>
        <w:t>)</w:t>
      </w:r>
      <w:r w:rsidRPr="00675E76">
        <w:rPr>
          <w:rFonts w:ascii="Arial" w:hAnsi="Arial" w:cs="Arial"/>
          <w:i/>
          <w:sz w:val="22"/>
          <w:szCs w:val="22"/>
        </w:rPr>
        <w:t>.</w:t>
      </w:r>
    </w:p>
    <w:p w:rsidR="007353BA" w:rsidRPr="00675E76" w:rsidRDefault="007353BA" w:rsidP="007353BA">
      <w:pPr>
        <w:jc w:val="both"/>
        <w:rPr>
          <w:rFonts w:ascii="Arial" w:hAnsi="Arial" w:cs="Arial"/>
          <w:i/>
          <w:sz w:val="22"/>
          <w:szCs w:val="22"/>
        </w:rPr>
      </w:pPr>
    </w:p>
    <w:p w:rsidR="007353BA" w:rsidRPr="00675E76" w:rsidRDefault="007353BA" w:rsidP="007353BA">
      <w:pPr>
        <w:ind w:left="709"/>
        <w:jc w:val="both"/>
        <w:rPr>
          <w:rFonts w:ascii="Arial" w:hAnsi="Arial" w:cs="Arial"/>
          <w:b/>
          <w:i/>
          <w:sz w:val="22"/>
          <w:szCs w:val="22"/>
          <w:u w:val="single"/>
        </w:rPr>
      </w:pPr>
      <w:r w:rsidRPr="00675E76">
        <w:rPr>
          <w:rFonts w:ascii="Arial" w:hAnsi="Arial" w:cs="Arial"/>
          <w:b/>
          <w:i/>
          <w:sz w:val="22"/>
          <w:szCs w:val="22"/>
          <w:u w:val="single"/>
        </w:rPr>
        <w:t>(En tratándose de contratos plurianuales, la garantía de cumplimiento de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p>
    <w:p w:rsidR="007353BA" w:rsidRPr="00675E76" w:rsidRDefault="007353BA" w:rsidP="007353BA">
      <w:pPr>
        <w:jc w:val="both"/>
        <w:rPr>
          <w:rFonts w:ascii="Arial" w:hAnsi="Arial" w:cs="Arial"/>
          <w:b/>
          <w:sz w:val="22"/>
          <w:szCs w:val="22"/>
        </w:rPr>
      </w:pPr>
    </w:p>
    <w:p w:rsidR="007353BA" w:rsidRPr="00675E76" w:rsidRDefault="007353BA" w:rsidP="007353BA">
      <w:pPr>
        <w:jc w:val="both"/>
        <w:rPr>
          <w:rFonts w:ascii="Arial" w:hAnsi="Arial" w:cs="Arial"/>
          <w:sz w:val="22"/>
          <w:szCs w:val="22"/>
        </w:rPr>
      </w:pPr>
      <w:r w:rsidRPr="00675E76">
        <w:rPr>
          <w:rFonts w:ascii="Arial" w:hAnsi="Arial" w:cs="Arial"/>
          <w:b/>
          <w:sz w:val="22"/>
          <w:szCs w:val="22"/>
        </w:rPr>
        <w:t>“EL PROVEEDOR”</w:t>
      </w:r>
      <w:r w:rsidRPr="00675E76">
        <w:rPr>
          <w:rFonts w:ascii="Arial" w:hAnsi="Arial" w:cs="Arial"/>
          <w:sz w:val="22"/>
          <w:szCs w:val="22"/>
        </w:rPr>
        <w:t xml:space="preserve"> queda obligado a entregar a </w:t>
      </w:r>
      <w:r w:rsidRPr="00675E76">
        <w:rPr>
          <w:rFonts w:ascii="Arial" w:hAnsi="Arial" w:cs="Arial"/>
          <w:b/>
          <w:sz w:val="22"/>
          <w:szCs w:val="22"/>
        </w:rPr>
        <w:t>“EL INSTITUTO”</w:t>
      </w:r>
      <w:r w:rsidRPr="00675E76">
        <w:rPr>
          <w:rFonts w:ascii="Arial" w:hAnsi="Arial" w:cs="Arial"/>
          <w:sz w:val="22"/>
          <w:szCs w:val="22"/>
        </w:rPr>
        <w:t xml:space="preserve"> la póliza de fianza, apegándose al formato que se integra al presente instrumento jurídico como </w:t>
      </w:r>
      <w:r w:rsidRPr="00675E76">
        <w:rPr>
          <w:rFonts w:ascii="Arial" w:hAnsi="Arial" w:cs="Arial"/>
          <w:b/>
          <w:sz w:val="22"/>
          <w:szCs w:val="22"/>
        </w:rPr>
        <w:t>Anexo __ (____)</w:t>
      </w:r>
      <w:r w:rsidRPr="00675E76">
        <w:rPr>
          <w:rFonts w:ascii="Arial" w:hAnsi="Arial" w:cs="Arial"/>
          <w:sz w:val="22"/>
          <w:szCs w:val="22"/>
        </w:rPr>
        <w:t>, en ___________ ubicada en ___________.</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 xml:space="preserve">Dicha póliza de garantía de cumplimiento del contrato será devuelta a </w:t>
      </w:r>
      <w:r w:rsidRPr="00675E76">
        <w:rPr>
          <w:rFonts w:ascii="Arial" w:hAnsi="Arial" w:cs="Arial"/>
          <w:b/>
          <w:sz w:val="22"/>
          <w:szCs w:val="22"/>
        </w:rPr>
        <w:t>“EL PROVEEDOR”</w:t>
      </w:r>
      <w:r w:rsidRPr="00675E76">
        <w:rPr>
          <w:rFonts w:ascii="Arial" w:hAnsi="Arial" w:cs="Arial"/>
          <w:sz w:val="22"/>
          <w:szCs w:val="22"/>
        </w:rPr>
        <w:t xml:space="preserve"> una vez que </w:t>
      </w:r>
      <w:r w:rsidRPr="00675E76">
        <w:rPr>
          <w:rFonts w:ascii="Arial" w:hAnsi="Arial" w:cs="Arial"/>
          <w:b/>
          <w:sz w:val="22"/>
          <w:szCs w:val="22"/>
        </w:rPr>
        <w:t>“EL INSTITUTO”</w:t>
      </w:r>
      <w:r w:rsidRPr="00675E76">
        <w:rPr>
          <w:rFonts w:ascii="Arial" w:hAnsi="Arial" w:cs="Arial"/>
          <w:sz w:val="22"/>
          <w:szCs w:val="22"/>
        </w:rPr>
        <w:t xml:space="preserve"> le otorgue autorización por escrito, para que éste pueda solicitar a la afianzadora correspondiente la cancelación de la fianza, autorización que se entregará a </w:t>
      </w:r>
      <w:r w:rsidRPr="00675E76">
        <w:rPr>
          <w:rFonts w:ascii="Arial" w:hAnsi="Arial" w:cs="Arial"/>
          <w:b/>
          <w:sz w:val="22"/>
          <w:szCs w:val="22"/>
        </w:rPr>
        <w:t>“EL PROVEEDOR</w:t>
      </w:r>
      <w:r w:rsidRPr="00675E76">
        <w:rPr>
          <w:rFonts w:ascii="Arial" w:hAnsi="Arial" w:cs="Arial"/>
          <w:sz w:val="22"/>
          <w:szCs w:val="22"/>
        </w:rPr>
        <w:t>” en forma inmediata, siempre que demuestre haber cumplido con la totalidad de las obligaciones adquiridas por virtud del presente contrato.</w:t>
      </w:r>
    </w:p>
    <w:p w:rsidR="007353BA" w:rsidRPr="00675E76" w:rsidRDefault="007353BA" w:rsidP="007353BA">
      <w:pPr>
        <w:ind w:left="397"/>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 xml:space="preserve">De conformidad con el artículo 81, fracción II del Reglamento de la Ley de Adquisiciones, Arrendamientos y Servicios del Sector Público, la aplicación de la garantía de cumplimiento se </w:t>
      </w:r>
      <w:r w:rsidR="004E1747" w:rsidRPr="00675E76">
        <w:rPr>
          <w:rFonts w:ascii="Arial" w:hAnsi="Arial" w:cs="Arial"/>
          <w:sz w:val="22"/>
          <w:szCs w:val="22"/>
        </w:rPr>
        <w:t>hará</w:t>
      </w:r>
      <w:r w:rsidRPr="00675E76">
        <w:rPr>
          <w:rFonts w:ascii="Arial" w:hAnsi="Arial" w:cs="Arial"/>
          <w:sz w:val="22"/>
          <w:szCs w:val="22"/>
        </w:rPr>
        <w:t xml:space="preserve"> efectiva por el monto total de la obligación garantizada.</w:t>
      </w:r>
    </w:p>
    <w:p w:rsidR="007353BA" w:rsidRPr="00675E76" w:rsidRDefault="007353BA" w:rsidP="007353BA">
      <w:pPr>
        <w:jc w:val="both"/>
        <w:rPr>
          <w:rFonts w:ascii="Arial" w:hAnsi="Arial" w:cs="Arial"/>
          <w:sz w:val="22"/>
          <w:szCs w:val="22"/>
        </w:rPr>
      </w:pPr>
    </w:p>
    <w:p w:rsidR="007353BA" w:rsidRPr="00675E76" w:rsidRDefault="007353BA" w:rsidP="007353BA">
      <w:pPr>
        <w:ind w:left="851" w:hanging="851"/>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 xml:space="preserve">(En el supuesto de que el monto del contrato adjudicado sea igual o menor a 600 días de salario mínimo general vigente en el Distrito Federal, el proveedor podrá presentar </w:t>
      </w:r>
      <w:r w:rsidRPr="00675E76">
        <w:rPr>
          <w:rFonts w:ascii="Arial" w:hAnsi="Arial" w:cs="Arial"/>
          <w:b/>
          <w:i/>
          <w:sz w:val="22"/>
          <w:szCs w:val="22"/>
          <w:u w:val="single"/>
        </w:rPr>
        <w:lastRenderedPageBreak/>
        <w:t>la garantía de cumplimiento de las obligaciones estipuladas en este contrato en los términos que anteceden o bien, mediante cheque certificado, debiéndose insertar el texto siguiente:)</w:t>
      </w:r>
    </w:p>
    <w:p w:rsidR="007353BA" w:rsidRPr="00675E76" w:rsidRDefault="007353BA" w:rsidP="007353BA">
      <w:pPr>
        <w:ind w:left="360"/>
        <w:jc w:val="both"/>
        <w:rPr>
          <w:rFonts w:ascii="Arial" w:hAnsi="Arial" w:cs="Arial"/>
          <w:sz w:val="22"/>
          <w:szCs w:val="22"/>
        </w:rPr>
      </w:pPr>
    </w:p>
    <w:p w:rsidR="007353BA" w:rsidRPr="00675E76" w:rsidRDefault="007353BA" w:rsidP="007353BA">
      <w:pPr>
        <w:ind w:left="360"/>
        <w:jc w:val="both"/>
        <w:rPr>
          <w:rFonts w:ascii="Arial" w:hAnsi="Arial" w:cs="Arial"/>
          <w:sz w:val="22"/>
          <w:szCs w:val="22"/>
        </w:rPr>
      </w:pPr>
      <w:r w:rsidRPr="00675E76">
        <w:rPr>
          <w:rFonts w:ascii="Arial" w:hAnsi="Arial" w:cs="Arial"/>
          <w:b/>
          <w:sz w:val="22"/>
          <w:szCs w:val="22"/>
        </w:rPr>
        <w:t>“GARANTÍA DE CUMPLIMIENTO DEL CONTRATO.- “EL PROVEEDOR”</w:t>
      </w:r>
      <w:r w:rsidRPr="00675E76">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675E76">
        <w:rPr>
          <w:rFonts w:ascii="Arial" w:hAnsi="Arial" w:cs="Arial"/>
          <w:b/>
          <w:sz w:val="22"/>
          <w:szCs w:val="22"/>
        </w:rPr>
        <w:t>“EL INSTITUTO”</w:t>
      </w:r>
      <w:r w:rsidRPr="00675E76">
        <w:rPr>
          <w:rFonts w:ascii="Arial" w:hAnsi="Arial" w:cs="Arial"/>
          <w:sz w:val="22"/>
          <w:szCs w:val="22"/>
        </w:rPr>
        <w:t>, para lo cual, se deberá seguir el procedimiento siguiente:</w:t>
      </w:r>
    </w:p>
    <w:p w:rsidR="007353BA" w:rsidRPr="00675E76" w:rsidRDefault="007353BA" w:rsidP="007353BA">
      <w:pPr>
        <w:jc w:val="both"/>
        <w:rPr>
          <w:rFonts w:ascii="Arial" w:hAnsi="Arial" w:cs="Arial"/>
          <w:sz w:val="22"/>
          <w:szCs w:val="22"/>
        </w:rPr>
      </w:pPr>
    </w:p>
    <w:p w:rsidR="007353BA" w:rsidRPr="00675E76" w:rsidRDefault="007353BA" w:rsidP="007353BA">
      <w:pPr>
        <w:autoSpaceDE w:val="0"/>
        <w:ind w:left="360"/>
        <w:jc w:val="both"/>
        <w:rPr>
          <w:rFonts w:ascii="Arial" w:hAnsi="Arial" w:cs="Arial"/>
          <w:sz w:val="22"/>
          <w:szCs w:val="22"/>
        </w:rPr>
      </w:pPr>
      <w:r w:rsidRPr="00675E76">
        <w:rPr>
          <w:rFonts w:ascii="Arial" w:hAnsi="Arial" w:cs="Arial"/>
          <w:b/>
          <w:sz w:val="22"/>
          <w:szCs w:val="22"/>
        </w:rPr>
        <w:t xml:space="preserve">a) </w:t>
      </w:r>
      <w:r w:rsidRPr="00675E76">
        <w:rPr>
          <w:rFonts w:ascii="Arial" w:hAnsi="Arial" w:cs="Arial"/>
          <w:sz w:val="22"/>
          <w:szCs w:val="22"/>
        </w:rPr>
        <w:t>El cheque debe expedirse a nombre del Instituto Mexicano del Seguro Social.</w:t>
      </w:r>
    </w:p>
    <w:p w:rsidR="007353BA" w:rsidRPr="00675E76" w:rsidRDefault="007353BA" w:rsidP="007353BA">
      <w:pPr>
        <w:ind w:left="360"/>
        <w:jc w:val="both"/>
        <w:rPr>
          <w:rFonts w:ascii="Arial" w:hAnsi="Arial" w:cs="Arial"/>
          <w:sz w:val="22"/>
          <w:szCs w:val="22"/>
        </w:rPr>
      </w:pPr>
    </w:p>
    <w:p w:rsidR="007353BA" w:rsidRPr="00675E76" w:rsidRDefault="007353BA" w:rsidP="007353BA">
      <w:pPr>
        <w:autoSpaceDE w:val="0"/>
        <w:ind w:left="360"/>
        <w:jc w:val="both"/>
        <w:rPr>
          <w:rFonts w:ascii="Arial" w:hAnsi="Arial" w:cs="Arial"/>
          <w:sz w:val="22"/>
          <w:szCs w:val="22"/>
        </w:rPr>
      </w:pPr>
      <w:r w:rsidRPr="00675E76">
        <w:rPr>
          <w:rFonts w:ascii="Arial" w:hAnsi="Arial" w:cs="Arial"/>
          <w:b/>
          <w:sz w:val="22"/>
          <w:szCs w:val="22"/>
        </w:rPr>
        <w:t xml:space="preserve">b) </w:t>
      </w:r>
      <w:r w:rsidRPr="00675E76">
        <w:rPr>
          <w:rFonts w:ascii="Arial" w:hAnsi="Arial" w:cs="Arial"/>
          <w:sz w:val="22"/>
          <w:szCs w:val="22"/>
        </w:rPr>
        <w:t xml:space="preserve">Dicho cheque deberá ser resguardado, a título de garantía, en __________ </w:t>
      </w:r>
      <w:r w:rsidRPr="00675E76">
        <w:rPr>
          <w:rFonts w:ascii="Arial" w:hAnsi="Arial" w:cs="Arial"/>
          <w:b/>
          <w:i/>
          <w:sz w:val="22"/>
          <w:szCs w:val="22"/>
          <w:u w:val="single"/>
        </w:rPr>
        <w:t>(señalar el área de tesorería y/o su equivalente en los órganos de operación administrativa desconcentrada)</w:t>
      </w:r>
      <w:r w:rsidRPr="00675E76">
        <w:rPr>
          <w:rFonts w:ascii="Arial" w:hAnsi="Arial" w:cs="Arial"/>
          <w:sz w:val="22"/>
          <w:szCs w:val="22"/>
        </w:rPr>
        <w:t>.</w:t>
      </w:r>
    </w:p>
    <w:p w:rsidR="007353BA" w:rsidRPr="00675E76" w:rsidRDefault="007353BA" w:rsidP="007353BA">
      <w:pPr>
        <w:jc w:val="both"/>
        <w:rPr>
          <w:rFonts w:ascii="Arial" w:hAnsi="Arial" w:cs="Arial"/>
          <w:sz w:val="22"/>
          <w:szCs w:val="22"/>
        </w:rPr>
      </w:pPr>
    </w:p>
    <w:p w:rsidR="007353BA" w:rsidRPr="00675E76" w:rsidRDefault="007353BA" w:rsidP="007353BA">
      <w:pPr>
        <w:autoSpaceDE w:val="0"/>
        <w:ind w:left="360"/>
        <w:jc w:val="both"/>
        <w:rPr>
          <w:rFonts w:ascii="Arial" w:hAnsi="Arial" w:cs="Arial"/>
          <w:sz w:val="22"/>
          <w:szCs w:val="22"/>
        </w:rPr>
      </w:pPr>
      <w:r w:rsidRPr="00675E76">
        <w:rPr>
          <w:rFonts w:ascii="Arial" w:hAnsi="Arial" w:cs="Arial"/>
          <w:b/>
          <w:sz w:val="22"/>
          <w:szCs w:val="22"/>
        </w:rPr>
        <w:t xml:space="preserve">c) </w:t>
      </w:r>
      <w:r w:rsidRPr="00675E76">
        <w:rPr>
          <w:rFonts w:ascii="Arial" w:hAnsi="Arial" w:cs="Arial"/>
          <w:sz w:val="22"/>
          <w:szCs w:val="22"/>
        </w:rPr>
        <w:t xml:space="preserve">El cheque será devuelto a más tardar el segundo día hábil posterior a que </w:t>
      </w:r>
      <w:r w:rsidRPr="00675E76">
        <w:rPr>
          <w:rFonts w:ascii="Arial" w:hAnsi="Arial" w:cs="Arial"/>
          <w:b/>
          <w:sz w:val="22"/>
          <w:szCs w:val="22"/>
        </w:rPr>
        <w:t>“EL INSTITUTO”</w:t>
      </w:r>
      <w:r w:rsidRPr="00675E76">
        <w:rPr>
          <w:rFonts w:ascii="Arial" w:hAnsi="Arial" w:cs="Arial"/>
          <w:sz w:val="22"/>
          <w:szCs w:val="22"/>
        </w:rPr>
        <w:t xml:space="preserve"> constate el cumplimiento del contrato. En este caso, la verificación del cumplimiento del contrato por parte de </w:t>
      </w:r>
      <w:r w:rsidRPr="00675E76">
        <w:rPr>
          <w:rFonts w:ascii="Arial" w:hAnsi="Arial" w:cs="Arial"/>
          <w:b/>
          <w:sz w:val="22"/>
          <w:szCs w:val="22"/>
        </w:rPr>
        <w:t>“EL INSTITUTO”</w:t>
      </w:r>
      <w:r w:rsidRPr="00675E76">
        <w:rPr>
          <w:rFonts w:ascii="Arial" w:hAnsi="Arial" w:cs="Arial"/>
          <w:sz w:val="22"/>
          <w:szCs w:val="22"/>
        </w:rPr>
        <w:t xml:space="preserve"> deberá hacerse a más tardar el tercer día hábil posterior a aquél en que </w:t>
      </w:r>
      <w:r w:rsidRPr="00675E76">
        <w:rPr>
          <w:rFonts w:ascii="Arial" w:hAnsi="Arial" w:cs="Arial"/>
          <w:b/>
          <w:sz w:val="22"/>
          <w:szCs w:val="22"/>
        </w:rPr>
        <w:t>“EL PROVEEDOR”</w:t>
      </w:r>
      <w:r w:rsidRPr="00675E76">
        <w:rPr>
          <w:rFonts w:ascii="Arial" w:hAnsi="Arial" w:cs="Arial"/>
          <w:sz w:val="22"/>
          <w:szCs w:val="22"/>
        </w:rPr>
        <w:t xml:space="preserve"> de aviso de la conclusión de la prestación del servicio, objeto del presente instrumento.</w:t>
      </w:r>
    </w:p>
    <w:p w:rsidR="007353BA" w:rsidRPr="00675E76" w:rsidRDefault="007353BA" w:rsidP="007353BA">
      <w:pPr>
        <w:jc w:val="both"/>
        <w:rPr>
          <w:rFonts w:ascii="Arial" w:hAnsi="Arial" w:cs="Arial"/>
          <w:sz w:val="22"/>
          <w:szCs w:val="22"/>
        </w:rPr>
      </w:pPr>
    </w:p>
    <w:p w:rsidR="007353BA" w:rsidRPr="00675E76" w:rsidRDefault="007353BA" w:rsidP="007353BA">
      <w:pPr>
        <w:pStyle w:val="Textoindependiente23"/>
        <w:rPr>
          <w:rFonts w:cs="Arial"/>
          <w:b/>
          <w:i/>
          <w:sz w:val="22"/>
          <w:szCs w:val="22"/>
          <w:u w:val="single"/>
        </w:rPr>
      </w:pPr>
      <w:r w:rsidRPr="00675E76">
        <w:rPr>
          <w:rFonts w:cs="Arial"/>
          <w:b/>
          <w:bCs/>
          <w:i/>
          <w:sz w:val="22"/>
          <w:szCs w:val="22"/>
          <w:u w:val="single"/>
        </w:rPr>
        <w:t xml:space="preserve">NOTA: </w:t>
      </w:r>
      <w:r w:rsidRPr="00675E76">
        <w:rPr>
          <w:rFonts w:cs="Arial"/>
          <w:b/>
          <w:i/>
          <w:sz w:val="22"/>
          <w:szCs w:val="22"/>
          <w:u w:val="single"/>
        </w:rPr>
        <w:t>(En caso de que se hubiese pactado el otorgamiento de anticipo al proveedor, se deberá insertar el texto siguiente:)</w:t>
      </w:r>
    </w:p>
    <w:p w:rsidR="007353BA" w:rsidRPr="00675E76" w:rsidRDefault="007353BA" w:rsidP="007353BA">
      <w:pPr>
        <w:pStyle w:val="Textoindependiente23"/>
        <w:rPr>
          <w:rFonts w:cs="Arial"/>
          <w:b/>
          <w:sz w:val="22"/>
          <w:szCs w:val="22"/>
        </w:rPr>
      </w:pPr>
    </w:p>
    <w:p w:rsidR="007353BA" w:rsidRPr="00675E76" w:rsidRDefault="007353BA" w:rsidP="007353BA">
      <w:pPr>
        <w:ind w:left="360"/>
        <w:jc w:val="both"/>
        <w:rPr>
          <w:rFonts w:ascii="Arial" w:hAnsi="Arial" w:cs="Arial"/>
          <w:sz w:val="22"/>
          <w:szCs w:val="22"/>
        </w:rPr>
      </w:pPr>
      <w:r w:rsidRPr="00675E76">
        <w:rPr>
          <w:rFonts w:ascii="Arial" w:hAnsi="Arial" w:cs="Arial"/>
          <w:b/>
          <w:sz w:val="22"/>
          <w:szCs w:val="22"/>
        </w:rPr>
        <w:t>“GARANTÍA DE ANTICIPO.- “EL PROVEEDOR”</w:t>
      </w:r>
      <w:r w:rsidRPr="00675E76">
        <w:rPr>
          <w:rFonts w:ascii="Arial" w:hAnsi="Arial" w:cs="Arial"/>
          <w:sz w:val="22"/>
          <w:szCs w:val="22"/>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w:t>
      </w:r>
    </w:p>
    <w:p w:rsidR="007353BA" w:rsidRPr="00675E76" w:rsidRDefault="007353BA" w:rsidP="007353BA">
      <w:pPr>
        <w:jc w:val="both"/>
        <w:rPr>
          <w:rFonts w:ascii="Arial" w:hAnsi="Arial" w:cs="Arial"/>
          <w:sz w:val="22"/>
          <w:szCs w:val="22"/>
        </w:rPr>
      </w:pPr>
    </w:p>
    <w:p w:rsidR="007353BA" w:rsidRPr="00675E76" w:rsidRDefault="007353BA" w:rsidP="007353BA">
      <w:pPr>
        <w:ind w:left="397"/>
        <w:jc w:val="both"/>
        <w:rPr>
          <w:rFonts w:ascii="Arial" w:hAnsi="Arial" w:cs="Arial"/>
          <w:sz w:val="22"/>
          <w:szCs w:val="22"/>
        </w:rPr>
      </w:pPr>
      <w:r w:rsidRPr="00675E76">
        <w:rPr>
          <w:rFonts w:ascii="Arial" w:hAnsi="Arial" w:cs="Arial"/>
          <w:b/>
          <w:sz w:val="22"/>
          <w:szCs w:val="22"/>
        </w:rPr>
        <w:t>“EL PROVEEDOR”</w:t>
      </w:r>
      <w:r w:rsidRPr="00675E76">
        <w:rPr>
          <w:rFonts w:ascii="Arial" w:hAnsi="Arial" w:cs="Arial"/>
          <w:sz w:val="22"/>
          <w:szCs w:val="22"/>
        </w:rPr>
        <w:t xml:space="preserve"> queda obligado a entregar a </w:t>
      </w:r>
      <w:r w:rsidRPr="00675E76">
        <w:rPr>
          <w:rFonts w:ascii="Arial" w:hAnsi="Arial" w:cs="Arial"/>
          <w:b/>
          <w:sz w:val="22"/>
          <w:szCs w:val="22"/>
        </w:rPr>
        <w:t>“EL INSTITUTO”</w:t>
      </w:r>
      <w:r w:rsidRPr="00675E76">
        <w:rPr>
          <w:rFonts w:ascii="Arial" w:hAnsi="Arial" w:cs="Arial"/>
          <w:sz w:val="22"/>
          <w:szCs w:val="22"/>
        </w:rPr>
        <w:t xml:space="preserve"> la póliza de fianza, apegándose al formato que se integra al presente instrumento jurídico como </w:t>
      </w:r>
      <w:r w:rsidRPr="00675E76">
        <w:rPr>
          <w:rFonts w:ascii="Arial" w:hAnsi="Arial" w:cs="Arial"/>
          <w:b/>
          <w:sz w:val="22"/>
          <w:szCs w:val="22"/>
        </w:rPr>
        <w:t>Anexo __ (____)</w:t>
      </w:r>
      <w:r w:rsidRPr="00675E76">
        <w:rPr>
          <w:rFonts w:ascii="Arial" w:hAnsi="Arial" w:cs="Arial"/>
          <w:sz w:val="22"/>
          <w:szCs w:val="22"/>
        </w:rPr>
        <w:t>, en __________ ubicada en ___________.</w:t>
      </w:r>
    </w:p>
    <w:p w:rsidR="007353BA" w:rsidRPr="00675E76" w:rsidRDefault="007353BA" w:rsidP="007353BA">
      <w:pPr>
        <w:jc w:val="both"/>
        <w:rPr>
          <w:rFonts w:ascii="Arial" w:hAnsi="Arial" w:cs="Arial"/>
          <w:sz w:val="22"/>
          <w:szCs w:val="22"/>
        </w:rPr>
      </w:pPr>
    </w:p>
    <w:p w:rsidR="007353BA" w:rsidRPr="00675E76" w:rsidRDefault="007353BA" w:rsidP="007353BA">
      <w:pPr>
        <w:ind w:left="397"/>
        <w:jc w:val="both"/>
        <w:rPr>
          <w:rFonts w:ascii="Arial" w:hAnsi="Arial" w:cs="Arial"/>
          <w:sz w:val="22"/>
          <w:szCs w:val="22"/>
        </w:rPr>
      </w:pPr>
      <w:r w:rsidRPr="00675E76">
        <w:rPr>
          <w:rFonts w:ascii="Arial" w:hAnsi="Arial" w:cs="Arial"/>
          <w:sz w:val="22"/>
          <w:szCs w:val="22"/>
        </w:rPr>
        <w:t>Dicha póliza de garantía de anticipo, será devuelta a “</w:t>
      </w:r>
      <w:r w:rsidRPr="00675E76">
        <w:rPr>
          <w:rFonts w:ascii="Arial" w:hAnsi="Arial" w:cs="Arial"/>
          <w:b/>
          <w:sz w:val="22"/>
          <w:szCs w:val="22"/>
        </w:rPr>
        <w:t>EL PROVEEDOR</w:t>
      </w:r>
      <w:r w:rsidRPr="00675E76">
        <w:rPr>
          <w:rFonts w:ascii="Arial" w:hAnsi="Arial" w:cs="Arial"/>
          <w:sz w:val="22"/>
          <w:szCs w:val="22"/>
        </w:rPr>
        <w:t xml:space="preserve">” una vez que </w:t>
      </w:r>
      <w:r w:rsidRPr="00675E76">
        <w:rPr>
          <w:rFonts w:ascii="Arial" w:hAnsi="Arial" w:cs="Arial"/>
          <w:b/>
          <w:sz w:val="22"/>
          <w:szCs w:val="22"/>
        </w:rPr>
        <w:t>“EL INSTITUTO</w:t>
      </w:r>
      <w:r w:rsidRPr="00675E76">
        <w:rPr>
          <w:rFonts w:ascii="Arial" w:hAnsi="Arial" w:cs="Arial"/>
          <w:sz w:val="22"/>
          <w:szCs w:val="22"/>
        </w:rPr>
        <w:t>” le otorgue autorización por escrito, para que éste pueda solicitar a la afianzadora correspondiente la cancelación de la fianza, autorización que se entregará a “</w:t>
      </w:r>
      <w:r w:rsidRPr="00675E76">
        <w:rPr>
          <w:rFonts w:ascii="Arial" w:hAnsi="Arial" w:cs="Arial"/>
          <w:b/>
          <w:sz w:val="22"/>
          <w:szCs w:val="22"/>
        </w:rPr>
        <w:t>EL PROVEEDOR</w:t>
      </w:r>
      <w:r w:rsidRPr="00675E76">
        <w:rPr>
          <w:rFonts w:ascii="Arial" w:hAnsi="Arial" w:cs="Arial"/>
          <w:sz w:val="22"/>
          <w:szCs w:val="22"/>
        </w:rPr>
        <w:t>”, siempre que se haya amortizado la totalidad del anticipo correspondiente, de conformidad con lo dispuesto en el artículo 81, fracción V, del Reglamento de la Ley de Adquisiciones, Arrendamientos y Servicios del Sector Público.</w:t>
      </w:r>
    </w:p>
    <w:p w:rsidR="007353BA" w:rsidRPr="00675E76" w:rsidRDefault="007353BA" w:rsidP="007353BA">
      <w:pPr>
        <w:pStyle w:val="Textoindependiente23"/>
        <w:rPr>
          <w:rFonts w:cs="Arial"/>
          <w:sz w:val="22"/>
          <w:szCs w:val="22"/>
        </w:rPr>
      </w:pPr>
    </w:p>
    <w:p w:rsidR="007353BA" w:rsidRPr="00675E76" w:rsidRDefault="007353BA" w:rsidP="007353BA">
      <w:pPr>
        <w:pStyle w:val="Textoindependiente23"/>
        <w:rPr>
          <w:rFonts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b/>
          <w:sz w:val="22"/>
          <w:szCs w:val="22"/>
        </w:rPr>
        <w:t>DÉCIMA SEGUNDA.- EJECUCIÓN DE LA PÓLIZA DE FIANZA DE CUMPLIMENTO DE ESTE CONTRATO.- “EL INSTITUTO”</w:t>
      </w:r>
      <w:r w:rsidRPr="00675E76">
        <w:rPr>
          <w:rFonts w:ascii="Arial" w:hAnsi="Arial" w:cs="Arial"/>
          <w:sz w:val="22"/>
          <w:szCs w:val="22"/>
        </w:rPr>
        <w:t xml:space="preserve"> llevará a cabo la ejecución de la garantía de cumplimiento del contrato en los casos siguientes:</w:t>
      </w:r>
    </w:p>
    <w:p w:rsidR="007353BA" w:rsidRPr="00675E76" w:rsidRDefault="007353BA" w:rsidP="007353BA">
      <w:pPr>
        <w:jc w:val="both"/>
        <w:rPr>
          <w:rFonts w:ascii="Arial" w:hAnsi="Arial" w:cs="Arial"/>
          <w:sz w:val="22"/>
          <w:szCs w:val="22"/>
        </w:rPr>
      </w:pPr>
    </w:p>
    <w:p w:rsidR="007353BA" w:rsidRPr="00675E76" w:rsidRDefault="007353BA" w:rsidP="007353BA">
      <w:pPr>
        <w:tabs>
          <w:tab w:val="left" w:pos="480"/>
        </w:tabs>
        <w:overflowPunct w:val="0"/>
        <w:autoSpaceDE w:val="0"/>
        <w:jc w:val="both"/>
        <w:textAlignment w:val="baseline"/>
        <w:rPr>
          <w:rFonts w:ascii="Arial" w:hAnsi="Arial" w:cs="Arial"/>
          <w:sz w:val="22"/>
          <w:szCs w:val="22"/>
        </w:rPr>
      </w:pPr>
      <w:r w:rsidRPr="00675E76">
        <w:rPr>
          <w:rFonts w:ascii="Arial" w:hAnsi="Arial" w:cs="Arial"/>
          <w:sz w:val="22"/>
          <w:szCs w:val="22"/>
        </w:rPr>
        <w:t>a)</w:t>
      </w:r>
      <w:r w:rsidRPr="00675E76">
        <w:rPr>
          <w:rFonts w:ascii="Arial" w:hAnsi="Arial" w:cs="Arial"/>
          <w:sz w:val="22"/>
          <w:szCs w:val="22"/>
        </w:rPr>
        <w:tab/>
        <w:t xml:space="preserve">Se rescinda administrativamente este contrato. </w:t>
      </w:r>
    </w:p>
    <w:p w:rsidR="007353BA" w:rsidRPr="00675E76" w:rsidRDefault="007353BA" w:rsidP="007353BA">
      <w:pPr>
        <w:overflowPunct w:val="0"/>
        <w:autoSpaceDE w:val="0"/>
        <w:jc w:val="both"/>
        <w:textAlignment w:val="baseline"/>
        <w:rPr>
          <w:rFonts w:ascii="Arial" w:hAnsi="Arial" w:cs="Arial"/>
          <w:sz w:val="22"/>
          <w:szCs w:val="22"/>
        </w:rPr>
      </w:pPr>
    </w:p>
    <w:p w:rsidR="007353BA" w:rsidRPr="00675E76" w:rsidRDefault="007353BA" w:rsidP="007353BA">
      <w:pPr>
        <w:overflowPunct w:val="0"/>
        <w:autoSpaceDE w:val="0"/>
        <w:ind w:left="426" w:hanging="426"/>
        <w:jc w:val="both"/>
        <w:textAlignment w:val="baseline"/>
        <w:rPr>
          <w:rFonts w:ascii="Arial" w:hAnsi="Arial" w:cs="Arial"/>
          <w:sz w:val="22"/>
          <w:szCs w:val="22"/>
        </w:rPr>
      </w:pPr>
      <w:r w:rsidRPr="00675E76">
        <w:rPr>
          <w:rFonts w:ascii="Arial" w:hAnsi="Arial" w:cs="Arial"/>
          <w:sz w:val="22"/>
          <w:szCs w:val="22"/>
        </w:rPr>
        <w:lastRenderedPageBreak/>
        <w:t>b)</w:t>
      </w:r>
      <w:r w:rsidRPr="00675E76">
        <w:rPr>
          <w:rFonts w:ascii="Arial" w:hAnsi="Arial" w:cs="Arial"/>
          <w:sz w:val="22"/>
          <w:szCs w:val="22"/>
        </w:rPr>
        <w:tab/>
        <w:t>Durante su vigencia se detecten deficiencias, fallas o calidad inferior del servicio suministrado, en comparación con los ofertados.</w:t>
      </w:r>
    </w:p>
    <w:p w:rsidR="007353BA" w:rsidRPr="00675E76" w:rsidRDefault="007353BA" w:rsidP="007353BA">
      <w:pPr>
        <w:overflowPunct w:val="0"/>
        <w:autoSpaceDE w:val="0"/>
        <w:ind w:left="426" w:hanging="426"/>
        <w:jc w:val="both"/>
        <w:textAlignment w:val="baseline"/>
        <w:rPr>
          <w:rFonts w:ascii="Arial" w:hAnsi="Arial" w:cs="Arial"/>
          <w:sz w:val="22"/>
          <w:szCs w:val="22"/>
        </w:rPr>
      </w:pPr>
    </w:p>
    <w:p w:rsidR="007353BA" w:rsidRPr="00675E76" w:rsidRDefault="007353BA" w:rsidP="007353BA">
      <w:pPr>
        <w:overflowPunct w:val="0"/>
        <w:autoSpaceDE w:val="0"/>
        <w:ind w:left="426" w:hanging="426"/>
        <w:jc w:val="both"/>
        <w:textAlignment w:val="baseline"/>
        <w:rPr>
          <w:rFonts w:ascii="Arial" w:hAnsi="Arial" w:cs="Arial"/>
          <w:sz w:val="22"/>
          <w:szCs w:val="22"/>
        </w:rPr>
      </w:pPr>
      <w:r w:rsidRPr="00675E76">
        <w:rPr>
          <w:rFonts w:ascii="Arial" w:hAnsi="Arial" w:cs="Arial"/>
          <w:sz w:val="22"/>
          <w:szCs w:val="22"/>
        </w:rPr>
        <w:t>c)</w:t>
      </w:r>
      <w:r w:rsidRPr="00675E76">
        <w:rPr>
          <w:rFonts w:ascii="Arial" w:hAnsi="Arial" w:cs="Arial"/>
          <w:sz w:val="22"/>
          <w:szCs w:val="22"/>
        </w:rPr>
        <w:tab/>
        <w:t xml:space="preserve">Cuando en el supuesto de que se realicen modificaciones al contrato, no entregue </w:t>
      </w:r>
      <w:r w:rsidRPr="00675E76">
        <w:rPr>
          <w:rFonts w:ascii="Arial" w:hAnsi="Arial" w:cs="Arial"/>
          <w:b/>
          <w:sz w:val="22"/>
          <w:szCs w:val="22"/>
        </w:rPr>
        <w:t>“EL PROVEEDOR”</w:t>
      </w:r>
      <w:r w:rsidRPr="00675E76">
        <w:rPr>
          <w:rFonts w:ascii="Arial" w:hAnsi="Arial" w:cs="Arial"/>
          <w:sz w:val="22"/>
          <w:szCs w:val="22"/>
        </w:rPr>
        <w:t xml:space="preserve"> en el plazo pactado, el endoso o la nueva garantía, que ampare el porcentaje establecido para garantizar el cumplimiento del presente instrumento, establecido en la Cláusula DÉCIMA PRIMERA inciso b).</w:t>
      </w:r>
    </w:p>
    <w:p w:rsidR="007353BA" w:rsidRPr="00675E76" w:rsidRDefault="007353BA" w:rsidP="007353BA">
      <w:pPr>
        <w:overflowPunct w:val="0"/>
        <w:autoSpaceDE w:val="0"/>
        <w:jc w:val="both"/>
        <w:textAlignment w:val="baseline"/>
        <w:rPr>
          <w:rFonts w:ascii="Arial" w:hAnsi="Arial" w:cs="Arial"/>
          <w:sz w:val="22"/>
          <w:szCs w:val="22"/>
        </w:rPr>
      </w:pPr>
    </w:p>
    <w:p w:rsidR="007353BA" w:rsidRPr="00675E76" w:rsidRDefault="007353BA" w:rsidP="007353BA">
      <w:pPr>
        <w:overflowPunct w:val="0"/>
        <w:autoSpaceDE w:val="0"/>
        <w:jc w:val="both"/>
        <w:textAlignment w:val="baseline"/>
        <w:rPr>
          <w:rFonts w:ascii="Arial" w:hAnsi="Arial" w:cs="Arial"/>
          <w:sz w:val="22"/>
          <w:szCs w:val="22"/>
        </w:rPr>
      </w:pPr>
      <w:r w:rsidRPr="00675E76">
        <w:rPr>
          <w:rFonts w:ascii="Arial" w:hAnsi="Arial" w:cs="Arial"/>
          <w:sz w:val="22"/>
          <w:szCs w:val="22"/>
        </w:rPr>
        <w:t>d)</w:t>
      </w:r>
      <w:r w:rsidRPr="00675E76">
        <w:rPr>
          <w:rFonts w:ascii="Arial" w:hAnsi="Arial" w:cs="Arial"/>
          <w:sz w:val="22"/>
          <w:szCs w:val="22"/>
        </w:rPr>
        <w:tab/>
        <w:t>Por cualquier otro incumplimiento de las obligaciones contraídas en este contrato.</w:t>
      </w:r>
    </w:p>
    <w:p w:rsidR="007353BA" w:rsidRPr="00675E76" w:rsidRDefault="007353BA" w:rsidP="007353BA">
      <w:pPr>
        <w:pStyle w:val="Textoindependiente23"/>
        <w:rPr>
          <w:rFonts w:cs="Arial"/>
          <w:b/>
          <w:color w:val="000000"/>
          <w:sz w:val="22"/>
          <w:szCs w:val="22"/>
        </w:rPr>
      </w:pPr>
    </w:p>
    <w:p w:rsidR="007353BA" w:rsidRPr="00675E76" w:rsidRDefault="007353BA" w:rsidP="007353BA">
      <w:pPr>
        <w:tabs>
          <w:tab w:val="left" w:pos="-142"/>
          <w:tab w:val="left" w:pos="1134"/>
        </w:tabs>
        <w:ind w:right="-93"/>
        <w:jc w:val="both"/>
        <w:rPr>
          <w:rFonts w:ascii="Arial" w:hAnsi="Arial" w:cs="Arial"/>
          <w:b/>
          <w:sz w:val="22"/>
          <w:szCs w:val="22"/>
        </w:rPr>
      </w:pPr>
    </w:p>
    <w:p w:rsidR="007353BA" w:rsidRPr="00675E76" w:rsidRDefault="007353BA" w:rsidP="007353BA">
      <w:pPr>
        <w:pStyle w:val="Textoindependiente"/>
        <w:spacing w:after="0"/>
        <w:ind w:right="74"/>
        <w:jc w:val="both"/>
        <w:rPr>
          <w:rFonts w:ascii="Arial" w:hAnsi="Arial" w:cs="Arial"/>
          <w:sz w:val="22"/>
          <w:szCs w:val="22"/>
        </w:rPr>
      </w:pPr>
      <w:r w:rsidRPr="00675E76">
        <w:rPr>
          <w:rFonts w:ascii="Arial" w:hAnsi="Arial" w:cs="Arial"/>
          <w:b/>
          <w:sz w:val="22"/>
          <w:szCs w:val="22"/>
        </w:rPr>
        <w:t>DÉCIMA TERCERA.- PENAS CONVENCIONALES POR ATRASO EN LA PRESTACION DEL SERVICIO.- “EL INSTITUTO</w:t>
      </w:r>
      <w:r w:rsidRPr="00675E76">
        <w:rPr>
          <w:rFonts w:ascii="Arial" w:hAnsi="Arial" w:cs="Arial"/>
          <w:sz w:val="22"/>
          <w:szCs w:val="22"/>
        </w:rPr>
        <w:t>” aplicará una pena convencional por cada día de atraso en la prestación del servicio  por el equivalente al 2.5%, sobre el valor total de lo incumplido, sin incluir el IVA, como sigue:</w:t>
      </w:r>
    </w:p>
    <w:p w:rsidR="007353BA" w:rsidRPr="00675E76" w:rsidRDefault="007353BA" w:rsidP="007353BA">
      <w:pPr>
        <w:pStyle w:val="Textoindependiente"/>
        <w:spacing w:after="0"/>
        <w:rPr>
          <w:rFonts w:ascii="Arial" w:hAnsi="Arial" w:cs="Arial"/>
          <w:b/>
          <w:sz w:val="22"/>
          <w:szCs w:val="22"/>
        </w:rPr>
      </w:pPr>
    </w:p>
    <w:p w:rsidR="007353BA" w:rsidRPr="00675E76" w:rsidRDefault="007353BA" w:rsidP="0037723D">
      <w:pPr>
        <w:pStyle w:val="Textoindependiente"/>
        <w:widowControl/>
        <w:numPr>
          <w:ilvl w:val="0"/>
          <w:numId w:val="36"/>
        </w:numPr>
        <w:autoSpaceDE w:val="0"/>
        <w:jc w:val="both"/>
        <w:rPr>
          <w:rFonts w:ascii="Arial" w:hAnsi="Arial" w:cs="Arial"/>
          <w:sz w:val="22"/>
          <w:szCs w:val="22"/>
        </w:rPr>
      </w:pPr>
      <w:r w:rsidRPr="00675E76">
        <w:rPr>
          <w:rFonts w:ascii="Arial" w:hAnsi="Arial" w:cs="Arial"/>
          <w:sz w:val="22"/>
          <w:szCs w:val="22"/>
        </w:rPr>
        <w:t xml:space="preserve">Cuando </w:t>
      </w:r>
      <w:r w:rsidRPr="00675E76">
        <w:rPr>
          <w:rFonts w:ascii="Arial" w:hAnsi="Arial" w:cs="Arial"/>
          <w:b/>
          <w:sz w:val="22"/>
          <w:szCs w:val="22"/>
        </w:rPr>
        <w:t>“EL PROVEEDOR</w:t>
      </w:r>
      <w:r w:rsidRPr="00675E76">
        <w:rPr>
          <w:rFonts w:ascii="Arial" w:hAnsi="Arial" w:cs="Arial"/>
          <w:sz w:val="22"/>
          <w:szCs w:val="22"/>
        </w:rPr>
        <w:t>” no preste el servicio conforme al calendario establecido.  En este supuesto la aplicación de la pena convencional podrá ser hasta por un máximo de cuatro días como entrega con atraso;</w:t>
      </w:r>
    </w:p>
    <w:p w:rsidR="007353BA" w:rsidRPr="00675E76" w:rsidRDefault="007353BA" w:rsidP="007353BA">
      <w:pPr>
        <w:jc w:val="both"/>
        <w:rPr>
          <w:rFonts w:ascii="Arial" w:hAnsi="Arial" w:cs="Arial"/>
          <w:sz w:val="22"/>
          <w:szCs w:val="22"/>
          <w:lang w:val="es-ES_tradnl"/>
        </w:rPr>
      </w:pPr>
    </w:p>
    <w:p w:rsidR="007353BA" w:rsidRPr="00675E76" w:rsidRDefault="007353BA" w:rsidP="007353BA">
      <w:pPr>
        <w:jc w:val="both"/>
        <w:rPr>
          <w:rFonts w:ascii="Arial" w:hAnsi="Arial" w:cs="Arial"/>
          <w:sz w:val="22"/>
          <w:szCs w:val="22"/>
          <w:lang w:val="es-ES_tradnl"/>
        </w:rPr>
      </w:pPr>
      <w:r w:rsidRPr="00675E76">
        <w:rPr>
          <w:rFonts w:ascii="Arial" w:hAnsi="Arial" w:cs="Arial"/>
          <w:sz w:val="22"/>
          <w:szCs w:val="22"/>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7353BA" w:rsidRPr="00675E76" w:rsidRDefault="007353BA" w:rsidP="007353BA">
      <w:pPr>
        <w:pStyle w:val="Textoindependiente"/>
        <w:ind w:right="74"/>
        <w:jc w:val="both"/>
        <w:rPr>
          <w:b/>
          <w:sz w:val="22"/>
          <w:szCs w:val="22"/>
          <w:lang w:val="es-ES_tradnl"/>
        </w:rPr>
      </w:pPr>
    </w:p>
    <w:p w:rsidR="007353BA" w:rsidRPr="00675E76" w:rsidRDefault="007353BA" w:rsidP="007353BA">
      <w:pPr>
        <w:tabs>
          <w:tab w:val="left" w:pos="-142"/>
          <w:tab w:val="left" w:pos="1134"/>
        </w:tabs>
        <w:ind w:right="-93"/>
        <w:jc w:val="both"/>
        <w:rPr>
          <w:rFonts w:ascii="Arial" w:hAnsi="Arial" w:cs="Arial"/>
          <w:sz w:val="22"/>
          <w:szCs w:val="22"/>
        </w:rPr>
      </w:pPr>
      <w:r w:rsidRPr="00675E76">
        <w:rPr>
          <w:rFonts w:ascii="Arial" w:hAnsi="Arial" w:cs="Arial"/>
          <w:b/>
          <w:sz w:val="22"/>
          <w:szCs w:val="22"/>
        </w:rPr>
        <w:t>“EL PROVEEDOR”</w:t>
      </w:r>
      <w:r w:rsidRPr="00675E76">
        <w:rPr>
          <w:rFonts w:ascii="Arial" w:hAnsi="Arial" w:cs="Arial"/>
          <w:sz w:val="22"/>
          <w:szCs w:val="22"/>
        </w:rPr>
        <w:t xml:space="preserve"> a su vez, autoriza a </w:t>
      </w:r>
      <w:r w:rsidRPr="00675E76">
        <w:rPr>
          <w:rFonts w:ascii="Arial" w:hAnsi="Arial" w:cs="Arial"/>
          <w:b/>
          <w:sz w:val="22"/>
          <w:szCs w:val="22"/>
        </w:rPr>
        <w:t xml:space="preserve">“EL INSTITUTO” </w:t>
      </w:r>
      <w:r w:rsidRPr="00675E76">
        <w:rPr>
          <w:rFonts w:ascii="Arial" w:hAnsi="Arial" w:cs="Arial"/>
          <w:sz w:val="22"/>
          <w:szCs w:val="22"/>
        </w:rPr>
        <w:t xml:space="preserve">a descontar las cantidades que resulten de aplicar la pena convencional, sobre los pagos que deberá cubrir a </w:t>
      </w:r>
      <w:r w:rsidRPr="00675E76">
        <w:rPr>
          <w:rFonts w:ascii="Arial" w:hAnsi="Arial" w:cs="Arial"/>
          <w:b/>
          <w:sz w:val="22"/>
          <w:szCs w:val="22"/>
        </w:rPr>
        <w:t>“EL PROVEEDOR”</w:t>
      </w:r>
      <w:r w:rsidRPr="00675E76">
        <w:rPr>
          <w:rFonts w:ascii="Arial" w:hAnsi="Arial" w:cs="Arial"/>
          <w:sz w:val="22"/>
          <w:szCs w:val="22"/>
        </w:rPr>
        <w:t>.</w:t>
      </w:r>
    </w:p>
    <w:p w:rsidR="007353BA" w:rsidRPr="00675E76" w:rsidRDefault="007353BA" w:rsidP="007353BA">
      <w:pPr>
        <w:tabs>
          <w:tab w:val="left" w:pos="-142"/>
          <w:tab w:val="left" w:pos="1134"/>
        </w:tabs>
        <w:ind w:right="-93"/>
        <w:jc w:val="both"/>
        <w:rPr>
          <w:rFonts w:ascii="Arial" w:hAnsi="Arial" w:cs="Arial"/>
          <w:b/>
          <w:sz w:val="22"/>
          <w:szCs w:val="22"/>
        </w:rPr>
      </w:pPr>
    </w:p>
    <w:p w:rsidR="007353BA" w:rsidRPr="00675E76" w:rsidRDefault="007353BA" w:rsidP="007353BA">
      <w:pPr>
        <w:tabs>
          <w:tab w:val="left" w:pos="-142"/>
          <w:tab w:val="left" w:pos="1134"/>
        </w:tabs>
        <w:ind w:right="-93"/>
        <w:jc w:val="both"/>
        <w:rPr>
          <w:rFonts w:ascii="Arial" w:hAnsi="Arial" w:cs="Arial"/>
          <w:b/>
          <w:sz w:val="22"/>
          <w:szCs w:val="22"/>
        </w:rPr>
      </w:pPr>
      <w:r w:rsidRPr="00675E76">
        <w:rPr>
          <w:rFonts w:ascii="Arial" w:hAnsi="Arial" w:cs="Arial"/>
          <w:sz w:val="22"/>
          <w:szCs w:val="22"/>
        </w:rPr>
        <w:t>Conforme a lo previsto en el último párrafo del artículo 96, del Reglamento de la Ley de Adquisiciones, Arrendamientos y Servicios del Sector Público, no se aceptará la estipulación de penas convencionales, a cargo de “</w:t>
      </w:r>
      <w:r w:rsidRPr="00675E76">
        <w:rPr>
          <w:rFonts w:ascii="Arial" w:hAnsi="Arial" w:cs="Arial"/>
          <w:b/>
          <w:sz w:val="22"/>
          <w:szCs w:val="22"/>
        </w:rPr>
        <w:t>EL INSTITUTO”.</w:t>
      </w:r>
    </w:p>
    <w:p w:rsidR="007353BA" w:rsidRPr="00675E76" w:rsidRDefault="007353BA" w:rsidP="007353BA">
      <w:pPr>
        <w:tabs>
          <w:tab w:val="left" w:pos="-142"/>
          <w:tab w:val="left" w:pos="1134"/>
        </w:tabs>
        <w:ind w:right="-93"/>
        <w:jc w:val="both"/>
        <w:rPr>
          <w:rFonts w:ascii="Arial" w:hAnsi="Arial" w:cs="Arial"/>
          <w:b/>
          <w:sz w:val="22"/>
          <w:szCs w:val="22"/>
        </w:rPr>
      </w:pPr>
    </w:p>
    <w:p w:rsidR="007353BA" w:rsidRPr="00675E76" w:rsidRDefault="007353BA" w:rsidP="007353BA">
      <w:pPr>
        <w:tabs>
          <w:tab w:val="left" w:pos="-142"/>
          <w:tab w:val="left" w:pos="1134"/>
        </w:tabs>
        <w:ind w:right="-93"/>
        <w:jc w:val="both"/>
        <w:rPr>
          <w:rFonts w:ascii="Arial" w:hAnsi="Arial" w:cs="Arial"/>
          <w:sz w:val="22"/>
          <w:szCs w:val="22"/>
        </w:rPr>
      </w:pPr>
      <w:r w:rsidRPr="00675E76">
        <w:rPr>
          <w:rFonts w:ascii="Arial" w:hAnsi="Arial" w:cs="Arial"/>
          <w:b/>
          <w:sz w:val="22"/>
          <w:szCs w:val="22"/>
        </w:rPr>
        <w:t xml:space="preserve">DÉCIMA CUARTA.- TERMINACIÓN ANTICIPADA.- </w:t>
      </w:r>
      <w:r w:rsidRPr="00675E76">
        <w:rPr>
          <w:rFonts w:ascii="Arial" w:hAnsi="Arial" w:cs="Arial"/>
          <w:sz w:val="22"/>
          <w:szCs w:val="22"/>
        </w:rPr>
        <w:t xml:space="preserve">De conformidad con lo establecido en el artículo 54 Bis, de la Ley de Adquisiciones, Arrendamientos y Servicios del Sector Público, </w:t>
      </w:r>
      <w:r w:rsidRPr="00675E76">
        <w:rPr>
          <w:rFonts w:ascii="Arial" w:hAnsi="Arial" w:cs="Arial"/>
          <w:b/>
          <w:sz w:val="22"/>
          <w:szCs w:val="22"/>
        </w:rPr>
        <w:t>“EL INSTITUTO”</w:t>
      </w:r>
      <w:r w:rsidRPr="00675E76">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del servicio objeto del presente Contrato, y se demuestre que de continuar con el cumplimiento de las obligaciones pactadas se ocasionaría algún daño o perjuicio a </w:t>
      </w:r>
      <w:r w:rsidRPr="00675E76">
        <w:rPr>
          <w:rFonts w:ascii="Arial" w:hAnsi="Arial" w:cs="Arial"/>
          <w:b/>
          <w:sz w:val="22"/>
          <w:szCs w:val="22"/>
        </w:rPr>
        <w:t>“EL INSTITUTO”</w:t>
      </w:r>
      <w:r w:rsidRPr="00675E76">
        <w:rPr>
          <w:rFonts w:ascii="Arial" w:hAnsi="Arial" w:cs="Arial"/>
          <w:sz w:val="22"/>
          <w:szCs w:val="22"/>
        </w:rPr>
        <w:t xml:space="preserve"> o se determine la nulidad total o parcial de los actos que dieron origen al presente instrumento jurídico, con motivo de la resolución de una inconformidad emitida por la Secretaría de la Función Pública.</w:t>
      </w:r>
    </w:p>
    <w:p w:rsidR="007353BA" w:rsidRPr="00675E76" w:rsidRDefault="007353BA" w:rsidP="007353BA">
      <w:pPr>
        <w:tabs>
          <w:tab w:val="left" w:pos="-142"/>
          <w:tab w:val="left" w:pos="1134"/>
        </w:tabs>
        <w:ind w:right="-93"/>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 xml:space="preserve">En estos casos </w:t>
      </w:r>
      <w:r w:rsidRPr="00675E76">
        <w:rPr>
          <w:rFonts w:ascii="Arial" w:hAnsi="Arial" w:cs="Arial"/>
          <w:b/>
          <w:sz w:val="22"/>
          <w:szCs w:val="22"/>
        </w:rPr>
        <w:t xml:space="preserve">“EL INSTITUTO” </w:t>
      </w:r>
      <w:r w:rsidRPr="00675E76">
        <w:rPr>
          <w:rFonts w:ascii="Arial" w:hAnsi="Arial" w:cs="Arial"/>
          <w:sz w:val="22"/>
          <w:szCs w:val="22"/>
        </w:rPr>
        <w:t xml:space="preserve">reembolsará a </w:t>
      </w:r>
      <w:r w:rsidRPr="00675E76">
        <w:rPr>
          <w:rFonts w:ascii="Arial" w:hAnsi="Arial" w:cs="Arial"/>
          <w:b/>
          <w:sz w:val="22"/>
          <w:szCs w:val="22"/>
        </w:rPr>
        <w:t xml:space="preserve">“EL PROVEEDOR” </w:t>
      </w:r>
      <w:r w:rsidRPr="00675E76">
        <w:rPr>
          <w:rFonts w:ascii="Arial" w:hAnsi="Arial" w:cs="Arial"/>
          <w:sz w:val="22"/>
          <w:szCs w:val="22"/>
        </w:rPr>
        <w:t>los gastos no recuperables en que haya incurrido, siempre que estos sean razonables, estén comprobados y se relacionen directamente con el presente instrumento jurídico.</w:t>
      </w:r>
    </w:p>
    <w:p w:rsidR="007353BA" w:rsidRPr="00675E76" w:rsidRDefault="007353BA" w:rsidP="007353BA">
      <w:pPr>
        <w:pStyle w:val="Piedepgina"/>
        <w:ind w:right="-93"/>
        <w:rPr>
          <w:rFonts w:ascii="Arial" w:hAnsi="Arial" w:cs="Arial"/>
          <w:sz w:val="22"/>
          <w:szCs w:val="22"/>
        </w:rPr>
      </w:pPr>
    </w:p>
    <w:p w:rsidR="007353BA" w:rsidRPr="00675E76" w:rsidRDefault="007353BA" w:rsidP="007353BA">
      <w:pPr>
        <w:pStyle w:val="Piedepgina"/>
        <w:ind w:right="-93"/>
        <w:rPr>
          <w:rFonts w:ascii="Arial" w:hAnsi="Arial" w:cs="Arial"/>
          <w:sz w:val="22"/>
          <w:szCs w:val="22"/>
        </w:rPr>
      </w:pPr>
    </w:p>
    <w:p w:rsidR="007353BA" w:rsidRPr="00675E76" w:rsidRDefault="007353BA" w:rsidP="007353BA">
      <w:pPr>
        <w:jc w:val="both"/>
        <w:rPr>
          <w:rFonts w:ascii="Arial" w:hAnsi="Arial" w:cs="Arial"/>
          <w:sz w:val="22"/>
          <w:szCs w:val="22"/>
          <w:lang w:val="es-ES_tradnl"/>
        </w:rPr>
      </w:pPr>
      <w:r w:rsidRPr="00675E76">
        <w:rPr>
          <w:rFonts w:ascii="Arial" w:hAnsi="Arial" w:cs="Arial"/>
          <w:b/>
          <w:sz w:val="22"/>
          <w:szCs w:val="22"/>
        </w:rPr>
        <w:t>DÉCIMA QUINTA.- RESCISIÓN ADMINISTRATIVA DEL CONTRATO.- “EL INSTITUTO”</w:t>
      </w:r>
      <w:r w:rsidRPr="00675E76">
        <w:rPr>
          <w:rFonts w:ascii="Arial" w:hAnsi="Arial" w:cs="Arial"/>
          <w:sz w:val="22"/>
          <w:szCs w:val="22"/>
        </w:rPr>
        <w:t xml:space="preserve"> podrá rescindir administrativamente el presente contrato en cualquier momento, cuando </w:t>
      </w:r>
      <w:r w:rsidRPr="00675E76">
        <w:rPr>
          <w:rFonts w:ascii="Arial" w:hAnsi="Arial" w:cs="Arial"/>
          <w:b/>
          <w:sz w:val="22"/>
          <w:szCs w:val="22"/>
        </w:rPr>
        <w:t>“EL PROVEEDOR</w:t>
      </w:r>
      <w:r w:rsidRPr="00675E76">
        <w:rPr>
          <w:rFonts w:ascii="Arial" w:hAnsi="Arial" w:cs="Arial"/>
          <w:sz w:val="22"/>
          <w:szCs w:val="22"/>
        </w:rPr>
        <w:t xml:space="preserve">” </w:t>
      </w:r>
      <w:r w:rsidRPr="00675E76">
        <w:rPr>
          <w:rFonts w:ascii="Arial" w:hAnsi="Arial" w:cs="Arial"/>
          <w:sz w:val="22"/>
          <w:szCs w:val="22"/>
        </w:rPr>
        <w:lastRenderedPageBreak/>
        <w:t>incurra en incumplimiento de cualquiera de las obligaciones a su cargo, de conformidad con el procedimiento previsto en el artículo 54, de la Ley de Adquisiciones, Arrendamientos y Servicios del Sector Público.</w:t>
      </w:r>
      <w:r w:rsidRPr="00675E76">
        <w:rPr>
          <w:rFonts w:ascii="Arial" w:hAnsi="Arial" w:cs="Arial"/>
          <w:b/>
          <w:sz w:val="22"/>
          <w:szCs w:val="22"/>
        </w:rPr>
        <w:t xml:space="preserve"> “EL INSTITUTO”</w:t>
      </w:r>
      <w:r w:rsidRPr="00675E76">
        <w:rPr>
          <w:rFonts w:ascii="Arial" w:hAnsi="Arial" w:cs="Arial"/>
          <w:sz w:val="22"/>
          <w:szCs w:val="22"/>
          <w:lang w:val="es-ES_tradnl"/>
        </w:rPr>
        <w:t xml:space="preserve"> podrá suspender el trámite del procedimiento de rescisión, cuando se hubiera iniciado un procedimiento de conciliación respecto del contrato materia de la rescisión.</w:t>
      </w:r>
    </w:p>
    <w:p w:rsidR="007353BA" w:rsidRPr="00675E76" w:rsidRDefault="007353BA" w:rsidP="007353BA">
      <w:pPr>
        <w:jc w:val="both"/>
        <w:rPr>
          <w:rFonts w:ascii="Arial" w:hAnsi="Arial" w:cs="Arial"/>
          <w:b/>
          <w:i/>
          <w:sz w:val="22"/>
          <w:szCs w:val="22"/>
          <w:u w:val="single"/>
        </w:rPr>
      </w:pPr>
    </w:p>
    <w:p w:rsidR="007353BA" w:rsidRPr="00675E76" w:rsidRDefault="007353BA" w:rsidP="007353BA">
      <w:pPr>
        <w:jc w:val="both"/>
        <w:rPr>
          <w:rFonts w:ascii="Arial" w:hAnsi="Arial" w:cs="Arial"/>
          <w:b/>
          <w:sz w:val="22"/>
          <w:szCs w:val="22"/>
          <w:u w:val="single"/>
        </w:rPr>
      </w:pPr>
    </w:p>
    <w:p w:rsidR="007353BA" w:rsidRPr="00675E76" w:rsidRDefault="007353BA" w:rsidP="007353BA">
      <w:pPr>
        <w:tabs>
          <w:tab w:val="left" w:pos="-142"/>
          <w:tab w:val="left" w:pos="1134"/>
        </w:tabs>
        <w:ind w:right="-93"/>
        <w:jc w:val="both"/>
        <w:rPr>
          <w:rFonts w:ascii="Arial" w:hAnsi="Arial" w:cs="Arial"/>
          <w:sz w:val="22"/>
          <w:szCs w:val="22"/>
        </w:rPr>
      </w:pPr>
      <w:r w:rsidRPr="00675E76">
        <w:rPr>
          <w:rFonts w:ascii="Arial" w:hAnsi="Arial" w:cs="Arial"/>
          <w:b/>
          <w:sz w:val="22"/>
          <w:szCs w:val="22"/>
        </w:rPr>
        <w:t xml:space="preserve">DÉCIMA SEXTA.- CAUSAS DE RESCISIÓN ADMINISTRATIVA DEL CONTRATO.- “EL INSTITUTO” </w:t>
      </w:r>
      <w:r w:rsidRPr="00675E76">
        <w:rPr>
          <w:rFonts w:ascii="Arial" w:hAnsi="Arial" w:cs="Arial"/>
          <w:sz w:val="22"/>
          <w:szCs w:val="22"/>
        </w:rPr>
        <w:t>podrá rescindir administrativamente este contrato sin más responsabilidad para el mismo y sin necesidad de resolución judicial, cuando</w:t>
      </w:r>
      <w:r w:rsidRPr="00675E76">
        <w:rPr>
          <w:rFonts w:ascii="Arial" w:hAnsi="Arial" w:cs="Arial"/>
          <w:b/>
          <w:sz w:val="22"/>
          <w:szCs w:val="22"/>
        </w:rPr>
        <w:t xml:space="preserve"> “EL PROVEEDOR” </w:t>
      </w:r>
      <w:r w:rsidRPr="00675E76">
        <w:rPr>
          <w:rFonts w:ascii="Arial" w:hAnsi="Arial" w:cs="Arial"/>
          <w:sz w:val="22"/>
          <w:szCs w:val="22"/>
        </w:rPr>
        <w:t>incurra en cualquiera de las causales siguientes:</w:t>
      </w:r>
    </w:p>
    <w:p w:rsidR="007353BA" w:rsidRPr="00675E76" w:rsidRDefault="007353BA" w:rsidP="007353BA">
      <w:pPr>
        <w:tabs>
          <w:tab w:val="left" w:pos="-284"/>
          <w:tab w:val="left" w:pos="9498"/>
        </w:tabs>
        <w:jc w:val="both"/>
        <w:rPr>
          <w:rFonts w:ascii="Arial" w:hAnsi="Arial" w:cs="Arial"/>
          <w:b/>
          <w:sz w:val="22"/>
          <w:szCs w:val="22"/>
        </w:rPr>
      </w:pPr>
    </w:p>
    <w:p w:rsidR="007353BA" w:rsidRPr="00675E76" w:rsidRDefault="007353BA" w:rsidP="007353BA">
      <w:pPr>
        <w:widowControl/>
        <w:numPr>
          <w:ilvl w:val="1"/>
          <w:numId w:val="3"/>
        </w:numPr>
        <w:tabs>
          <w:tab w:val="clear" w:pos="720"/>
          <w:tab w:val="num" w:pos="900"/>
        </w:tabs>
        <w:ind w:left="900"/>
        <w:jc w:val="both"/>
        <w:rPr>
          <w:rFonts w:ascii="Arial" w:hAnsi="Arial" w:cs="Arial"/>
          <w:sz w:val="22"/>
          <w:szCs w:val="22"/>
        </w:rPr>
      </w:pPr>
      <w:r w:rsidRPr="00675E76">
        <w:rPr>
          <w:rFonts w:ascii="Arial" w:hAnsi="Arial" w:cs="Arial"/>
          <w:sz w:val="22"/>
          <w:szCs w:val="22"/>
        </w:rPr>
        <w:t>Cuando no entregue la garantía de cumplimiento del contrato, dentro del término de 10 (diez) días naturales posteriores a la firma del mismo.</w:t>
      </w:r>
    </w:p>
    <w:p w:rsidR="007353BA" w:rsidRPr="00675E76" w:rsidRDefault="007353BA" w:rsidP="007353BA">
      <w:pPr>
        <w:ind w:left="1080"/>
        <w:jc w:val="both"/>
        <w:rPr>
          <w:rFonts w:ascii="Arial" w:hAnsi="Arial" w:cs="Arial"/>
          <w:b/>
          <w:sz w:val="22"/>
          <w:szCs w:val="22"/>
        </w:rPr>
      </w:pPr>
    </w:p>
    <w:p w:rsidR="007353BA" w:rsidRPr="00675E76" w:rsidRDefault="007353BA" w:rsidP="007353BA">
      <w:pPr>
        <w:widowControl/>
        <w:numPr>
          <w:ilvl w:val="1"/>
          <w:numId w:val="3"/>
        </w:numPr>
        <w:tabs>
          <w:tab w:val="clear" w:pos="720"/>
          <w:tab w:val="num" w:pos="900"/>
        </w:tabs>
        <w:ind w:left="900"/>
        <w:jc w:val="both"/>
        <w:rPr>
          <w:rFonts w:ascii="Arial" w:hAnsi="Arial" w:cs="Arial"/>
          <w:sz w:val="22"/>
          <w:szCs w:val="22"/>
        </w:rPr>
      </w:pPr>
      <w:r w:rsidRPr="00675E76">
        <w:rPr>
          <w:rFonts w:ascii="Arial" w:hAnsi="Arial" w:cs="Arial"/>
          <w:sz w:val="22"/>
          <w:szCs w:val="22"/>
        </w:rPr>
        <w:t>Cuando incurra en falta de veracidad total o parcial respecto a la información proporcionada para la celebración del contrato.</w:t>
      </w:r>
    </w:p>
    <w:p w:rsidR="007353BA" w:rsidRPr="00675E76" w:rsidRDefault="007353BA" w:rsidP="007353BA">
      <w:pPr>
        <w:jc w:val="both"/>
        <w:rPr>
          <w:rFonts w:ascii="Arial" w:hAnsi="Arial" w:cs="Arial"/>
          <w:sz w:val="22"/>
          <w:szCs w:val="22"/>
        </w:rPr>
      </w:pPr>
    </w:p>
    <w:p w:rsidR="007353BA" w:rsidRPr="00675E76" w:rsidRDefault="007353BA" w:rsidP="007353BA">
      <w:pPr>
        <w:widowControl/>
        <w:numPr>
          <w:ilvl w:val="1"/>
          <w:numId w:val="3"/>
        </w:numPr>
        <w:tabs>
          <w:tab w:val="clear" w:pos="720"/>
          <w:tab w:val="num" w:pos="900"/>
        </w:tabs>
        <w:ind w:left="900"/>
        <w:jc w:val="both"/>
        <w:rPr>
          <w:rFonts w:ascii="Arial" w:hAnsi="Arial" w:cs="Arial"/>
          <w:sz w:val="22"/>
          <w:szCs w:val="22"/>
        </w:rPr>
      </w:pPr>
      <w:r w:rsidRPr="00675E76">
        <w:rPr>
          <w:rFonts w:ascii="Arial" w:hAnsi="Arial" w:cs="Arial"/>
          <w:sz w:val="22"/>
          <w:szCs w:val="22"/>
        </w:rPr>
        <w:t>Cuando se incumpla, total o parcialmente, con cualesquiera de las obligaciones establecidas en el este instrumento jurídico y sus anexos.</w:t>
      </w:r>
    </w:p>
    <w:p w:rsidR="007353BA" w:rsidRPr="00675E76" w:rsidRDefault="007353BA" w:rsidP="007353BA">
      <w:pPr>
        <w:jc w:val="both"/>
        <w:rPr>
          <w:rFonts w:ascii="Arial" w:hAnsi="Arial" w:cs="Arial"/>
          <w:sz w:val="22"/>
          <w:szCs w:val="22"/>
        </w:rPr>
      </w:pPr>
    </w:p>
    <w:p w:rsidR="007353BA" w:rsidRPr="00675E76" w:rsidRDefault="007353BA" w:rsidP="007353BA">
      <w:pPr>
        <w:widowControl/>
        <w:numPr>
          <w:ilvl w:val="1"/>
          <w:numId w:val="3"/>
        </w:numPr>
        <w:tabs>
          <w:tab w:val="clear" w:pos="720"/>
          <w:tab w:val="num" w:pos="900"/>
        </w:tabs>
        <w:ind w:left="900"/>
        <w:jc w:val="both"/>
        <w:rPr>
          <w:rFonts w:ascii="Arial" w:hAnsi="Arial" w:cs="Arial"/>
          <w:sz w:val="22"/>
          <w:szCs w:val="22"/>
        </w:rPr>
      </w:pPr>
      <w:r w:rsidRPr="00675E76">
        <w:rPr>
          <w:rFonts w:ascii="Arial" w:hAnsi="Arial" w:cs="Arial"/>
          <w:sz w:val="22"/>
          <w:szCs w:val="22"/>
        </w:rPr>
        <w:t xml:space="preserve">Cuando se compruebe que </w:t>
      </w:r>
      <w:r w:rsidRPr="00675E76">
        <w:rPr>
          <w:rFonts w:ascii="Arial" w:hAnsi="Arial" w:cs="Arial"/>
          <w:b/>
          <w:sz w:val="22"/>
          <w:szCs w:val="22"/>
        </w:rPr>
        <w:t>“EL PROVEEDOR”</w:t>
      </w:r>
      <w:r w:rsidRPr="00675E76">
        <w:rPr>
          <w:rFonts w:ascii="Arial" w:hAnsi="Arial" w:cs="Arial"/>
          <w:sz w:val="22"/>
          <w:szCs w:val="22"/>
        </w:rPr>
        <w:t xml:space="preserve"> haya prestado el servicio con descripciones y características distintas a las pactadas en el presente instrumento jurídico.</w:t>
      </w:r>
    </w:p>
    <w:p w:rsidR="007353BA" w:rsidRPr="00675E76" w:rsidRDefault="007353BA" w:rsidP="007353BA">
      <w:pPr>
        <w:jc w:val="both"/>
        <w:rPr>
          <w:rFonts w:ascii="Arial" w:hAnsi="Arial" w:cs="Arial"/>
          <w:sz w:val="22"/>
          <w:szCs w:val="22"/>
        </w:rPr>
      </w:pPr>
    </w:p>
    <w:p w:rsidR="007353BA" w:rsidRPr="00675E76" w:rsidRDefault="007353BA" w:rsidP="007353BA">
      <w:pPr>
        <w:widowControl/>
        <w:numPr>
          <w:ilvl w:val="1"/>
          <w:numId w:val="3"/>
        </w:numPr>
        <w:tabs>
          <w:tab w:val="clear" w:pos="720"/>
          <w:tab w:val="num" w:pos="900"/>
        </w:tabs>
        <w:ind w:left="900"/>
        <w:jc w:val="both"/>
        <w:rPr>
          <w:rFonts w:ascii="Arial" w:hAnsi="Arial" w:cs="Arial"/>
          <w:sz w:val="22"/>
          <w:szCs w:val="22"/>
        </w:rPr>
      </w:pPr>
      <w:r w:rsidRPr="00675E76">
        <w:rPr>
          <w:rFonts w:ascii="Arial" w:hAnsi="Arial" w:cs="Arial"/>
          <w:sz w:val="22"/>
          <w:szCs w:val="22"/>
        </w:rPr>
        <w:t xml:space="preserve">Cuando se transmitan total o parcialmente, bajo cualquier título, los derechos y obligaciones pactadas en el presente instrumento jurídico, con excepción de los derechos de cobro, previa autorización de </w:t>
      </w:r>
      <w:r w:rsidRPr="00675E76">
        <w:rPr>
          <w:rFonts w:ascii="Arial" w:hAnsi="Arial" w:cs="Arial"/>
          <w:b/>
          <w:sz w:val="22"/>
          <w:szCs w:val="22"/>
        </w:rPr>
        <w:t>“EL INSTITUTO”</w:t>
      </w:r>
      <w:r w:rsidRPr="00675E76">
        <w:rPr>
          <w:rFonts w:ascii="Arial" w:hAnsi="Arial" w:cs="Arial"/>
          <w:sz w:val="22"/>
          <w:szCs w:val="22"/>
        </w:rPr>
        <w:t>.</w:t>
      </w:r>
    </w:p>
    <w:p w:rsidR="007353BA" w:rsidRPr="00675E76" w:rsidRDefault="007353BA" w:rsidP="007353BA">
      <w:pPr>
        <w:jc w:val="both"/>
        <w:rPr>
          <w:rFonts w:ascii="Arial" w:hAnsi="Arial" w:cs="Arial"/>
          <w:sz w:val="22"/>
          <w:szCs w:val="22"/>
        </w:rPr>
      </w:pPr>
    </w:p>
    <w:p w:rsidR="007353BA" w:rsidRPr="00675E76" w:rsidRDefault="007353BA" w:rsidP="007353BA">
      <w:pPr>
        <w:widowControl/>
        <w:numPr>
          <w:ilvl w:val="1"/>
          <w:numId w:val="3"/>
        </w:numPr>
        <w:tabs>
          <w:tab w:val="clear" w:pos="720"/>
          <w:tab w:val="num" w:pos="900"/>
        </w:tabs>
        <w:ind w:left="900"/>
        <w:jc w:val="both"/>
        <w:rPr>
          <w:rFonts w:ascii="Arial" w:hAnsi="Arial" w:cs="Arial"/>
          <w:sz w:val="22"/>
          <w:szCs w:val="22"/>
        </w:rPr>
      </w:pPr>
      <w:r w:rsidRPr="00675E76">
        <w:rPr>
          <w:rFonts w:ascii="Arial" w:hAnsi="Arial" w:cs="Arial"/>
          <w:sz w:val="22"/>
          <w:szCs w:val="22"/>
        </w:rPr>
        <w:t xml:space="preserve">Si la autoridad competente declara el concurso mercantil o cualquier situación análoga o equivalente que afecte el patrimonio de </w:t>
      </w:r>
      <w:r w:rsidRPr="00675E76">
        <w:rPr>
          <w:rFonts w:ascii="Arial" w:hAnsi="Arial" w:cs="Arial"/>
          <w:b/>
          <w:sz w:val="22"/>
          <w:szCs w:val="22"/>
        </w:rPr>
        <w:t>“EL PROVEEDOR”</w:t>
      </w:r>
      <w:r w:rsidRPr="00675E76">
        <w:rPr>
          <w:rFonts w:ascii="Arial" w:hAnsi="Arial" w:cs="Arial"/>
          <w:sz w:val="22"/>
          <w:szCs w:val="22"/>
        </w:rPr>
        <w:t>.</w:t>
      </w:r>
    </w:p>
    <w:p w:rsidR="007353BA" w:rsidRPr="00675E76" w:rsidRDefault="007353BA" w:rsidP="007353BA">
      <w:pPr>
        <w:ind w:left="720" w:hanging="360"/>
        <w:jc w:val="both"/>
        <w:rPr>
          <w:rFonts w:ascii="Arial" w:hAnsi="Arial" w:cs="Arial"/>
          <w:sz w:val="22"/>
          <w:szCs w:val="22"/>
        </w:rPr>
      </w:pPr>
    </w:p>
    <w:p w:rsidR="007353BA" w:rsidRPr="00675E76" w:rsidRDefault="007353BA" w:rsidP="007353BA">
      <w:pPr>
        <w:tabs>
          <w:tab w:val="left" w:pos="9788"/>
        </w:tabs>
        <w:ind w:left="900" w:hanging="360"/>
        <w:jc w:val="both"/>
        <w:rPr>
          <w:rFonts w:ascii="Arial" w:hAnsi="Arial" w:cs="Arial"/>
          <w:sz w:val="22"/>
          <w:szCs w:val="22"/>
        </w:rPr>
      </w:pPr>
      <w:r w:rsidRPr="00675E76">
        <w:rPr>
          <w:rFonts w:ascii="Arial" w:hAnsi="Arial" w:cs="Arial"/>
          <w:sz w:val="22"/>
          <w:szCs w:val="22"/>
        </w:rPr>
        <w:t>7.</w:t>
      </w:r>
      <w:r w:rsidRPr="00675E76">
        <w:rPr>
          <w:rFonts w:ascii="Arial" w:hAnsi="Arial" w:cs="Arial"/>
          <w:sz w:val="22"/>
          <w:szCs w:val="22"/>
        </w:rPr>
        <w:tab/>
        <w:t xml:space="preserve">En el supuesto de que la Comisión Federal de Competencia, de acuerdo a sus facultades, notifique a </w:t>
      </w:r>
      <w:r w:rsidRPr="00675E76">
        <w:rPr>
          <w:rFonts w:ascii="Arial" w:hAnsi="Arial" w:cs="Arial"/>
          <w:b/>
          <w:sz w:val="22"/>
          <w:szCs w:val="22"/>
        </w:rPr>
        <w:t>“EL INSTITUTO”</w:t>
      </w:r>
      <w:r w:rsidRPr="00675E76">
        <w:rPr>
          <w:rFonts w:ascii="Arial" w:hAnsi="Arial" w:cs="Arial"/>
          <w:sz w:val="22"/>
          <w:szCs w:val="22"/>
        </w:rPr>
        <w:t xml:space="preserve">. la sanción impuesta a </w:t>
      </w:r>
      <w:r w:rsidRPr="00675E76">
        <w:rPr>
          <w:rFonts w:ascii="Arial" w:hAnsi="Arial" w:cs="Arial"/>
          <w:b/>
          <w:sz w:val="22"/>
          <w:szCs w:val="22"/>
        </w:rPr>
        <w:t>“EL PROVEEDOR”</w:t>
      </w:r>
      <w:r w:rsidRPr="00675E76">
        <w:rPr>
          <w:rFonts w:ascii="Arial" w:hAnsi="Arial" w:cs="Arial"/>
          <w:sz w:val="22"/>
          <w:szCs w:val="22"/>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7353BA" w:rsidRPr="00675E76" w:rsidRDefault="007353BA" w:rsidP="007353BA">
      <w:pPr>
        <w:ind w:left="900"/>
        <w:jc w:val="both"/>
        <w:rPr>
          <w:rFonts w:ascii="Arial" w:hAnsi="Arial" w:cs="Arial"/>
          <w:sz w:val="22"/>
          <w:szCs w:val="22"/>
        </w:rPr>
      </w:pPr>
    </w:p>
    <w:p w:rsidR="007353BA" w:rsidRPr="00675E76" w:rsidRDefault="007353BA" w:rsidP="007353BA">
      <w:pPr>
        <w:ind w:left="900"/>
        <w:jc w:val="both"/>
        <w:rPr>
          <w:rFonts w:ascii="Arial" w:hAnsi="Arial" w:cs="Arial"/>
          <w:b/>
          <w:bCs/>
          <w:i/>
          <w:sz w:val="22"/>
          <w:szCs w:val="22"/>
          <w:u w:val="single"/>
        </w:rPr>
      </w:pPr>
    </w:p>
    <w:p w:rsidR="007353BA" w:rsidRPr="00675E76" w:rsidRDefault="007353BA" w:rsidP="007353BA">
      <w:pPr>
        <w:ind w:left="851" w:hanging="851"/>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(En caso de existir otros supuestos de rescisión, por la naturaleza del servicio a contratar, se deberán incorporar en la presente cláusula, después del numeral que antecede).</w:t>
      </w:r>
    </w:p>
    <w:p w:rsidR="007353BA" w:rsidRPr="00675E76" w:rsidRDefault="007353BA" w:rsidP="007353BA">
      <w:pPr>
        <w:tabs>
          <w:tab w:val="left" w:pos="-142"/>
          <w:tab w:val="left" w:pos="1134"/>
        </w:tabs>
        <w:ind w:left="851" w:right="-93" w:hanging="851"/>
        <w:jc w:val="both"/>
        <w:rPr>
          <w:rFonts w:ascii="Arial" w:hAnsi="Arial" w:cs="Arial"/>
          <w:b/>
          <w:sz w:val="22"/>
          <w:szCs w:val="22"/>
        </w:rPr>
      </w:pPr>
    </w:p>
    <w:p w:rsidR="007353BA" w:rsidRPr="00675E76" w:rsidRDefault="007353BA" w:rsidP="007353BA">
      <w:pPr>
        <w:tabs>
          <w:tab w:val="left" w:pos="-142"/>
          <w:tab w:val="left" w:pos="1134"/>
        </w:tabs>
        <w:ind w:right="-93"/>
        <w:jc w:val="both"/>
        <w:rPr>
          <w:rFonts w:ascii="Arial" w:hAnsi="Arial" w:cs="Arial"/>
          <w:b/>
          <w:sz w:val="22"/>
          <w:szCs w:val="22"/>
        </w:rPr>
      </w:pPr>
    </w:p>
    <w:p w:rsidR="007353BA" w:rsidRPr="00675E76" w:rsidRDefault="007353BA" w:rsidP="007353BA">
      <w:pPr>
        <w:tabs>
          <w:tab w:val="left" w:pos="-142"/>
          <w:tab w:val="left" w:pos="1134"/>
        </w:tabs>
        <w:ind w:right="-93"/>
        <w:jc w:val="both"/>
        <w:rPr>
          <w:rFonts w:ascii="Arial" w:hAnsi="Arial" w:cs="Arial"/>
          <w:sz w:val="22"/>
          <w:szCs w:val="22"/>
        </w:rPr>
      </w:pPr>
      <w:r w:rsidRPr="00675E76">
        <w:rPr>
          <w:rFonts w:ascii="Arial" w:hAnsi="Arial" w:cs="Arial"/>
          <w:b/>
          <w:sz w:val="22"/>
          <w:szCs w:val="22"/>
        </w:rPr>
        <w:t xml:space="preserve">DÉCIMA SÉPTIMA.- PROCEDIMIENTO DE RESCISIÓN.- </w:t>
      </w:r>
      <w:r w:rsidRPr="00675E76">
        <w:rPr>
          <w:rFonts w:ascii="Arial" w:hAnsi="Arial" w:cs="Arial"/>
          <w:sz w:val="22"/>
          <w:szCs w:val="22"/>
        </w:rPr>
        <w:t>Para el caso de rescisión administrativa las partes convienen en someterse al siguiente procedimiento:</w:t>
      </w:r>
    </w:p>
    <w:p w:rsidR="007353BA" w:rsidRPr="00675E76" w:rsidRDefault="007353BA" w:rsidP="007353BA">
      <w:pPr>
        <w:jc w:val="both"/>
        <w:rPr>
          <w:rFonts w:ascii="Arial" w:hAnsi="Arial" w:cs="Arial"/>
          <w:sz w:val="22"/>
          <w:szCs w:val="22"/>
        </w:rPr>
      </w:pPr>
    </w:p>
    <w:p w:rsidR="007353BA" w:rsidRPr="00675E76" w:rsidRDefault="007353BA" w:rsidP="007353BA">
      <w:pPr>
        <w:widowControl/>
        <w:numPr>
          <w:ilvl w:val="0"/>
          <w:numId w:val="2"/>
        </w:numPr>
        <w:ind w:left="420" w:hanging="420"/>
        <w:jc w:val="both"/>
        <w:rPr>
          <w:rFonts w:ascii="Arial" w:hAnsi="Arial" w:cs="Arial"/>
          <w:sz w:val="22"/>
          <w:szCs w:val="22"/>
        </w:rPr>
      </w:pPr>
      <w:r w:rsidRPr="00675E76">
        <w:rPr>
          <w:rFonts w:ascii="Arial" w:hAnsi="Arial" w:cs="Arial"/>
          <w:sz w:val="22"/>
          <w:szCs w:val="22"/>
        </w:rPr>
        <w:t xml:space="preserve">Si </w:t>
      </w:r>
      <w:r w:rsidRPr="00675E76">
        <w:rPr>
          <w:rFonts w:ascii="Arial" w:hAnsi="Arial" w:cs="Arial"/>
          <w:b/>
          <w:sz w:val="22"/>
          <w:szCs w:val="22"/>
        </w:rPr>
        <w:t>“EL INSTITUTO”</w:t>
      </w:r>
      <w:r w:rsidRPr="00675E76">
        <w:rPr>
          <w:rFonts w:ascii="Arial" w:hAnsi="Arial" w:cs="Arial"/>
          <w:sz w:val="22"/>
          <w:szCs w:val="22"/>
        </w:rPr>
        <w:t xml:space="preserve"> considera que </w:t>
      </w:r>
      <w:r w:rsidRPr="00675E76">
        <w:rPr>
          <w:rFonts w:ascii="Arial" w:hAnsi="Arial" w:cs="Arial"/>
          <w:b/>
          <w:sz w:val="22"/>
          <w:szCs w:val="22"/>
        </w:rPr>
        <w:t>“EL PROVEEDOR”</w:t>
      </w:r>
      <w:r w:rsidRPr="00675E76">
        <w:rPr>
          <w:rFonts w:ascii="Arial" w:hAnsi="Arial" w:cs="Arial"/>
          <w:sz w:val="22"/>
          <w:szCs w:val="22"/>
        </w:rPr>
        <w:t xml:space="preserve"> ha incurrido en alguna de las causales de rescisión que se consignan en la Cláusula que antecede, lo hará saber a </w:t>
      </w:r>
      <w:r w:rsidRPr="00675E76">
        <w:rPr>
          <w:rFonts w:ascii="Arial" w:hAnsi="Arial" w:cs="Arial"/>
          <w:b/>
          <w:sz w:val="22"/>
          <w:szCs w:val="22"/>
        </w:rPr>
        <w:t>“EL PROVEEDOR”</w:t>
      </w:r>
      <w:r w:rsidRPr="00675E76">
        <w:rPr>
          <w:rFonts w:ascii="Arial" w:hAnsi="Arial" w:cs="Arial"/>
          <w:sz w:val="22"/>
          <w:szCs w:val="22"/>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7353BA" w:rsidRPr="00675E76" w:rsidRDefault="007353BA" w:rsidP="007353BA">
      <w:pPr>
        <w:ind w:left="420" w:hanging="420"/>
        <w:jc w:val="both"/>
        <w:rPr>
          <w:rFonts w:ascii="Arial" w:hAnsi="Arial" w:cs="Arial"/>
          <w:b/>
          <w:sz w:val="22"/>
          <w:szCs w:val="22"/>
        </w:rPr>
      </w:pPr>
    </w:p>
    <w:p w:rsidR="007353BA" w:rsidRPr="00675E76" w:rsidRDefault="007353BA" w:rsidP="007353BA">
      <w:pPr>
        <w:widowControl/>
        <w:numPr>
          <w:ilvl w:val="0"/>
          <w:numId w:val="2"/>
        </w:numPr>
        <w:ind w:left="420" w:hanging="420"/>
        <w:jc w:val="both"/>
        <w:rPr>
          <w:rFonts w:ascii="Arial" w:hAnsi="Arial" w:cs="Arial"/>
          <w:sz w:val="22"/>
          <w:szCs w:val="22"/>
        </w:rPr>
      </w:pPr>
      <w:r w:rsidRPr="00675E76">
        <w:rPr>
          <w:rFonts w:ascii="Arial" w:hAnsi="Arial" w:cs="Arial"/>
          <w:sz w:val="22"/>
          <w:szCs w:val="22"/>
        </w:rPr>
        <w:t>Transcurrido el término a que se refiere el párrafo anterior, se resolverá considerando los argumentos y pruebas que hubiere hecho valer.</w:t>
      </w:r>
    </w:p>
    <w:p w:rsidR="007353BA" w:rsidRPr="00675E76" w:rsidRDefault="007353BA" w:rsidP="007353BA">
      <w:pPr>
        <w:ind w:left="420" w:hanging="420"/>
        <w:jc w:val="both"/>
        <w:rPr>
          <w:rFonts w:ascii="Arial" w:hAnsi="Arial" w:cs="Arial"/>
          <w:b/>
          <w:sz w:val="22"/>
          <w:szCs w:val="22"/>
        </w:rPr>
      </w:pPr>
    </w:p>
    <w:p w:rsidR="007353BA" w:rsidRPr="00675E76" w:rsidRDefault="007353BA" w:rsidP="007353BA">
      <w:pPr>
        <w:widowControl/>
        <w:numPr>
          <w:ilvl w:val="0"/>
          <w:numId w:val="2"/>
        </w:numPr>
        <w:ind w:left="420" w:hanging="420"/>
        <w:jc w:val="both"/>
        <w:rPr>
          <w:rFonts w:ascii="Arial" w:hAnsi="Arial" w:cs="Arial"/>
          <w:sz w:val="22"/>
          <w:szCs w:val="22"/>
        </w:rPr>
      </w:pPr>
      <w:r w:rsidRPr="00675E76">
        <w:rPr>
          <w:rFonts w:ascii="Arial" w:hAnsi="Arial" w:cs="Arial"/>
          <w:sz w:val="22"/>
          <w:szCs w:val="22"/>
        </w:rPr>
        <w:t xml:space="preserve">La determinación de dar o no por rescindido administrativamente el contrato, deberá ser debidamente fundada, motivada y comunicada por escrito a </w:t>
      </w:r>
      <w:r w:rsidRPr="00675E76">
        <w:rPr>
          <w:rFonts w:ascii="Arial" w:hAnsi="Arial" w:cs="Arial"/>
          <w:b/>
          <w:sz w:val="22"/>
          <w:szCs w:val="22"/>
        </w:rPr>
        <w:t>“EL PROVEEDOR”</w:t>
      </w:r>
      <w:r w:rsidRPr="00675E76">
        <w:rPr>
          <w:rFonts w:ascii="Arial" w:hAnsi="Arial" w:cs="Arial"/>
          <w:sz w:val="22"/>
          <w:szCs w:val="22"/>
        </w:rPr>
        <w:t>, dentro de los 15 (quince) días hábiles siguientes, al vencimiento del plazo señalado en el inciso a), de esta Cláusula.</w:t>
      </w:r>
    </w:p>
    <w:p w:rsidR="007353BA" w:rsidRPr="00675E76" w:rsidRDefault="007353BA" w:rsidP="007353BA">
      <w:pPr>
        <w:ind w:left="420" w:hanging="420"/>
        <w:jc w:val="both"/>
        <w:rPr>
          <w:rFonts w:ascii="Arial" w:hAnsi="Arial" w:cs="Arial"/>
          <w:b/>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En el supuesto de que se rescinda el contrato, “EL INSTITUTO” no aplicará las penas convencionales, ni su contabilización para hacer efectiva la garantía de cumplimiento de este instrumento jurídico.</w:t>
      </w:r>
    </w:p>
    <w:p w:rsidR="007353BA" w:rsidRPr="00675E76" w:rsidRDefault="007353BA" w:rsidP="007353BA">
      <w:pPr>
        <w:ind w:left="420" w:hanging="420"/>
        <w:jc w:val="both"/>
        <w:rPr>
          <w:rFonts w:ascii="Arial" w:hAnsi="Arial" w:cs="Arial"/>
          <w:b/>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 xml:space="preserve">En caso de que </w:t>
      </w:r>
      <w:r w:rsidRPr="00675E76">
        <w:rPr>
          <w:rFonts w:ascii="Arial" w:hAnsi="Arial" w:cs="Arial"/>
          <w:b/>
          <w:sz w:val="22"/>
          <w:szCs w:val="22"/>
        </w:rPr>
        <w:t>“EL INSTITUTO”</w:t>
      </w:r>
      <w:r w:rsidRPr="00675E76">
        <w:rPr>
          <w:rFonts w:ascii="Arial" w:hAnsi="Arial" w:cs="Arial"/>
          <w:sz w:val="22"/>
          <w:szCs w:val="22"/>
        </w:rPr>
        <w:t xml:space="preserve"> determine dar por rescindido el presente contrato, se deberá formular un finiquito en el que se hagan constar los pagos que, en su caso, deba efectuar </w:t>
      </w:r>
      <w:r w:rsidRPr="00675E76">
        <w:rPr>
          <w:rFonts w:ascii="Arial" w:hAnsi="Arial" w:cs="Arial"/>
          <w:b/>
          <w:sz w:val="22"/>
          <w:szCs w:val="22"/>
        </w:rPr>
        <w:t>“EL INSTITUTO”</w:t>
      </w:r>
      <w:r w:rsidRPr="00675E76">
        <w:rPr>
          <w:rFonts w:ascii="Arial" w:hAnsi="Arial" w:cs="Arial"/>
          <w:sz w:val="22"/>
          <w:szCs w:val="22"/>
        </w:rPr>
        <w:t xml:space="preserve"> por concepto del servicio prestado por </w:t>
      </w:r>
      <w:r w:rsidRPr="00675E76">
        <w:rPr>
          <w:rFonts w:ascii="Arial" w:hAnsi="Arial" w:cs="Arial"/>
          <w:b/>
          <w:sz w:val="22"/>
          <w:szCs w:val="22"/>
        </w:rPr>
        <w:t>“EL PROVEEDOR”</w:t>
      </w:r>
      <w:r w:rsidRPr="00675E76">
        <w:rPr>
          <w:rFonts w:ascii="Arial" w:hAnsi="Arial" w:cs="Arial"/>
          <w:sz w:val="22"/>
          <w:szCs w:val="22"/>
        </w:rPr>
        <w:t xml:space="preserve"> hasta el momento en que se determine la rescisión administrativa.</w:t>
      </w:r>
    </w:p>
    <w:p w:rsidR="007353BA" w:rsidRPr="00675E76" w:rsidRDefault="007353BA" w:rsidP="007353BA">
      <w:pPr>
        <w:jc w:val="both"/>
        <w:rPr>
          <w:rFonts w:ascii="Arial" w:hAnsi="Arial" w:cs="Arial"/>
          <w:b/>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Si previamente a la determinación de dar por rescindido el contrato,</w:t>
      </w:r>
      <w:r w:rsidRPr="00675E76">
        <w:rPr>
          <w:rFonts w:ascii="Arial" w:hAnsi="Arial" w:cs="Arial"/>
          <w:b/>
          <w:sz w:val="22"/>
          <w:szCs w:val="22"/>
        </w:rPr>
        <w:t xml:space="preserve"> “EL PROVEEDOR” </w:t>
      </w:r>
      <w:r w:rsidRPr="00675E76">
        <w:rPr>
          <w:rFonts w:ascii="Arial" w:hAnsi="Arial" w:cs="Arial"/>
          <w:sz w:val="22"/>
          <w:szCs w:val="22"/>
        </w:rPr>
        <w:t>cumple con las condiciones de la prestación del servicio,  el procedimiento iniciado quedará sin efectos, previa aceptación y verificación de</w:t>
      </w:r>
      <w:r w:rsidRPr="00675E76">
        <w:rPr>
          <w:rFonts w:ascii="Arial" w:hAnsi="Arial" w:cs="Arial"/>
          <w:b/>
          <w:sz w:val="22"/>
          <w:szCs w:val="22"/>
        </w:rPr>
        <w:t xml:space="preserve"> “EL INSTITUTO” </w:t>
      </w:r>
      <w:r w:rsidRPr="00675E76">
        <w:rPr>
          <w:rFonts w:ascii="Arial" w:hAnsi="Arial" w:cs="Arial"/>
          <w:sz w:val="22"/>
          <w:szCs w:val="22"/>
        </w:rPr>
        <w:t>por escrito, de que continúa vigente la necesidad de contar la prestación del servicio, aplicando en su caso, las penas convencionales correspondientes.</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b/>
          <w:sz w:val="22"/>
          <w:szCs w:val="22"/>
        </w:rPr>
        <w:t>“EL INSTITUTO”</w:t>
      </w:r>
      <w:r w:rsidRPr="00675E76">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w:t>
      </w:r>
      <w:r w:rsidRPr="00675E76">
        <w:rPr>
          <w:rFonts w:ascii="Arial" w:hAnsi="Arial" w:cs="Arial"/>
          <w:b/>
          <w:sz w:val="22"/>
          <w:szCs w:val="22"/>
        </w:rPr>
        <w:t xml:space="preserve"> “EL INSTITUTO</w:t>
      </w:r>
      <w:r w:rsidRPr="00675E76">
        <w:rPr>
          <w:rFonts w:ascii="Arial" w:hAnsi="Arial" w:cs="Arial"/>
          <w:sz w:val="22"/>
          <w:szCs w:val="22"/>
        </w:rPr>
        <w:t>” elaborará un dictamen en el cual justifique que los impactos económicos o de operación que se ocasionarían con la rescisión del contrato resultarían más inconvenientes.</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De no darse por rescindido el contrato,</w:t>
      </w:r>
      <w:r w:rsidRPr="00675E76">
        <w:rPr>
          <w:rFonts w:ascii="Arial" w:hAnsi="Arial" w:cs="Arial"/>
          <w:b/>
          <w:sz w:val="22"/>
          <w:szCs w:val="22"/>
        </w:rPr>
        <w:t xml:space="preserve"> “EL INSTITUTO” </w:t>
      </w:r>
      <w:r w:rsidRPr="00675E76">
        <w:rPr>
          <w:rFonts w:ascii="Arial" w:hAnsi="Arial" w:cs="Arial"/>
          <w:sz w:val="22"/>
          <w:szCs w:val="22"/>
        </w:rPr>
        <w:t xml:space="preserve">establecerá, de conformidad con </w:t>
      </w:r>
      <w:r w:rsidRPr="00675E76">
        <w:rPr>
          <w:rFonts w:ascii="Arial" w:hAnsi="Arial" w:cs="Arial"/>
          <w:b/>
          <w:sz w:val="22"/>
          <w:szCs w:val="22"/>
        </w:rPr>
        <w:t>“EL PROVEEDOR</w:t>
      </w:r>
      <w:r w:rsidRPr="00675E76">
        <w:rPr>
          <w:rFonts w:ascii="Arial" w:hAnsi="Arial" w:cs="Arial"/>
          <w:sz w:val="22"/>
          <w:szCs w:val="22"/>
        </w:rPr>
        <w:t xml:space="preserve">” un nuevo plazo para el cumplimiento de aquellas obligaciones que se hubiesen dejado de cumplir, a efecto de que </w:t>
      </w:r>
      <w:r w:rsidRPr="00675E76">
        <w:rPr>
          <w:rFonts w:ascii="Arial" w:hAnsi="Arial" w:cs="Arial"/>
          <w:b/>
          <w:sz w:val="22"/>
          <w:szCs w:val="22"/>
        </w:rPr>
        <w:t xml:space="preserve">“EL PROVEEDOR” </w:t>
      </w:r>
      <w:r w:rsidRPr="00675E76">
        <w:rPr>
          <w:rFonts w:ascii="Arial" w:hAnsi="Arial" w:cs="Arial"/>
          <w:sz w:val="22"/>
          <w:szCs w:val="22"/>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7353BA" w:rsidRPr="00675E76" w:rsidRDefault="007353BA" w:rsidP="007353BA">
      <w:pPr>
        <w:spacing w:line="240" w:lineRule="atLeast"/>
        <w:ind w:right="-93"/>
        <w:jc w:val="both"/>
        <w:rPr>
          <w:rFonts w:ascii="Arial" w:hAnsi="Arial" w:cs="Arial"/>
          <w:sz w:val="22"/>
          <w:szCs w:val="22"/>
        </w:rPr>
      </w:pPr>
    </w:p>
    <w:p w:rsidR="007353BA" w:rsidRPr="00675E76" w:rsidRDefault="007353BA" w:rsidP="007353BA">
      <w:pPr>
        <w:spacing w:line="240" w:lineRule="atLeast"/>
        <w:ind w:right="-93"/>
        <w:jc w:val="both"/>
        <w:rPr>
          <w:rFonts w:ascii="Arial" w:hAnsi="Arial" w:cs="Arial"/>
          <w:b/>
          <w:sz w:val="22"/>
          <w:szCs w:val="22"/>
        </w:rPr>
      </w:pPr>
    </w:p>
    <w:p w:rsidR="007353BA" w:rsidRPr="00675E76" w:rsidRDefault="007353BA" w:rsidP="007353BA">
      <w:pPr>
        <w:jc w:val="both"/>
        <w:rPr>
          <w:rFonts w:ascii="Arial" w:hAnsi="Arial" w:cs="Arial"/>
          <w:sz w:val="22"/>
          <w:szCs w:val="22"/>
        </w:rPr>
      </w:pPr>
      <w:r w:rsidRPr="00675E76">
        <w:rPr>
          <w:rFonts w:ascii="Arial" w:hAnsi="Arial" w:cs="Arial"/>
          <w:b/>
          <w:sz w:val="22"/>
          <w:szCs w:val="22"/>
        </w:rPr>
        <w:t>DÉCIMA OCTAVA.- MODIFICACIONES</w:t>
      </w:r>
      <w:r w:rsidRPr="00675E76">
        <w:rPr>
          <w:rFonts w:ascii="Arial" w:hAnsi="Arial" w:cs="Arial"/>
          <w:sz w:val="22"/>
          <w:szCs w:val="22"/>
        </w:rPr>
        <w:t xml:space="preserve">.- De conformidad con lo establecido en la Ley de Adquisiciones, Arrendamientos y Servicios del Sector Público, artículo 52 y 91 de su Reglamento, </w:t>
      </w:r>
      <w:r w:rsidRPr="00675E76">
        <w:rPr>
          <w:rFonts w:ascii="Arial" w:hAnsi="Arial" w:cs="Arial"/>
          <w:b/>
          <w:sz w:val="22"/>
          <w:szCs w:val="22"/>
        </w:rPr>
        <w:t>“EL INSTITUTO</w:t>
      </w:r>
      <w:r w:rsidRPr="00675E76">
        <w:rPr>
          <w:rFonts w:ascii="Arial" w:hAnsi="Arial" w:cs="Arial"/>
          <w:sz w:val="22"/>
          <w:szCs w:val="22"/>
        </w:rPr>
        <w:t>” podrá celebrar por escrito convenio modificatorio,  al presente contrato dentro de la vigencia del mismo. Para tal efecto, “</w:t>
      </w:r>
      <w:r w:rsidRPr="00675E76">
        <w:rPr>
          <w:rFonts w:ascii="Arial" w:hAnsi="Arial" w:cs="Arial"/>
          <w:b/>
          <w:sz w:val="22"/>
          <w:szCs w:val="22"/>
        </w:rPr>
        <w:t>EL PROVEEDOR</w:t>
      </w:r>
      <w:r w:rsidRPr="00675E76">
        <w:rPr>
          <w:rFonts w:ascii="Arial" w:hAnsi="Arial" w:cs="Arial"/>
          <w:sz w:val="22"/>
          <w:szCs w:val="22"/>
        </w:rPr>
        <w:t>” se obliga a presentar, en su caso, la modificación de la garantía, en términos del artículo 103, fracción II, del Reglamento de la Ley de Adquisiciones, Arrendamientos y Servicios del Sector Público.</w:t>
      </w:r>
    </w:p>
    <w:p w:rsidR="007353BA" w:rsidRPr="00675E76" w:rsidRDefault="007353BA" w:rsidP="007353BA">
      <w:pPr>
        <w:spacing w:line="240" w:lineRule="atLeast"/>
        <w:ind w:right="-93"/>
        <w:jc w:val="both"/>
        <w:rPr>
          <w:rFonts w:ascii="Arial" w:hAnsi="Arial" w:cs="Arial"/>
          <w:b/>
          <w:sz w:val="22"/>
          <w:szCs w:val="22"/>
        </w:rPr>
      </w:pPr>
    </w:p>
    <w:p w:rsidR="007353BA" w:rsidRPr="00675E76" w:rsidRDefault="007353BA" w:rsidP="007353BA">
      <w:pPr>
        <w:spacing w:line="240" w:lineRule="atLeast"/>
        <w:ind w:right="-93"/>
        <w:jc w:val="both"/>
        <w:rPr>
          <w:rFonts w:ascii="Arial" w:hAnsi="Arial" w:cs="Arial"/>
          <w:b/>
          <w:sz w:val="22"/>
          <w:szCs w:val="22"/>
        </w:rPr>
      </w:pPr>
    </w:p>
    <w:p w:rsidR="007353BA" w:rsidRPr="00675E76" w:rsidRDefault="007353BA" w:rsidP="007353BA">
      <w:pPr>
        <w:jc w:val="both"/>
        <w:rPr>
          <w:rFonts w:ascii="Arial" w:hAnsi="Arial" w:cs="Arial"/>
          <w:sz w:val="22"/>
          <w:szCs w:val="22"/>
        </w:rPr>
      </w:pPr>
      <w:r w:rsidRPr="00675E76">
        <w:rPr>
          <w:rFonts w:ascii="Arial" w:hAnsi="Arial" w:cs="Arial"/>
          <w:b/>
          <w:sz w:val="22"/>
          <w:szCs w:val="22"/>
        </w:rPr>
        <w:t xml:space="preserve">DÉCIMA NOVENA.- RELACIÓN DE ANEXOS.- </w:t>
      </w:r>
      <w:r w:rsidRPr="00675E76">
        <w:rPr>
          <w:rFonts w:ascii="Arial" w:hAnsi="Arial" w:cs="Arial"/>
          <w:sz w:val="22"/>
          <w:szCs w:val="22"/>
        </w:rPr>
        <w:t>Los anexos que se relacionan a continuación son rubricados de conformidad por las partes y forman parte integrante del presente contrato.</w:t>
      </w:r>
    </w:p>
    <w:p w:rsidR="007353BA" w:rsidRPr="00675E76" w:rsidRDefault="007353BA" w:rsidP="007353BA">
      <w:pPr>
        <w:jc w:val="both"/>
        <w:rPr>
          <w:rFonts w:ascii="Arial" w:hAnsi="Arial" w:cs="Arial"/>
          <w:sz w:val="22"/>
          <w:szCs w:val="22"/>
        </w:rPr>
      </w:pPr>
    </w:p>
    <w:p w:rsidR="007353BA" w:rsidRPr="00675E76" w:rsidRDefault="007353BA" w:rsidP="007353BA">
      <w:pPr>
        <w:ind w:left="2160" w:hanging="2160"/>
        <w:jc w:val="both"/>
        <w:rPr>
          <w:rFonts w:ascii="Arial" w:hAnsi="Arial" w:cs="Arial"/>
          <w:sz w:val="22"/>
          <w:szCs w:val="22"/>
        </w:rPr>
      </w:pPr>
      <w:r w:rsidRPr="00675E76">
        <w:rPr>
          <w:rFonts w:ascii="Arial" w:hAnsi="Arial" w:cs="Arial"/>
          <w:sz w:val="22"/>
          <w:szCs w:val="22"/>
        </w:rPr>
        <w:t>Anexo __ (__) “Dictamen de Disponibilidad Presupuestaria”</w:t>
      </w:r>
    </w:p>
    <w:p w:rsidR="007353BA" w:rsidRPr="00675E76" w:rsidRDefault="007353BA" w:rsidP="007353BA">
      <w:pPr>
        <w:ind w:left="2160" w:hanging="2160"/>
        <w:jc w:val="both"/>
        <w:rPr>
          <w:rFonts w:ascii="Arial" w:hAnsi="Arial" w:cs="Arial"/>
          <w:sz w:val="22"/>
          <w:szCs w:val="22"/>
        </w:rPr>
      </w:pPr>
      <w:r w:rsidRPr="00675E76">
        <w:rPr>
          <w:rFonts w:ascii="Arial" w:hAnsi="Arial" w:cs="Arial"/>
          <w:sz w:val="22"/>
          <w:szCs w:val="22"/>
        </w:rPr>
        <w:t>Anexo __ (__) “Características Técnicas, Alcances y Especificaciones”</w:t>
      </w:r>
    </w:p>
    <w:p w:rsidR="007353BA" w:rsidRPr="00675E76" w:rsidRDefault="007353BA" w:rsidP="007353BA">
      <w:pPr>
        <w:ind w:left="2160" w:hanging="2160"/>
        <w:jc w:val="both"/>
        <w:rPr>
          <w:rFonts w:ascii="Arial" w:hAnsi="Arial" w:cs="Arial"/>
          <w:sz w:val="22"/>
          <w:szCs w:val="22"/>
        </w:rPr>
      </w:pPr>
      <w:r w:rsidRPr="00675E76">
        <w:rPr>
          <w:rFonts w:ascii="Arial" w:hAnsi="Arial" w:cs="Arial"/>
          <w:sz w:val="22"/>
          <w:szCs w:val="22"/>
        </w:rPr>
        <w:lastRenderedPageBreak/>
        <w:t>Anexo __ (__) “Calendario o Programa de Entregas y Lugares de Destino Final”</w:t>
      </w:r>
    </w:p>
    <w:p w:rsidR="007353BA" w:rsidRPr="00675E76" w:rsidRDefault="007353BA" w:rsidP="007353BA">
      <w:pPr>
        <w:ind w:left="2160" w:hanging="2160"/>
        <w:jc w:val="both"/>
        <w:rPr>
          <w:rFonts w:ascii="Arial" w:hAnsi="Arial" w:cs="Arial"/>
          <w:sz w:val="22"/>
          <w:szCs w:val="22"/>
        </w:rPr>
      </w:pPr>
      <w:r w:rsidRPr="00675E76">
        <w:rPr>
          <w:rFonts w:ascii="Arial" w:hAnsi="Arial" w:cs="Arial"/>
          <w:sz w:val="22"/>
          <w:szCs w:val="22"/>
        </w:rPr>
        <w:t xml:space="preserve">Anexo __ (__) </w:t>
      </w:r>
      <w:r w:rsidRPr="00675E76">
        <w:rPr>
          <w:rFonts w:ascii="Arial" w:hAnsi="Arial" w:cs="Arial"/>
          <w:b/>
          <w:sz w:val="22"/>
          <w:szCs w:val="22"/>
        </w:rPr>
        <w:t>“Proposición Económica</w:t>
      </w:r>
      <w:r w:rsidRPr="00675E76">
        <w:rPr>
          <w:rFonts w:ascii="Arial" w:hAnsi="Arial" w:cs="Arial"/>
          <w:sz w:val="22"/>
          <w:szCs w:val="22"/>
        </w:rPr>
        <w:t>”</w:t>
      </w:r>
    </w:p>
    <w:p w:rsidR="007353BA" w:rsidRPr="00675E76" w:rsidRDefault="007353BA" w:rsidP="007353BA">
      <w:pPr>
        <w:ind w:left="2160" w:hanging="2160"/>
        <w:jc w:val="both"/>
        <w:rPr>
          <w:rFonts w:ascii="Arial" w:hAnsi="Arial" w:cs="Arial"/>
          <w:sz w:val="22"/>
          <w:szCs w:val="22"/>
        </w:rPr>
      </w:pPr>
      <w:r w:rsidRPr="00675E76">
        <w:rPr>
          <w:rFonts w:ascii="Arial" w:hAnsi="Arial" w:cs="Arial"/>
          <w:sz w:val="22"/>
          <w:szCs w:val="22"/>
        </w:rPr>
        <w:t>Anexo __ (__) “Formato para Póliza de Fianza de Cumplimiento de Contrato”</w:t>
      </w:r>
    </w:p>
    <w:p w:rsidR="007353BA" w:rsidRPr="00675E76" w:rsidRDefault="007353BA" w:rsidP="007353BA">
      <w:pPr>
        <w:ind w:left="2160" w:hanging="2160"/>
        <w:jc w:val="both"/>
        <w:rPr>
          <w:rFonts w:ascii="Arial" w:hAnsi="Arial" w:cs="Arial"/>
          <w:sz w:val="22"/>
          <w:szCs w:val="22"/>
        </w:rPr>
      </w:pPr>
      <w:r w:rsidRPr="00675E76">
        <w:rPr>
          <w:rFonts w:ascii="Arial" w:hAnsi="Arial" w:cs="Arial"/>
          <w:sz w:val="22"/>
          <w:szCs w:val="22"/>
        </w:rPr>
        <w:t>Anexo __ (__) “Formato para Póliza de Fianza de Anticipo”</w:t>
      </w:r>
    </w:p>
    <w:p w:rsidR="007353BA" w:rsidRPr="00675E76" w:rsidRDefault="007353BA" w:rsidP="007353BA">
      <w:pPr>
        <w:ind w:left="1418" w:hanging="1418"/>
        <w:jc w:val="both"/>
        <w:rPr>
          <w:rFonts w:ascii="Arial" w:hAnsi="Arial" w:cs="Arial"/>
          <w:sz w:val="22"/>
          <w:szCs w:val="22"/>
        </w:rPr>
      </w:pPr>
      <w:r w:rsidRPr="00675E76">
        <w:rPr>
          <w:rFonts w:ascii="Arial" w:hAnsi="Arial" w:cs="Arial"/>
          <w:sz w:val="22"/>
          <w:szCs w:val="22"/>
        </w:rPr>
        <w:t>Anexo __ (__) “Acuse de recibo a la solicitud de opinión formulada al SAT, en términos del artículo 32D, del Código Fiscal de la Federación.</w:t>
      </w:r>
    </w:p>
    <w:p w:rsidR="007353BA" w:rsidRPr="00675E76" w:rsidRDefault="007353BA" w:rsidP="007353BA">
      <w:pPr>
        <w:ind w:right="-93"/>
        <w:jc w:val="both"/>
        <w:rPr>
          <w:rFonts w:ascii="Arial" w:hAnsi="Arial" w:cs="Arial"/>
          <w:b/>
          <w:sz w:val="22"/>
          <w:szCs w:val="22"/>
        </w:rPr>
      </w:pPr>
    </w:p>
    <w:p w:rsidR="007353BA" w:rsidRPr="00675E76" w:rsidRDefault="007353BA" w:rsidP="007353BA">
      <w:pPr>
        <w:spacing w:line="240" w:lineRule="atLeast"/>
        <w:ind w:left="851" w:right="-93" w:hanging="851"/>
        <w:jc w:val="both"/>
        <w:rPr>
          <w:rFonts w:ascii="Arial" w:hAnsi="Arial" w:cs="Arial"/>
          <w:b/>
          <w:i/>
          <w:sz w:val="22"/>
          <w:szCs w:val="22"/>
          <w:u w:val="single"/>
        </w:rPr>
      </w:pPr>
      <w:r w:rsidRPr="00675E76">
        <w:rPr>
          <w:rFonts w:ascii="Arial" w:hAnsi="Arial" w:cs="Arial"/>
          <w:b/>
          <w:bCs/>
          <w:i/>
          <w:sz w:val="22"/>
          <w:szCs w:val="22"/>
        </w:rPr>
        <w:t>NOTA:</w:t>
      </w:r>
      <w:r w:rsidRPr="00675E76">
        <w:rPr>
          <w:rFonts w:ascii="Arial" w:hAnsi="Arial" w:cs="Arial"/>
          <w:b/>
          <w:bCs/>
          <w:i/>
          <w:sz w:val="22"/>
          <w:szCs w:val="22"/>
          <w:u w:val="single"/>
        </w:rPr>
        <w:t xml:space="preserve"> </w:t>
      </w:r>
      <w:r w:rsidRPr="00675E76">
        <w:rPr>
          <w:rFonts w:ascii="Arial" w:hAnsi="Arial" w:cs="Arial"/>
          <w:b/>
          <w:sz w:val="22"/>
          <w:szCs w:val="22"/>
          <w:u w:val="single"/>
        </w:rPr>
        <w:t>(</w:t>
      </w:r>
      <w:r w:rsidRPr="00675E76">
        <w:rPr>
          <w:rFonts w:ascii="Arial" w:hAnsi="Arial" w:cs="Arial"/>
          <w:b/>
          <w:i/>
          <w:sz w:val="22"/>
          <w:szCs w:val="22"/>
          <w:u w:val="single"/>
        </w:rPr>
        <w:t xml:space="preserve">En esta Cláusula, se deberán indicar los anexos que de acuerdo al caso específico sean </w:t>
      </w:r>
      <w:r w:rsidR="004E1747" w:rsidRPr="00675E76">
        <w:rPr>
          <w:rFonts w:ascii="Arial" w:hAnsi="Arial" w:cs="Arial"/>
          <w:b/>
          <w:i/>
          <w:sz w:val="22"/>
          <w:szCs w:val="22"/>
          <w:u w:val="single"/>
        </w:rPr>
        <w:t>necesarios. Por</w:t>
      </w:r>
      <w:r w:rsidRPr="00675E76">
        <w:rPr>
          <w:rFonts w:ascii="Arial" w:hAnsi="Arial" w:cs="Arial"/>
          <w:b/>
          <w:i/>
          <w:sz w:val="22"/>
          <w:szCs w:val="22"/>
          <w:u w:val="single"/>
        </w:rPr>
        <w:t xml:space="preserve"> lo que el listado que se muestra es enunciativo más no limitativo)</w:t>
      </w:r>
    </w:p>
    <w:p w:rsidR="007353BA" w:rsidRPr="00675E76" w:rsidRDefault="007353BA" w:rsidP="007353BA">
      <w:pPr>
        <w:spacing w:line="240" w:lineRule="atLeast"/>
        <w:ind w:right="-93"/>
        <w:jc w:val="both"/>
        <w:rPr>
          <w:rFonts w:ascii="Arial" w:hAnsi="Arial" w:cs="Arial"/>
          <w:b/>
          <w:sz w:val="22"/>
          <w:szCs w:val="22"/>
          <w:lang w:val="es-ES_tradnl"/>
        </w:rPr>
      </w:pPr>
    </w:p>
    <w:p w:rsidR="007353BA" w:rsidRPr="00675E76" w:rsidRDefault="007353BA" w:rsidP="007353BA">
      <w:pPr>
        <w:ind w:right="-93"/>
        <w:jc w:val="both"/>
        <w:rPr>
          <w:rFonts w:ascii="Arial" w:hAnsi="Arial" w:cs="Arial"/>
          <w:sz w:val="22"/>
          <w:szCs w:val="22"/>
        </w:rPr>
      </w:pPr>
      <w:r w:rsidRPr="00675E76">
        <w:rPr>
          <w:rFonts w:ascii="Arial" w:hAnsi="Arial" w:cs="Arial"/>
          <w:b/>
          <w:sz w:val="22"/>
          <w:szCs w:val="22"/>
        </w:rPr>
        <w:t xml:space="preserve">VIGÉSIMA.- LEGISLACIÓN APLICABLE.- </w:t>
      </w:r>
      <w:r w:rsidRPr="00675E76">
        <w:rPr>
          <w:rFonts w:ascii="Arial" w:hAnsi="Arial" w:cs="Arial"/>
          <w:sz w:val="22"/>
          <w:szCs w:val="22"/>
        </w:rPr>
        <w:t xml:space="preserve">Las partes se obligan a sujetarse estrictamente para el cumplimiento del presente contrato, a todas y cada una de las cláusulas del mismo, a la convocatoria a la licitación pública, y sus bases </w:t>
      </w:r>
      <w:r w:rsidRPr="00675E76">
        <w:rPr>
          <w:rFonts w:ascii="Arial" w:hAnsi="Arial" w:cs="Arial"/>
          <w:b/>
          <w:i/>
          <w:sz w:val="22"/>
          <w:szCs w:val="22"/>
          <w:u w:val="single"/>
        </w:rPr>
        <w:t>(esto último en caso de que la adjudicación se haya realizado por licitación pública o invitación a cuando menos tres personas)</w:t>
      </w:r>
      <w:r w:rsidRPr="00675E76">
        <w:rPr>
          <w:rFonts w:ascii="Arial" w:hAnsi="Arial" w:cs="Arial"/>
          <w:sz w:val="22"/>
          <w:szCs w:val="22"/>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7353BA" w:rsidRPr="00675E76" w:rsidRDefault="007353BA" w:rsidP="007353BA">
      <w:pPr>
        <w:pStyle w:val="Textoindependiente23"/>
        <w:ind w:right="-93"/>
        <w:rPr>
          <w:rFonts w:cs="Arial"/>
          <w:b/>
          <w:sz w:val="22"/>
          <w:szCs w:val="22"/>
        </w:rPr>
      </w:pPr>
    </w:p>
    <w:p w:rsidR="007353BA" w:rsidRPr="00675E76" w:rsidRDefault="007353BA" w:rsidP="007353BA">
      <w:pPr>
        <w:pStyle w:val="Textoindependiente23"/>
        <w:ind w:right="-93"/>
        <w:rPr>
          <w:rFonts w:cs="Arial"/>
          <w:b/>
          <w:sz w:val="22"/>
          <w:szCs w:val="22"/>
        </w:rPr>
      </w:pPr>
    </w:p>
    <w:p w:rsidR="007353BA" w:rsidRPr="00675E76" w:rsidRDefault="007353BA" w:rsidP="007353BA">
      <w:pPr>
        <w:pStyle w:val="Textoindependiente23"/>
        <w:ind w:right="-93"/>
        <w:rPr>
          <w:rFonts w:cs="Arial"/>
          <w:sz w:val="22"/>
          <w:szCs w:val="22"/>
        </w:rPr>
      </w:pPr>
      <w:r w:rsidRPr="00675E76">
        <w:rPr>
          <w:rFonts w:cs="Arial"/>
          <w:b/>
          <w:sz w:val="22"/>
          <w:szCs w:val="22"/>
        </w:rPr>
        <w:t>VIGÉSIMA PRIMERA.- JURISDICCIÓN.-</w:t>
      </w:r>
      <w:r w:rsidRPr="00675E76">
        <w:rPr>
          <w:rFonts w:cs="Arial"/>
          <w:sz w:val="22"/>
          <w:szCs w:val="22"/>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7353BA" w:rsidRPr="00675E76" w:rsidRDefault="007353BA" w:rsidP="007353BA">
      <w:pPr>
        <w:pStyle w:val="Textoindependiente23"/>
        <w:ind w:right="-93"/>
        <w:rPr>
          <w:rFonts w:cs="Arial"/>
          <w:sz w:val="22"/>
          <w:szCs w:val="22"/>
        </w:rPr>
      </w:pPr>
    </w:p>
    <w:p w:rsidR="007353BA" w:rsidRPr="00675E76" w:rsidRDefault="007353BA" w:rsidP="007353BA">
      <w:pPr>
        <w:pStyle w:val="Textoindependiente23"/>
        <w:ind w:right="-91"/>
        <w:rPr>
          <w:rFonts w:cs="Arial"/>
          <w:sz w:val="22"/>
          <w:szCs w:val="22"/>
        </w:rPr>
      </w:pPr>
      <w:r w:rsidRPr="00675E76">
        <w:rPr>
          <w:rFonts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675E76">
        <w:rPr>
          <w:rFonts w:cs="Arial"/>
          <w:b/>
          <w:i/>
          <w:sz w:val="22"/>
          <w:szCs w:val="22"/>
          <w:u w:val="single"/>
        </w:rPr>
        <w:t>(número de ejemplares en original que serán suscritos)</w:t>
      </w:r>
      <w:r w:rsidRPr="00675E76">
        <w:rPr>
          <w:rFonts w:cs="Arial"/>
          <w:sz w:val="22"/>
          <w:szCs w:val="22"/>
        </w:rPr>
        <w:t xml:space="preserve">, en la Ciudad de ________ </w:t>
      </w:r>
      <w:r w:rsidRPr="00675E76">
        <w:rPr>
          <w:rFonts w:cs="Arial"/>
          <w:b/>
          <w:i/>
          <w:sz w:val="22"/>
          <w:szCs w:val="22"/>
          <w:u w:val="single"/>
        </w:rPr>
        <w:t>(lugar donde se firmará el contrato)</w:t>
      </w:r>
      <w:r w:rsidRPr="00675E76">
        <w:rPr>
          <w:rFonts w:cs="Arial"/>
          <w:sz w:val="22"/>
          <w:szCs w:val="22"/>
        </w:rPr>
        <w:t>, el día __ de _____ del año ____.</w:t>
      </w:r>
    </w:p>
    <w:p w:rsidR="007353BA" w:rsidRPr="00675E76" w:rsidRDefault="007353BA" w:rsidP="007353BA">
      <w:pPr>
        <w:ind w:right="-93"/>
        <w:jc w:val="both"/>
        <w:rPr>
          <w:rFonts w:ascii="Arial" w:hAnsi="Arial" w:cs="Arial"/>
          <w:sz w:val="22"/>
          <w:szCs w:val="22"/>
        </w:rPr>
      </w:pPr>
    </w:p>
    <w:p w:rsidR="007353BA" w:rsidRPr="00675E76" w:rsidRDefault="007353BA" w:rsidP="007353BA">
      <w:pPr>
        <w:ind w:right="-93"/>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7353BA" w:rsidRPr="00675E76" w:rsidTr="00421A53">
        <w:tc>
          <w:tcPr>
            <w:tcW w:w="5110" w:type="dxa"/>
          </w:tcPr>
          <w:p w:rsidR="007353BA" w:rsidRPr="00675E76" w:rsidRDefault="007353BA" w:rsidP="00421A53">
            <w:pPr>
              <w:tabs>
                <w:tab w:val="left" w:pos="284"/>
                <w:tab w:val="left" w:pos="4678"/>
                <w:tab w:val="left" w:pos="5387"/>
                <w:tab w:val="left" w:pos="6237"/>
              </w:tabs>
              <w:snapToGrid w:val="0"/>
              <w:ind w:right="-93"/>
              <w:jc w:val="center"/>
              <w:rPr>
                <w:rFonts w:ascii="Arial" w:hAnsi="Arial" w:cs="Arial"/>
                <w:b/>
                <w:sz w:val="22"/>
                <w:szCs w:val="22"/>
              </w:rPr>
            </w:pPr>
            <w:r w:rsidRPr="00675E76">
              <w:rPr>
                <w:rFonts w:ascii="Arial" w:hAnsi="Arial" w:cs="Arial"/>
                <w:b/>
                <w:sz w:val="22"/>
                <w:szCs w:val="22"/>
              </w:rPr>
              <w:t>“EL INSTITUTO”</w:t>
            </w:r>
          </w:p>
          <w:p w:rsidR="007353BA" w:rsidRPr="00675E76" w:rsidRDefault="007353BA" w:rsidP="00421A53">
            <w:pPr>
              <w:tabs>
                <w:tab w:val="left" w:pos="284"/>
                <w:tab w:val="left" w:pos="4678"/>
                <w:tab w:val="left" w:pos="5387"/>
                <w:tab w:val="left" w:pos="6237"/>
              </w:tabs>
              <w:ind w:right="-93"/>
              <w:jc w:val="center"/>
              <w:rPr>
                <w:rFonts w:ascii="Arial" w:hAnsi="Arial" w:cs="Arial"/>
                <w:b/>
                <w:sz w:val="22"/>
                <w:szCs w:val="22"/>
              </w:rPr>
            </w:pPr>
            <w:r w:rsidRPr="00675E76">
              <w:rPr>
                <w:rFonts w:ascii="Arial" w:hAnsi="Arial" w:cs="Arial"/>
                <w:b/>
                <w:sz w:val="22"/>
                <w:szCs w:val="22"/>
              </w:rPr>
              <w:t>INSTITUTO MEXICANO DEL SEGURO SOCIAL</w:t>
            </w:r>
          </w:p>
          <w:p w:rsidR="007353BA" w:rsidRPr="00675E76" w:rsidRDefault="007353BA" w:rsidP="00421A53">
            <w:pPr>
              <w:ind w:right="-93"/>
              <w:jc w:val="center"/>
              <w:rPr>
                <w:rFonts w:ascii="Arial" w:hAnsi="Arial" w:cs="Arial"/>
                <w:sz w:val="22"/>
                <w:szCs w:val="22"/>
              </w:rPr>
            </w:pPr>
          </w:p>
          <w:p w:rsidR="007353BA" w:rsidRPr="00675E76" w:rsidRDefault="007353BA" w:rsidP="00421A53">
            <w:pPr>
              <w:ind w:right="-93"/>
              <w:jc w:val="center"/>
              <w:rPr>
                <w:rFonts w:ascii="Arial" w:hAnsi="Arial" w:cs="Arial"/>
                <w:sz w:val="22"/>
                <w:szCs w:val="22"/>
              </w:rPr>
            </w:pPr>
          </w:p>
          <w:p w:rsidR="007353BA" w:rsidRPr="00675E76" w:rsidRDefault="007353BA" w:rsidP="00421A53">
            <w:pPr>
              <w:ind w:right="-93"/>
              <w:jc w:val="center"/>
              <w:rPr>
                <w:rFonts w:ascii="Arial" w:hAnsi="Arial" w:cs="Arial"/>
                <w:sz w:val="22"/>
                <w:szCs w:val="22"/>
              </w:rPr>
            </w:pPr>
          </w:p>
          <w:p w:rsidR="007353BA" w:rsidRPr="00675E76" w:rsidRDefault="007353BA" w:rsidP="00421A53">
            <w:pPr>
              <w:tabs>
                <w:tab w:val="left" w:pos="284"/>
                <w:tab w:val="left" w:pos="4678"/>
                <w:tab w:val="left" w:pos="5387"/>
                <w:tab w:val="left" w:pos="6237"/>
              </w:tabs>
              <w:jc w:val="center"/>
              <w:rPr>
                <w:rFonts w:ascii="Arial" w:hAnsi="Arial" w:cs="Arial"/>
                <w:b/>
                <w:i/>
                <w:sz w:val="22"/>
                <w:szCs w:val="22"/>
                <w:u w:val="single"/>
              </w:rPr>
            </w:pPr>
            <w:r w:rsidRPr="00675E76">
              <w:rPr>
                <w:rFonts w:ascii="Arial" w:hAnsi="Arial" w:cs="Arial"/>
                <w:b/>
                <w:i/>
                <w:sz w:val="22"/>
                <w:szCs w:val="22"/>
                <w:u w:val="single"/>
              </w:rPr>
              <w:t>(Nombre completo y cargo del representante del Instituto conforme a lo indicado en el proemio)</w:t>
            </w:r>
          </w:p>
        </w:tc>
        <w:tc>
          <w:tcPr>
            <w:tcW w:w="5040" w:type="dxa"/>
          </w:tcPr>
          <w:p w:rsidR="007353BA" w:rsidRPr="00675E76" w:rsidRDefault="007353BA" w:rsidP="00421A53">
            <w:pPr>
              <w:snapToGrid w:val="0"/>
              <w:ind w:right="-93"/>
              <w:jc w:val="center"/>
              <w:rPr>
                <w:rFonts w:ascii="Arial" w:hAnsi="Arial" w:cs="Arial"/>
                <w:b/>
                <w:sz w:val="22"/>
                <w:szCs w:val="22"/>
              </w:rPr>
            </w:pPr>
            <w:r w:rsidRPr="00675E76">
              <w:rPr>
                <w:rFonts w:ascii="Arial" w:hAnsi="Arial" w:cs="Arial"/>
                <w:b/>
                <w:sz w:val="22"/>
                <w:szCs w:val="22"/>
              </w:rPr>
              <w:t>“EL PROVEEDOR”</w:t>
            </w:r>
          </w:p>
          <w:p w:rsidR="007353BA" w:rsidRPr="00675E76" w:rsidRDefault="007353BA" w:rsidP="00421A53">
            <w:pPr>
              <w:ind w:right="-93"/>
              <w:jc w:val="center"/>
              <w:rPr>
                <w:rFonts w:ascii="Arial" w:hAnsi="Arial" w:cs="Arial"/>
                <w:b/>
                <w:i/>
                <w:sz w:val="22"/>
                <w:szCs w:val="22"/>
                <w:u w:val="single"/>
              </w:rPr>
            </w:pPr>
            <w:r w:rsidRPr="00675E76">
              <w:rPr>
                <w:rFonts w:ascii="Arial" w:hAnsi="Arial" w:cs="Arial"/>
                <w:b/>
                <w:i/>
                <w:sz w:val="22"/>
                <w:szCs w:val="22"/>
                <w:u w:val="single"/>
              </w:rPr>
              <w:t>(NOMBRE COMPLETO DE LA EMPRESA)</w:t>
            </w:r>
          </w:p>
          <w:p w:rsidR="007353BA" w:rsidRPr="00675E76" w:rsidRDefault="007353BA" w:rsidP="00421A53">
            <w:pPr>
              <w:pStyle w:val="Encabezado"/>
              <w:rPr>
                <w:sz w:val="22"/>
                <w:szCs w:val="22"/>
              </w:rPr>
            </w:pPr>
          </w:p>
          <w:p w:rsidR="007353BA" w:rsidRPr="00675E76" w:rsidRDefault="007353BA" w:rsidP="00421A53">
            <w:pPr>
              <w:pStyle w:val="Encabezado"/>
              <w:rPr>
                <w:sz w:val="22"/>
                <w:szCs w:val="22"/>
              </w:rPr>
            </w:pPr>
          </w:p>
          <w:p w:rsidR="007353BA" w:rsidRPr="00675E76" w:rsidRDefault="007353BA" w:rsidP="00421A53">
            <w:pPr>
              <w:pStyle w:val="Encabezado"/>
              <w:rPr>
                <w:sz w:val="22"/>
                <w:szCs w:val="22"/>
              </w:rPr>
            </w:pPr>
          </w:p>
          <w:p w:rsidR="007353BA" w:rsidRPr="00675E76" w:rsidRDefault="007353BA" w:rsidP="00421A53">
            <w:pPr>
              <w:jc w:val="center"/>
              <w:rPr>
                <w:rFonts w:ascii="Arial" w:hAnsi="Arial" w:cs="Arial"/>
                <w:b/>
                <w:i/>
                <w:sz w:val="22"/>
                <w:szCs w:val="22"/>
                <w:u w:val="single"/>
              </w:rPr>
            </w:pPr>
            <w:r w:rsidRPr="00675E76">
              <w:rPr>
                <w:rFonts w:ascii="Arial" w:hAnsi="Arial" w:cs="Arial"/>
                <w:b/>
                <w:i/>
                <w:sz w:val="22"/>
                <w:szCs w:val="22"/>
                <w:u w:val="single"/>
              </w:rPr>
              <w:t>(Nombre completo y cargo del representante del proveedor conforme a lo indicado en el proemio)</w:t>
            </w:r>
          </w:p>
        </w:tc>
      </w:tr>
      <w:tr w:rsidR="007353BA" w:rsidRPr="00675E76" w:rsidTr="00421A53">
        <w:trPr>
          <w:trHeight w:val="336"/>
        </w:trPr>
        <w:tc>
          <w:tcPr>
            <w:tcW w:w="5110" w:type="dxa"/>
            <w:tcBorders>
              <w:bottom w:val="single" w:sz="4" w:space="0" w:color="000000"/>
            </w:tcBorders>
          </w:tcPr>
          <w:p w:rsidR="007353BA" w:rsidRPr="00675E76" w:rsidRDefault="007353BA" w:rsidP="00421A53">
            <w:pPr>
              <w:tabs>
                <w:tab w:val="left" w:pos="284"/>
                <w:tab w:val="left" w:pos="4678"/>
                <w:tab w:val="left" w:pos="5387"/>
                <w:tab w:val="left" w:pos="6237"/>
              </w:tabs>
              <w:snapToGrid w:val="0"/>
              <w:ind w:right="-93"/>
              <w:jc w:val="center"/>
              <w:rPr>
                <w:rFonts w:ascii="Arial" w:hAnsi="Arial" w:cs="Arial"/>
                <w:b/>
                <w:sz w:val="22"/>
                <w:szCs w:val="22"/>
              </w:rPr>
            </w:pPr>
          </w:p>
        </w:tc>
        <w:tc>
          <w:tcPr>
            <w:tcW w:w="5040" w:type="dxa"/>
            <w:tcBorders>
              <w:bottom w:val="single" w:sz="4" w:space="0" w:color="000000"/>
            </w:tcBorders>
          </w:tcPr>
          <w:p w:rsidR="007353BA" w:rsidRPr="00675E76" w:rsidRDefault="007353BA" w:rsidP="00421A53">
            <w:pPr>
              <w:tabs>
                <w:tab w:val="left" w:pos="284"/>
                <w:tab w:val="left" w:pos="4678"/>
                <w:tab w:val="left" w:pos="5387"/>
                <w:tab w:val="left" w:pos="6237"/>
              </w:tabs>
              <w:snapToGrid w:val="0"/>
              <w:ind w:right="-93"/>
              <w:jc w:val="center"/>
              <w:rPr>
                <w:rFonts w:ascii="Arial" w:hAnsi="Arial" w:cs="Arial"/>
                <w:b/>
                <w:sz w:val="22"/>
                <w:szCs w:val="22"/>
              </w:rPr>
            </w:pPr>
          </w:p>
        </w:tc>
      </w:tr>
      <w:tr w:rsidR="007353BA" w:rsidRPr="00675E76" w:rsidTr="00421A53">
        <w:trPr>
          <w:trHeight w:val="196"/>
        </w:trPr>
        <w:tc>
          <w:tcPr>
            <w:tcW w:w="10150" w:type="dxa"/>
            <w:gridSpan w:val="2"/>
            <w:tcBorders>
              <w:top w:val="single" w:sz="4" w:space="0" w:color="000000"/>
              <w:bottom w:val="single" w:sz="4" w:space="0" w:color="000000"/>
            </w:tcBorders>
          </w:tcPr>
          <w:p w:rsidR="007353BA" w:rsidRPr="00675E76" w:rsidRDefault="007353BA" w:rsidP="00421A53">
            <w:pPr>
              <w:tabs>
                <w:tab w:val="left" w:pos="284"/>
                <w:tab w:val="left" w:pos="4678"/>
                <w:tab w:val="left" w:pos="5387"/>
                <w:tab w:val="left" w:pos="6237"/>
              </w:tabs>
              <w:snapToGrid w:val="0"/>
              <w:ind w:right="-93"/>
              <w:jc w:val="center"/>
              <w:rPr>
                <w:rFonts w:ascii="Arial" w:hAnsi="Arial" w:cs="Arial"/>
                <w:b/>
                <w:sz w:val="22"/>
                <w:szCs w:val="22"/>
              </w:rPr>
            </w:pPr>
          </w:p>
          <w:p w:rsidR="007353BA" w:rsidRPr="00675E76" w:rsidRDefault="007353BA" w:rsidP="00421A53">
            <w:pPr>
              <w:tabs>
                <w:tab w:val="left" w:pos="284"/>
                <w:tab w:val="left" w:pos="4678"/>
                <w:tab w:val="left" w:pos="5387"/>
                <w:tab w:val="left" w:pos="6237"/>
              </w:tabs>
              <w:ind w:right="-93"/>
              <w:jc w:val="center"/>
              <w:rPr>
                <w:rFonts w:ascii="Arial" w:hAnsi="Arial" w:cs="Arial"/>
                <w:b/>
                <w:sz w:val="22"/>
                <w:szCs w:val="22"/>
              </w:rPr>
            </w:pPr>
          </w:p>
          <w:p w:rsidR="007353BA" w:rsidRPr="00675E76" w:rsidRDefault="007353BA" w:rsidP="00421A53">
            <w:pPr>
              <w:tabs>
                <w:tab w:val="left" w:pos="284"/>
                <w:tab w:val="left" w:pos="4678"/>
                <w:tab w:val="left" w:pos="5387"/>
                <w:tab w:val="left" w:pos="6237"/>
              </w:tabs>
              <w:ind w:right="-93"/>
              <w:jc w:val="center"/>
              <w:rPr>
                <w:rFonts w:ascii="Arial" w:hAnsi="Arial" w:cs="Arial"/>
                <w:b/>
                <w:sz w:val="22"/>
                <w:szCs w:val="22"/>
              </w:rPr>
            </w:pPr>
          </w:p>
          <w:p w:rsidR="007353BA" w:rsidRDefault="007353BA" w:rsidP="00421A53">
            <w:pPr>
              <w:tabs>
                <w:tab w:val="left" w:pos="284"/>
                <w:tab w:val="left" w:pos="4678"/>
                <w:tab w:val="left" w:pos="5387"/>
                <w:tab w:val="left" w:pos="6237"/>
              </w:tabs>
              <w:ind w:right="-93"/>
              <w:jc w:val="center"/>
              <w:rPr>
                <w:rFonts w:ascii="Arial" w:hAnsi="Arial" w:cs="Arial"/>
                <w:b/>
                <w:sz w:val="22"/>
                <w:szCs w:val="22"/>
              </w:rPr>
            </w:pPr>
          </w:p>
          <w:p w:rsidR="007353BA" w:rsidRDefault="007353BA" w:rsidP="00421A53">
            <w:pPr>
              <w:tabs>
                <w:tab w:val="left" w:pos="284"/>
                <w:tab w:val="left" w:pos="4678"/>
                <w:tab w:val="left" w:pos="5387"/>
                <w:tab w:val="left" w:pos="6237"/>
              </w:tabs>
              <w:ind w:right="-93"/>
              <w:jc w:val="center"/>
              <w:rPr>
                <w:rFonts w:ascii="Arial" w:hAnsi="Arial" w:cs="Arial"/>
                <w:b/>
                <w:sz w:val="22"/>
                <w:szCs w:val="22"/>
              </w:rPr>
            </w:pPr>
          </w:p>
          <w:p w:rsidR="007353BA" w:rsidRDefault="007353BA" w:rsidP="00421A53">
            <w:pPr>
              <w:tabs>
                <w:tab w:val="left" w:pos="284"/>
                <w:tab w:val="left" w:pos="4678"/>
                <w:tab w:val="left" w:pos="5387"/>
                <w:tab w:val="left" w:pos="6237"/>
              </w:tabs>
              <w:ind w:right="-93"/>
              <w:jc w:val="center"/>
              <w:rPr>
                <w:rFonts w:ascii="Arial" w:hAnsi="Arial" w:cs="Arial"/>
                <w:b/>
                <w:sz w:val="22"/>
                <w:szCs w:val="22"/>
              </w:rPr>
            </w:pPr>
          </w:p>
          <w:p w:rsidR="007353BA" w:rsidRDefault="007353BA" w:rsidP="00421A53">
            <w:pPr>
              <w:tabs>
                <w:tab w:val="left" w:pos="284"/>
                <w:tab w:val="left" w:pos="4678"/>
                <w:tab w:val="left" w:pos="5387"/>
                <w:tab w:val="left" w:pos="6237"/>
              </w:tabs>
              <w:ind w:right="-93"/>
              <w:jc w:val="center"/>
              <w:rPr>
                <w:rFonts w:ascii="Arial" w:hAnsi="Arial" w:cs="Arial"/>
                <w:b/>
                <w:sz w:val="22"/>
                <w:szCs w:val="22"/>
              </w:rPr>
            </w:pPr>
          </w:p>
          <w:p w:rsidR="007353BA" w:rsidRPr="00675E76" w:rsidRDefault="007353BA" w:rsidP="00421A53">
            <w:pPr>
              <w:tabs>
                <w:tab w:val="left" w:pos="284"/>
                <w:tab w:val="left" w:pos="4678"/>
                <w:tab w:val="left" w:pos="5387"/>
                <w:tab w:val="left" w:pos="6237"/>
              </w:tabs>
              <w:ind w:right="-93"/>
              <w:jc w:val="center"/>
              <w:rPr>
                <w:rFonts w:ascii="Arial" w:hAnsi="Arial" w:cs="Arial"/>
                <w:b/>
                <w:sz w:val="22"/>
                <w:szCs w:val="22"/>
              </w:rPr>
            </w:pPr>
            <w:r w:rsidRPr="00675E76">
              <w:rPr>
                <w:rFonts w:ascii="Arial" w:hAnsi="Arial" w:cs="Arial"/>
                <w:b/>
                <w:sz w:val="22"/>
                <w:szCs w:val="22"/>
              </w:rPr>
              <w:t>ADMINISTRA ESTE CONTRATO</w:t>
            </w:r>
          </w:p>
          <w:p w:rsidR="007353BA" w:rsidRPr="00675E76" w:rsidRDefault="007353BA" w:rsidP="00421A53">
            <w:pPr>
              <w:tabs>
                <w:tab w:val="left" w:pos="284"/>
                <w:tab w:val="left" w:pos="4678"/>
                <w:tab w:val="left" w:pos="5387"/>
                <w:tab w:val="left" w:pos="6237"/>
              </w:tabs>
              <w:ind w:right="-93"/>
              <w:jc w:val="center"/>
              <w:rPr>
                <w:rFonts w:ascii="Arial" w:hAnsi="Arial" w:cs="Arial"/>
                <w:b/>
                <w:sz w:val="22"/>
                <w:szCs w:val="22"/>
              </w:rPr>
            </w:pPr>
          </w:p>
        </w:tc>
      </w:tr>
      <w:tr w:rsidR="007353BA" w:rsidRPr="00675E76" w:rsidTr="00421A53">
        <w:trPr>
          <w:trHeight w:val="1580"/>
        </w:trPr>
        <w:tc>
          <w:tcPr>
            <w:tcW w:w="5110" w:type="dxa"/>
            <w:tcBorders>
              <w:top w:val="single" w:sz="4" w:space="0" w:color="000000"/>
            </w:tcBorders>
          </w:tcPr>
          <w:p w:rsidR="007353BA" w:rsidRPr="00675E76" w:rsidRDefault="007353BA" w:rsidP="00421A53">
            <w:pPr>
              <w:tabs>
                <w:tab w:val="left" w:pos="284"/>
                <w:tab w:val="left" w:pos="4678"/>
                <w:tab w:val="left" w:pos="5387"/>
                <w:tab w:val="left" w:pos="6237"/>
              </w:tabs>
              <w:snapToGrid w:val="0"/>
              <w:ind w:right="-93"/>
              <w:jc w:val="center"/>
              <w:rPr>
                <w:rFonts w:ascii="Arial" w:hAnsi="Arial" w:cs="Arial"/>
                <w:b/>
                <w:i/>
                <w:sz w:val="22"/>
                <w:szCs w:val="22"/>
                <w:u w:val="single"/>
              </w:rPr>
            </w:pPr>
            <w:r w:rsidRPr="00675E76">
              <w:rPr>
                <w:rFonts w:ascii="Arial" w:hAnsi="Arial" w:cs="Arial"/>
                <w:b/>
                <w:i/>
                <w:sz w:val="22"/>
                <w:szCs w:val="22"/>
                <w:u w:val="single"/>
              </w:rPr>
              <w:lastRenderedPageBreak/>
              <w:t xml:space="preserve">POR EL ÁREA REQUIRENTE </w:t>
            </w:r>
          </w:p>
          <w:p w:rsidR="007353BA" w:rsidRPr="00675E76" w:rsidRDefault="007353BA" w:rsidP="00421A53">
            <w:pPr>
              <w:tabs>
                <w:tab w:val="left" w:pos="284"/>
                <w:tab w:val="left" w:pos="4678"/>
                <w:tab w:val="left" w:pos="5387"/>
                <w:tab w:val="left" w:pos="6237"/>
              </w:tabs>
              <w:ind w:right="-93"/>
              <w:jc w:val="center"/>
              <w:rPr>
                <w:rFonts w:ascii="Arial" w:hAnsi="Arial" w:cs="Arial"/>
                <w:b/>
                <w:i/>
                <w:sz w:val="22"/>
                <w:szCs w:val="22"/>
                <w:u w:val="single"/>
              </w:rPr>
            </w:pPr>
          </w:p>
          <w:p w:rsidR="007353BA" w:rsidRPr="00675E76" w:rsidRDefault="007353BA" w:rsidP="00421A53">
            <w:pPr>
              <w:tabs>
                <w:tab w:val="left" w:pos="284"/>
                <w:tab w:val="left" w:pos="4678"/>
                <w:tab w:val="left" w:pos="5387"/>
                <w:tab w:val="left" w:pos="6237"/>
              </w:tabs>
              <w:ind w:right="-93"/>
              <w:jc w:val="center"/>
              <w:rPr>
                <w:rFonts w:ascii="Arial" w:hAnsi="Arial" w:cs="Arial"/>
                <w:b/>
                <w:i/>
                <w:sz w:val="22"/>
                <w:szCs w:val="22"/>
                <w:u w:val="single"/>
              </w:rPr>
            </w:pPr>
          </w:p>
          <w:p w:rsidR="007353BA" w:rsidRPr="00675E76" w:rsidRDefault="007353BA" w:rsidP="00421A53">
            <w:pPr>
              <w:tabs>
                <w:tab w:val="left" w:pos="284"/>
                <w:tab w:val="left" w:pos="4678"/>
                <w:tab w:val="left" w:pos="5387"/>
                <w:tab w:val="left" w:pos="6237"/>
              </w:tabs>
              <w:ind w:right="-93"/>
              <w:jc w:val="center"/>
              <w:rPr>
                <w:rFonts w:ascii="Arial" w:hAnsi="Arial" w:cs="Arial"/>
                <w:b/>
                <w:i/>
                <w:sz w:val="22"/>
                <w:szCs w:val="22"/>
                <w:u w:val="single"/>
              </w:rPr>
            </w:pPr>
          </w:p>
          <w:p w:rsidR="007353BA" w:rsidRPr="00675E76" w:rsidRDefault="007353BA" w:rsidP="00421A53">
            <w:pPr>
              <w:tabs>
                <w:tab w:val="left" w:pos="284"/>
                <w:tab w:val="left" w:pos="4678"/>
                <w:tab w:val="left" w:pos="5387"/>
                <w:tab w:val="left" w:pos="6237"/>
              </w:tabs>
              <w:ind w:right="-93"/>
              <w:jc w:val="center"/>
              <w:rPr>
                <w:rFonts w:ascii="Arial" w:hAnsi="Arial" w:cs="Arial"/>
                <w:b/>
                <w:i/>
                <w:sz w:val="22"/>
                <w:szCs w:val="22"/>
                <w:u w:val="single"/>
              </w:rPr>
            </w:pPr>
            <w:r w:rsidRPr="00675E76">
              <w:rPr>
                <w:rFonts w:ascii="Arial" w:hAnsi="Arial" w:cs="Arial"/>
                <w:b/>
                <w:i/>
                <w:sz w:val="22"/>
                <w:szCs w:val="22"/>
                <w:u w:val="single"/>
              </w:rPr>
              <w:t>(Nombre completo y cargo del servidor público facultado por la unidad administrativa requirente del servicio)</w:t>
            </w:r>
          </w:p>
        </w:tc>
        <w:tc>
          <w:tcPr>
            <w:tcW w:w="5040" w:type="dxa"/>
            <w:tcBorders>
              <w:top w:val="single" w:sz="4" w:space="0" w:color="000000"/>
            </w:tcBorders>
          </w:tcPr>
          <w:p w:rsidR="007353BA" w:rsidRPr="00675E76" w:rsidRDefault="007353BA" w:rsidP="00421A53">
            <w:pPr>
              <w:tabs>
                <w:tab w:val="left" w:pos="284"/>
                <w:tab w:val="left" w:pos="4678"/>
                <w:tab w:val="left" w:pos="5387"/>
                <w:tab w:val="left" w:pos="6237"/>
              </w:tabs>
              <w:snapToGrid w:val="0"/>
              <w:ind w:right="-93"/>
              <w:jc w:val="center"/>
              <w:rPr>
                <w:rFonts w:ascii="Arial" w:hAnsi="Arial" w:cs="Arial"/>
                <w:b/>
                <w:sz w:val="22"/>
                <w:szCs w:val="22"/>
              </w:rPr>
            </w:pPr>
            <w:r w:rsidRPr="00675E76">
              <w:rPr>
                <w:rFonts w:ascii="Arial" w:hAnsi="Arial" w:cs="Arial"/>
                <w:b/>
                <w:sz w:val="22"/>
                <w:szCs w:val="22"/>
              </w:rPr>
              <w:t>POR EL ÁREA USUARIA</w:t>
            </w:r>
          </w:p>
          <w:p w:rsidR="007353BA" w:rsidRPr="00675E76" w:rsidRDefault="007353BA" w:rsidP="00421A53">
            <w:pPr>
              <w:tabs>
                <w:tab w:val="left" w:pos="284"/>
                <w:tab w:val="left" w:pos="4678"/>
                <w:tab w:val="left" w:pos="5387"/>
                <w:tab w:val="left" w:pos="6237"/>
              </w:tabs>
              <w:ind w:right="-93"/>
              <w:jc w:val="center"/>
              <w:rPr>
                <w:rFonts w:ascii="Arial" w:hAnsi="Arial" w:cs="Arial"/>
                <w:b/>
                <w:sz w:val="22"/>
                <w:szCs w:val="22"/>
              </w:rPr>
            </w:pPr>
          </w:p>
          <w:p w:rsidR="007353BA" w:rsidRPr="00675E76" w:rsidRDefault="007353BA" w:rsidP="00421A53">
            <w:pPr>
              <w:tabs>
                <w:tab w:val="left" w:pos="284"/>
                <w:tab w:val="left" w:pos="4678"/>
                <w:tab w:val="left" w:pos="5387"/>
                <w:tab w:val="left" w:pos="6237"/>
              </w:tabs>
              <w:ind w:right="-93"/>
              <w:jc w:val="center"/>
              <w:rPr>
                <w:rFonts w:ascii="Arial" w:hAnsi="Arial" w:cs="Arial"/>
                <w:b/>
                <w:sz w:val="22"/>
                <w:szCs w:val="22"/>
              </w:rPr>
            </w:pPr>
          </w:p>
          <w:p w:rsidR="007353BA" w:rsidRPr="00675E76" w:rsidRDefault="007353BA" w:rsidP="00421A53">
            <w:pPr>
              <w:tabs>
                <w:tab w:val="left" w:pos="284"/>
                <w:tab w:val="left" w:pos="4678"/>
                <w:tab w:val="left" w:pos="5387"/>
                <w:tab w:val="left" w:pos="6237"/>
              </w:tabs>
              <w:ind w:right="-93"/>
              <w:jc w:val="center"/>
              <w:rPr>
                <w:rFonts w:ascii="Arial" w:hAnsi="Arial" w:cs="Arial"/>
                <w:b/>
                <w:sz w:val="22"/>
                <w:szCs w:val="22"/>
              </w:rPr>
            </w:pPr>
          </w:p>
          <w:p w:rsidR="007353BA" w:rsidRPr="00675E76" w:rsidRDefault="007353BA" w:rsidP="00421A53">
            <w:pPr>
              <w:tabs>
                <w:tab w:val="left" w:pos="284"/>
                <w:tab w:val="left" w:pos="4678"/>
                <w:tab w:val="left" w:pos="5387"/>
                <w:tab w:val="left" w:pos="6237"/>
              </w:tabs>
              <w:ind w:right="-93"/>
              <w:jc w:val="center"/>
              <w:rPr>
                <w:rFonts w:ascii="Arial" w:hAnsi="Arial" w:cs="Arial"/>
                <w:b/>
                <w:i/>
                <w:sz w:val="22"/>
                <w:szCs w:val="22"/>
                <w:u w:val="single"/>
              </w:rPr>
            </w:pPr>
            <w:r w:rsidRPr="00675E76">
              <w:rPr>
                <w:rFonts w:ascii="Arial" w:hAnsi="Arial" w:cs="Arial"/>
                <w:b/>
                <w:i/>
                <w:sz w:val="22"/>
                <w:szCs w:val="22"/>
                <w:u w:val="single"/>
              </w:rPr>
              <w:t>(Nombre completo y cargo del servidor público facultado por la unidad administrativa usuaria del servicio)</w:t>
            </w:r>
          </w:p>
        </w:tc>
      </w:tr>
    </w:tbl>
    <w:p w:rsidR="007353BA" w:rsidRPr="00675E76" w:rsidRDefault="007353BA" w:rsidP="007353BA">
      <w:pPr>
        <w:jc w:val="both"/>
      </w:pPr>
    </w:p>
    <w:p w:rsidR="007353BA" w:rsidRPr="00675E76" w:rsidRDefault="007353BA" w:rsidP="007353BA">
      <w:pPr>
        <w:ind w:left="851" w:hanging="851"/>
        <w:jc w:val="both"/>
        <w:rPr>
          <w:rFonts w:ascii="Arial" w:hAnsi="Arial" w:cs="Arial"/>
          <w:b/>
          <w:i/>
          <w:sz w:val="22"/>
          <w:szCs w:val="22"/>
          <w:u w:val="single"/>
        </w:rPr>
      </w:pPr>
      <w:r w:rsidRPr="00675E76">
        <w:rPr>
          <w:rFonts w:ascii="Arial" w:hAnsi="Arial" w:cs="Arial"/>
          <w:b/>
          <w:bCs/>
          <w:i/>
          <w:sz w:val="22"/>
          <w:szCs w:val="22"/>
        </w:rPr>
        <w:t>NOTA:</w:t>
      </w:r>
      <w:r w:rsidRPr="00675E76">
        <w:rPr>
          <w:rFonts w:ascii="Arial" w:hAnsi="Arial" w:cs="Arial"/>
          <w:b/>
          <w:bCs/>
          <w:i/>
          <w:sz w:val="22"/>
          <w:szCs w:val="22"/>
          <w:u w:val="single"/>
        </w:rPr>
        <w:t xml:space="preserve"> </w:t>
      </w:r>
      <w:r w:rsidRPr="00675E76">
        <w:rPr>
          <w:rFonts w:ascii="Arial" w:hAnsi="Arial" w:cs="Arial"/>
          <w:b/>
          <w:i/>
          <w:sz w:val="22"/>
          <w:szCs w:val="22"/>
          <w:u w:val="single"/>
        </w:rPr>
        <w:t>(Cuando exista coincidencia entre el área usuaria y la requirente, se deberá señalar únicamente un espacio de firmas para el servidor público encargado de la administración del contrato)</w:t>
      </w:r>
    </w:p>
    <w:p w:rsidR="007353BA" w:rsidRPr="00675E76" w:rsidRDefault="007353BA" w:rsidP="007353BA">
      <w:pPr>
        <w:jc w:val="both"/>
        <w:rPr>
          <w:rFonts w:ascii="Arial" w:hAnsi="Arial" w:cs="Arial"/>
          <w:sz w:val="22"/>
          <w:szCs w:val="22"/>
        </w:rPr>
      </w:pPr>
    </w:p>
    <w:p w:rsidR="007353BA" w:rsidRPr="00675E76" w:rsidRDefault="007353BA" w:rsidP="007353BA">
      <w:pPr>
        <w:jc w:val="both"/>
        <w:rPr>
          <w:rFonts w:ascii="Arial" w:hAnsi="Arial" w:cs="Arial"/>
          <w:sz w:val="22"/>
          <w:szCs w:val="22"/>
        </w:rPr>
      </w:pPr>
      <w:r w:rsidRPr="00675E76">
        <w:rPr>
          <w:rFonts w:ascii="Arial" w:hAnsi="Arial" w:cs="Arial"/>
          <w:sz w:val="22"/>
          <w:szCs w:val="22"/>
        </w:rPr>
        <w:t xml:space="preserve">Las firmas que anteceden, forman parte del </w:t>
      </w:r>
      <w:r w:rsidRPr="00675E76">
        <w:rPr>
          <w:rFonts w:ascii="Arial" w:hAnsi="Arial" w:cs="Arial"/>
          <w:b/>
          <w:i/>
          <w:sz w:val="22"/>
          <w:szCs w:val="22"/>
          <w:u w:val="single"/>
        </w:rPr>
        <w:t>contrato (señalar si se trata de un contrato plurianual abierto) de</w:t>
      </w:r>
      <w:r w:rsidRPr="00675E76">
        <w:rPr>
          <w:rFonts w:ascii="Arial" w:hAnsi="Arial" w:cs="Arial"/>
          <w:sz w:val="22"/>
          <w:szCs w:val="22"/>
        </w:rPr>
        <w:t xml:space="preserve"> contratación de servicios, celebrado entre el Instituto Mexicano del Seguro Social y </w:t>
      </w:r>
      <w:r w:rsidRPr="00675E76">
        <w:rPr>
          <w:rFonts w:ascii="Arial" w:hAnsi="Arial" w:cs="Arial"/>
          <w:b/>
          <w:sz w:val="22"/>
          <w:szCs w:val="22"/>
          <w:u w:val="single"/>
        </w:rPr>
        <w:t>(</w:t>
      </w:r>
      <w:r w:rsidRPr="00675E76">
        <w:rPr>
          <w:rFonts w:ascii="Arial" w:hAnsi="Arial" w:cs="Arial"/>
          <w:b/>
          <w:i/>
          <w:sz w:val="22"/>
          <w:szCs w:val="22"/>
          <w:u w:val="single"/>
        </w:rPr>
        <w:t>nombre, denominación o razón social del proveedor</w:t>
      </w:r>
      <w:r w:rsidRPr="00675E76">
        <w:rPr>
          <w:rFonts w:ascii="Arial" w:hAnsi="Arial" w:cs="Arial"/>
          <w:b/>
          <w:sz w:val="22"/>
          <w:szCs w:val="22"/>
          <w:u w:val="single"/>
        </w:rPr>
        <w:t>)</w:t>
      </w:r>
      <w:r w:rsidRPr="00675E76">
        <w:rPr>
          <w:rFonts w:ascii="Arial" w:hAnsi="Arial" w:cs="Arial"/>
          <w:sz w:val="22"/>
          <w:szCs w:val="22"/>
        </w:rPr>
        <w:t xml:space="preserve">, de fecha ___ de _________ de ___, por un importe mínimo de </w:t>
      </w:r>
      <w:r w:rsidRPr="00675E76">
        <w:rPr>
          <w:rFonts w:ascii="Arial" w:hAnsi="Arial" w:cs="Arial"/>
          <w:b/>
          <w:sz w:val="22"/>
          <w:szCs w:val="22"/>
        </w:rPr>
        <w:t>(</w:t>
      </w:r>
      <w:r w:rsidRPr="00675E76">
        <w:rPr>
          <w:rFonts w:ascii="Arial" w:hAnsi="Arial" w:cs="Arial"/>
          <w:b/>
          <w:i/>
          <w:sz w:val="22"/>
          <w:szCs w:val="22"/>
          <w:u w:val="single"/>
        </w:rPr>
        <w:t>indicar con número y letra, la cantidad que se señala en la cláusula segunda del contrato</w:t>
      </w:r>
      <w:r w:rsidRPr="00675E76">
        <w:rPr>
          <w:rFonts w:ascii="Arial" w:hAnsi="Arial" w:cs="Arial"/>
          <w:b/>
          <w:sz w:val="22"/>
          <w:szCs w:val="22"/>
        </w:rPr>
        <w:t xml:space="preserve">) </w:t>
      </w:r>
      <w:r w:rsidRPr="00675E76">
        <w:rPr>
          <w:rFonts w:ascii="Arial" w:hAnsi="Arial" w:cs="Arial"/>
          <w:sz w:val="22"/>
          <w:szCs w:val="22"/>
        </w:rPr>
        <w:t xml:space="preserve">y un monto máximo de </w:t>
      </w:r>
      <w:r w:rsidRPr="00675E76">
        <w:rPr>
          <w:rFonts w:ascii="Arial" w:hAnsi="Arial" w:cs="Arial"/>
          <w:b/>
          <w:sz w:val="22"/>
          <w:szCs w:val="22"/>
        </w:rPr>
        <w:t>(</w:t>
      </w:r>
      <w:r w:rsidRPr="00675E76">
        <w:rPr>
          <w:rFonts w:ascii="Arial" w:hAnsi="Arial" w:cs="Arial"/>
          <w:b/>
          <w:i/>
          <w:sz w:val="22"/>
          <w:szCs w:val="22"/>
          <w:u w:val="single"/>
        </w:rPr>
        <w:t>indicar con número y letra, la cantidad que se señala en la cláusula segunda del contrato</w:t>
      </w:r>
      <w:r w:rsidRPr="00675E76">
        <w:rPr>
          <w:rFonts w:ascii="Arial" w:hAnsi="Arial" w:cs="Arial"/>
          <w:b/>
          <w:sz w:val="22"/>
          <w:szCs w:val="22"/>
        </w:rPr>
        <w:t>)</w:t>
      </w:r>
      <w:r w:rsidRPr="00675E76">
        <w:rPr>
          <w:rFonts w:ascii="Arial" w:hAnsi="Arial" w:cs="Arial"/>
          <w:sz w:val="22"/>
          <w:szCs w:val="22"/>
        </w:rPr>
        <w:t>.</w:t>
      </w:r>
    </w:p>
    <w:p w:rsidR="0096609E" w:rsidRPr="00C133FA" w:rsidRDefault="0096609E" w:rsidP="0096609E">
      <w:pPr>
        <w:rPr>
          <w:rFonts w:ascii="Arial" w:hAnsi="Arial" w:cs="Arial"/>
          <w:sz w:val="22"/>
          <w:szCs w:val="22"/>
        </w:rPr>
      </w:pPr>
    </w:p>
    <w:p w:rsidR="0096609E" w:rsidRPr="00C133FA" w:rsidRDefault="0096609E" w:rsidP="0096609E">
      <w:pPr>
        <w:jc w:val="center"/>
      </w:pPr>
    </w:p>
    <w:p w:rsidR="0096609E" w:rsidRPr="00C133FA" w:rsidRDefault="0096609E" w:rsidP="0096609E">
      <w:pPr>
        <w:tabs>
          <w:tab w:val="left" w:pos="9876"/>
          <w:tab w:val="left" w:pos="10596"/>
          <w:tab w:val="left" w:pos="11316"/>
          <w:tab w:val="left" w:pos="12036"/>
          <w:tab w:val="left" w:pos="12756"/>
          <w:tab w:val="left" w:pos="13476"/>
          <w:tab w:val="left" w:pos="14196"/>
          <w:tab w:val="left" w:pos="14916"/>
        </w:tabs>
        <w:ind w:right="-227"/>
        <w:jc w:val="right"/>
        <w:rPr>
          <w:rFonts w:ascii="Arial" w:hAnsi="Arial" w:cs="Arial"/>
          <w:b/>
          <w:sz w:val="28"/>
          <w:szCs w:val="28"/>
        </w:rPr>
      </w:pPr>
    </w:p>
    <w:p w:rsidR="0096609E" w:rsidRPr="00C133FA" w:rsidRDefault="0096609E" w:rsidP="0096609E">
      <w:pPr>
        <w:jc w:val="center"/>
        <w:rPr>
          <w:rFonts w:ascii="Tahoma" w:hAnsi="Tahoma" w:cs="Tahoma"/>
          <w:b/>
          <w:sz w:val="22"/>
          <w:szCs w:val="22"/>
        </w:rPr>
      </w:pPr>
    </w:p>
    <w:p w:rsidR="0096609E" w:rsidRPr="00C133FA" w:rsidRDefault="0096609E" w:rsidP="0096609E">
      <w:pPr>
        <w:suppressAutoHyphens w:val="0"/>
        <w:rPr>
          <w:rFonts w:ascii="Tahoma" w:hAnsi="Tahoma" w:cs="Tahoma"/>
          <w:b/>
          <w:sz w:val="22"/>
          <w:szCs w:val="22"/>
        </w:rPr>
      </w:pPr>
      <w:r w:rsidRPr="00C133FA">
        <w:rPr>
          <w:rFonts w:ascii="Tahoma" w:hAnsi="Tahoma" w:cs="Tahoma"/>
          <w:b/>
          <w:sz w:val="22"/>
          <w:szCs w:val="22"/>
        </w:rPr>
        <w:br w:type="page"/>
      </w:r>
    </w:p>
    <w:p w:rsidR="0096609E" w:rsidRPr="00C133FA" w:rsidRDefault="00CF7B95" w:rsidP="0096609E">
      <w:pPr>
        <w:jc w:val="center"/>
        <w:rPr>
          <w:rFonts w:ascii="Tahoma" w:hAnsi="Tahoma" w:cs="Tahoma"/>
          <w:b/>
          <w:sz w:val="22"/>
          <w:szCs w:val="22"/>
        </w:rPr>
      </w:pPr>
      <w:r>
        <w:rPr>
          <w:rFonts w:ascii="Tahoma" w:hAnsi="Tahoma" w:cs="Tahoma"/>
          <w:b/>
          <w:sz w:val="22"/>
          <w:szCs w:val="22"/>
        </w:rPr>
        <w:lastRenderedPageBreak/>
        <w:t xml:space="preserve">ANEXO </w:t>
      </w:r>
      <w:r w:rsidR="008D5898">
        <w:rPr>
          <w:rFonts w:ascii="Tahoma" w:hAnsi="Tahoma" w:cs="Tahoma"/>
          <w:b/>
          <w:sz w:val="22"/>
          <w:szCs w:val="22"/>
        </w:rPr>
        <w:t>NÚMERO</w:t>
      </w:r>
      <w:r>
        <w:rPr>
          <w:rFonts w:ascii="Tahoma" w:hAnsi="Tahoma" w:cs="Tahoma"/>
          <w:b/>
          <w:sz w:val="22"/>
          <w:szCs w:val="22"/>
        </w:rPr>
        <w:t xml:space="preserve"> 13 (TRECE</w:t>
      </w:r>
      <w:r w:rsidR="0096609E" w:rsidRPr="00C133FA">
        <w:rPr>
          <w:rFonts w:ascii="Tahoma" w:hAnsi="Tahoma" w:cs="Tahoma"/>
          <w:b/>
          <w:sz w:val="22"/>
          <w:szCs w:val="22"/>
        </w:rPr>
        <w:t>)</w:t>
      </w:r>
    </w:p>
    <w:p w:rsidR="0096609E" w:rsidRPr="00C133FA" w:rsidRDefault="0096609E" w:rsidP="0096609E">
      <w:pPr>
        <w:jc w:val="center"/>
        <w:rPr>
          <w:rFonts w:ascii="Arial" w:hAnsi="Arial" w:cs="Arial"/>
          <w:b/>
          <w:sz w:val="22"/>
          <w:szCs w:val="22"/>
        </w:rPr>
      </w:pPr>
    </w:p>
    <w:p w:rsidR="0096609E" w:rsidRPr="00C133FA" w:rsidRDefault="0096609E" w:rsidP="0096609E">
      <w:pPr>
        <w:jc w:val="center"/>
        <w:rPr>
          <w:rFonts w:ascii="Arial" w:hAnsi="Arial" w:cs="Arial"/>
          <w:b/>
          <w:sz w:val="22"/>
          <w:szCs w:val="22"/>
        </w:rPr>
      </w:pPr>
    </w:p>
    <w:p w:rsidR="0096609E" w:rsidRPr="00C133FA" w:rsidRDefault="0096609E" w:rsidP="0096609E">
      <w:pPr>
        <w:autoSpaceDE w:val="0"/>
        <w:jc w:val="both"/>
        <w:rPr>
          <w:rFonts w:ascii="Arial" w:hAnsi="Arial" w:cs="Arial"/>
          <w:sz w:val="18"/>
          <w:szCs w:val="18"/>
        </w:rPr>
      </w:pPr>
      <w:r w:rsidRPr="00C133FA">
        <w:rPr>
          <w:rFonts w:ascii="Arial" w:hAnsi="Arial" w:cs="Arial"/>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96609E" w:rsidRPr="00C133FA" w:rsidRDefault="0096609E" w:rsidP="0096609E">
      <w:pPr>
        <w:autoSpaceDE w:val="0"/>
        <w:jc w:val="both"/>
        <w:rPr>
          <w:rFonts w:ascii="Arial" w:hAnsi="Arial" w:cs="Arial"/>
          <w:sz w:val="20"/>
        </w:rPr>
      </w:pPr>
    </w:p>
    <w:p w:rsidR="0096609E" w:rsidRPr="00C133FA" w:rsidRDefault="0096609E" w:rsidP="0096609E">
      <w:pPr>
        <w:autoSpaceDE w:val="0"/>
        <w:ind w:firstLine="720"/>
        <w:jc w:val="right"/>
        <w:rPr>
          <w:rFonts w:ascii="Arial" w:hAnsi="Arial" w:cs="Arial"/>
          <w:sz w:val="20"/>
        </w:rPr>
      </w:pPr>
      <w:r w:rsidRPr="00C133FA">
        <w:rPr>
          <w:rFonts w:ascii="Arial" w:hAnsi="Arial" w:cs="Arial"/>
          <w:sz w:val="20"/>
        </w:rPr>
        <w:t>______de___________de_____________(1)</w:t>
      </w:r>
    </w:p>
    <w:p w:rsidR="0096609E" w:rsidRPr="00C133FA" w:rsidRDefault="0096609E" w:rsidP="0096609E">
      <w:pPr>
        <w:autoSpaceDE w:val="0"/>
        <w:ind w:firstLine="720"/>
        <w:rPr>
          <w:rFonts w:ascii="Arial" w:hAnsi="Arial" w:cs="Arial"/>
          <w:sz w:val="20"/>
        </w:rPr>
      </w:pPr>
    </w:p>
    <w:p w:rsidR="0096609E" w:rsidRPr="00C133FA" w:rsidRDefault="0096609E" w:rsidP="0096609E">
      <w:pPr>
        <w:autoSpaceDE w:val="0"/>
        <w:jc w:val="both"/>
        <w:rPr>
          <w:rFonts w:ascii="Arial" w:hAnsi="Arial" w:cs="Arial"/>
          <w:sz w:val="20"/>
        </w:rPr>
      </w:pPr>
      <w:r w:rsidRPr="00C133FA">
        <w:rPr>
          <w:rFonts w:ascii="Arial" w:hAnsi="Arial" w:cs="Arial"/>
          <w:sz w:val="20"/>
        </w:rPr>
        <w:t>_________(2)______________</w:t>
      </w:r>
    </w:p>
    <w:p w:rsidR="0096609E" w:rsidRPr="00C133FA" w:rsidRDefault="0096609E" w:rsidP="0096609E">
      <w:pPr>
        <w:autoSpaceDE w:val="0"/>
        <w:rPr>
          <w:rFonts w:ascii="Arial" w:hAnsi="Arial" w:cs="Arial"/>
          <w:sz w:val="20"/>
        </w:rPr>
      </w:pPr>
      <w:r w:rsidRPr="00C133FA">
        <w:rPr>
          <w:rFonts w:ascii="Arial" w:hAnsi="Arial" w:cs="Arial"/>
          <w:sz w:val="20"/>
        </w:rPr>
        <w:t>Presente.</w:t>
      </w:r>
    </w:p>
    <w:p w:rsidR="0096609E" w:rsidRPr="00C133FA" w:rsidRDefault="0096609E" w:rsidP="0096609E">
      <w:pPr>
        <w:autoSpaceDE w:val="0"/>
        <w:jc w:val="both"/>
        <w:rPr>
          <w:rFonts w:ascii="Arial" w:hAnsi="Arial" w:cs="Arial"/>
          <w:sz w:val="20"/>
        </w:rPr>
      </w:pPr>
    </w:p>
    <w:p w:rsidR="0096609E" w:rsidRPr="00C133FA" w:rsidRDefault="0096609E" w:rsidP="0096609E">
      <w:pPr>
        <w:autoSpaceDE w:val="0"/>
        <w:jc w:val="both"/>
        <w:rPr>
          <w:rFonts w:ascii="Arial" w:hAnsi="Arial" w:cs="Arial"/>
          <w:sz w:val="20"/>
        </w:rPr>
      </w:pPr>
      <w:r w:rsidRPr="00C133FA">
        <w:rPr>
          <w:rFonts w:ascii="Arial" w:hAnsi="Arial" w:cs="Arial"/>
          <w:sz w:val="20"/>
        </w:rPr>
        <w:t>Me refiero al procedimiento __________</w:t>
      </w:r>
      <w:r w:rsidRPr="00C133FA">
        <w:rPr>
          <w:rFonts w:ascii="Arial" w:hAnsi="Arial" w:cs="Arial"/>
          <w:sz w:val="20"/>
          <w:u w:val="single"/>
        </w:rPr>
        <w:t>(3</w:t>
      </w:r>
      <w:r w:rsidRPr="00C133FA">
        <w:rPr>
          <w:rFonts w:ascii="Arial" w:hAnsi="Arial" w:cs="Arial"/>
          <w:sz w:val="20"/>
        </w:rPr>
        <w:t>)______No. _______(</w:t>
      </w:r>
      <w:r w:rsidRPr="00C133FA">
        <w:rPr>
          <w:rFonts w:ascii="Arial" w:hAnsi="Arial" w:cs="Arial"/>
          <w:sz w:val="20"/>
          <w:u w:val="single"/>
        </w:rPr>
        <w:t>4)</w:t>
      </w:r>
      <w:r w:rsidRPr="00C133FA">
        <w:rPr>
          <w:rFonts w:ascii="Arial" w:hAnsi="Arial" w:cs="Arial"/>
          <w:sz w:val="20"/>
        </w:rPr>
        <w:t xml:space="preserve">___________en el que mi representada. </w:t>
      </w:r>
      <w:r w:rsidR="004E1747">
        <w:rPr>
          <w:rFonts w:ascii="Arial" w:hAnsi="Arial" w:cs="Arial"/>
          <w:sz w:val="20"/>
        </w:rPr>
        <w:t>L</w:t>
      </w:r>
      <w:r w:rsidR="004E1747" w:rsidRPr="00C133FA">
        <w:rPr>
          <w:rFonts w:ascii="Arial" w:hAnsi="Arial" w:cs="Arial"/>
          <w:sz w:val="20"/>
        </w:rPr>
        <w:t>a empresa ____________</w:t>
      </w:r>
      <w:r w:rsidR="004E1747" w:rsidRPr="00C133FA">
        <w:rPr>
          <w:rFonts w:ascii="Arial" w:hAnsi="Arial" w:cs="Arial"/>
          <w:sz w:val="20"/>
          <w:u w:val="single"/>
        </w:rPr>
        <w:t>(5)</w:t>
      </w:r>
      <w:r w:rsidR="004E1747" w:rsidRPr="00C133FA">
        <w:rPr>
          <w:rFonts w:ascii="Arial" w:hAnsi="Arial" w:cs="Arial"/>
          <w:sz w:val="20"/>
        </w:rPr>
        <w:t>___________ participa a través de fa propuesta que se contiene en el presente sobre.</w:t>
      </w:r>
    </w:p>
    <w:p w:rsidR="0096609E" w:rsidRPr="00C133FA" w:rsidRDefault="0096609E" w:rsidP="0096609E">
      <w:pPr>
        <w:autoSpaceDE w:val="0"/>
        <w:jc w:val="both"/>
        <w:rPr>
          <w:rFonts w:ascii="Arial" w:hAnsi="Arial" w:cs="Arial"/>
          <w:sz w:val="20"/>
        </w:rPr>
      </w:pPr>
    </w:p>
    <w:p w:rsidR="0096609E" w:rsidRPr="00C133FA" w:rsidRDefault="0096609E" w:rsidP="0096609E">
      <w:pPr>
        <w:autoSpaceDE w:val="0"/>
        <w:jc w:val="both"/>
        <w:rPr>
          <w:rFonts w:ascii="Arial" w:hAnsi="Arial" w:cs="Arial"/>
          <w:sz w:val="20"/>
        </w:rPr>
      </w:pPr>
      <w:r w:rsidRPr="00C133FA">
        <w:rPr>
          <w:rFonts w:ascii="Arial" w:hAnsi="Arial" w:cs="Arial"/>
          <w:sz w:val="20"/>
        </w:rPr>
        <w:t xml:space="preserve">Sobre el particular, y en los términos de lo previsto por los </w:t>
      </w:r>
      <w:r w:rsidRPr="00C133FA">
        <w:rPr>
          <w:rFonts w:ascii="Arial" w:hAnsi="Arial" w:cs="Arial"/>
          <w:i/>
          <w:iCs/>
          <w:sz w:val="20"/>
        </w:rPr>
        <w:t xml:space="preserve">"Lineamientos para fomentar la participación de las micro, pequeñas </w:t>
      </w:r>
      <w:r w:rsidRPr="00C133FA">
        <w:rPr>
          <w:rFonts w:ascii="Arial" w:hAnsi="Arial" w:cs="Arial"/>
          <w:i/>
          <w:sz w:val="20"/>
        </w:rPr>
        <w:t xml:space="preserve">y </w:t>
      </w:r>
      <w:r w:rsidRPr="00C133FA">
        <w:rPr>
          <w:rFonts w:ascii="Arial" w:hAnsi="Arial" w:cs="Arial"/>
          <w:i/>
          <w:iCs/>
          <w:sz w:val="20"/>
        </w:rPr>
        <w:t xml:space="preserve">medianas empresas en los procedimientos de adquisición y arrendamiento de bienes muebles así como la contratación de servicios que realicen las dependencias y entidades de la Administración Pública Federal", </w:t>
      </w:r>
      <w:r w:rsidRPr="00C133FA">
        <w:rPr>
          <w:rFonts w:ascii="Arial" w:hAnsi="Arial" w:cs="Arial"/>
          <w:sz w:val="20"/>
        </w:rPr>
        <w:t>declaro bajo protesta decir verdad, que mi representada pertenece al sector</w:t>
      </w:r>
      <w:r w:rsidRPr="00C133FA">
        <w:rPr>
          <w:rFonts w:ascii="Arial" w:hAnsi="Arial" w:cs="Arial"/>
          <w:sz w:val="20"/>
          <w:u w:val="single"/>
        </w:rPr>
        <w:t xml:space="preserve"> </w:t>
      </w:r>
      <w:r w:rsidRPr="00C133FA">
        <w:rPr>
          <w:rFonts w:ascii="Arial" w:hAnsi="Arial" w:cs="Arial"/>
          <w:sz w:val="20"/>
        </w:rPr>
        <w:t>_______(6)_______, cuenta con _________</w:t>
      </w:r>
      <w:r w:rsidRPr="00C133FA">
        <w:rPr>
          <w:rFonts w:ascii="Arial" w:hAnsi="Arial" w:cs="Arial"/>
          <w:sz w:val="20"/>
          <w:u w:val="single"/>
        </w:rPr>
        <w:t>(</w:t>
      </w:r>
      <w:r w:rsidRPr="00C133FA">
        <w:rPr>
          <w:rFonts w:ascii="Arial" w:hAnsi="Arial" w:cs="Arial"/>
          <w:sz w:val="20"/>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C133FA">
        <w:rPr>
          <w:rFonts w:ascii="Arial" w:hAnsi="Arial" w:cs="Arial"/>
          <w:i/>
          <w:iCs/>
          <w:sz w:val="20"/>
        </w:rPr>
        <w:t xml:space="preserve">mi </w:t>
      </w:r>
      <w:r w:rsidRPr="00C133FA">
        <w:rPr>
          <w:rFonts w:ascii="Arial" w:hAnsi="Arial" w:cs="Arial"/>
          <w:sz w:val="20"/>
        </w:rPr>
        <w:t>representada se encuentra en el rango de una empresa _______(10)__________ atendiendo a lo siguiente:</w:t>
      </w:r>
    </w:p>
    <w:p w:rsidR="0096609E" w:rsidRPr="00C133FA" w:rsidRDefault="0096609E" w:rsidP="0096609E">
      <w:pPr>
        <w:autoSpaceDE w:val="0"/>
        <w:ind w:firstLine="648"/>
        <w:rPr>
          <w:rFonts w:ascii="Arial" w:hAnsi="Arial" w:cs="Arial"/>
          <w:sz w:val="20"/>
        </w:rPr>
      </w:pPr>
    </w:p>
    <w:tbl>
      <w:tblPr>
        <w:tblW w:w="0" w:type="auto"/>
        <w:tblInd w:w="-105" w:type="dxa"/>
        <w:tblLayout w:type="fixed"/>
        <w:tblLook w:val="0000" w:firstRow="0" w:lastRow="0" w:firstColumn="0" w:lastColumn="0" w:noHBand="0" w:noVBand="0"/>
      </w:tblPr>
      <w:tblGrid>
        <w:gridCol w:w="1188"/>
        <w:gridCol w:w="2389"/>
        <w:gridCol w:w="2505"/>
        <w:gridCol w:w="2489"/>
        <w:gridCol w:w="1400"/>
      </w:tblGrid>
      <w:tr w:rsidR="0096609E" w:rsidRPr="00C133FA" w:rsidTr="00113EC9">
        <w:tc>
          <w:tcPr>
            <w:tcW w:w="9971" w:type="dxa"/>
            <w:gridSpan w:val="5"/>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center"/>
              <w:rPr>
                <w:rFonts w:ascii="Arial" w:hAnsi="Arial" w:cs="Arial"/>
                <w:b/>
                <w:sz w:val="20"/>
              </w:rPr>
            </w:pPr>
            <w:r w:rsidRPr="00C133FA">
              <w:rPr>
                <w:rFonts w:ascii="Arial" w:hAnsi="Arial" w:cs="Arial"/>
                <w:b/>
                <w:sz w:val="20"/>
              </w:rPr>
              <w:t>Estratificación</w:t>
            </w:r>
          </w:p>
        </w:tc>
      </w:tr>
      <w:tr w:rsidR="0096609E" w:rsidRPr="00C133FA" w:rsidTr="00113EC9">
        <w:tc>
          <w:tcPr>
            <w:tcW w:w="1188"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p>
          <w:p w:rsidR="0096609E" w:rsidRPr="00C133FA" w:rsidRDefault="0096609E" w:rsidP="00113EC9">
            <w:pPr>
              <w:autoSpaceDE w:val="0"/>
              <w:jc w:val="center"/>
              <w:rPr>
                <w:rFonts w:ascii="Arial" w:hAnsi="Arial" w:cs="Arial"/>
                <w:sz w:val="20"/>
              </w:rPr>
            </w:pPr>
            <w:r w:rsidRPr="00C133FA">
              <w:rPr>
                <w:rFonts w:ascii="Arial" w:hAnsi="Arial" w:cs="Arial"/>
                <w:sz w:val="20"/>
              </w:rPr>
              <w:t>Tamaño</w:t>
            </w:r>
          </w:p>
          <w:p w:rsidR="0096609E" w:rsidRPr="00C133FA" w:rsidRDefault="0096609E" w:rsidP="00113EC9">
            <w:pPr>
              <w:autoSpaceDE w:val="0"/>
              <w:jc w:val="center"/>
              <w:rPr>
                <w:rFonts w:ascii="Arial" w:hAnsi="Arial" w:cs="Arial"/>
                <w:sz w:val="20"/>
              </w:rPr>
            </w:pPr>
            <w:r w:rsidRPr="00C133FA">
              <w:rPr>
                <w:rFonts w:ascii="Arial" w:hAnsi="Arial" w:cs="Arial"/>
                <w:sz w:val="20"/>
              </w:rPr>
              <w:t>(10)</w:t>
            </w:r>
          </w:p>
        </w:tc>
        <w:tc>
          <w:tcPr>
            <w:tcW w:w="23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p>
          <w:p w:rsidR="0096609E" w:rsidRPr="00C133FA" w:rsidRDefault="0096609E" w:rsidP="00113EC9">
            <w:pPr>
              <w:autoSpaceDE w:val="0"/>
              <w:jc w:val="center"/>
              <w:rPr>
                <w:rFonts w:ascii="Arial" w:hAnsi="Arial" w:cs="Arial"/>
                <w:sz w:val="20"/>
              </w:rPr>
            </w:pPr>
            <w:r w:rsidRPr="00C133FA">
              <w:rPr>
                <w:rFonts w:ascii="Arial" w:hAnsi="Arial" w:cs="Arial"/>
                <w:sz w:val="20"/>
              </w:rPr>
              <w:t>Sector</w:t>
            </w:r>
          </w:p>
          <w:p w:rsidR="0096609E" w:rsidRPr="00C133FA" w:rsidRDefault="0096609E" w:rsidP="00113EC9">
            <w:pPr>
              <w:autoSpaceDE w:val="0"/>
              <w:jc w:val="center"/>
              <w:rPr>
                <w:rFonts w:ascii="Arial" w:hAnsi="Arial" w:cs="Arial"/>
                <w:sz w:val="20"/>
              </w:rPr>
            </w:pPr>
            <w:r w:rsidRPr="00C133FA">
              <w:rPr>
                <w:rFonts w:ascii="Arial" w:hAnsi="Arial" w:cs="Arial"/>
                <w:sz w:val="20"/>
              </w:rPr>
              <w:t>(6)</w:t>
            </w:r>
          </w:p>
        </w:tc>
        <w:tc>
          <w:tcPr>
            <w:tcW w:w="2505"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 xml:space="preserve">Rango de número de trabajadores </w:t>
            </w:r>
          </w:p>
          <w:p w:rsidR="0096609E" w:rsidRPr="00C133FA" w:rsidRDefault="0096609E" w:rsidP="00113EC9">
            <w:pPr>
              <w:autoSpaceDE w:val="0"/>
              <w:jc w:val="center"/>
              <w:rPr>
                <w:rFonts w:ascii="Arial" w:hAnsi="Arial" w:cs="Arial"/>
                <w:sz w:val="20"/>
              </w:rPr>
            </w:pPr>
            <w:r w:rsidRPr="00C133FA">
              <w:rPr>
                <w:rFonts w:ascii="Arial" w:hAnsi="Arial" w:cs="Arial"/>
                <w:sz w:val="20"/>
              </w:rPr>
              <w:t>(7) + (8)</w:t>
            </w:r>
          </w:p>
        </w:tc>
        <w:tc>
          <w:tcPr>
            <w:tcW w:w="24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Rango de monto de ventas anuales (mdp)</w:t>
            </w:r>
          </w:p>
          <w:p w:rsidR="0096609E" w:rsidRPr="00C133FA" w:rsidRDefault="0096609E" w:rsidP="00113EC9">
            <w:pPr>
              <w:autoSpaceDE w:val="0"/>
              <w:jc w:val="center"/>
              <w:rPr>
                <w:rFonts w:ascii="Arial" w:hAnsi="Arial" w:cs="Arial"/>
                <w:sz w:val="20"/>
              </w:rPr>
            </w:pPr>
            <w:r w:rsidRPr="00C133FA">
              <w:rPr>
                <w:rFonts w:ascii="Arial" w:hAnsi="Arial" w:cs="Arial"/>
                <w:sz w:val="20"/>
              </w:rPr>
              <w:t>(9)</w:t>
            </w:r>
          </w:p>
        </w:tc>
        <w:tc>
          <w:tcPr>
            <w:tcW w:w="1400"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Tope máximo combinado</w:t>
            </w:r>
          </w:p>
        </w:tc>
      </w:tr>
      <w:tr w:rsidR="0096609E" w:rsidRPr="00C133FA" w:rsidTr="00113EC9">
        <w:tc>
          <w:tcPr>
            <w:tcW w:w="1188"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 xml:space="preserve">Micro </w:t>
            </w:r>
          </w:p>
        </w:tc>
        <w:tc>
          <w:tcPr>
            <w:tcW w:w="23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Todas</w:t>
            </w:r>
          </w:p>
        </w:tc>
        <w:tc>
          <w:tcPr>
            <w:tcW w:w="2505"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Hasta 10</w:t>
            </w:r>
          </w:p>
        </w:tc>
        <w:tc>
          <w:tcPr>
            <w:tcW w:w="24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Hasta $4</w:t>
            </w:r>
          </w:p>
        </w:tc>
        <w:tc>
          <w:tcPr>
            <w:tcW w:w="1400"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4.6</w:t>
            </w:r>
          </w:p>
        </w:tc>
      </w:tr>
      <w:tr w:rsidR="0096609E" w:rsidRPr="00C133FA" w:rsidTr="00113EC9">
        <w:trPr>
          <w:cantSplit/>
          <w:trHeight w:hRule="exact" w:val="240"/>
        </w:trPr>
        <w:tc>
          <w:tcPr>
            <w:tcW w:w="1188" w:type="dxa"/>
            <w:vMerge w:val="restart"/>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10"/>
              </w:rPr>
            </w:pPr>
          </w:p>
          <w:p w:rsidR="0096609E" w:rsidRPr="00C133FA" w:rsidRDefault="0096609E" w:rsidP="00113EC9">
            <w:pPr>
              <w:autoSpaceDE w:val="0"/>
              <w:jc w:val="center"/>
              <w:rPr>
                <w:rFonts w:ascii="Arial" w:hAnsi="Arial" w:cs="Arial"/>
                <w:sz w:val="20"/>
              </w:rPr>
            </w:pPr>
            <w:r w:rsidRPr="00C133FA">
              <w:rPr>
                <w:rFonts w:ascii="Arial" w:hAnsi="Arial" w:cs="Arial"/>
                <w:sz w:val="20"/>
              </w:rPr>
              <w:t>Pequeña</w:t>
            </w:r>
          </w:p>
        </w:tc>
        <w:tc>
          <w:tcPr>
            <w:tcW w:w="23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 xml:space="preserve">Comercio </w:t>
            </w:r>
          </w:p>
        </w:tc>
        <w:tc>
          <w:tcPr>
            <w:tcW w:w="2505"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 xml:space="preserve">11 hasta 30 </w:t>
            </w:r>
          </w:p>
        </w:tc>
        <w:tc>
          <w:tcPr>
            <w:tcW w:w="24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 xml:space="preserve">Desde $4.01 hasta $100 </w:t>
            </w:r>
          </w:p>
        </w:tc>
        <w:tc>
          <w:tcPr>
            <w:tcW w:w="1400"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93</w:t>
            </w:r>
          </w:p>
        </w:tc>
      </w:tr>
      <w:tr w:rsidR="0096609E" w:rsidRPr="00C133FA" w:rsidTr="00113EC9">
        <w:trPr>
          <w:cantSplit/>
        </w:trPr>
        <w:tc>
          <w:tcPr>
            <w:tcW w:w="1188" w:type="dxa"/>
            <w:vMerge/>
            <w:tcBorders>
              <w:top w:val="single" w:sz="4" w:space="0" w:color="000000"/>
              <w:left w:val="single" w:sz="4" w:space="0" w:color="000000"/>
              <w:bottom w:val="single" w:sz="4" w:space="0" w:color="000000"/>
            </w:tcBorders>
          </w:tcPr>
          <w:p w:rsidR="0096609E" w:rsidRPr="00C133FA" w:rsidRDefault="0096609E" w:rsidP="00113EC9"/>
        </w:tc>
        <w:tc>
          <w:tcPr>
            <w:tcW w:w="23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Industria y Servicios</w:t>
            </w:r>
          </w:p>
        </w:tc>
        <w:tc>
          <w:tcPr>
            <w:tcW w:w="2505"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 xml:space="preserve">Desde 11 hasta 50 </w:t>
            </w:r>
          </w:p>
        </w:tc>
        <w:tc>
          <w:tcPr>
            <w:tcW w:w="24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Desde $4.01 hasta $100</w:t>
            </w:r>
          </w:p>
        </w:tc>
        <w:tc>
          <w:tcPr>
            <w:tcW w:w="1400"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95</w:t>
            </w:r>
          </w:p>
        </w:tc>
      </w:tr>
      <w:tr w:rsidR="0096609E" w:rsidRPr="00C133FA" w:rsidTr="00113EC9">
        <w:trPr>
          <w:cantSplit/>
          <w:trHeight w:hRule="exact" w:val="240"/>
        </w:trPr>
        <w:tc>
          <w:tcPr>
            <w:tcW w:w="1188" w:type="dxa"/>
            <w:vMerge w:val="restart"/>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p>
          <w:p w:rsidR="0096609E" w:rsidRPr="00C133FA" w:rsidRDefault="0096609E" w:rsidP="00113EC9">
            <w:pPr>
              <w:autoSpaceDE w:val="0"/>
              <w:jc w:val="center"/>
              <w:rPr>
                <w:rFonts w:ascii="Arial" w:hAnsi="Arial" w:cs="Arial"/>
                <w:sz w:val="20"/>
              </w:rPr>
            </w:pPr>
            <w:r w:rsidRPr="00C133FA">
              <w:rPr>
                <w:rFonts w:ascii="Arial" w:hAnsi="Arial" w:cs="Arial"/>
                <w:sz w:val="20"/>
              </w:rPr>
              <w:t>Mediana</w:t>
            </w:r>
          </w:p>
        </w:tc>
        <w:tc>
          <w:tcPr>
            <w:tcW w:w="23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 xml:space="preserve">Comercio, </w:t>
            </w:r>
          </w:p>
        </w:tc>
        <w:tc>
          <w:tcPr>
            <w:tcW w:w="2505"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Desde 31 hasta 100</w:t>
            </w:r>
          </w:p>
        </w:tc>
        <w:tc>
          <w:tcPr>
            <w:tcW w:w="2489" w:type="dxa"/>
            <w:vMerge w:val="restart"/>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10"/>
              </w:rPr>
            </w:pPr>
          </w:p>
          <w:p w:rsidR="0096609E" w:rsidRPr="00C133FA" w:rsidRDefault="0096609E" w:rsidP="00113EC9">
            <w:pPr>
              <w:autoSpaceDE w:val="0"/>
              <w:jc w:val="center"/>
              <w:rPr>
                <w:rFonts w:ascii="Arial" w:hAnsi="Arial" w:cs="Arial"/>
                <w:sz w:val="20"/>
              </w:rPr>
            </w:pPr>
            <w:r w:rsidRPr="00C133FA">
              <w:rPr>
                <w:rFonts w:ascii="Arial" w:hAnsi="Arial" w:cs="Arial"/>
                <w:sz w:val="20"/>
              </w:rPr>
              <w:t>$100.01 Hasta $250</w:t>
            </w:r>
          </w:p>
        </w:tc>
        <w:tc>
          <w:tcPr>
            <w:tcW w:w="1400" w:type="dxa"/>
            <w:vMerge w:val="restart"/>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center"/>
              <w:rPr>
                <w:rFonts w:ascii="Arial" w:hAnsi="Arial" w:cs="Arial"/>
                <w:sz w:val="10"/>
              </w:rPr>
            </w:pPr>
          </w:p>
          <w:p w:rsidR="0096609E" w:rsidRPr="00C133FA" w:rsidRDefault="0096609E" w:rsidP="00113EC9">
            <w:pPr>
              <w:autoSpaceDE w:val="0"/>
              <w:jc w:val="center"/>
              <w:rPr>
                <w:rFonts w:ascii="Arial" w:hAnsi="Arial" w:cs="Arial"/>
                <w:sz w:val="20"/>
              </w:rPr>
            </w:pPr>
            <w:r w:rsidRPr="00C133FA">
              <w:rPr>
                <w:rFonts w:ascii="Arial" w:hAnsi="Arial" w:cs="Arial"/>
                <w:sz w:val="20"/>
              </w:rPr>
              <w:t>235</w:t>
            </w:r>
          </w:p>
        </w:tc>
      </w:tr>
      <w:tr w:rsidR="0096609E" w:rsidRPr="00C133FA" w:rsidTr="00113EC9">
        <w:trPr>
          <w:cantSplit/>
          <w:trHeight w:hRule="exact" w:val="240"/>
        </w:trPr>
        <w:tc>
          <w:tcPr>
            <w:tcW w:w="1188" w:type="dxa"/>
            <w:vMerge/>
            <w:tcBorders>
              <w:top w:val="single" w:sz="4" w:space="0" w:color="000000"/>
              <w:left w:val="single" w:sz="4" w:space="0" w:color="000000"/>
              <w:bottom w:val="single" w:sz="4" w:space="0" w:color="000000"/>
            </w:tcBorders>
          </w:tcPr>
          <w:p w:rsidR="0096609E" w:rsidRPr="00C133FA" w:rsidRDefault="0096609E" w:rsidP="00113EC9"/>
        </w:tc>
        <w:tc>
          <w:tcPr>
            <w:tcW w:w="23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Servicios</w:t>
            </w:r>
          </w:p>
        </w:tc>
        <w:tc>
          <w:tcPr>
            <w:tcW w:w="2505"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Desde 51 hasta 100</w:t>
            </w:r>
          </w:p>
        </w:tc>
        <w:tc>
          <w:tcPr>
            <w:tcW w:w="2489" w:type="dxa"/>
            <w:vMerge/>
            <w:tcBorders>
              <w:top w:val="single" w:sz="4" w:space="0" w:color="000000"/>
              <w:left w:val="single" w:sz="4" w:space="0" w:color="000000"/>
              <w:bottom w:val="single" w:sz="4" w:space="0" w:color="000000"/>
            </w:tcBorders>
          </w:tcPr>
          <w:p w:rsidR="0096609E" w:rsidRPr="00C133FA" w:rsidRDefault="0096609E" w:rsidP="00113EC9"/>
        </w:tc>
        <w:tc>
          <w:tcPr>
            <w:tcW w:w="1400" w:type="dxa"/>
            <w:vMerge/>
            <w:tcBorders>
              <w:top w:val="single" w:sz="4" w:space="0" w:color="000000"/>
              <w:left w:val="single" w:sz="4" w:space="0" w:color="000000"/>
              <w:bottom w:val="single" w:sz="4" w:space="0" w:color="000000"/>
              <w:right w:val="single" w:sz="4" w:space="0" w:color="000000"/>
            </w:tcBorders>
          </w:tcPr>
          <w:p w:rsidR="0096609E" w:rsidRPr="00C133FA" w:rsidRDefault="0096609E" w:rsidP="00113EC9"/>
        </w:tc>
      </w:tr>
      <w:tr w:rsidR="0096609E" w:rsidRPr="00C133FA" w:rsidTr="00113EC9">
        <w:trPr>
          <w:cantSplit/>
        </w:trPr>
        <w:tc>
          <w:tcPr>
            <w:tcW w:w="1188" w:type="dxa"/>
            <w:vMerge/>
            <w:tcBorders>
              <w:top w:val="single" w:sz="4" w:space="0" w:color="000000"/>
              <w:left w:val="single" w:sz="4" w:space="0" w:color="000000"/>
              <w:bottom w:val="single" w:sz="4" w:space="0" w:color="000000"/>
            </w:tcBorders>
          </w:tcPr>
          <w:p w:rsidR="0096609E" w:rsidRPr="00C133FA" w:rsidRDefault="0096609E" w:rsidP="00113EC9"/>
        </w:tc>
        <w:tc>
          <w:tcPr>
            <w:tcW w:w="23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 xml:space="preserve">Industria </w:t>
            </w:r>
          </w:p>
        </w:tc>
        <w:tc>
          <w:tcPr>
            <w:tcW w:w="2505"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Desde 51 hasta 250</w:t>
            </w:r>
          </w:p>
        </w:tc>
        <w:tc>
          <w:tcPr>
            <w:tcW w:w="2489"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$100.01 Hasta $250</w:t>
            </w:r>
          </w:p>
        </w:tc>
        <w:tc>
          <w:tcPr>
            <w:tcW w:w="1400"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center"/>
              <w:rPr>
                <w:rFonts w:ascii="Arial" w:hAnsi="Arial" w:cs="Arial"/>
                <w:sz w:val="20"/>
              </w:rPr>
            </w:pPr>
            <w:r w:rsidRPr="00C133FA">
              <w:rPr>
                <w:rFonts w:ascii="Arial" w:hAnsi="Arial" w:cs="Arial"/>
                <w:sz w:val="20"/>
              </w:rPr>
              <w:t>250</w:t>
            </w:r>
          </w:p>
        </w:tc>
      </w:tr>
    </w:tbl>
    <w:p w:rsidR="0096609E" w:rsidRPr="00C133FA" w:rsidRDefault="0096609E" w:rsidP="0096609E">
      <w:pPr>
        <w:autoSpaceDE w:val="0"/>
        <w:rPr>
          <w:rFonts w:ascii="Arial" w:hAnsi="Arial" w:cs="Arial"/>
          <w:sz w:val="20"/>
        </w:rPr>
      </w:pPr>
      <w:r w:rsidRPr="00C133FA">
        <w:rPr>
          <w:rFonts w:ascii="Arial" w:hAnsi="Arial" w:cs="Arial"/>
          <w:sz w:val="20"/>
        </w:rPr>
        <w:t>*Tope Máximo Combinado = (Trabajadores) X 10% + (Ventas Anuales) X 90%)</w:t>
      </w:r>
    </w:p>
    <w:p w:rsidR="0096609E" w:rsidRPr="00C133FA" w:rsidRDefault="0096609E" w:rsidP="0096609E">
      <w:pPr>
        <w:autoSpaceDE w:val="0"/>
        <w:jc w:val="both"/>
        <w:rPr>
          <w:rFonts w:ascii="Arial" w:hAnsi="Arial" w:cs="Arial"/>
          <w:sz w:val="20"/>
        </w:rPr>
      </w:pPr>
      <w:r w:rsidRPr="00C133FA">
        <w:rPr>
          <w:rFonts w:ascii="Arial" w:hAnsi="Arial" w:cs="Arial"/>
          <w:sz w:val="20"/>
        </w:rPr>
        <w:t xml:space="preserve"> (7) (8) El número de trabajadores será el que resulte de la sumatoria de los puntos (7) y (8)</w:t>
      </w:r>
    </w:p>
    <w:p w:rsidR="0096609E" w:rsidRPr="00C133FA" w:rsidRDefault="0096609E" w:rsidP="0096609E">
      <w:pPr>
        <w:autoSpaceDE w:val="0"/>
        <w:ind w:firstLine="1512"/>
        <w:rPr>
          <w:rFonts w:ascii="Arial" w:hAnsi="Arial" w:cs="Arial"/>
          <w:sz w:val="16"/>
        </w:rPr>
      </w:pPr>
    </w:p>
    <w:p w:rsidR="0096609E" w:rsidRPr="00C133FA" w:rsidRDefault="0096609E" w:rsidP="0096609E">
      <w:pPr>
        <w:autoSpaceDE w:val="0"/>
        <w:jc w:val="both"/>
        <w:rPr>
          <w:rFonts w:ascii="Arial" w:hAnsi="Arial" w:cs="Arial"/>
          <w:sz w:val="20"/>
        </w:rPr>
      </w:pPr>
      <w:r w:rsidRPr="00C133FA">
        <w:rPr>
          <w:rFonts w:ascii="Arial" w:hAnsi="Arial" w:cs="Arial"/>
          <w:sz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96609E" w:rsidRPr="00C133FA" w:rsidRDefault="0096609E" w:rsidP="0096609E">
      <w:pPr>
        <w:autoSpaceDE w:val="0"/>
        <w:jc w:val="both"/>
        <w:rPr>
          <w:rFonts w:ascii="Arial" w:hAnsi="Arial" w:cs="Arial"/>
          <w:sz w:val="20"/>
        </w:rPr>
      </w:pPr>
    </w:p>
    <w:p w:rsidR="0096609E" w:rsidRPr="00C133FA" w:rsidRDefault="0096609E" w:rsidP="0096609E">
      <w:pPr>
        <w:autoSpaceDE w:val="0"/>
        <w:jc w:val="both"/>
        <w:rPr>
          <w:rFonts w:ascii="Arial" w:hAnsi="Arial" w:cs="Arial"/>
          <w:sz w:val="20"/>
        </w:rPr>
      </w:pPr>
      <w:r w:rsidRPr="00C133FA">
        <w:rPr>
          <w:rFonts w:ascii="Arial" w:hAnsi="Arial" w:cs="Arial"/>
          <w:sz w:val="20"/>
        </w:rPr>
        <w:t>Asimismo, manifiesto, bajo protesta de .decir verdad, que el Registro Federal de Contribuyentes de mi representada es:</w:t>
      </w:r>
      <w:r w:rsidRPr="00C133FA">
        <w:rPr>
          <w:rFonts w:ascii="Arial" w:hAnsi="Arial" w:cs="Arial"/>
          <w:sz w:val="20"/>
          <w:u w:val="single"/>
        </w:rPr>
        <w:t xml:space="preserve"> </w:t>
      </w:r>
      <w:r w:rsidRPr="00C133FA">
        <w:rPr>
          <w:rFonts w:ascii="Arial" w:hAnsi="Arial" w:cs="Arial"/>
          <w:sz w:val="20"/>
        </w:rPr>
        <w:t>____(11)_______y que el Registro Federal de Contribuyentes del (los) fabricante(s) de los bienes que integran mi oferta, es (son</w:t>
      </w:r>
      <w:r w:rsidRPr="00C133FA">
        <w:rPr>
          <w:rFonts w:ascii="Arial" w:hAnsi="Arial" w:cs="Arial"/>
          <w:sz w:val="20"/>
          <w:u w:val="single"/>
        </w:rPr>
        <w:t xml:space="preserve">): </w:t>
      </w:r>
      <w:r w:rsidRPr="00C133FA">
        <w:rPr>
          <w:rFonts w:ascii="Arial" w:hAnsi="Arial" w:cs="Arial"/>
          <w:sz w:val="20"/>
        </w:rPr>
        <w:t>______</w:t>
      </w:r>
      <w:r w:rsidRPr="00C133FA">
        <w:rPr>
          <w:rFonts w:ascii="Arial" w:hAnsi="Arial" w:cs="Arial"/>
          <w:sz w:val="20"/>
          <w:u w:val="single"/>
        </w:rPr>
        <w:t xml:space="preserve">( 12 </w:t>
      </w:r>
      <w:r w:rsidRPr="00C133FA">
        <w:rPr>
          <w:rFonts w:ascii="Arial" w:hAnsi="Arial" w:cs="Arial"/>
          <w:sz w:val="20"/>
        </w:rPr>
        <w:t>)_______.</w:t>
      </w:r>
    </w:p>
    <w:p w:rsidR="0096609E" w:rsidRPr="00C133FA" w:rsidRDefault="0096609E" w:rsidP="0096609E">
      <w:pPr>
        <w:autoSpaceDE w:val="0"/>
        <w:ind w:firstLine="3816"/>
        <w:rPr>
          <w:rFonts w:ascii="Arial" w:hAnsi="Arial" w:cs="Arial"/>
          <w:sz w:val="20"/>
        </w:rPr>
      </w:pPr>
    </w:p>
    <w:p w:rsidR="0096609E" w:rsidRPr="00C133FA" w:rsidRDefault="0096609E" w:rsidP="0096609E">
      <w:pPr>
        <w:autoSpaceDE w:val="0"/>
        <w:ind w:firstLine="3816"/>
        <w:rPr>
          <w:rFonts w:ascii="Arial" w:hAnsi="Arial" w:cs="Arial"/>
          <w:sz w:val="20"/>
        </w:rPr>
      </w:pPr>
    </w:p>
    <w:p w:rsidR="0096609E" w:rsidRPr="00C133FA" w:rsidRDefault="0096609E" w:rsidP="0096609E">
      <w:pPr>
        <w:autoSpaceDE w:val="0"/>
        <w:ind w:firstLine="4253"/>
        <w:rPr>
          <w:rFonts w:ascii="Arial" w:hAnsi="Arial" w:cs="Arial"/>
          <w:sz w:val="20"/>
        </w:rPr>
      </w:pPr>
      <w:r w:rsidRPr="00C133FA">
        <w:rPr>
          <w:rFonts w:ascii="Arial" w:hAnsi="Arial" w:cs="Arial"/>
          <w:sz w:val="20"/>
        </w:rPr>
        <w:t>ATENTAMENTE</w:t>
      </w:r>
    </w:p>
    <w:p w:rsidR="0096609E" w:rsidRPr="00C133FA" w:rsidRDefault="0096609E" w:rsidP="0096609E">
      <w:pPr>
        <w:autoSpaceDE w:val="0"/>
        <w:ind w:firstLine="4820"/>
        <w:rPr>
          <w:rFonts w:ascii="Arial" w:hAnsi="Arial" w:cs="Arial"/>
          <w:sz w:val="20"/>
          <w:u w:val="single"/>
        </w:rPr>
      </w:pPr>
      <w:r w:rsidRPr="00C133FA">
        <w:rPr>
          <w:rFonts w:ascii="Arial" w:hAnsi="Arial" w:cs="Arial"/>
          <w:sz w:val="20"/>
          <w:u w:val="single"/>
        </w:rPr>
        <w:t>(13)</w:t>
      </w:r>
    </w:p>
    <w:p w:rsidR="0096609E" w:rsidRPr="00C133FA" w:rsidRDefault="0096609E" w:rsidP="0096609E">
      <w:pPr>
        <w:autoSpaceDE w:val="0"/>
        <w:ind w:firstLine="4820"/>
        <w:rPr>
          <w:rFonts w:ascii="Arial" w:hAnsi="Arial" w:cs="Arial"/>
          <w:sz w:val="20"/>
          <w:u w:val="single"/>
        </w:rPr>
      </w:pPr>
    </w:p>
    <w:p w:rsidR="0096609E" w:rsidRPr="00C133FA" w:rsidRDefault="0096609E" w:rsidP="0096609E">
      <w:pPr>
        <w:autoSpaceDE w:val="0"/>
        <w:ind w:firstLine="4820"/>
        <w:rPr>
          <w:rFonts w:ascii="Arial" w:hAnsi="Arial" w:cs="Arial"/>
          <w:sz w:val="20"/>
          <w:u w:val="single"/>
        </w:rPr>
      </w:pPr>
    </w:p>
    <w:p w:rsidR="0096609E" w:rsidRPr="00C133FA" w:rsidRDefault="0096609E" w:rsidP="0096609E">
      <w:pPr>
        <w:autoSpaceDE w:val="0"/>
        <w:ind w:firstLine="4820"/>
        <w:rPr>
          <w:rFonts w:ascii="Arial" w:hAnsi="Arial" w:cs="Arial"/>
          <w:sz w:val="20"/>
          <w:u w:val="single"/>
        </w:rPr>
      </w:pPr>
    </w:p>
    <w:p w:rsidR="0096609E" w:rsidRPr="00C133FA" w:rsidRDefault="0096609E" w:rsidP="0096609E">
      <w:pPr>
        <w:autoSpaceDE w:val="0"/>
        <w:ind w:firstLine="4820"/>
        <w:rPr>
          <w:rFonts w:ascii="Arial" w:hAnsi="Arial" w:cs="Arial"/>
          <w:sz w:val="20"/>
          <w:u w:val="single"/>
        </w:rPr>
      </w:pPr>
    </w:p>
    <w:p w:rsidR="0096609E" w:rsidRPr="00C133FA" w:rsidRDefault="0096609E" w:rsidP="0096609E">
      <w:pPr>
        <w:autoSpaceDE w:val="0"/>
        <w:jc w:val="both"/>
        <w:rPr>
          <w:rFonts w:ascii="Arial" w:hAnsi="Arial" w:cs="Arial"/>
          <w:b/>
          <w:sz w:val="20"/>
        </w:rPr>
      </w:pPr>
    </w:p>
    <w:p w:rsidR="0096609E" w:rsidRPr="00C133FA" w:rsidRDefault="0096609E" w:rsidP="0096609E">
      <w:pPr>
        <w:autoSpaceDE w:val="0"/>
        <w:jc w:val="both"/>
        <w:rPr>
          <w:rFonts w:ascii="Arial" w:hAnsi="Arial" w:cs="Arial"/>
          <w:b/>
          <w:sz w:val="20"/>
        </w:rPr>
      </w:pPr>
      <w:r w:rsidRPr="00C133FA">
        <w:rPr>
          <w:rFonts w:ascii="Arial" w:hAnsi="Arial" w:cs="Arial"/>
          <w:b/>
          <w:sz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96609E" w:rsidRPr="00C133FA" w:rsidRDefault="0096609E" w:rsidP="0096609E">
      <w:pPr>
        <w:autoSpaceDE w:val="0"/>
        <w:ind w:firstLine="648"/>
        <w:rPr>
          <w:rFonts w:ascii="Arial" w:hAnsi="Arial" w:cs="Arial"/>
        </w:rPr>
      </w:pPr>
    </w:p>
    <w:tbl>
      <w:tblPr>
        <w:tblW w:w="0" w:type="auto"/>
        <w:tblInd w:w="69" w:type="dxa"/>
        <w:tblLayout w:type="fixed"/>
        <w:tblLook w:val="0000" w:firstRow="0" w:lastRow="0" w:firstColumn="0" w:lastColumn="0" w:noHBand="0" w:noVBand="0"/>
      </w:tblPr>
      <w:tblGrid>
        <w:gridCol w:w="691"/>
        <w:gridCol w:w="9116"/>
      </w:tblGrid>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1</w:t>
            </w:r>
          </w:p>
          <w:p w:rsidR="0096609E" w:rsidRPr="00C133FA" w:rsidRDefault="0096609E" w:rsidP="00113EC9">
            <w:pPr>
              <w:autoSpaceDE w:val="0"/>
              <w:jc w:val="both"/>
              <w:rPr>
                <w:rFonts w:ascii="Arial" w:hAnsi="Arial" w:cs="Arial"/>
                <w:sz w:val="22"/>
                <w:szCs w:val="22"/>
              </w:rPr>
            </w:pP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Señalar la fecha de suscripción del documento.</w:t>
            </w: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2.</w:t>
            </w:r>
          </w:p>
          <w:p w:rsidR="0096609E" w:rsidRPr="00C133FA" w:rsidRDefault="0096609E" w:rsidP="00113EC9">
            <w:pPr>
              <w:autoSpaceDE w:val="0"/>
              <w:jc w:val="both"/>
              <w:rPr>
                <w:rFonts w:ascii="Arial" w:hAnsi="Arial" w:cs="Arial"/>
                <w:sz w:val="22"/>
                <w:szCs w:val="22"/>
              </w:rPr>
            </w:pP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Anotar el nombre de la dependencia o entidad convocante</w:t>
            </w: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3.</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Precisar el procedimiento de que se trate, licitación pública, invitación a cuando menos tres personas o adjudicación directa</w:t>
            </w: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p>
          <w:p w:rsidR="0096609E" w:rsidRPr="00C133FA" w:rsidRDefault="0096609E" w:rsidP="00113EC9">
            <w:pPr>
              <w:autoSpaceDE w:val="0"/>
              <w:jc w:val="both"/>
              <w:rPr>
                <w:rFonts w:ascii="Arial" w:hAnsi="Arial" w:cs="Arial"/>
                <w:sz w:val="22"/>
                <w:szCs w:val="22"/>
              </w:rPr>
            </w:pPr>
            <w:r w:rsidRPr="00C133FA">
              <w:rPr>
                <w:rFonts w:ascii="Arial" w:hAnsi="Arial" w:cs="Arial"/>
                <w:sz w:val="22"/>
                <w:szCs w:val="22"/>
              </w:rPr>
              <w:t>4.</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p>
          <w:p w:rsidR="0096609E" w:rsidRPr="00C133FA" w:rsidRDefault="0096609E" w:rsidP="00113EC9">
            <w:pPr>
              <w:autoSpaceDE w:val="0"/>
              <w:jc w:val="both"/>
              <w:rPr>
                <w:rFonts w:ascii="Arial" w:hAnsi="Arial" w:cs="Arial"/>
                <w:sz w:val="22"/>
                <w:szCs w:val="22"/>
              </w:rPr>
            </w:pPr>
            <w:r w:rsidRPr="00C133FA">
              <w:rPr>
                <w:rFonts w:ascii="Arial" w:hAnsi="Arial" w:cs="Arial"/>
                <w:sz w:val="22"/>
                <w:szCs w:val="22"/>
              </w:rPr>
              <w:t>Indicar el número respectivo del procedimiento</w:t>
            </w: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p>
          <w:p w:rsidR="0096609E" w:rsidRPr="00C133FA" w:rsidRDefault="0096609E" w:rsidP="00113EC9">
            <w:pPr>
              <w:autoSpaceDE w:val="0"/>
              <w:jc w:val="both"/>
              <w:rPr>
                <w:rFonts w:ascii="Arial" w:hAnsi="Arial" w:cs="Arial"/>
                <w:sz w:val="22"/>
                <w:szCs w:val="22"/>
              </w:rPr>
            </w:pPr>
            <w:r w:rsidRPr="00C133FA">
              <w:rPr>
                <w:rFonts w:ascii="Arial" w:hAnsi="Arial" w:cs="Arial"/>
                <w:sz w:val="22"/>
                <w:szCs w:val="22"/>
              </w:rPr>
              <w:t xml:space="preserve">5 </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p>
          <w:p w:rsidR="0096609E" w:rsidRPr="00C133FA" w:rsidRDefault="0096609E" w:rsidP="00113EC9">
            <w:pPr>
              <w:autoSpaceDE w:val="0"/>
              <w:jc w:val="both"/>
              <w:rPr>
                <w:rFonts w:ascii="Arial" w:hAnsi="Arial" w:cs="Arial"/>
                <w:sz w:val="22"/>
                <w:szCs w:val="22"/>
              </w:rPr>
            </w:pPr>
            <w:r w:rsidRPr="00C133FA">
              <w:rPr>
                <w:rFonts w:ascii="Arial" w:hAnsi="Arial" w:cs="Arial"/>
                <w:sz w:val="22"/>
                <w:szCs w:val="22"/>
              </w:rPr>
              <w:t>Citar el nombre o razón social o denominación de la empresa.</w:t>
            </w: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6</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Indicar con letra el sector al que pertenece (Industria, Comercio o Servicios)</w:t>
            </w:r>
          </w:p>
          <w:p w:rsidR="0096609E" w:rsidRPr="00C133FA" w:rsidRDefault="0096609E" w:rsidP="00113EC9">
            <w:pPr>
              <w:autoSpaceDE w:val="0"/>
              <w:jc w:val="both"/>
              <w:rPr>
                <w:rFonts w:ascii="Arial" w:hAnsi="Arial" w:cs="Arial"/>
                <w:sz w:val="22"/>
                <w:szCs w:val="22"/>
              </w:rPr>
            </w:pP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7</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 xml:space="preserve">Anotar el número de trabajadores de planta inscritos en </w:t>
            </w:r>
            <w:r w:rsidR="004E1747" w:rsidRPr="00C133FA">
              <w:rPr>
                <w:rFonts w:ascii="Arial" w:hAnsi="Arial" w:cs="Arial"/>
                <w:sz w:val="22"/>
                <w:szCs w:val="22"/>
              </w:rPr>
              <w:t>el</w:t>
            </w:r>
            <w:r w:rsidRPr="00C133FA">
              <w:rPr>
                <w:rFonts w:ascii="Arial" w:hAnsi="Arial" w:cs="Arial"/>
                <w:sz w:val="22"/>
                <w:szCs w:val="22"/>
              </w:rPr>
              <w:t xml:space="preserve"> IMSS.</w:t>
            </w:r>
          </w:p>
          <w:p w:rsidR="0096609E" w:rsidRPr="00C133FA" w:rsidRDefault="0096609E" w:rsidP="00113EC9">
            <w:pPr>
              <w:autoSpaceDE w:val="0"/>
              <w:jc w:val="both"/>
              <w:rPr>
                <w:rFonts w:ascii="Arial" w:hAnsi="Arial" w:cs="Arial"/>
                <w:sz w:val="22"/>
                <w:szCs w:val="22"/>
              </w:rPr>
            </w:pP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 xml:space="preserve">8 </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En su caso, anotar el número de personas subcontratadas.</w:t>
            </w:r>
          </w:p>
          <w:p w:rsidR="0096609E" w:rsidRPr="00C133FA" w:rsidRDefault="0096609E" w:rsidP="00113EC9">
            <w:pPr>
              <w:autoSpaceDE w:val="0"/>
              <w:jc w:val="both"/>
              <w:rPr>
                <w:rFonts w:ascii="Arial" w:hAnsi="Arial" w:cs="Arial"/>
                <w:sz w:val="22"/>
                <w:szCs w:val="22"/>
              </w:rPr>
            </w:pP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 xml:space="preserve">9 </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Señalar el rango de monto de ventas anuales en millones de pesos (mdp), conforme al reporte de su ejercicio fiscal correspondiente a la última declaración anual de impuestos federales.</w:t>
            </w: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 xml:space="preserve">10 </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Señalar con letra el tamaño de la empresa (Micro, Pequeña o Mediana), conforme a la fórmula anotada al pie del cuadro de estratificación.</w:t>
            </w: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 xml:space="preserve">11 </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Indicar el Registro Federal de Contribuyentes del licitante</w:t>
            </w:r>
          </w:p>
          <w:p w:rsidR="0096609E" w:rsidRPr="00C133FA" w:rsidRDefault="0096609E" w:rsidP="00113EC9">
            <w:pPr>
              <w:autoSpaceDE w:val="0"/>
              <w:jc w:val="both"/>
              <w:rPr>
                <w:rFonts w:ascii="Arial" w:hAnsi="Arial" w:cs="Arial"/>
                <w:sz w:val="22"/>
                <w:szCs w:val="22"/>
              </w:rPr>
            </w:pP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12</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Cuando el procedimiento tenga por objeto la adquisición de bienes y el licitante y fabricante sean personas distintas, indicar el Registro Federal de Contribuyentes del (los) fabricante(s) de los bienes que integran la oferta.</w:t>
            </w:r>
          </w:p>
        </w:tc>
      </w:tr>
      <w:tr w:rsidR="0096609E" w:rsidRPr="00C133FA" w:rsidTr="00113EC9">
        <w:tc>
          <w:tcPr>
            <w:tcW w:w="691" w:type="dxa"/>
            <w:tcBorders>
              <w:top w:val="single" w:sz="4" w:space="0" w:color="000000"/>
              <w:left w:val="single" w:sz="4" w:space="0" w:color="000000"/>
              <w:bottom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 xml:space="preserve">13 </w:t>
            </w:r>
          </w:p>
        </w:tc>
        <w:tc>
          <w:tcPr>
            <w:tcW w:w="9116" w:type="dxa"/>
            <w:tcBorders>
              <w:top w:val="single" w:sz="4" w:space="0" w:color="000000"/>
              <w:left w:val="single" w:sz="4" w:space="0" w:color="000000"/>
              <w:bottom w:val="single" w:sz="4" w:space="0" w:color="000000"/>
              <w:right w:val="single" w:sz="4" w:space="0" w:color="000000"/>
            </w:tcBorders>
          </w:tcPr>
          <w:p w:rsidR="0096609E" w:rsidRPr="00C133FA" w:rsidRDefault="0096609E" w:rsidP="00113EC9">
            <w:pPr>
              <w:autoSpaceDE w:val="0"/>
              <w:snapToGrid w:val="0"/>
              <w:jc w:val="both"/>
              <w:rPr>
                <w:rFonts w:ascii="Arial" w:hAnsi="Arial" w:cs="Arial"/>
                <w:sz w:val="22"/>
                <w:szCs w:val="22"/>
              </w:rPr>
            </w:pPr>
            <w:r w:rsidRPr="00C133FA">
              <w:rPr>
                <w:rFonts w:ascii="Arial" w:hAnsi="Arial" w:cs="Arial"/>
                <w:sz w:val="22"/>
                <w:szCs w:val="22"/>
              </w:rPr>
              <w:t>Anotar el nombre y firma del representante de la empresa licitante.</w:t>
            </w:r>
          </w:p>
          <w:p w:rsidR="0096609E" w:rsidRPr="00C133FA" w:rsidRDefault="0096609E" w:rsidP="00113EC9">
            <w:pPr>
              <w:autoSpaceDE w:val="0"/>
              <w:jc w:val="both"/>
              <w:rPr>
                <w:rFonts w:ascii="Arial" w:hAnsi="Arial" w:cs="Arial"/>
                <w:sz w:val="22"/>
                <w:szCs w:val="22"/>
              </w:rPr>
            </w:pPr>
          </w:p>
        </w:tc>
      </w:tr>
    </w:tbl>
    <w:p w:rsidR="00854FEC" w:rsidRDefault="00854FEC" w:rsidP="0096609E">
      <w:pPr>
        <w:tabs>
          <w:tab w:val="left" w:pos="-31680"/>
          <w:tab w:val="left" w:pos="28020"/>
          <w:tab w:val="left" w:pos="28740"/>
          <w:tab w:val="left" w:pos="29460"/>
          <w:tab w:val="left" w:pos="30180"/>
          <w:tab w:val="left" w:pos="30900"/>
          <w:tab w:val="left" w:pos="31620"/>
          <w:tab w:val="left" w:pos="31680"/>
        </w:tabs>
        <w:ind w:right="16"/>
        <w:rPr>
          <w:lang w:val="es-ES_tradnl"/>
        </w:rPr>
      </w:pPr>
    </w:p>
    <w:sectPr w:rsidR="00854FEC">
      <w:headerReference w:type="default" r:id="rId10"/>
      <w:footerReference w:type="default" r:id="rId11"/>
      <w:footnotePr>
        <w:pos w:val="beneathText"/>
      </w:footnotePr>
      <w:pgSz w:w="12240" w:h="15840"/>
      <w:pgMar w:top="1813" w:right="1134" w:bottom="636" w:left="1134" w:header="47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0A" w:rsidRDefault="007F630A">
      <w:r>
        <w:separator/>
      </w:r>
    </w:p>
  </w:endnote>
  <w:endnote w:type="continuationSeparator" w:id="0">
    <w:p w:rsidR="007F630A" w:rsidRDefault="007F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StarSymbol">
    <w:altName w:val="Arial Unicode MS"/>
    <w:charset w:val="80"/>
    <w:family w:val="auto"/>
    <w:pitch w:val="default"/>
  </w:font>
  <w:font w:name="CG Palacio (W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36" w:rsidRDefault="00026B36">
    <w:pPr>
      <w:pStyle w:val="Piedepgina"/>
      <w:jc w:val="right"/>
    </w:pPr>
    <w:r>
      <w:fldChar w:fldCharType="begin"/>
    </w:r>
    <w:r>
      <w:instrText>PAGE   \* MERGEFORMAT</w:instrText>
    </w:r>
    <w:r>
      <w:fldChar w:fldCharType="separate"/>
    </w:r>
    <w:r w:rsidR="007679E3" w:rsidRPr="007679E3">
      <w:rPr>
        <w:noProof/>
        <w:lang w:val="es-ES"/>
      </w:rPr>
      <w:t>22</w:t>
    </w:r>
    <w:r>
      <w:fldChar w:fldCharType="end"/>
    </w:r>
  </w:p>
  <w:p w:rsidR="00026B36" w:rsidRDefault="00026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0A" w:rsidRDefault="007F630A">
      <w:r>
        <w:separator/>
      </w:r>
    </w:p>
  </w:footnote>
  <w:footnote w:type="continuationSeparator" w:id="0">
    <w:p w:rsidR="007F630A" w:rsidRDefault="007F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98"/>
      <w:gridCol w:w="6370"/>
      <w:gridCol w:w="2693"/>
    </w:tblGrid>
    <w:tr w:rsidR="00026B36" w:rsidRPr="005A00CF" w:rsidTr="006B0A6D">
      <w:trPr>
        <w:cantSplit/>
        <w:trHeight w:val="1195"/>
      </w:trPr>
      <w:tc>
        <w:tcPr>
          <w:tcW w:w="709" w:type="pct"/>
          <w:vAlign w:val="center"/>
        </w:tcPr>
        <w:p w:rsidR="00026B36" w:rsidRDefault="00026B36" w:rsidP="00113EC9">
          <w:pPr>
            <w:pStyle w:val="Encabezado"/>
            <w:jc w:val="center"/>
            <w:rPr>
              <w:sz w:val="26"/>
              <w:lang w:val="en-US" w:eastAsia="es-MX"/>
            </w:rPr>
          </w:pPr>
          <w:r>
            <w:rPr>
              <w:noProof/>
              <w:sz w:val="26"/>
              <w:lang w:val="es-MX" w:eastAsia="es-MX"/>
            </w:rPr>
            <w:drawing>
              <wp:anchor distT="0" distB="0" distL="114300" distR="114300" simplePos="0" relativeHeight="251657216" behindDoc="0" locked="0" layoutInCell="1" allowOverlap="1">
                <wp:simplePos x="0" y="0"/>
                <wp:positionH relativeFrom="column">
                  <wp:posOffset>-29845</wp:posOffset>
                </wp:positionH>
                <wp:positionV relativeFrom="paragraph">
                  <wp:posOffset>13335</wp:posOffset>
                </wp:positionV>
                <wp:extent cx="4994275" cy="756920"/>
                <wp:effectExtent l="0" t="0" r="0" b="5080"/>
                <wp:wrapNone/>
                <wp:docPr id="6" name="Imagen 9" descr="MODFIF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MODFIFI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4275" cy="756920"/>
                        </a:xfrm>
                        <a:prstGeom prst="rect">
                          <a:avLst/>
                        </a:prstGeom>
                        <a:solidFill>
                          <a:srgbClr val="CCFFCC"/>
                        </a:solidFill>
                        <a:ln>
                          <a:noFill/>
                        </a:ln>
                      </pic:spPr>
                    </pic:pic>
                  </a:graphicData>
                </a:graphic>
                <wp14:sizeRelH relativeFrom="page">
                  <wp14:pctWidth>0</wp14:pctWidth>
                </wp14:sizeRelH>
                <wp14:sizeRelV relativeFrom="page">
                  <wp14:pctHeight>0</wp14:pctHeight>
                </wp14:sizeRelV>
              </wp:anchor>
            </w:drawing>
          </w:r>
        </w:p>
      </w:tc>
      <w:tc>
        <w:tcPr>
          <w:tcW w:w="3016" w:type="pct"/>
        </w:tcPr>
        <w:p w:rsidR="00026B36" w:rsidRDefault="00026B36" w:rsidP="00113EC9">
          <w:pPr>
            <w:pStyle w:val="Encabezado"/>
            <w:jc w:val="center"/>
            <w:rPr>
              <w:b/>
              <w:sz w:val="28"/>
              <w:lang w:val="en-US" w:eastAsia="es-MX"/>
            </w:rPr>
          </w:pPr>
          <w:r>
            <w:rPr>
              <w:b/>
              <w:noProof/>
              <w:sz w:val="28"/>
              <w:lang w:val="es-MX" w:eastAsia="es-MX"/>
            </w:rPr>
            <mc:AlternateContent>
              <mc:Choice Requires="wps">
                <w:drawing>
                  <wp:anchor distT="0" distB="0" distL="114300" distR="114300" simplePos="0" relativeHeight="251658240" behindDoc="0" locked="0" layoutInCell="1" allowOverlap="1">
                    <wp:simplePos x="0" y="0"/>
                    <wp:positionH relativeFrom="column">
                      <wp:posOffset>448310</wp:posOffset>
                    </wp:positionH>
                    <wp:positionV relativeFrom="paragraph">
                      <wp:posOffset>220345</wp:posOffset>
                    </wp:positionV>
                    <wp:extent cx="3560445" cy="739140"/>
                    <wp:effectExtent l="635" t="1270" r="127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B36" w:rsidRPr="009F475D" w:rsidRDefault="00026B36" w:rsidP="006B0A6D">
                                <w:pPr>
                                  <w:spacing w:line="360" w:lineRule="auto"/>
                                  <w:jc w:val="center"/>
                                  <w:rPr>
                                    <w:rFonts w:ascii="Arial Narrow" w:hAnsi="Arial Narrow"/>
                                    <w:b/>
                                    <w:color w:val="FFFFFF"/>
                                    <w:sz w:val="28"/>
                                    <w:szCs w:val="28"/>
                                    <w:lang w:val="pt-BR"/>
                                  </w:rPr>
                                </w:pPr>
                                <w:r w:rsidRPr="005A00CF">
                                  <w:rPr>
                                    <w:rFonts w:ascii="Arial Narrow" w:hAnsi="Arial Narrow"/>
                                    <w:b/>
                                    <w:color w:val="FFFFFF"/>
                                    <w:sz w:val="28"/>
                                    <w:szCs w:val="28"/>
                                    <w:lang w:val="pt-BR"/>
                                  </w:rPr>
                                  <w:t>CONVOCATORIA</w:t>
                                </w:r>
                              </w:p>
                              <w:p w:rsidR="00026B36" w:rsidRPr="009F475D" w:rsidRDefault="00026B36" w:rsidP="006B0A6D">
                                <w:pPr>
                                  <w:spacing w:line="360" w:lineRule="auto"/>
                                  <w:jc w:val="center"/>
                                  <w:rPr>
                                    <w:lang w:val="pt-BR"/>
                                  </w:rPr>
                                </w:pPr>
                                <w:r>
                                  <w:rPr>
                                    <w:rFonts w:ascii="Arial Narrow" w:hAnsi="Arial Narrow"/>
                                    <w:b/>
                                    <w:color w:val="FFFFFF"/>
                                    <w:lang w:val="pt-BR"/>
                                  </w:rPr>
                                  <w:t>UMAE HOSPITAL DE ONCOLOGIA, C. M. N. SIGLO XXI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3pt;margin-top:17.35pt;width:280.3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I3tQ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" filled="f" stroked="f">
                    <v:textbox>
                      <w:txbxContent>
                        <w:p w:rsidR="00EE41DB" w:rsidRPr="009F475D" w:rsidRDefault="00EE41DB" w:rsidP="006B0A6D">
                          <w:pPr>
                            <w:spacing w:line="360" w:lineRule="auto"/>
                            <w:jc w:val="center"/>
                            <w:rPr>
                              <w:rFonts w:ascii="Arial Narrow" w:hAnsi="Arial Narrow"/>
                              <w:b/>
                              <w:color w:val="FFFFFF"/>
                              <w:sz w:val="28"/>
                              <w:szCs w:val="28"/>
                              <w:lang w:val="pt-BR"/>
                            </w:rPr>
                          </w:pPr>
                          <w:r w:rsidRPr="005A00CF">
                            <w:rPr>
                              <w:rFonts w:ascii="Arial Narrow" w:hAnsi="Arial Narrow"/>
                              <w:b/>
                              <w:color w:val="FFFFFF"/>
                              <w:sz w:val="28"/>
                              <w:szCs w:val="28"/>
                              <w:lang w:val="pt-BR"/>
                            </w:rPr>
                            <w:t>CONVOCATORIA</w:t>
                          </w:r>
                        </w:p>
                        <w:p w:rsidR="00EE41DB" w:rsidRPr="009F475D" w:rsidRDefault="00EE41DB" w:rsidP="006B0A6D">
                          <w:pPr>
                            <w:spacing w:line="360" w:lineRule="auto"/>
                            <w:jc w:val="center"/>
                            <w:rPr>
                              <w:lang w:val="pt-BR"/>
                            </w:rPr>
                          </w:pPr>
                          <w:r>
                            <w:rPr>
                              <w:rFonts w:ascii="Arial Narrow" w:hAnsi="Arial Narrow"/>
                              <w:b/>
                              <w:color w:val="FFFFFF"/>
                              <w:lang w:val="pt-BR"/>
                            </w:rPr>
                            <w:t>UMAE HOSPITAL DE ONCOLOGIA, C. M. N. SIGLO XXI</w:t>
                          </w:r>
                        </w:p>
                      </w:txbxContent>
                    </v:textbox>
                  </v:shape>
                </w:pict>
              </mc:Fallback>
            </mc:AlternateContent>
          </w:r>
        </w:p>
      </w:tc>
      <w:tc>
        <w:tcPr>
          <w:tcW w:w="1275" w:type="pct"/>
          <w:vAlign w:val="center"/>
        </w:tcPr>
        <w:p w:rsidR="00026B36" w:rsidRPr="002365D6" w:rsidRDefault="00026B36" w:rsidP="00113EC9">
          <w:pPr>
            <w:pStyle w:val="Encabezado"/>
            <w:jc w:val="center"/>
            <w:rPr>
              <w:rFonts w:ascii="Arial" w:hAnsi="Arial" w:cs="Arial"/>
              <w:b/>
              <w:color w:val="FF0000"/>
              <w:sz w:val="16"/>
              <w:szCs w:val="16"/>
              <w:lang w:val="es-MX" w:eastAsia="es-MX"/>
            </w:rPr>
          </w:pPr>
          <w:r w:rsidRPr="002365D6">
            <w:rPr>
              <w:rFonts w:ascii="Arial" w:hAnsi="Arial" w:cs="Arial"/>
              <w:b/>
              <w:sz w:val="16"/>
              <w:szCs w:val="16"/>
              <w:lang w:val="es-MX" w:eastAsia="es-MX"/>
            </w:rPr>
            <w:t>LICITACIÓN PÚBLICA</w:t>
          </w:r>
        </w:p>
        <w:p w:rsidR="00026B36" w:rsidRPr="002365D6" w:rsidRDefault="00026B36" w:rsidP="00113EC9">
          <w:pPr>
            <w:pStyle w:val="Encabezado"/>
            <w:jc w:val="center"/>
            <w:rPr>
              <w:rFonts w:ascii="Arial" w:hAnsi="Arial" w:cs="Arial"/>
              <w:b/>
              <w:color w:val="FF0000"/>
              <w:sz w:val="16"/>
              <w:szCs w:val="16"/>
              <w:lang w:val="es-MX" w:eastAsia="es-MX"/>
            </w:rPr>
          </w:pPr>
          <w:r w:rsidRPr="002365D6">
            <w:rPr>
              <w:rFonts w:ascii="Arial" w:hAnsi="Arial" w:cs="Arial"/>
              <w:b/>
              <w:sz w:val="16"/>
              <w:szCs w:val="16"/>
              <w:lang w:val="es-MX" w:eastAsia="es-MX"/>
            </w:rPr>
            <w:t>NACIONAL</w:t>
          </w:r>
        </w:p>
        <w:p w:rsidR="00026B36" w:rsidRPr="002365D6" w:rsidRDefault="00026B36" w:rsidP="00113EC9">
          <w:pPr>
            <w:pStyle w:val="Encabezado"/>
            <w:jc w:val="center"/>
            <w:rPr>
              <w:rFonts w:ascii="Arial" w:hAnsi="Arial" w:cs="Arial"/>
              <w:b/>
              <w:color w:val="000000"/>
              <w:sz w:val="16"/>
              <w:szCs w:val="16"/>
              <w:lang w:val="es-MX" w:eastAsia="es-MX"/>
            </w:rPr>
          </w:pPr>
          <w:r w:rsidRPr="002365D6">
            <w:rPr>
              <w:rFonts w:ascii="Arial" w:hAnsi="Arial" w:cs="Arial"/>
              <w:b/>
              <w:sz w:val="16"/>
              <w:szCs w:val="16"/>
              <w:lang w:val="es-MX" w:eastAsia="es-MX"/>
            </w:rPr>
            <w:t xml:space="preserve">No: </w:t>
          </w:r>
          <w:r>
            <w:rPr>
              <w:rFonts w:ascii="Arial" w:hAnsi="Arial" w:cs="Arial"/>
              <w:b/>
              <w:color w:val="000000"/>
              <w:sz w:val="16"/>
              <w:szCs w:val="16"/>
              <w:lang w:val="es-MX" w:eastAsia="es-MX"/>
            </w:rPr>
            <w:t>LA-019GYR051-N15</w:t>
          </w:r>
          <w:r w:rsidRPr="002365D6">
            <w:rPr>
              <w:rFonts w:ascii="Arial" w:hAnsi="Arial" w:cs="Arial"/>
              <w:b/>
              <w:color w:val="000000"/>
              <w:sz w:val="16"/>
              <w:szCs w:val="16"/>
              <w:lang w:val="es-MX" w:eastAsia="es-MX"/>
            </w:rPr>
            <w:t>-2012</w:t>
          </w:r>
        </w:p>
        <w:p w:rsidR="00026B36" w:rsidRPr="002365D6" w:rsidRDefault="00026B36" w:rsidP="006B0A6D">
          <w:pPr>
            <w:pStyle w:val="Encabezado"/>
            <w:jc w:val="center"/>
            <w:rPr>
              <w:b/>
              <w:sz w:val="16"/>
              <w:szCs w:val="16"/>
              <w:lang w:val="es-MX" w:eastAsia="es-MX"/>
            </w:rPr>
          </w:pPr>
          <w:r w:rsidRPr="002365D6">
            <w:rPr>
              <w:rFonts w:ascii="Arial" w:hAnsi="Arial" w:cs="Arial"/>
              <w:b/>
              <w:sz w:val="16"/>
              <w:szCs w:val="16"/>
              <w:lang w:val="es-MX" w:eastAsia="es-MX"/>
            </w:rPr>
            <w:t>SERVICIO INTEGRAL DE DIGITALIZACION DE IMAGEN</w:t>
          </w:r>
        </w:p>
      </w:tc>
    </w:tr>
  </w:tbl>
  <w:p w:rsidR="00026B36" w:rsidRDefault="00026B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397"/>
        </w:tabs>
        <w:ind w:left="397" w:hanging="397"/>
      </w:pPr>
      <w:rPr>
        <w:rFonts w:ascii="Arial" w:hAnsi="Arial"/>
        <w:b/>
        <w:i w:val="0"/>
        <w:sz w:val="24"/>
        <w:szCs w:val="24"/>
      </w:rPr>
    </w:lvl>
    <w:lvl w:ilvl="1">
      <w:start w:val="1"/>
      <w:numFmt w:val="lowerLetter"/>
      <w:lvlText w:val="%2)"/>
      <w:lvlJc w:val="left"/>
      <w:pPr>
        <w:tabs>
          <w:tab w:val="num" w:pos="757"/>
        </w:tabs>
        <w:ind w:left="757" w:hanging="397"/>
      </w:pPr>
      <w:rPr>
        <w:rFonts w:ascii="Arial" w:hAnsi="Arial"/>
        <w:b/>
        <w:i w:val="0"/>
        <w:sz w:val="24"/>
        <w:szCs w:val="24"/>
      </w:rPr>
    </w:lvl>
    <w:lvl w:ilvl="2">
      <w:start w:val="1"/>
      <w:numFmt w:val="decimal"/>
      <w:lvlText w:val="%1.%2.%3."/>
      <w:lvlJc w:val="left"/>
      <w:pPr>
        <w:tabs>
          <w:tab w:val="num" w:pos="1440"/>
        </w:tabs>
        <w:ind w:left="1440" w:hanging="720"/>
      </w:pPr>
      <w:rPr>
        <w:rFonts w:ascii="Arial" w:hAnsi="Arial"/>
        <w:b/>
        <w:i w:val="0"/>
        <w:sz w:val="24"/>
        <w:szCs w:val="24"/>
      </w:rPr>
    </w:lvl>
    <w:lvl w:ilvl="3">
      <w:start w:val="1"/>
      <w:numFmt w:val="decimal"/>
      <w:lvlText w:val="%1.%2.%3.%4."/>
      <w:lvlJc w:val="left"/>
      <w:pPr>
        <w:tabs>
          <w:tab w:val="num" w:pos="2160"/>
        </w:tabs>
        <w:ind w:left="2160" w:hanging="1080"/>
      </w:pPr>
      <w:rPr>
        <w:rFonts w:ascii="Arial" w:hAnsi="Arial"/>
        <w:b/>
        <w:i w:val="0"/>
        <w:sz w:val="24"/>
        <w:szCs w:val="24"/>
      </w:rPr>
    </w:lvl>
    <w:lvl w:ilvl="4">
      <w:start w:val="1"/>
      <w:numFmt w:val="decimal"/>
      <w:lvlText w:val="%1.%2.%3.%4.%5."/>
      <w:lvlJc w:val="left"/>
      <w:pPr>
        <w:tabs>
          <w:tab w:val="num" w:pos="2520"/>
        </w:tabs>
        <w:ind w:left="2520" w:hanging="1080"/>
      </w:pPr>
      <w:rPr>
        <w:rFonts w:ascii="Arial" w:hAnsi="Arial"/>
        <w:b/>
        <w:i w:val="0"/>
        <w:sz w:val="24"/>
        <w:szCs w:val="24"/>
      </w:rPr>
    </w:lvl>
    <w:lvl w:ilvl="5">
      <w:start w:val="1"/>
      <w:numFmt w:val="decimal"/>
      <w:lvlText w:val="%1.%2.%3.%4.%5.%6."/>
      <w:lvlJc w:val="left"/>
      <w:pPr>
        <w:tabs>
          <w:tab w:val="num" w:pos="3240"/>
        </w:tabs>
        <w:ind w:left="3240" w:hanging="1440"/>
      </w:pPr>
      <w:rPr>
        <w:rFonts w:ascii="Arial" w:hAnsi="Arial"/>
        <w:b/>
        <w:i w:val="0"/>
        <w:sz w:val="24"/>
        <w:szCs w:val="24"/>
      </w:rPr>
    </w:lvl>
    <w:lvl w:ilvl="6">
      <w:start w:val="1"/>
      <w:numFmt w:val="decimal"/>
      <w:lvlText w:val="%1.%2.%3.%4.%5.%6.%7."/>
      <w:lvlJc w:val="left"/>
      <w:pPr>
        <w:tabs>
          <w:tab w:val="num" w:pos="3600"/>
        </w:tabs>
        <w:ind w:left="3600" w:hanging="1440"/>
      </w:pPr>
      <w:rPr>
        <w:rFonts w:ascii="Arial" w:hAnsi="Arial"/>
        <w:b/>
        <w:i w:val="0"/>
        <w:sz w:val="24"/>
        <w:szCs w:val="24"/>
      </w:rPr>
    </w:lvl>
    <w:lvl w:ilvl="7">
      <w:start w:val="1"/>
      <w:numFmt w:val="decimal"/>
      <w:lvlText w:val="%1.%2.%3.%4.%5.%6.%7.%8."/>
      <w:lvlJc w:val="left"/>
      <w:pPr>
        <w:tabs>
          <w:tab w:val="num" w:pos="4320"/>
        </w:tabs>
        <w:ind w:left="4320" w:hanging="1800"/>
      </w:pPr>
      <w:rPr>
        <w:rFonts w:ascii="Arial" w:hAnsi="Arial"/>
        <w:b/>
        <w:i w:val="0"/>
        <w:sz w:val="24"/>
        <w:szCs w:val="24"/>
      </w:rPr>
    </w:lvl>
    <w:lvl w:ilvl="8">
      <w:start w:val="1"/>
      <w:numFmt w:val="decimal"/>
      <w:lvlText w:val="%1.%2.%3.%4.%5.%6.%7.%8.%9."/>
      <w:lvlJc w:val="left"/>
      <w:pPr>
        <w:tabs>
          <w:tab w:val="num" w:pos="4680"/>
        </w:tabs>
        <w:ind w:left="4680" w:hanging="1800"/>
      </w:pPr>
      <w:rPr>
        <w:rFonts w:ascii="Arial" w:hAnsi="Arial"/>
        <w:b/>
        <w:i w:val="0"/>
        <w:sz w:val="24"/>
        <w:szCs w:val="24"/>
      </w:rPr>
    </w:lvl>
  </w:abstractNum>
  <w:abstractNum w:abstractNumId="2">
    <w:nsid w:val="00000003"/>
    <w:multiLevelType w:val="singleLevel"/>
    <w:tmpl w:val="00000003"/>
    <w:name w:val="WW8Num3"/>
    <w:lvl w:ilvl="0">
      <w:start w:val="4"/>
      <w:numFmt w:val="upperRoman"/>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b/>
      </w:r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Wingdings" w:hAnsi="Wingdings"/>
        <w:b/>
      </w:rPr>
    </w:lvl>
  </w:abstractNum>
  <w:abstractNum w:abstractNumId="9">
    <w:nsid w:val="0000000A"/>
    <w:multiLevelType w:val="singleLevel"/>
    <w:tmpl w:val="0000000A"/>
    <w:name w:val="WW8Num10"/>
    <w:lvl w:ilvl="0">
      <w:start w:val="1"/>
      <w:numFmt w:val="upperLetter"/>
      <w:lvlText w:val="%1)"/>
      <w:lvlJc w:val="left"/>
      <w:pPr>
        <w:tabs>
          <w:tab w:val="num" w:pos="360"/>
        </w:tabs>
        <w:ind w:left="360" w:hanging="360"/>
      </w:pPr>
    </w:lvl>
  </w:abstractNum>
  <w:abstractNum w:abstractNumId="10">
    <w:nsid w:val="0000000B"/>
    <w:multiLevelType w:val="multilevel"/>
    <w:tmpl w:val="0000000B"/>
    <w:name w:val="WW8Num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name w:val="WW8Num13"/>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15">
    <w:nsid w:val="00000010"/>
    <w:multiLevelType w:val="multilevel"/>
    <w:tmpl w:val="00000010"/>
    <w:name w:val="WW8Num1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720"/>
      </w:pPr>
    </w:lvl>
    <w:lvl w:ilvl="5">
      <w:start w:val="1"/>
      <w:numFmt w:val="decimal"/>
      <w:lvlText w:val="%1.%2.%3.%4.%5.%6"/>
      <w:lvlJc w:val="left"/>
      <w:pPr>
        <w:tabs>
          <w:tab w:val="num" w:pos="3960"/>
        </w:tabs>
        <w:ind w:left="3960" w:hanging="1080"/>
      </w:pPr>
    </w:lvl>
    <w:lvl w:ilvl="6">
      <w:start w:val="1"/>
      <w:numFmt w:val="decimal"/>
      <w:lvlText w:val="%1.%2.%3.%4.%5.%6.%7"/>
      <w:lvlJc w:val="left"/>
      <w:pPr>
        <w:tabs>
          <w:tab w:val="num" w:pos="5040"/>
        </w:tabs>
        <w:ind w:left="504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920"/>
        </w:tabs>
        <w:ind w:left="7920" w:hanging="1440"/>
      </w:pPr>
    </w:lvl>
  </w:abstractNum>
  <w:abstractNum w:abstractNumId="16">
    <w:nsid w:val="00000011"/>
    <w:multiLevelType w:val="multilevel"/>
    <w:tmpl w:val="00000011"/>
    <w:name w:val="WW8Num17"/>
    <w:lvl w:ilvl="0">
      <w:start w:val="1"/>
      <w:numFmt w:val="lowerLetter"/>
      <w:lvlText w:val="%1)"/>
      <w:lvlJc w:val="left"/>
      <w:pPr>
        <w:tabs>
          <w:tab w:val="num" w:pos="420"/>
        </w:tabs>
        <w:ind w:left="420" w:hanging="420"/>
      </w:pPr>
      <w:rPr>
        <w:rFonts w:ascii="Symbol" w:hAnsi="Symbol"/>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17">
    <w:nsid w:val="00000012"/>
    <w:multiLevelType w:val="singleLevel"/>
    <w:tmpl w:val="00000012"/>
    <w:name w:val="WW8Num18"/>
    <w:lvl w:ilvl="0">
      <w:start w:val="1"/>
      <w:numFmt w:val="bullet"/>
      <w:lvlText w:val=""/>
      <w:lvlJc w:val="left"/>
      <w:pPr>
        <w:tabs>
          <w:tab w:val="num" w:pos="2705"/>
        </w:tabs>
        <w:ind w:left="2705" w:hanging="360"/>
      </w:pPr>
      <w:rPr>
        <w:rFonts w:ascii="Symbol" w:hAnsi="Symbol"/>
      </w:rPr>
    </w:lvl>
  </w:abstractNum>
  <w:abstractNum w:abstractNumId="18">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DD08F86A"/>
    <w:lvl w:ilvl="0">
      <w:start w:val="1"/>
      <w:numFmt w:val="upperRoman"/>
      <w:lvlText w:val="%1."/>
      <w:lvlJc w:val="left"/>
      <w:pPr>
        <w:ind w:left="1080" w:hanging="360"/>
      </w:pPr>
      <w:rPr>
        <w:rFonts w:hint="default"/>
        <w:b w:val="0"/>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Monotype Sorts" w:hAnsi="Monotype Sorts"/>
        <w:b/>
      </w:rPr>
    </w:lvl>
  </w:abstractNum>
  <w:abstractNum w:abstractNumId="22">
    <w:nsid w:val="00000017"/>
    <w:multiLevelType w:val="singleLevel"/>
    <w:tmpl w:val="00000017"/>
    <w:name w:val="WW8Num23"/>
    <w:lvl w:ilvl="0">
      <w:start w:val="1"/>
      <w:numFmt w:val="upperRoman"/>
      <w:suff w:val="nothing"/>
      <w:lvlText w:val="%1."/>
      <w:lvlJc w:val="left"/>
      <w:pPr>
        <w:tabs>
          <w:tab w:val="num" w:pos="357"/>
        </w:tabs>
        <w:ind w:left="357" w:firstLine="0"/>
      </w:p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Wingdings" w:hAnsi="Wingdings"/>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Monotype Sorts" w:hAnsi="Monotype Sorts"/>
      </w:rPr>
    </w:lvl>
  </w:abstractNum>
  <w:abstractNum w:abstractNumId="25">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9">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30">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2">
    <w:nsid w:val="0000003A"/>
    <w:multiLevelType w:val="multilevel"/>
    <w:tmpl w:val="0000003A"/>
    <w:name w:val="WW8Num6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2797AD6"/>
    <w:multiLevelType w:val="singleLevel"/>
    <w:tmpl w:val="6D888FF2"/>
    <w:lvl w:ilvl="0">
      <w:start w:val="1"/>
      <w:numFmt w:val="bullet"/>
      <w:lvlText w:val=""/>
      <w:lvlJc w:val="left"/>
      <w:pPr>
        <w:tabs>
          <w:tab w:val="num" w:pos="360"/>
        </w:tabs>
        <w:ind w:left="360" w:hanging="360"/>
      </w:pPr>
      <w:rPr>
        <w:rFonts w:ascii="Symbol" w:hAnsi="Symbol" w:hint="default"/>
      </w:rPr>
    </w:lvl>
  </w:abstractNum>
  <w:abstractNum w:abstractNumId="34">
    <w:nsid w:val="046A1853"/>
    <w:multiLevelType w:val="hybridMultilevel"/>
    <w:tmpl w:val="F5C2972E"/>
    <w:lvl w:ilvl="0" w:tplc="2960CD92">
      <w:start w:val="1"/>
      <w:numFmt w:val="upp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1F647DF"/>
    <w:multiLevelType w:val="hybridMultilevel"/>
    <w:tmpl w:val="DB3080A8"/>
    <w:lvl w:ilvl="0" w:tplc="0C0A0001">
      <w:start w:val="1"/>
      <w:numFmt w:val="bullet"/>
      <w:lvlText w:val=""/>
      <w:lvlJc w:val="left"/>
      <w:pPr>
        <w:ind w:left="86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1EA253D8"/>
    <w:multiLevelType w:val="hybridMultilevel"/>
    <w:tmpl w:val="E572F330"/>
    <w:lvl w:ilvl="0" w:tplc="00000019">
      <w:start w:val="1"/>
      <w:numFmt w:val="bullet"/>
      <w:lvlText w:val=""/>
      <w:lvlJc w:val="left"/>
      <w:pPr>
        <w:ind w:left="720" w:hanging="360"/>
      </w:pPr>
      <w:rPr>
        <w:rFonts w:ascii="Monotype Sorts" w:hAnsi="Monotype Sort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21F86688"/>
    <w:multiLevelType w:val="hybridMultilevel"/>
    <w:tmpl w:val="53C6502C"/>
    <w:lvl w:ilvl="0" w:tplc="00000019">
      <w:start w:val="1"/>
      <w:numFmt w:val="bullet"/>
      <w:lvlText w:val=""/>
      <w:lvlJc w:val="left"/>
      <w:pPr>
        <w:ind w:left="807" w:hanging="360"/>
      </w:pPr>
      <w:rPr>
        <w:rFonts w:ascii="Monotype Sorts" w:hAnsi="Monotype Sorts" w:hint="default"/>
      </w:rPr>
    </w:lvl>
    <w:lvl w:ilvl="1" w:tplc="080A0003" w:tentative="1">
      <w:start w:val="1"/>
      <w:numFmt w:val="bullet"/>
      <w:lvlText w:val="o"/>
      <w:lvlJc w:val="left"/>
      <w:pPr>
        <w:ind w:left="1527" w:hanging="360"/>
      </w:pPr>
      <w:rPr>
        <w:rFonts w:ascii="Courier New" w:hAnsi="Courier New" w:cs="Courier New" w:hint="default"/>
      </w:rPr>
    </w:lvl>
    <w:lvl w:ilvl="2" w:tplc="080A0005" w:tentative="1">
      <w:start w:val="1"/>
      <w:numFmt w:val="bullet"/>
      <w:lvlText w:val=""/>
      <w:lvlJc w:val="left"/>
      <w:pPr>
        <w:ind w:left="2247" w:hanging="360"/>
      </w:pPr>
      <w:rPr>
        <w:rFonts w:ascii="Wingdings" w:hAnsi="Wingdings" w:hint="default"/>
      </w:rPr>
    </w:lvl>
    <w:lvl w:ilvl="3" w:tplc="080A0001" w:tentative="1">
      <w:start w:val="1"/>
      <w:numFmt w:val="bullet"/>
      <w:lvlText w:val=""/>
      <w:lvlJc w:val="left"/>
      <w:pPr>
        <w:ind w:left="2967" w:hanging="360"/>
      </w:pPr>
      <w:rPr>
        <w:rFonts w:ascii="Symbol" w:hAnsi="Symbol" w:hint="default"/>
      </w:rPr>
    </w:lvl>
    <w:lvl w:ilvl="4" w:tplc="080A0003" w:tentative="1">
      <w:start w:val="1"/>
      <w:numFmt w:val="bullet"/>
      <w:lvlText w:val="o"/>
      <w:lvlJc w:val="left"/>
      <w:pPr>
        <w:ind w:left="3687" w:hanging="360"/>
      </w:pPr>
      <w:rPr>
        <w:rFonts w:ascii="Courier New" w:hAnsi="Courier New" w:cs="Courier New" w:hint="default"/>
      </w:rPr>
    </w:lvl>
    <w:lvl w:ilvl="5" w:tplc="080A0005" w:tentative="1">
      <w:start w:val="1"/>
      <w:numFmt w:val="bullet"/>
      <w:lvlText w:val=""/>
      <w:lvlJc w:val="left"/>
      <w:pPr>
        <w:ind w:left="4407" w:hanging="360"/>
      </w:pPr>
      <w:rPr>
        <w:rFonts w:ascii="Wingdings" w:hAnsi="Wingdings" w:hint="default"/>
      </w:rPr>
    </w:lvl>
    <w:lvl w:ilvl="6" w:tplc="080A0001" w:tentative="1">
      <w:start w:val="1"/>
      <w:numFmt w:val="bullet"/>
      <w:lvlText w:val=""/>
      <w:lvlJc w:val="left"/>
      <w:pPr>
        <w:ind w:left="5127" w:hanging="360"/>
      </w:pPr>
      <w:rPr>
        <w:rFonts w:ascii="Symbol" w:hAnsi="Symbol" w:hint="default"/>
      </w:rPr>
    </w:lvl>
    <w:lvl w:ilvl="7" w:tplc="080A0003" w:tentative="1">
      <w:start w:val="1"/>
      <w:numFmt w:val="bullet"/>
      <w:lvlText w:val="o"/>
      <w:lvlJc w:val="left"/>
      <w:pPr>
        <w:ind w:left="5847" w:hanging="360"/>
      </w:pPr>
      <w:rPr>
        <w:rFonts w:ascii="Courier New" w:hAnsi="Courier New" w:cs="Courier New" w:hint="default"/>
      </w:rPr>
    </w:lvl>
    <w:lvl w:ilvl="8" w:tplc="080A0005" w:tentative="1">
      <w:start w:val="1"/>
      <w:numFmt w:val="bullet"/>
      <w:lvlText w:val=""/>
      <w:lvlJc w:val="left"/>
      <w:pPr>
        <w:ind w:left="6567" w:hanging="360"/>
      </w:pPr>
      <w:rPr>
        <w:rFonts w:ascii="Wingdings" w:hAnsi="Wingdings" w:hint="default"/>
      </w:rPr>
    </w:lvl>
  </w:abstractNum>
  <w:abstractNum w:abstractNumId="38">
    <w:nsid w:val="399371E6"/>
    <w:multiLevelType w:val="hybridMultilevel"/>
    <w:tmpl w:val="BE74D8B4"/>
    <w:lvl w:ilvl="0" w:tplc="0000000A">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A83716"/>
    <w:multiLevelType w:val="hybridMultilevel"/>
    <w:tmpl w:val="DCDC8214"/>
    <w:lvl w:ilvl="0" w:tplc="F7E0F132">
      <w:start w:val="1"/>
      <w:numFmt w:val="upperRoman"/>
      <w:lvlText w:val="%1."/>
      <w:lvlJc w:val="right"/>
      <w:pPr>
        <w:tabs>
          <w:tab w:val="num" w:pos="540"/>
        </w:tabs>
        <w:ind w:left="540" w:hanging="180"/>
      </w:pPr>
      <w:rPr>
        <w:rFonts w:hint="default"/>
        <w:strike w:val="0"/>
        <w:dstrike w:val="0"/>
      </w:rPr>
    </w:lvl>
    <w:lvl w:ilvl="1" w:tplc="0C0A0003" w:tentative="1">
      <w:start w:val="1"/>
      <w:numFmt w:val="bullet"/>
      <w:lvlText w:val="o"/>
      <w:lvlJc w:val="left"/>
      <w:pPr>
        <w:tabs>
          <w:tab w:val="num" w:pos="3415"/>
        </w:tabs>
        <w:ind w:left="3415" w:hanging="360"/>
      </w:pPr>
      <w:rPr>
        <w:rFonts w:ascii="Courier New" w:hAnsi="Courier New" w:cs="Courier New" w:hint="default"/>
      </w:rPr>
    </w:lvl>
    <w:lvl w:ilvl="2" w:tplc="0C0A0005" w:tentative="1">
      <w:start w:val="1"/>
      <w:numFmt w:val="bullet"/>
      <w:lvlText w:val=""/>
      <w:lvlJc w:val="left"/>
      <w:pPr>
        <w:tabs>
          <w:tab w:val="num" w:pos="4135"/>
        </w:tabs>
        <w:ind w:left="4135" w:hanging="360"/>
      </w:pPr>
      <w:rPr>
        <w:rFonts w:ascii="Wingdings" w:hAnsi="Wingdings" w:hint="default"/>
      </w:rPr>
    </w:lvl>
    <w:lvl w:ilvl="3" w:tplc="0C0A0001" w:tentative="1">
      <w:start w:val="1"/>
      <w:numFmt w:val="bullet"/>
      <w:lvlText w:val=""/>
      <w:lvlJc w:val="left"/>
      <w:pPr>
        <w:tabs>
          <w:tab w:val="num" w:pos="4855"/>
        </w:tabs>
        <w:ind w:left="4855" w:hanging="360"/>
      </w:pPr>
      <w:rPr>
        <w:rFonts w:ascii="Symbol" w:hAnsi="Symbol" w:hint="default"/>
      </w:rPr>
    </w:lvl>
    <w:lvl w:ilvl="4" w:tplc="0C0A0003" w:tentative="1">
      <w:start w:val="1"/>
      <w:numFmt w:val="bullet"/>
      <w:lvlText w:val="o"/>
      <w:lvlJc w:val="left"/>
      <w:pPr>
        <w:tabs>
          <w:tab w:val="num" w:pos="5575"/>
        </w:tabs>
        <w:ind w:left="5575" w:hanging="360"/>
      </w:pPr>
      <w:rPr>
        <w:rFonts w:ascii="Courier New" w:hAnsi="Courier New" w:cs="Courier New" w:hint="default"/>
      </w:rPr>
    </w:lvl>
    <w:lvl w:ilvl="5" w:tplc="0C0A0005" w:tentative="1">
      <w:start w:val="1"/>
      <w:numFmt w:val="bullet"/>
      <w:lvlText w:val=""/>
      <w:lvlJc w:val="left"/>
      <w:pPr>
        <w:tabs>
          <w:tab w:val="num" w:pos="6295"/>
        </w:tabs>
        <w:ind w:left="6295" w:hanging="360"/>
      </w:pPr>
      <w:rPr>
        <w:rFonts w:ascii="Wingdings" w:hAnsi="Wingdings" w:hint="default"/>
      </w:rPr>
    </w:lvl>
    <w:lvl w:ilvl="6" w:tplc="0C0A0001" w:tentative="1">
      <w:start w:val="1"/>
      <w:numFmt w:val="bullet"/>
      <w:lvlText w:val=""/>
      <w:lvlJc w:val="left"/>
      <w:pPr>
        <w:tabs>
          <w:tab w:val="num" w:pos="7015"/>
        </w:tabs>
        <w:ind w:left="7015" w:hanging="360"/>
      </w:pPr>
      <w:rPr>
        <w:rFonts w:ascii="Symbol" w:hAnsi="Symbol" w:hint="default"/>
      </w:rPr>
    </w:lvl>
    <w:lvl w:ilvl="7" w:tplc="0C0A0003" w:tentative="1">
      <w:start w:val="1"/>
      <w:numFmt w:val="bullet"/>
      <w:lvlText w:val="o"/>
      <w:lvlJc w:val="left"/>
      <w:pPr>
        <w:tabs>
          <w:tab w:val="num" w:pos="7735"/>
        </w:tabs>
        <w:ind w:left="7735" w:hanging="360"/>
      </w:pPr>
      <w:rPr>
        <w:rFonts w:ascii="Courier New" w:hAnsi="Courier New" w:cs="Courier New" w:hint="default"/>
      </w:rPr>
    </w:lvl>
    <w:lvl w:ilvl="8" w:tplc="0C0A0005" w:tentative="1">
      <w:start w:val="1"/>
      <w:numFmt w:val="bullet"/>
      <w:lvlText w:val=""/>
      <w:lvlJc w:val="left"/>
      <w:pPr>
        <w:tabs>
          <w:tab w:val="num" w:pos="8455"/>
        </w:tabs>
        <w:ind w:left="8455" w:hanging="360"/>
      </w:pPr>
      <w:rPr>
        <w:rFonts w:ascii="Wingdings" w:hAnsi="Wingdings" w:hint="default"/>
      </w:rPr>
    </w:lvl>
  </w:abstractNum>
  <w:abstractNum w:abstractNumId="40">
    <w:nsid w:val="445A6FF3"/>
    <w:multiLevelType w:val="hybridMultilevel"/>
    <w:tmpl w:val="1B3ACE66"/>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41">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492D1359"/>
    <w:multiLevelType w:val="hybridMultilevel"/>
    <w:tmpl w:val="CFCA2294"/>
    <w:lvl w:ilvl="0" w:tplc="046624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lowerLetter"/>
      <w:lvlText w:val="%4)"/>
      <w:lvlJc w:val="left"/>
      <w:pPr>
        <w:tabs>
          <w:tab w:val="num" w:pos="2880"/>
        </w:tabs>
        <w:ind w:left="2880" w:hanging="360"/>
      </w:p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49574101"/>
    <w:multiLevelType w:val="hybridMultilevel"/>
    <w:tmpl w:val="D332C0B0"/>
    <w:lvl w:ilvl="0" w:tplc="00000022">
      <w:start w:val="1"/>
      <w:numFmt w:val="bullet"/>
      <w:lvlText w:val=""/>
      <w:lvlJc w:val="left"/>
      <w:pPr>
        <w:tabs>
          <w:tab w:val="num" w:pos="1146"/>
        </w:tabs>
        <w:ind w:left="1146" w:hanging="360"/>
      </w:pPr>
      <w:rPr>
        <w:rFonts w:ascii="Symbol" w:hAnsi="Symbol"/>
        <w:b/>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44">
    <w:nsid w:val="4C1B7087"/>
    <w:multiLevelType w:val="hybridMultilevel"/>
    <w:tmpl w:val="DBB412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F2E582D"/>
    <w:multiLevelType w:val="hybridMultilevel"/>
    <w:tmpl w:val="E72E6EA2"/>
    <w:lvl w:ilvl="0" w:tplc="B456F44A">
      <w:start w:val="1"/>
      <w:numFmt w:val="lowerLetter"/>
      <w:lvlText w:val="%1."/>
      <w:lvlJc w:val="left"/>
      <w:pPr>
        <w:ind w:left="720" w:hanging="360"/>
      </w:pPr>
      <w:rPr>
        <w:rFonts w:ascii="Arial" w:hAnsi="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47315C9"/>
    <w:multiLevelType w:val="hybridMultilevel"/>
    <w:tmpl w:val="9C5015D2"/>
    <w:lvl w:ilvl="0" w:tplc="CC6A9F00">
      <w:start w:val="1"/>
      <w:numFmt w:val="decimal"/>
      <w:lvlText w:val="%1."/>
      <w:lvlJc w:val="left"/>
      <w:pPr>
        <w:tabs>
          <w:tab w:val="num" w:pos="1620"/>
        </w:tabs>
        <w:ind w:left="1620"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47">
    <w:nsid w:val="55B5545C"/>
    <w:multiLevelType w:val="hybridMultilevel"/>
    <w:tmpl w:val="33D60C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5A8A35A7"/>
    <w:multiLevelType w:val="hybridMultilevel"/>
    <w:tmpl w:val="F9FE19F0"/>
    <w:lvl w:ilvl="0" w:tplc="76E46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B033B72"/>
    <w:multiLevelType w:val="hybridMultilevel"/>
    <w:tmpl w:val="9072D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C113514"/>
    <w:multiLevelType w:val="hybridMultilevel"/>
    <w:tmpl w:val="100E3C04"/>
    <w:lvl w:ilvl="0" w:tplc="00000019">
      <w:start w:val="1"/>
      <w:numFmt w:val="bullet"/>
      <w:lvlText w:val=""/>
      <w:lvlJc w:val="left"/>
      <w:pPr>
        <w:ind w:left="720" w:hanging="360"/>
      </w:pPr>
      <w:rPr>
        <w:rFonts w:ascii="Monotype Sorts" w:hAnsi="Monotype Sor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E6E6E39"/>
    <w:multiLevelType w:val="hybridMultilevel"/>
    <w:tmpl w:val="9086F082"/>
    <w:lvl w:ilvl="0" w:tplc="00000019">
      <w:start w:val="1"/>
      <w:numFmt w:val="bullet"/>
      <w:lvlText w:val=""/>
      <w:lvlJc w:val="left"/>
      <w:pPr>
        <w:ind w:left="720" w:hanging="360"/>
      </w:pPr>
      <w:rPr>
        <w:rFonts w:ascii="Monotype Sorts" w:hAnsi="Monotype Sort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5692F46"/>
    <w:multiLevelType w:val="hybridMultilevel"/>
    <w:tmpl w:val="7D0A46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5EE1BFB"/>
    <w:multiLevelType w:val="hybridMultilevel"/>
    <w:tmpl w:val="F5C2972E"/>
    <w:lvl w:ilvl="0" w:tplc="2960CD92">
      <w:start w:val="1"/>
      <w:numFmt w:val="upp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697022B"/>
    <w:multiLevelType w:val="multilevel"/>
    <w:tmpl w:val="0000000D"/>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6E6A20DC"/>
    <w:multiLevelType w:val="singleLevel"/>
    <w:tmpl w:val="9AAC6634"/>
    <w:lvl w:ilvl="0">
      <w:start w:val="1"/>
      <w:numFmt w:val="upperLetter"/>
      <w:lvlText w:val="%1)"/>
      <w:lvlJc w:val="left"/>
      <w:pPr>
        <w:tabs>
          <w:tab w:val="num" w:pos="927"/>
        </w:tabs>
        <w:ind w:left="927" w:hanging="360"/>
      </w:pPr>
      <w:rPr>
        <w:rFonts w:hint="default"/>
      </w:rPr>
    </w:lvl>
  </w:abstractNum>
  <w:abstractNum w:abstractNumId="56">
    <w:nsid w:val="72A62610"/>
    <w:multiLevelType w:val="hybridMultilevel"/>
    <w:tmpl w:val="D34CA41A"/>
    <w:lvl w:ilvl="0" w:tplc="0000000A">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ADA4478"/>
    <w:multiLevelType w:val="hybridMultilevel"/>
    <w:tmpl w:val="27F8A434"/>
    <w:lvl w:ilvl="0" w:tplc="E4621A80">
      <w:start w:val="1"/>
      <w:numFmt w:val="decimal"/>
      <w:lvlText w:val="2.%1."/>
      <w:lvlJc w:val="left"/>
      <w:pPr>
        <w:tabs>
          <w:tab w:val="num" w:pos="360"/>
        </w:tabs>
        <w:ind w:left="360" w:hanging="360"/>
      </w:pPr>
      <w:rPr>
        <w:rFonts w:hint="default"/>
        <w:b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8">
    <w:nsid w:val="7D3646BA"/>
    <w:multiLevelType w:val="hybridMultilevel"/>
    <w:tmpl w:val="DCDC8214"/>
    <w:lvl w:ilvl="0" w:tplc="F7E0F132">
      <w:start w:val="1"/>
      <w:numFmt w:val="upperRoman"/>
      <w:lvlText w:val="%1."/>
      <w:lvlJc w:val="right"/>
      <w:pPr>
        <w:tabs>
          <w:tab w:val="num" w:pos="540"/>
        </w:tabs>
        <w:ind w:left="540" w:hanging="180"/>
      </w:pPr>
      <w:rPr>
        <w:rFonts w:hint="default"/>
        <w:strike w:val="0"/>
        <w:dstrike w:val="0"/>
      </w:rPr>
    </w:lvl>
    <w:lvl w:ilvl="1" w:tplc="0C0A0003" w:tentative="1">
      <w:start w:val="1"/>
      <w:numFmt w:val="bullet"/>
      <w:lvlText w:val="o"/>
      <w:lvlJc w:val="left"/>
      <w:pPr>
        <w:tabs>
          <w:tab w:val="num" w:pos="3415"/>
        </w:tabs>
        <w:ind w:left="3415" w:hanging="360"/>
      </w:pPr>
      <w:rPr>
        <w:rFonts w:ascii="Courier New" w:hAnsi="Courier New" w:cs="Courier New" w:hint="default"/>
      </w:rPr>
    </w:lvl>
    <w:lvl w:ilvl="2" w:tplc="0C0A0005" w:tentative="1">
      <w:start w:val="1"/>
      <w:numFmt w:val="bullet"/>
      <w:lvlText w:val=""/>
      <w:lvlJc w:val="left"/>
      <w:pPr>
        <w:tabs>
          <w:tab w:val="num" w:pos="4135"/>
        </w:tabs>
        <w:ind w:left="4135" w:hanging="360"/>
      </w:pPr>
      <w:rPr>
        <w:rFonts w:ascii="Wingdings" w:hAnsi="Wingdings" w:hint="default"/>
      </w:rPr>
    </w:lvl>
    <w:lvl w:ilvl="3" w:tplc="0C0A0001" w:tentative="1">
      <w:start w:val="1"/>
      <w:numFmt w:val="bullet"/>
      <w:lvlText w:val=""/>
      <w:lvlJc w:val="left"/>
      <w:pPr>
        <w:tabs>
          <w:tab w:val="num" w:pos="4855"/>
        </w:tabs>
        <w:ind w:left="4855" w:hanging="360"/>
      </w:pPr>
      <w:rPr>
        <w:rFonts w:ascii="Symbol" w:hAnsi="Symbol" w:hint="default"/>
      </w:rPr>
    </w:lvl>
    <w:lvl w:ilvl="4" w:tplc="0C0A0003" w:tentative="1">
      <w:start w:val="1"/>
      <w:numFmt w:val="bullet"/>
      <w:lvlText w:val="o"/>
      <w:lvlJc w:val="left"/>
      <w:pPr>
        <w:tabs>
          <w:tab w:val="num" w:pos="5575"/>
        </w:tabs>
        <w:ind w:left="5575" w:hanging="360"/>
      </w:pPr>
      <w:rPr>
        <w:rFonts w:ascii="Courier New" w:hAnsi="Courier New" w:cs="Courier New" w:hint="default"/>
      </w:rPr>
    </w:lvl>
    <w:lvl w:ilvl="5" w:tplc="0C0A0005" w:tentative="1">
      <w:start w:val="1"/>
      <w:numFmt w:val="bullet"/>
      <w:lvlText w:val=""/>
      <w:lvlJc w:val="left"/>
      <w:pPr>
        <w:tabs>
          <w:tab w:val="num" w:pos="6295"/>
        </w:tabs>
        <w:ind w:left="6295" w:hanging="360"/>
      </w:pPr>
      <w:rPr>
        <w:rFonts w:ascii="Wingdings" w:hAnsi="Wingdings" w:hint="default"/>
      </w:rPr>
    </w:lvl>
    <w:lvl w:ilvl="6" w:tplc="0C0A0001" w:tentative="1">
      <w:start w:val="1"/>
      <w:numFmt w:val="bullet"/>
      <w:lvlText w:val=""/>
      <w:lvlJc w:val="left"/>
      <w:pPr>
        <w:tabs>
          <w:tab w:val="num" w:pos="7015"/>
        </w:tabs>
        <w:ind w:left="7015" w:hanging="360"/>
      </w:pPr>
      <w:rPr>
        <w:rFonts w:ascii="Symbol" w:hAnsi="Symbol" w:hint="default"/>
      </w:rPr>
    </w:lvl>
    <w:lvl w:ilvl="7" w:tplc="0C0A0003" w:tentative="1">
      <w:start w:val="1"/>
      <w:numFmt w:val="bullet"/>
      <w:lvlText w:val="o"/>
      <w:lvlJc w:val="left"/>
      <w:pPr>
        <w:tabs>
          <w:tab w:val="num" w:pos="7735"/>
        </w:tabs>
        <w:ind w:left="7735" w:hanging="360"/>
      </w:pPr>
      <w:rPr>
        <w:rFonts w:ascii="Courier New" w:hAnsi="Courier New" w:cs="Courier New" w:hint="default"/>
      </w:rPr>
    </w:lvl>
    <w:lvl w:ilvl="8" w:tplc="0C0A0005" w:tentative="1">
      <w:start w:val="1"/>
      <w:numFmt w:val="bullet"/>
      <w:lvlText w:val=""/>
      <w:lvlJc w:val="left"/>
      <w:pPr>
        <w:tabs>
          <w:tab w:val="num" w:pos="8455"/>
        </w:tabs>
        <w:ind w:left="8455" w:hanging="360"/>
      </w:pPr>
      <w:rPr>
        <w:rFonts w:ascii="Wingdings" w:hAnsi="Wingdings" w:hint="default"/>
      </w:rPr>
    </w:lvl>
  </w:abstractNum>
  <w:abstractNum w:abstractNumId="59">
    <w:nsid w:val="7FE432CC"/>
    <w:multiLevelType w:val="hybridMultilevel"/>
    <w:tmpl w:val="F5C2972E"/>
    <w:lvl w:ilvl="0" w:tplc="2960CD92">
      <w:start w:val="1"/>
      <w:numFmt w:val="upp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8"/>
  </w:num>
  <w:num w:numId="15">
    <w:abstractNumId w:val="44"/>
  </w:num>
  <w:num w:numId="16">
    <w:abstractNumId w:val="40"/>
  </w:num>
  <w:num w:numId="17">
    <w:abstractNumId w:val="49"/>
  </w:num>
  <w:num w:numId="18">
    <w:abstractNumId w:val="45"/>
  </w:num>
  <w:num w:numId="19">
    <w:abstractNumId w:val="43"/>
  </w:num>
  <w:num w:numId="20">
    <w:abstractNumId w:val="19"/>
  </w:num>
  <w:num w:numId="21">
    <w:abstractNumId w:val="20"/>
  </w:num>
  <w:num w:numId="22">
    <w:abstractNumId w:val="31"/>
  </w:num>
  <w:num w:numId="23">
    <w:abstractNumId w:val="47"/>
  </w:num>
  <w:num w:numId="24">
    <w:abstractNumId w:val="25"/>
  </w:num>
  <w:num w:numId="25">
    <w:abstractNumId w:val="27"/>
  </w:num>
  <w:num w:numId="26">
    <w:abstractNumId w:val="26"/>
  </w:num>
  <w:num w:numId="27">
    <w:abstractNumId w:val="22"/>
  </w:num>
  <w:num w:numId="28">
    <w:abstractNumId w:val="24"/>
  </w:num>
  <w:num w:numId="29">
    <w:abstractNumId w:val="46"/>
  </w:num>
  <w:num w:numId="30">
    <w:abstractNumId w:val="54"/>
  </w:num>
  <w:num w:numId="31">
    <w:abstractNumId w:val="39"/>
  </w:num>
  <w:num w:numId="32">
    <w:abstractNumId w:val="33"/>
  </w:num>
  <w:num w:numId="33">
    <w:abstractNumId w:val="55"/>
  </w:num>
  <w:num w:numId="34">
    <w:abstractNumId w:val="42"/>
  </w:num>
  <w:num w:numId="35">
    <w:abstractNumId w:val="48"/>
  </w:num>
  <w:num w:numId="36">
    <w:abstractNumId w:val="41"/>
  </w:num>
  <w:num w:numId="37">
    <w:abstractNumId w:val="57"/>
  </w:num>
  <w:num w:numId="38">
    <w:abstractNumId w:val="58"/>
  </w:num>
  <w:num w:numId="39">
    <w:abstractNumId w:val="37"/>
  </w:num>
  <w:num w:numId="40">
    <w:abstractNumId w:val="51"/>
  </w:num>
  <w:num w:numId="41">
    <w:abstractNumId w:val="50"/>
  </w:num>
  <w:num w:numId="42">
    <w:abstractNumId w:val="36"/>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34"/>
  </w:num>
  <w:num w:numId="46">
    <w:abstractNumId w:val="53"/>
  </w:num>
  <w:num w:numId="47">
    <w:abstractNumId w:val="52"/>
  </w:num>
  <w:num w:numId="48">
    <w:abstractNumId w:val="38"/>
  </w:num>
  <w:num w:numId="49">
    <w:abstractNumId w:val="5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AC"/>
    <w:rsid w:val="0000220A"/>
    <w:rsid w:val="00007823"/>
    <w:rsid w:val="00016950"/>
    <w:rsid w:val="000267F9"/>
    <w:rsid w:val="00026B36"/>
    <w:rsid w:val="00030C41"/>
    <w:rsid w:val="00046324"/>
    <w:rsid w:val="0006623C"/>
    <w:rsid w:val="00085C22"/>
    <w:rsid w:val="000860A7"/>
    <w:rsid w:val="000906EC"/>
    <w:rsid w:val="000C3099"/>
    <w:rsid w:val="000F41E1"/>
    <w:rsid w:val="000F42B2"/>
    <w:rsid w:val="00101197"/>
    <w:rsid w:val="00102D2F"/>
    <w:rsid w:val="00103B82"/>
    <w:rsid w:val="0010552F"/>
    <w:rsid w:val="00113EC9"/>
    <w:rsid w:val="00127142"/>
    <w:rsid w:val="00127177"/>
    <w:rsid w:val="001332BB"/>
    <w:rsid w:val="001447AC"/>
    <w:rsid w:val="001502B2"/>
    <w:rsid w:val="0016026F"/>
    <w:rsid w:val="0016497D"/>
    <w:rsid w:val="00164A71"/>
    <w:rsid w:val="0018230B"/>
    <w:rsid w:val="00192CC4"/>
    <w:rsid w:val="001B55EE"/>
    <w:rsid w:val="0020708B"/>
    <w:rsid w:val="002077F3"/>
    <w:rsid w:val="002104F4"/>
    <w:rsid w:val="00226F9C"/>
    <w:rsid w:val="002365D6"/>
    <w:rsid w:val="00236A36"/>
    <w:rsid w:val="00253AB0"/>
    <w:rsid w:val="0026555B"/>
    <w:rsid w:val="00266E8E"/>
    <w:rsid w:val="002B09B5"/>
    <w:rsid w:val="002B3010"/>
    <w:rsid w:val="002D4933"/>
    <w:rsid w:val="002D5C87"/>
    <w:rsid w:val="002D6D4A"/>
    <w:rsid w:val="002E190B"/>
    <w:rsid w:val="002E50D1"/>
    <w:rsid w:val="003169BD"/>
    <w:rsid w:val="003307E1"/>
    <w:rsid w:val="003307E3"/>
    <w:rsid w:val="00372C33"/>
    <w:rsid w:val="0037723D"/>
    <w:rsid w:val="003A354D"/>
    <w:rsid w:val="003D3051"/>
    <w:rsid w:val="003D68D1"/>
    <w:rsid w:val="004054F1"/>
    <w:rsid w:val="00421A53"/>
    <w:rsid w:val="00425042"/>
    <w:rsid w:val="00431F16"/>
    <w:rsid w:val="00454B45"/>
    <w:rsid w:val="00470625"/>
    <w:rsid w:val="00474A5F"/>
    <w:rsid w:val="00484DAC"/>
    <w:rsid w:val="004A6B35"/>
    <w:rsid w:val="004E1747"/>
    <w:rsid w:val="004E5DCC"/>
    <w:rsid w:val="004F005F"/>
    <w:rsid w:val="004F31F1"/>
    <w:rsid w:val="00510FDB"/>
    <w:rsid w:val="005223D0"/>
    <w:rsid w:val="00535095"/>
    <w:rsid w:val="005743EF"/>
    <w:rsid w:val="00583CAB"/>
    <w:rsid w:val="005A48AF"/>
    <w:rsid w:val="005E0B66"/>
    <w:rsid w:val="005E5F45"/>
    <w:rsid w:val="006054E7"/>
    <w:rsid w:val="00614D62"/>
    <w:rsid w:val="006174B8"/>
    <w:rsid w:val="00621EDE"/>
    <w:rsid w:val="00637535"/>
    <w:rsid w:val="00655AE5"/>
    <w:rsid w:val="006B0A6D"/>
    <w:rsid w:val="006C4A67"/>
    <w:rsid w:val="006D704D"/>
    <w:rsid w:val="006F1357"/>
    <w:rsid w:val="007353BA"/>
    <w:rsid w:val="00743259"/>
    <w:rsid w:val="007679E3"/>
    <w:rsid w:val="00777B8B"/>
    <w:rsid w:val="00777CAB"/>
    <w:rsid w:val="007923C4"/>
    <w:rsid w:val="00792DBB"/>
    <w:rsid w:val="0079424D"/>
    <w:rsid w:val="00795EA5"/>
    <w:rsid w:val="007B6C00"/>
    <w:rsid w:val="007C1A96"/>
    <w:rsid w:val="007D169A"/>
    <w:rsid w:val="007D37CF"/>
    <w:rsid w:val="007D4EBF"/>
    <w:rsid w:val="007E5FC3"/>
    <w:rsid w:val="007F4E57"/>
    <w:rsid w:val="007F630A"/>
    <w:rsid w:val="008365A1"/>
    <w:rsid w:val="00844146"/>
    <w:rsid w:val="00854FEC"/>
    <w:rsid w:val="008553A0"/>
    <w:rsid w:val="0086757D"/>
    <w:rsid w:val="0087045C"/>
    <w:rsid w:val="00872B9E"/>
    <w:rsid w:val="0089074B"/>
    <w:rsid w:val="00894B92"/>
    <w:rsid w:val="008A5C8C"/>
    <w:rsid w:val="008B3561"/>
    <w:rsid w:val="008D5898"/>
    <w:rsid w:val="008F5988"/>
    <w:rsid w:val="008F6EC1"/>
    <w:rsid w:val="00902629"/>
    <w:rsid w:val="00934F9D"/>
    <w:rsid w:val="00942FB7"/>
    <w:rsid w:val="009609D9"/>
    <w:rsid w:val="0096609E"/>
    <w:rsid w:val="00976720"/>
    <w:rsid w:val="00996452"/>
    <w:rsid w:val="009A0B40"/>
    <w:rsid w:val="009A5A7F"/>
    <w:rsid w:val="009E52BE"/>
    <w:rsid w:val="009F66DE"/>
    <w:rsid w:val="00A07E42"/>
    <w:rsid w:val="00A138A0"/>
    <w:rsid w:val="00A13E66"/>
    <w:rsid w:val="00A24057"/>
    <w:rsid w:val="00A2505F"/>
    <w:rsid w:val="00A25495"/>
    <w:rsid w:val="00A34266"/>
    <w:rsid w:val="00A44883"/>
    <w:rsid w:val="00A50F55"/>
    <w:rsid w:val="00A579E8"/>
    <w:rsid w:val="00A60425"/>
    <w:rsid w:val="00A6277C"/>
    <w:rsid w:val="00A80F7B"/>
    <w:rsid w:val="00A860F1"/>
    <w:rsid w:val="00A90ED1"/>
    <w:rsid w:val="00A9412D"/>
    <w:rsid w:val="00AA1AF1"/>
    <w:rsid w:val="00AA4963"/>
    <w:rsid w:val="00AE551A"/>
    <w:rsid w:val="00AF21DE"/>
    <w:rsid w:val="00B504E4"/>
    <w:rsid w:val="00B615AC"/>
    <w:rsid w:val="00B76F64"/>
    <w:rsid w:val="00B82AEF"/>
    <w:rsid w:val="00B9197F"/>
    <w:rsid w:val="00BA21E2"/>
    <w:rsid w:val="00BB0F01"/>
    <w:rsid w:val="00BB6FE6"/>
    <w:rsid w:val="00BC0DC0"/>
    <w:rsid w:val="00BE1952"/>
    <w:rsid w:val="00C0293A"/>
    <w:rsid w:val="00C173EE"/>
    <w:rsid w:val="00C17FEC"/>
    <w:rsid w:val="00C562CC"/>
    <w:rsid w:val="00C80F0E"/>
    <w:rsid w:val="00C80F16"/>
    <w:rsid w:val="00C83559"/>
    <w:rsid w:val="00C8387B"/>
    <w:rsid w:val="00C877B8"/>
    <w:rsid w:val="00CA4085"/>
    <w:rsid w:val="00CB6D54"/>
    <w:rsid w:val="00CD3CAB"/>
    <w:rsid w:val="00CE6481"/>
    <w:rsid w:val="00CF1AEC"/>
    <w:rsid w:val="00CF7B95"/>
    <w:rsid w:val="00D10618"/>
    <w:rsid w:val="00D22819"/>
    <w:rsid w:val="00D2328F"/>
    <w:rsid w:val="00D32BD0"/>
    <w:rsid w:val="00D52D0D"/>
    <w:rsid w:val="00D74A3A"/>
    <w:rsid w:val="00D772B3"/>
    <w:rsid w:val="00D85BD6"/>
    <w:rsid w:val="00D95790"/>
    <w:rsid w:val="00DA0D17"/>
    <w:rsid w:val="00DB4536"/>
    <w:rsid w:val="00DB7ECE"/>
    <w:rsid w:val="00DD081C"/>
    <w:rsid w:val="00DD4479"/>
    <w:rsid w:val="00DF03FC"/>
    <w:rsid w:val="00DF3AC6"/>
    <w:rsid w:val="00E014CE"/>
    <w:rsid w:val="00E32A2A"/>
    <w:rsid w:val="00E36761"/>
    <w:rsid w:val="00E441A2"/>
    <w:rsid w:val="00E46183"/>
    <w:rsid w:val="00E461B2"/>
    <w:rsid w:val="00E4742B"/>
    <w:rsid w:val="00E512DE"/>
    <w:rsid w:val="00E70A2B"/>
    <w:rsid w:val="00E8295E"/>
    <w:rsid w:val="00ED15C7"/>
    <w:rsid w:val="00EE41DB"/>
    <w:rsid w:val="00F21D34"/>
    <w:rsid w:val="00F2237A"/>
    <w:rsid w:val="00F32FD4"/>
    <w:rsid w:val="00F43427"/>
    <w:rsid w:val="00F56029"/>
    <w:rsid w:val="00F810CF"/>
    <w:rsid w:val="00F8754B"/>
    <w:rsid w:val="00F96B13"/>
    <w:rsid w:val="00FA1F16"/>
    <w:rsid w:val="00FA6CD1"/>
    <w:rsid w:val="00FE325C"/>
    <w:rsid w:val="00FF1B6E"/>
    <w:rsid w:val="00FF477A"/>
    <w:rsid w:val="00FF7D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kern w:val="1"/>
      <w:sz w:val="24"/>
      <w:szCs w:val="24"/>
    </w:rPr>
  </w:style>
  <w:style w:type="paragraph" w:styleId="Ttulo1">
    <w:name w:val="heading 1"/>
    <w:basedOn w:val="Normal"/>
    <w:next w:val="Normal"/>
    <w:link w:val="Ttulo1Car"/>
    <w:qFormat/>
    <w:pPr>
      <w:keepNext/>
      <w:numPr>
        <w:numId w:val="1"/>
      </w:numPr>
      <w:overflowPunct w:val="0"/>
      <w:autoSpaceDE w:val="0"/>
      <w:spacing w:before="240" w:after="60"/>
      <w:textAlignment w:val="baseline"/>
      <w:outlineLvl w:val="0"/>
    </w:pPr>
    <w:rPr>
      <w:rFonts w:ascii="Arial" w:hAnsi="Arial"/>
      <w:b/>
      <w:sz w:val="28"/>
      <w:szCs w:val="20"/>
      <w:lang w:val="es-ES_tradnl" w:eastAsia="x-none"/>
    </w:rPr>
  </w:style>
  <w:style w:type="paragraph" w:styleId="Ttulo2">
    <w:name w:val="heading 2"/>
    <w:basedOn w:val="Normal"/>
    <w:next w:val="Normal"/>
    <w:link w:val="Ttulo2Car"/>
    <w:qFormat/>
    <w:pPr>
      <w:keepNext/>
      <w:numPr>
        <w:ilvl w:val="1"/>
        <w:numId w:val="1"/>
      </w:numPr>
      <w:autoSpaceDE w:val="0"/>
      <w:outlineLvl w:val="1"/>
    </w:pPr>
    <w:rPr>
      <w:rFonts w:ascii="Arial" w:hAnsi="Arial"/>
      <w:b/>
      <w:bCs/>
      <w:color w:val="000000"/>
      <w:sz w:val="16"/>
      <w:szCs w:val="16"/>
      <w:lang w:val="es-ES_tradnl" w:eastAsia="x-none"/>
    </w:rPr>
  </w:style>
  <w:style w:type="paragraph" w:styleId="Ttulo3">
    <w:name w:val="heading 3"/>
    <w:basedOn w:val="Normal"/>
    <w:next w:val="Normal"/>
    <w:link w:val="Ttulo3Car"/>
    <w:qFormat/>
    <w:pPr>
      <w:keepNext/>
      <w:numPr>
        <w:ilvl w:val="2"/>
        <w:numId w:val="1"/>
      </w:numPr>
      <w:overflowPunct w:val="0"/>
      <w:autoSpaceDE w:val="0"/>
      <w:spacing w:before="240" w:after="60"/>
      <w:textAlignment w:val="baseline"/>
      <w:outlineLvl w:val="2"/>
    </w:pPr>
    <w:rPr>
      <w:b/>
      <w:szCs w:val="20"/>
      <w:lang w:val="es-ES_tradnl" w:eastAsia="x-none"/>
    </w:rPr>
  </w:style>
  <w:style w:type="paragraph" w:styleId="Ttulo4">
    <w:name w:val="heading 4"/>
    <w:basedOn w:val="Normal"/>
    <w:next w:val="Normal"/>
    <w:link w:val="Ttulo4Car"/>
    <w:qFormat/>
    <w:rsid w:val="007E5FC3"/>
    <w:pPr>
      <w:keepNext/>
      <w:widowControl/>
      <w:tabs>
        <w:tab w:val="num" w:pos="864"/>
      </w:tabs>
      <w:spacing w:before="240" w:after="60"/>
      <w:ind w:left="864" w:hanging="864"/>
      <w:outlineLvl w:val="3"/>
    </w:pPr>
    <w:rPr>
      <w:rFonts w:eastAsia="Times New Roman"/>
      <w:b/>
      <w:bCs/>
      <w:kern w:val="0"/>
      <w:sz w:val="28"/>
      <w:szCs w:val="28"/>
      <w:lang w:val="es-ES" w:eastAsia="ar-SA"/>
    </w:rPr>
  </w:style>
  <w:style w:type="paragraph" w:styleId="Ttulo5">
    <w:name w:val="heading 5"/>
    <w:basedOn w:val="Normal"/>
    <w:next w:val="Normal"/>
    <w:link w:val="Ttulo5Car"/>
    <w:qFormat/>
    <w:pPr>
      <w:numPr>
        <w:ilvl w:val="4"/>
        <w:numId w:val="1"/>
      </w:numPr>
      <w:overflowPunct w:val="0"/>
      <w:autoSpaceDE w:val="0"/>
      <w:spacing w:before="240" w:after="60"/>
      <w:textAlignment w:val="baseline"/>
      <w:outlineLvl w:val="4"/>
    </w:pPr>
    <w:rPr>
      <w:rFonts w:ascii="Arial" w:hAnsi="Arial"/>
      <w:sz w:val="22"/>
      <w:szCs w:val="20"/>
      <w:lang w:val="es-ES_tradnl" w:eastAsia="x-none"/>
    </w:rPr>
  </w:style>
  <w:style w:type="paragraph" w:styleId="Ttulo6">
    <w:name w:val="heading 6"/>
    <w:basedOn w:val="Normal"/>
    <w:next w:val="Normal"/>
    <w:link w:val="Ttulo6Car"/>
    <w:qFormat/>
    <w:rsid w:val="007E5FC3"/>
    <w:pPr>
      <w:widowControl/>
      <w:tabs>
        <w:tab w:val="num" w:pos="1152"/>
      </w:tabs>
      <w:spacing w:before="240" w:after="60"/>
      <w:ind w:left="1152" w:hanging="1152"/>
      <w:outlineLvl w:val="5"/>
    </w:pPr>
    <w:rPr>
      <w:rFonts w:eastAsia="Times New Roman"/>
      <w:b/>
      <w:bCs/>
      <w:kern w:val="0"/>
      <w:sz w:val="22"/>
      <w:szCs w:val="22"/>
      <w:lang w:val="es-ES" w:eastAsia="ar-SA"/>
    </w:rPr>
  </w:style>
  <w:style w:type="paragraph" w:styleId="Ttulo7">
    <w:name w:val="heading 7"/>
    <w:basedOn w:val="Normal"/>
    <w:next w:val="Normal"/>
    <w:link w:val="Ttulo7Car"/>
    <w:qFormat/>
    <w:pPr>
      <w:numPr>
        <w:ilvl w:val="6"/>
        <w:numId w:val="1"/>
      </w:numPr>
      <w:overflowPunct w:val="0"/>
      <w:autoSpaceDE w:val="0"/>
      <w:spacing w:before="240" w:after="60"/>
      <w:textAlignment w:val="baseline"/>
      <w:outlineLvl w:val="6"/>
    </w:pPr>
    <w:rPr>
      <w:rFonts w:ascii="Arial" w:hAnsi="Arial"/>
      <w:sz w:val="20"/>
      <w:szCs w:val="20"/>
      <w:lang w:val="es-ES_tradnl" w:eastAsia="x-none"/>
    </w:rPr>
  </w:style>
  <w:style w:type="paragraph" w:styleId="Ttulo8">
    <w:name w:val="heading 8"/>
    <w:basedOn w:val="Normal"/>
    <w:next w:val="Normal"/>
    <w:link w:val="Ttulo8Car"/>
    <w:qFormat/>
    <w:rsid w:val="007E5FC3"/>
    <w:pPr>
      <w:widowControl/>
      <w:tabs>
        <w:tab w:val="left" w:pos="0"/>
        <w:tab w:val="num" w:pos="1440"/>
      </w:tabs>
      <w:spacing w:before="240" w:after="60"/>
      <w:ind w:left="1440" w:hanging="1440"/>
      <w:outlineLvl w:val="7"/>
    </w:pPr>
    <w:rPr>
      <w:rFonts w:ascii="Arial" w:eastAsia="Times New Roman" w:hAnsi="Arial"/>
      <w:i/>
      <w:kern w:val="0"/>
      <w:sz w:val="20"/>
      <w:szCs w:val="20"/>
      <w:lang w:val="es-ES_tradnl" w:eastAsia="ar-SA"/>
    </w:rPr>
  </w:style>
  <w:style w:type="paragraph" w:styleId="Ttulo9">
    <w:name w:val="heading 9"/>
    <w:basedOn w:val="Normal"/>
    <w:next w:val="Normal"/>
    <w:link w:val="Ttulo9Car"/>
    <w:qFormat/>
    <w:pPr>
      <w:numPr>
        <w:ilvl w:val="8"/>
        <w:numId w:val="1"/>
      </w:numPr>
      <w:overflowPunct w:val="0"/>
      <w:autoSpaceDE w:val="0"/>
      <w:spacing w:before="240" w:after="60"/>
      <w:textAlignment w:val="baseline"/>
      <w:outlineLvl w:val="8"/>
    </w:pPr>
    <w:rPr>
      <w:rFonts w:ascii="Arial" w:hAnsi="Arial"/>
      <w:i/>
      <w:sz w:val="18"/>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4z0">
    <w:name w:val="WW8Num4z0"/>
    <w:rPr>
      <w:rFonts w:ascii="Wingdings" w:hAnsi="Wingdings"/>
      <w:b/>
    </w:rPr>
  </w:style>
  <w:style w:type="character" w:customStyle="1" w:styleId="WW8Num5z0">
    <w:name w:val="WW8Num5z0"/>
    <w:rPr>
      <w:rFonts w:ascii="Symbol" w:hAnsi="Symbol"/>
    </w:rPr>
  </w:style>
  <w:style w:type="character" w:customStyle="1" w:styleId="WW8Num6z0">
    <w:name w:val="WW8Num6z0"/>
    <w:rPr>
      <w:rFonts w:ascii="Symbol" w:hAnsi="Symbol"/>
      <w:b/>
    </w:rPr>
  </w:style>
  <w:style w:type="character" w:customStyle="1" w:styleId="WW8Num8z0">
    <w:name w:val="WW8Num8z0"/>
    <w:rPr>
      <w:rFonts w:ascii="Wingdings" w:hAnsi="Wingdings"/>
      <w:b/>
    </w:rPr>
  </w:style>
  <w:style w:type="character" w:customStyle="1" w:styleId="WW8Num9z0">
    <w:name w:val="WW8Num9z0"/>
    <w:rPr>
      <w:rFonts w:ascii="Wingdings" w:hAnsi="Wingdings"/>
      <w:b/>
    </w:rPr>
  </w:style>
  <w:style w:type="character" w:customStyle="1" w:styleId="WW8Num12z0">
    <w:name w:val="WW8Num12z0"/>
    <w:rPr>
      <w:rFonts w:ascii="Wingdings" w:hAnsi="Wingdings"/>
    </w:rPr>
  </w:style>
  <w:style w:type="character" w:customStyle="1" w:styleId="WW8Num14z1">
    <w:name w:val="WW8Num14z1"/>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3">
    <w:name w:val="Fuente de párrafo predeter.3"/>
  </w:style>
  <w:style w:type="character" w:customStyle="1" w:styleId="WW8Num6z1">
    <w:name w:val="WW8Num6z1"/>
    <w:rPr>
      <w:rFonts w:ascii="Symbol" w:hAnsi="Symbol"/>
    </w:rPr>
  </w:style>
  <w:style w:type="character" w:customStyle="1" w:styleId="WW8Num7z0">
    <w:name w:val="WW8Num7z0"/>
    <w:rPr>
      <w:rFonts w:ascii="Wingdings" w:hAnsi="Wingdings"/>
      <w:b/>
    </w:rPr>
  </w:style>
  <w:style w:type="character" w:customStyle="1" w:styleId="WW8Num10z0">
    <w:name w:val="WW8Num10z0"/>
    <w:rPr>
      <w:rFonts w:ascii="Wingdings" w:hAnsi="Wingdings"/>
      <w:b/>
    </w:rPr>
  </w:style>
  <w:style w:type="character" w:customStyle="1" w:styleId="WW8Num13z0">
    <w:name w:val="WW8Num13z0"/>
    <w:rPr>
      <w:rFonts w:ascii="Symbol" w:hAnsi="Symbol"/>
      <w:b/>
    </w:rPr>
  </w:style>
  <w:style w:type="character" w:customStyle="1" w:styleId="WW8Num15z1">
    <w:name w:val="WW8Num15z1"/>
    <w:rPr>
      <w:rFonts w:ascii="Symbol" w:hAnsi="Symbol"/>
    </w:rPr>
  </w:style>
  <w:style w:type="character" w:customStyle="1" w:styleId="WW8Num19z0">
    <w:name w:val="WW8Num19z0"/>
    <w:rPr>
      <w:rFonts w:ascii="Arial" w:hAnsi="Arial"/>
      <w:b/>
      <w:i w:val="0"/>
      <w:sz w:val="24"/>
      <w:szCs w:val="24"/>
    </w:rPr>
  </w:style>
  <w:style w:type="character" w:customStyle="1" w:styleId="WW8Num20z0">
    <w:name w:val="WW8Num20z0"/>
    <w:rPr>
      <w:rFonts w:ascii="Symbol" w:hAnsi="Symbol"/>
      <w:color w:val="auto"/>
    </w:rPr>
  </w:style>
  <w:style w:type="character" w:customStyle="1" w:styleId="WW-Absatz-Standardschriftart11">
    <w:name w:val="WW-Absatz-Standardschriftart11"/>
  </w:style>
  <w:style w:type="character" w:customStyle="1" w:styleId="WW8Num14z0">
    <w:name w:val="WW8Num14z0"/>
    <w:rPr>
      <w:rFonts w:ascii="Symbol" w:hAnsi="Symbol"/>
      <w:b/>
      <w:i w:val="0"/>
      <w:sz w:val="24"/>
      <w:szCs w:val="24"/>
    </w:rPr>
  </w:style>
  <w:style w:type="character" w:customStyle="1" w:styleId="WW8Num16z1">
    <w:name w:val="WW8Num16z1"/>
    <w:rPr>
      <w:rFonts w:ascii="Symbol" w:hAnsi="Symbol"/>
    </w:rPr>
  </w:style>
  <w:style w:type="character" w:customStyle="1" w:styleId="WW8Num21z0">
    <w:name w:val="WW8Num21z0"/>
    <w:rPr>
      <w:rFonts w:ascii="Symbol" w:hAnsi="Symbol"/>
      <w:color w:val="auto"/>
    </w:rPr>
  </w:style>
  <w:style w:type="character" w:customStyle="1" w:styleId="WW8Num22z0">
    <w:name w:val="WW8Num22z0"/>
    <w:rPr>
      <w:rFonts w:ascii="Symbol" w:hAnsi="Symbol"/>
      <w:color w:val="auto"/>
    </w:rPr>
  </w:style>
  <w:style w:type="character" w:customStyle="1" w:styleId="WW8Num23z0">
    <w:name w:val="WW8Num23z0"/>
    <w:rPr>
      <w:rFonts w:ascii="Symbol" w:hAnsi="Symbol"/>
    </w:rPr>
  </w:style>
  <w:style w:type="character" w:customStyle="1" w:styleId="WW8Num23z4">
    <w:name w:val="WW8Num23z4"/>
    <w:rPr>
      <w:rFonts w:ascii="Courier New" w:hAnsi="Courier New"/>
    </w:rPr>
  </w:style>
  <w:style w:type="character" w:customStyle="1" w:styleId="WW8Num23z5">
    <w:name w:val="WW8Num23z5"/>
    <w:rPr>
      <w:rFonts w:ascii="Wingdings" w:hAnsi="Wingding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0">
    <w:name w:val="WW8Num11z0"/>
    <w:rPr>
      <w:rFonts w:ascii="Symbol" w:hAnsi="Symbol"/>
      <w:b w:val="0"/>
    </w:rPr>
  </w:style>
  <w:style w:type="character" w:customStyle="1" w:styleId="Fuentedeprrafopredeter2">
    <w:name w:val="Fuente de párrafo predeter.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uentedeprrafopredeter1">
    <w:name w:val="Fuente de párrafo predeter.1"/>
  </w:style>
  <w:style w:type="character" w:styleId="Hipervnculo">
    <w:name w:val="Hyperlink"/>
    <w:rPr>
      <w:color w:val="0000FF"/>
      <w:u w:val="single"/>
    </w:rPr>
  </w:style>
  <w:style w:type="character" w:customStyle="1" w:styleId="WW8Num11z1">
    <w:name w:val="WW8Num11z1"/>
    <w:rPr>
      <w:rFonts w:ascii="Symbol" w:hAnsi="Symbol"/>
    </w:rPr>
  </w:style>
  <w:style w:type="character" w:customStyle="1" w:styleId="WW8Num3z0">
    <w:name w:val="WW8Num3z0"/>
    <w:rPr>
      <w:rFonts w:ascii="Arial" w:hAnsi="Arial"/>
      <w:b/>
      <w:i w:val="0"/>
      <w:sz w:val="24"/>
      <w:szCs w:val="24"/>
    </w:rPr>
  </w:style>
  <w:style w:type="character" w:customStyle="1" w:styleId="WW8Num10z1">
    <w:name w:val="WW8Num10z1"/>
    <w:rPr>
      <w:rFonts w:ascii="Symbol" w:hAnsi="Symbol"/>
    </w:rPr>
  </w:style>
  <w:style w:type="character" w:customStyle="1" w:styleId="WW8Num37z0">
    <w:name w:val="WW8Num37z0"/>
    <w:rPr>
      <w:rFonts w:ascii="Symbol" w:hAnsi="Symbol"/>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43z0">
    <w:name w:val="WW8Num43z0"/>
    <w:rPr>
      <w:rFonts w:ascii="Symbol" w:hAnsi="Symbol"/>
      <w:color w:val="auto"/>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36z0">
    <w:name w:val="WW8Num36z0"/>
    <w:rPr>
      <w:rFonts w:ascii="Symbol" w:hAnsi="Symbol"/>
    </w:rPr>
  </w:style>
  <w:style w:type="character" w:customStyle="1" w:styleId="WW8Num36z4">
    <w:name w:val="WW8Num36z4"/>
    <w:rPr>
      <w:rFonts w:ascii="Courier New" w:hAnsi="Courier New"/>
    </w:rPr>
  </w:style>
  <w:style w:type="character" w:customStyle="1" w:styleId="WW8Num36z5">
    <w:name w:val="WW8Num36z5"/>
    <w:rPr>
      <w:rFonts w:ascii="Wingdings" w:hAnsi="Wingdings"/>
    </w:rPr>
  </w:style>
  <w:style w:type="character" w:customStyle="1" w:styleId="Carcterdenumeracin">
    <w:name w:val="Carácter de numeración"/>
  </w:style>
  <w:style w:type="character" w:customStyle="1" w:styleId="WW8Num35z0">
    <w:name w:val="WW8Num35z0"/>
    <w:rPr>
      <w:rFonts w:ascii="Symbol" w:hAnsi="Symbol"/>
    </w:rPr>
  </w:style>
  <w:style w:type="character" w:customStyle="1" w:styleId="WW8Num35z1">
    <w:name w:val="WW8Num35z1"/>
    <w:rPr>
      <w:b/>
    </w:rPr>
  </w:style>
  <w:style w:type="character" w:customStyle="1" w:styleId="WW8Num35z2">
    <w:name w:val="WW8Num35z2"/>
    <w:rPr>
      <w:rFonts w:ascii="Wingdings" w:hAnsi="Wingdings"/>
    </w:rPr>
  </w:style>
  <w:style w:type="character" w:customStyle="1" w:styleId="WW8Num35z4">
    <w:name w:val="WW8Num35z4"/>
    <w:rPr>
      <w:rFonts w:ascii="Courier New" w:hAnsi="Courier New" w:cs="Courier New"/>
    </w:rPr>
  </w:style>
  <w:style w:type="paragraph" w:customStyle="1" w:styleId="Encabezado4">
    <w:name w:val="Encabezado4"/>
    <w:basedOn w:val="Normal"/>
    <w:next w:val="Textoindependiente"/>
    <w:pPr>
      <w:keepNext/>
      <w:spacing w:before="240" w:after="120"/>
    </w:pPr>
    <w:rPr>
      <w:rFonts w:ascii="Arial" w:hAnsi="Arial" w:cs="Tahoma"/>
      <w:sz w:val="28"/>
      <w:szCs w:val="28"/>
    </w:rPr>
  </w:style>
  <w:style w:type="paragraph" w:styleId="Textoindependiente">
    <w:name w:val="Body Text"/>
    <w:basedOn w:val="Normal"/>
    <w:link w:val="TextoindependienteCar"/>
    <w:pPr>
      <w:spacing w:after="120"/>
    </w:pPr>
    <w:rPr>
      <w:lang w:val="x-none" w:eastAsia="x-none"/>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hAnsi="Arial" w:cs="Tahoma"/>
      <w:sz w:val="28"/>
      <w:szCs w:val="28"/>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customStyle="1" w:styleId="Sangra3detindependiente1">
    <w:name w:val="Sangría 3 de t. independiente1"/>
    <w:basedOn w:val="Normal"/>
    <w:pPr>
      <w:autoSpaceDE w:val="0"/>
      <w:ind w:left="284" w:hanging="284"/>
      <w:jc w:val="both"/>
    </w:pPr>
    <w:rPr>
      <w:rFonts w:ascii="Arial" w:hAnsi="Arial" w:cs="Arial"/>
      <w:sz w:val="20"/>
      <w:szCs w:val="20"/>
      <w:lang w:val="es-ES_tradnl"/>
    </w:r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szCs w:val="20"/>
    </w:rPr>
  </w:style>
  <w:style w:type="paragraph" w:customStyle="1" w:styleId="Sangra3detindependiente2">
    <w:name w:val="Sangría 3 de t. independiente2"/>
    <w:basedOn w:val="Normal"/>
    <w:pPr>
      <w:autoSpaceDE w:val="0"/>
      <w:ind w:left="284" w:hanging="284"/>
      <w:jc w:val="both"/>
    </w:pPr>
    <w:rPr>
      <w:rFonts w:ascii="Arial" w:hAnsi="Arial" w:cs="Arial"/>
      <w:sz w:val="20"/>
      <w:szCs w:val="20"/>
      <w:lang w:val="es-ES_tradnl"/>
    </w:rPr>
  </w:style>
  <w:style w:type="paragraph" w:styleId="Sangradetextonormal">
    <w:name w:val="Body Text Indent"/>
    <w:basedOn w:val="Normal"/>
    <w:link w:val="SangradetextonormalCar"/>
    <w:pPr>
      <w:autoSpaceDE w:val="0"/>
      <w:jc w:val="both"/>
    </w:pPr>
    <w:rPr>
      <w:rFonts w:ascii="Arial Narrow" w:hAnsi="Arial Narrow"/>
      <w:sz w:val="22"/>
      <w:szCs w:val="22"/>
      <w:lang w:val="es-ES_tradnl" w:eastAsia="x-none"/>
    </w:rPr>
  </w:style>
  <w:style w:type="paragraph" w:customStyle="1" w:styleId="Lista21">
    <w:name w:val="Lista 21"/>
    <w:basedOn w:val="Normal"/>
    <w:pPr>
      <w:spacing w:after="120"/>
    </w:pPr>
    <w:rPr>
      <w:szCs w:val="20"/>
    </w:rPr>
  </w:style>
  <w:style w:type="paragraph" w:customStyle="1" w:styleId="Textoindependiente21">
    <w:name w:val="Texto independiente 21"/>
    <w:basedOn w:val="Normal"/>
    <w:pPr>
      <w:overflowPunct w:val="0"/>
      <w:autoSpaceDE w:val="0"/>
      <w:jc w:val="both"/>
      <w:textAlignment w:val="baseline"/>
    </w:pPr>
    <w:rPr>
      <w:rFonts w:ascii="Arial" w:hAnsi="Arial"/>
      <w:sz w:val="20"/>
      <w:szCs w:val="20"/>
    </w:rPr>
  </w:style>
  <w:style w:type="paragraph" w:customStyle="1" w:styleId="Sangra2detindependiente2">
    <w:name w:val="Sangría 2 de t. independiente2"/>
    <w:basedOn w:val="Normal"/>
    <w:pPr>
      <w:spacing w:after="120" w:line="480" w:lineRule="auto"/>
      <w:ind w:left="283"/>
    </w:pPr>
  </w:style>
  <w:style w:type="paragraph" w:styleId="Encabezado">
    <w:name w:val="header"/>
    <w:basedOn w:val="Normal"/>
    <w:link w:val="EncabezadoCar"/>
    <w:pPr>
      <w:suppressLineNumbers/>
      <w:tabs>
        <w:tab w:val="center" w:pos="4986"/>
        <w:tab w:val="right" w:pos="9972"/>
      </w:tabs>
    </w:pPr>
    <w:rPr>
      <w:lang w:val="x-none" w:eastAsia="x-none"/>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hAnsi="Arial" w:cs="Arial"/>
      <w:sz w:val="14"/>
      <w:szCs w:val="14"/>
    </w:rPr>
  </w:style>
  <w:style w:type="paragraph" w:styleId="Piedepgina">
    <w:name w:val="footer"/>
    <w:basedOn w:val="Normal"/>
    <w:link w:val="PiedepginaCar"/>
    <w:pPr>
      <w:tabs>
        <w:tab w:val="center" w:pos="4419"/>
        <w:tab w:val="right" w:pos="8838"/>
      </w:tabs>
      <w:overflowPunct w:val="0"/>
      <w:autoSpaceDE w:val="0"/>
      <w:textAlignment w:val="baseline"/>
    </w:pPr>
    <w:rPr>
      <w:sz w:val="20"/>
      <w:szCs w:val="20"/>
      <w:lang w:val="es-ES_tradnl" w:eastAsia="x-none"/>
    </w:rPr>
  </w:style>
  <w:style w:type="paragraph" w:customStyle="1" w:styleId="Textoindependiente210">
    <w:name w:val="Texto independiente 21"/>
    <w:basedOn w:val="Normal"/>
    <w:pPr>
      <w:autoSpaceDE w:val="0"/>
      <w:jc w:val="both"/>
    </w:pPr>
    <w:rPr>
      <w:rFonts w:ascii="Arial Narrow" w:hAnsi="Arial Narrow"/>
      <w:sz w:val="22"/>
      <w:szCs w:val="22"/>
      <w:lang w:val="es-ES_tradnl"/>
    </w:rPr>
  </w:style>
  <w:style w:type="paragraph" w:customStyle="1" w:styleId="Textoindependiente31">
    <w:name w:val="Texto independiente 31"/>
    <w:basedOn w:val="Normal"/>
    <w:pPr>
      <w:overflowPunct w:val="0"/>
      <w:autoSpaceDE w:val="0"/>
      <w:jc w:val="both"/>
      <w:textAlignment w:val="baseline"/>
    </w:pPr>
    <w:rPr>
      <w:szCs w:val="20"/>
    </w:rPr>
  </w:style>
  <w:style w:type="paragraph" w:styleId="Ttulo">
    <w:name w:val="Title"/>
    <w:basedOn w:val="Normal"/>
    <w:next w:val="Subttulo"/>
    <w:link w:val="TtuloCar"/>
    <w:qFormat/>
    <w:pPr>
      <w:jc w:val="center"/>
    </w:pPr>
    <w:rPr>
      <w:rFonts w:ascii="Arial" w:hAnsi="Arial"/>
      <w:b/>
      <w:bCs/>
      <w:szCs w:val="20"/>
      <w:lang w:val="es-ES_tradnl" w:eastAsia="x-none"/>
    </w:rPr>
  </w:style>
  <w:style w:type="paragraph" w:styleId="Subttulo">
    <w:name w:val="Subtitle"/>
    <w:basedOn w:val="Encabezado1"/>
    <w:next w:val="Textoindependiente"/>
    <w:link w:val="SubttuloCar"/>
    <w:qFormat/>
    <w:pPr>
      <w:jc w:val="center"/>
    </w:pPr>
    <w:rPr>
      <w:rFonts w:cs="Times New Roman"/>
      <w:i/>
      <w:iCs/>
      <w:lang w:val="x-none" w:eastAsia="x-non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Sangra2detindependiente10">
    <w:name w:val="Sangría 2 de t. independiente1"/>
    <w:basedOn w:val="Normal"/>
    <w:pPr>
      <w:overflowPunct w:val="0"/>
      <w:autoSpaceDE w:val="0"/>
      <w:spacing w:before="100"/>
      <w:ind w:left="1985"/>
      <w:jc w:val="both"/>
      <w:textAlignment w:val="baseline"/>
    </w:pPr>
    <w:rPr>
      <w:rFonts w:ascii="Arial" w:hAnsi="Arial"/>
      <w:sz w:val="22"/>
      <w:szCs w:val="20"/>
    </w:rPr>
  </w:style>
  <w:style w:type="paragraph" w:customStyle="1" w:styleId="ROMANOS">
    <w:name w:val="ROMANOS"/>
    <w:basedOn w:val="Normal"/>
    <w:pPr>
      <w:tabs>
        <w:tab w:val="left" w:pos="7920"/>
      </w:tabs>
      <w:autoSpaceDE w:val="0"/>
      <w:spacing w:after="101" w:line="216" w:lineRule="atLeast"/>
      <w:ind w:left="720" w:hanging="432"/>
      <w:jc w:val="both"/>
    </w:pPr>
    <w:rPr>
      <w:rFonts w:ascii="Arial" w:hAnsi="Arial"/>
      <w:sz w:val="18"/>
      <w:szCs w:val="20"/>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BodyTextIndent21">
    <w:name w:val="Body Text Indent 21"/>
    <w:basedOn w:val="Normal"/>
    <w:pPr>
      <w:overflowPunct w:val="0"/>
      <w:autoSpaceDE w:val="0"/>
      <w:spacing w:before="100"/>
      <w:ind w:left="1985"/>
      <w:jc w:val="both"/>
      <w:textAlignment w:val="baseline"/>
    </w:pPr>
    <w:rPr>
      <w:rFonts w:ascii="Arial" w:hAnsi="Arial"/>
      <w:sz w:val="22"/>
      <w:szCs w:val="20"/>
    </w:rPr>
  </w:style>
  <w:style w:type="paragraph" w:customStyle="1" w:styleId="Fraccin">
    <w:name w:val="Fracción"/>
    <w:basedOn w:val="Normal"/>
    <w:pPr>
      <w:ind w:left="709" w:hanging="567"/>
    </w:pPr>
  </w:style>
  <w:style w:type="character" w:customStyle="1" w:styleId="PiedepginaCar">
    <w:name w:val="Pie de página Car"/>
    <w:link w:val="Piedepgina"/>
    <w:rsid w:val="002104F4"/>
    <w:rPr>
      <w:rFonts w:eastAsia="Arial Unicode MS"/>
      <w:kern w:val="1"/>
      <w:lang w:val="es-ES_tradnl"/>
    </w:rPr>
  </w:style>
  <w:style w:type="character" w:customStyle="1" w:styleId="TtuloCar">
    <w:name w:val="Título Car"/>
    <w:link w:val="Ttulo"/>
    <w:locked/>
    <w:rsid w:val="00F810CF"/>
    <w:rPr>
      <w:rFonts w:ascii="Arial" w:eastAsia="Arial Unicode MS" w:hAnsi="Arial"/>
      <w:b/>
      <w:bCs/>
      <w:kern w:val="1"/>
      <w:sz w:val="24"/>
      <w:lang w:val="es-ES_tradnl"/>
    </w:rPr>
  </w:style>
  <w:style w:type="paragraph" w:styleId="Prrafodelista">
    <w:name w:val="List Paragraph"/>
    <w:basedOn w:val="Normal"/>
    <w:uiPriority w:val="34"/>
    <w:qFormat/>
    <w:rsid w:val="006054E7"/>
    <w:pPr>
      <w:ind w:left="720"/>
      <w:contextualSpacing/>
    </w:pPr>
  </w:style>
  <w:style w:type="paragraph" w:customStyle="1" w:styleId="texto">
    <w:name w:val="texto"/>
    <w:basedOn w:val="Normal"/>
    <w:rsid w:val="00F32FD4"/>
    <w:pPr>
      <w:widowControl/>
      <w:spacing w:after="101" w:line="216" w:lineRule="atLeast"/>
      <w:ind w:firstLine="288"/>
      <w:jc w:val="both"/>
    </w:pPr>
    <w:rPr>
      <w:rFonts w:ascii="Arial" w:eastAsia="Times New Roman" w:hAnsi="Arial"/>
      <w:kern w:val="0"/>
      <w:sz w:val="18"/>
      <w:szCs w:val="20"/>
      <w:lang w:val="es-ES_tradnl" w:eastAsia="ar-SA"/>
    </w:rPr>
  </w:style>
  <w:style w:type="paragraph" w:customStyle="1" w:styleId="Textoindependiente22">
    <w:name w:val="Texto independiente 22"/>
    <w:basedOn w:val="Normal"/>
    <w:rsid w:val="00F32FD4"/>
    <w:pPr>
      <w:widowControl/>
      <w:spacing w:after="120" w:line="480" w:lineRule="auto"/>
    </w:pPr>
    <w:rPr>
      <w:rFonts w:eastAsia="Times New Roman"/>
      <w:kern w:val="0"/>
      <w:szCs w:val="20"/>
      <w:lang w:val="es-ES" w:eastAsia="ar-SA"/>
    </w:rPr>
  </w:style>
  <w:style w:type="paragraph" w:styleId="Textodeglobo">
    <w:name w:val="Balloon Text"/>
    <w:basedOn w:val="Normal"/>
    <w:link w:val="TextodegloboCar"/>
    <w:rsid w:val="00894B92"/>
    <w:rPr>
      <w:rFonts w:ascii="Tahoma" w:hAnsi="Tahoma"/>
      <w:sz w:val="16"/>
      <w:szCs w:val="16"/>
      <w:lang w:val="x-none" w:eastAsia="x-none"/>
    </w:rPr>
  </w:style>
  <w:style w:type="character" w:customStyle="1" w:styleId="TextodegloboCar">
    <w:name w:val="Texto de globo Car"/>
    <w:link w:val="Textodeglobo"/>
    <w:rsid w:val="00894B92"/>
    <w:rPr>
      <w:rFonts w:ascii="Tahoma" w:eastAsia="Arial Unicode MS" w:hAnsi="Tahoma" w:cs="Tahoma"/>
      <w:kern w:val="1"/>
      <w:sz w:val="16"/>
      <w:szCs w:val="16"/>
    </w:rPr>
  </w:style>
  <w:style w:type="character" w:customStyle="1" w:styleId="Ttulo4Car">
    <w:name w:val="Título 4 Car"/>
    <w:link w:val="Ttulo4"/>
    <w:rsid w:val="007E5FC3"/>
    <w:rPr>
      <w:b/>
      <w:bCs/>
      <w:sz w:val="28"/>
      <w:szCs w:val="28"/>
      <w:lang w:val="es-ES" w:eastAsia="ar-SA"/>
    </w:rPr>
  </w:style>
  <w:style w:type="character" w:customStyle="1" w:styleId="Ttulo6Car">
    <w:name w:val="Título 6 Car"/>
    <w:link w:val="Ttulo6"/>
    <w:rsid w:val="007E5FC3"/>
    <w:rPr>
      <w:b/>
      <w:bCs/>
      <w:sz w:val="22"/>
      <w:szCs w:val="22"/>
      <w:lang w:val="es-ES" w:eastAsia="ar-SA"/>
    </w:rPr>
  </w:style>
  <w:style w:type="character" w:customStyle="1" w:styleId="Ttulo8Car">
    <w:name w:val="Título 8 Car"/>
    <w:link w:val="Ttulo8"/>
    <w:rsid w:val="007E5FC3"/>
    <w:rPr>
      <w:rFonts w:ascii="Arial" w:hAnsi="Arial" w:cs="Arial"/>
      <w:i/>
      <w:lang w:val="es-ES_tradnl" w:eastAsia="ar-SA"/>
    </w:rPr>
  </w:style>
  <w:style w:type="paragraph" w:styleId="Textonotapie">
    <w:name w:val="footnote text"/>
    <w:basedOn w:val="Normal"/>
    <w:link w:val="TextonotapieCar"/>
    <w:rsid w:val="007E5FC3"/>
    <w:pPr>
      <w:keepLines/>
      <w:widowControl/>
      <w:suppressAutoHyphens w:val="0"/>
      <w:spacing w:after="80"/>
      <w:jc w:val="both"/>
    </w:pPr>
    <w:rPr>
      <w:rFonts w:ascii="Arial" w:eastAsia="Calibri" w:hAnsi="Arial"/>
      <w:kern w:val="0"/>
      <w:sz w:val="18"/>
      <w:szCs w:val="20"/>
      <w:lang w:val="x-none" w:eastAsia="es-ES"/>
    </w:rPr>
  </w:style>
  <w:style w:type="character" w:customStyle="1" w:styleId="TextonotapieCar">
    <w:name w:val="Texto nota pie Car"/>
    <w:link w:val="Textonotapie"/>
    <w:rsid w:val="007E5FC3"/>
    <w:rPr>
      <w:rFonts w:ascii="Arial" w:eastAsia="Calibri" w:hAnsi="Arial"/>
      <w:sz w:val="18"/>
      <w:lang w:eastAsia="es-ES"/>
    </w:rPr>
  </w:style>
  <w:style w:type="paragraph" w:styleId="Textoindependiente2">
    <w:name w:val="Body Text 2"/>
    <w:basedOn w:val="Normal"/>
    <w:link w:val="Textoindependiente2Car"/>
    <w:rsid w:val="00A2505F"/>
    <w:pPr>
      <w:widowControl/>
      <w:spacing w:after="120" w:line="480" w:lineRule="auto"/>
    </w:pPr>
    <w:rPr>
      <w:rFonts w:eastAsia="Times New Roman"/>
      <w:kern w:val="0"/>
      <w:szCs w:val="20"/>
      <w:lang w:val="es-ES" w:eastAsia="ar-SA"/>
    </w:rPr>
  </w:style>
  <w:style w:type="character" w:customStyle="1" w:styleId="Textoindependiente2Car">
    <w:name w:val="Texto independiente 2 Car"/>
    <w:link w:val="Textoindependiente2"/>
    <w:rsid w:val="00A2505F"/>
    <w:rPr>
      <w:sz w:val="24"/>
      <w:lang w:val="es-ES" w:eastAsia="ar-SA"/>
    </w:rPr>
  </w:style>
  <w:style w:type="paragraph" w:customStyle="1" w:styleId="BodyTextIndent22">
    <w:name w:val="Body Text Indent 22"/>
    <w:basedOn w:val="Normal"/>
    <w:rsid w:val="00583CAB"/>
    <w:pPr>
      <w:widowControl/>
      <w:overflowPunct w:val="0"/>
      <w:autoSpaceDE w:val="0"/>
      <w:spacing w:before="100"/>
      <w:ind w:left="1985"/>
      <w:jc w:val="both"/>
      <w:textAlignment w:val="baseline"/>
    </w:pPr>
    <w:rPr>
      <w:rFonts w:ascii="Arial" w:eastAsia="Times New Roman" w:hAnsi="Arial"/>
      <w:sz w:val="22"/>
      <w:szCs w:val="20"/>
      <w:lang w:val="es-ES" w:eastAsia="ar-SA"/>
    </w:rPr>
  </w:style>
  <w:style w:type="character" w:customStyle="1" w:styleId="WW8Num3z1">
    <w:name w:val="WW8Num3z1"/>
    <w:rsid w:val="00D10618"/>
    <w:rPr>
      <w:b w:val="0"/>
    </w:rPr>
  </w:style>
  <w:style w:type="character" w:customStyle="1" w:styleId="WW8Num24z0">
    <w:name w:val="WW8Num24z0"/>
    <w:rsid w:val="00D10618"/>
    <w:rPr>
      <w:rFonts w:ascii="Symbol" w:hAnsi="Symbol"/>
    </w:rPr>
  </w:style>
  <w:style w:type="character" w:customStyle="1" w:styleId="WW8Num25z0">
    <w:name w:val="WW8Num25z0"/>
    <w:rsid w:val="00D10618"/>
    <w:rPr>
      <w:rFonts w:ascii="Wingdings" w:hAnsi="Wingdings"/>
    </w:rPr>
  </w:style>
  <w:style w:type="character" w:customStyle="1" w:styleId="WW-Absatz-Standardschriftart1111111">
    <w:name w:val="WW-Absatz-Standardschriftart1111111"/>
    <w:rsid w:val="00D10618"/>
  </w:style>
  <w:style w:type="character" w:customStyle="1" w:styleId="WW8Num26z0">
    <w:name w:val="WW8Num26z0"/>
    <w:rsid w:val="00D10618"/>
    <w:rPr>
      <w:rFonts w:ascii="Symbol" w:hAnsi="Symbol"/>
    </w:rPr>
  </w:style>
  <w:style w:type="character" w:customStyle="1" w:styleId="WW-Absatz-Standardschriftart11111111">
    <w:name w:val="WW-Absatz-Standardschriftart11111111"/>
    <w:rsid w:val="00D10618"/>
  </w:style>
  <w:style w:type="character" w:customStyle="1" w:styleId="WW8Num27z0">
    <w:name w:val="WW8Num27z0"/>
    <w:rsid w:val="00D10618"/>
    <w:rPr>
      <w:rFonts w:ascii="Symbol" w:hAnsi="Symbol"/>
    </w:rPr>
  </w:style>
  <w:style w:type="character" w:customStyle="1" w:styleId="WW-Absatz-Standardschriftart111111111">
    <w:name w:val="WW-Absatz-Standardschriftart111111111"/>
    <w:rsid w:val="00D10618"/>
  </w:style>
  <w:style w:type="character" w:customStyle="1" w:styleId="WW8Num15z0">
    <w:name w:val="WW8Num15z0"/>
    <w:rsid w:val="00D10618"/>
    <w:rPr>
      <w:rFonts w:ascii="Symbol" w:hAnsi="Symbol"/>
    </w:rPr>
  </w:style>
  <w:style w:type="character" w:customStyle="1" w:styleId="WW8Num25z1">
    <w:name w:val="WW8Num25z1"/>
    <w:rsid w:val="00D10618"/>
    <w:rPr>
      <w:rFonts w:ascii="Courier New" w:hAnsi="Courier New" w:cs="Courier New"/>
    </w:rPr>
  </w:style>
  <w:style w:type="character" w:customStyle="1" w:styleId="WW8Num25z2">
    <w:name w:val="WW8Num25z2"/>
    <w:rsid w:val="00D10618"/>
    <w:rPr>
      <w:rFonts w:ascii="Wingdings" w:hAnsi="Wingdings"/>
    </w:rPr>
  </w:style>
  <w:style w:type="character" w:customStyle="1" w:styleId="WW8Num25z3">
    <w:name w:val="WW8Num25z3"/>
    <w:rsid w:val="00D10618"/>
    <w:rPr>
      <w:rFonts w:ascii="Symbol" w:hAnsi="Symbol"/>
    </w:rPr>
  </w:style>
  <w:style w:type="character" w:customStyle="1" w:styleId="WW8Num27z1">
    <w:name w:val="WW8Num27z1"/>
    <w:rsid w:val="00D10618"/>
    <w:rPr>
      <w:rFonts w:ascii="Courier New" w:hAnsi="Courier New" w:cs="Courier New"/>
    </w:rPr>
  </w:style>
  <w:style w:type="character" w:customStyle="1" w:styleId="WW8Num27z2">
    <w:name w:val="WW8Num27z2"/>
    <w:rsid w:val="00D10618"/>
    <w:rPr>
      <w:rFonts w:ascii="Wingdings" w:hAnsi="Wingdings"/>
    </w:rPr>
  </w:style>
  <w:style w:type="character" w:customStyle="1" w:styleId="WW8Num28z0">
    <w:name w:val="WW8Num28z0"/>
    <w:rsid w:val="00D10618"/>
    <w:rPr>
      <w:b/>
    </w:rPr>
  </w:style>
  <w:style w:type="character" w:customStyle="1" w:styleId="WW8Num28z1">
    <w:name w:val="WW8Num28z1"/>
    <w:rsid w:val="00D10618"/>
    <w:rPr>
      <w:rFonts w:ascii="Courier New" w:hAnsi="Courier New" w:cs="Courier New"/>
    </w:rPr>
  </w:style>
  <w:style w:type="character" w:customStyle="1" w:styleId="WW8Num28z2">
    <w:name w:val="WW8Num28z2"/>
    <w:rsid w:val="00D10618"/>
    <w:rPr>
      <w:rFonts w:ascii="Wingdings" w:hAnsi="Wingdings"/>
    </w:rPr>
  </w:style>
  <w:style w:type="character" w:customStyle="1" w:styleId="WW8Num28z3">
    <w:name w:val="WW8Num28z3"/>
    <w:rsid w:val="00D10618"/>
    <w:rPr>
      <w:rFonts w:ascii="Symbol" w:hAnsi="Symbol"/>
    </w:rPr>
  </w:style>
  <w:style w:type="character" w:customStyle="1" w:styleId="WW8Num29z0">
    <w:name w:val="WW8Num29z0"/>
    <w:rsid w:val="00D10618"/>
    <w:rPr>
      <w:b/>
    </w:rPr>
  </w:style>
  <w:style w:type="character" w:customStyle="1" w:styleId="WW8Num30z0">
    <w:name w:val="WW8Num30z0"/>
    <w:rsid w:val="00D10618"/>
    <w:rPr>
      <w:rFonts w:ascii="Symbol" w:hAnsi="Symbol"/>
    </w:rPr>
  </w:style>
  <w:style w:type="character" w:customStyle="1" w:styleId="WW8Num30z1">
    <w:name w:val="WW8Num30z1"/>
    <w:rsid w:val="00D10618"/>
    <w:rPr>
      <w:rFonts w:ascii="Courier New" w:hAnsi="Courier New" w:cs="Courier New"/>
    </w:rPr>
  </w:style>
  <w:style w:type="character" w:customStyle="1" w:styleId="WW8Num30z2">
    <w:name w:val="WW8Num30z2"/>
    <w:rsid w:val="00D10618"/>
    <w:rPr>
      <w:rFonts w:ascii="Wingdings" w:hAnsi="Wingdings"/>
    </w:rPr>
  </w:style>
  <w:style w:type="character" w:customStyle="1" w:styleId="WW8Num31z0">
    <w:name w:val="WW8Num31z0"/>
    <w:rsid w:val="00D10618"/>
    <w:rPr>
      <w:rFonts w:ascii="Monotype Sorts" w:hAnsi="Monotype Sorts"/>
    </w:rPr>
  </w:style>
  <w:style w:type="character" w:customStyle="1" w:styleId="WW8Num31z1">
    <w:name w:val="WW8Num31z1"/>
    <w:rsid w:val="00D10618"/>
    <w:rPr>
      <w:rFonts w:ascii="Courier New" w:hAnsi="Courier New"/>
    </w:rPr>
  </w:style>
  <w:style w:type="character" w:customStyle="1" w:styleId="WW8Num31z2">
    <w:name w:val="WW8Num31z2"/>
    <w:rsid w:val="00D10618"/>
    <w:rPr>
      <w:rFonts w:ascii="Wingdings" w:hAnsi="Wingdings"/>
    </w:rPr>
  </w:style>
  <w:style w:type="character" w:customStyle="1" w:styleId="WW8Num31z3">
    <w:name w:val="WW8Num31z3"/>
    <w:rsid w:val="00D10618"/>
    <w:rPr>
      <w:rFonts w:ascii="Symbol" w:hAnsi="Symbol"/>
    </w:rPr>
  </w:style>
  <w:style w:type="character" w:customStyle="1" w:styleId="WW8Num34z0">
    <w:name w:val="WW8Num34z0"/>
    <w:rsid w:val="00D10618"/>
    <w:rPr>
      <w:rFonts w:ascii="Monotype Sorts" w:hAnsi="Monotype Sorts"/>
    </w:rPr>
  </w:style>
  <w:style w:type="character" w:customStyle="1" w:styleId="WW8Num34z1">
    <w:name w:val="WW8Num34z1"/>
    <w:rsid w:val="00D10618"/>
    <w:rPr>
      <w:rFonts w:ascii="Courier New" w:hAnsi="Courier New"/>
    </w:rPr>
  </w:style>
  <w:style w:type="character" w:customStyle="1" w:styleId="WW8Num34z2">
    <w:name w:val="WW8Num34z2"/>
    <w:rsid w:val="00D10618"/>
    <w:rPr>
      <w:rFonts w:ascii="Wingdings" w:hAnsi="Wingdings"/>
    </w:rPr>
  </w:style>
  <w:style w:type="character" w:customStyle="1" w:styleId="WW8Num34z3">
    <w:name w:val="WW8Num34z3"/>
    <w:rsid w:val="00D10618"/>
    <w:rPr>
      <w:rFonts w:ascii="Symbol" w:hAnsi="Symbol"/>
    </w:rPr>
  </w:style>
  <w:style w:type="character" w:customStyle="1" w:styleId="WW8Num16z0">
    <w:name w:val="WW8Num16z0"/>
    <w:rsid w:val="00D10618"/>
    <w:rPr>
      <w:b w:val="0"/>
    </w:rPr>
  </w:style>
  <w:style w:type="character" w:customStyle="1" w:styleId="WW-Absatz-Standardschriftart1111111111">
    <w:name w:val="WW-Absatz-Standardschriftart1111111111"/>
    <w:rsid w:val="00D10618"/>
  </w:style>
  <w:style w:type="character" w:customStyle="1" w:styleId="WW8Num1z0">
    <w:name w:val="WW8Num1z0"/>
    <w:rsid w:val="00D10618"/>
    <w:rPr>
      <w:rFonts w:ascii="Arial" w:hAnsi="Arial"/>
      <w:b/>
      <w:i w:val="0"/>
      <w:sz w:val="24"/>
      <w:szCs w:val="24"/>
    </w:rPr>
  </w:style>
  <w:style w:type="character" w:customStyle="1" w:styleId="WW8Num2z1">
    <w:name w:val="WW8Num2z1"/>
    <w:rsid w:val="00D10618"/>
    <w:rPr>
      <w:b w:val="0"/>
    </w:rPr>
  </w:style>
  <w:style w:type="character" w:customStyle="1" w:styleId="WW8Num4z1">
    <w:name w:val="WW8Num4z1"/>
    <w:rsid w:val="00D10618"/>
    <w:rPr>
      <w:rFonts w:ascii="Courier New" w:hAnsi="Courier New" w:cs="Courier New"/>
    </w:rPr>
  </w:style>
  <w:style w:type="character" w:customStyle="1" w:styleId="WW8Num4z2">
    <w:name w:val="WW8Num4z2"/>
    <w:rsid w:val="00D10618"/>
    <w:rPr>
      <w:rFonts w:ascii="Wingdings" w:hAnsi="Wingdings"/>
    </w:rPr>
  </w:style>
  <w:style w:type="character" w:customStyle="1" w:styleId="WW8Num4z3">
    <w:name w:val="WW8Num4z3"/>
    <w:rsid w:val="00D10618"/>
    <w:rPr>
      <w:rFonts w:ascii="Symbol" w:hAnsi="Symbol"/>
    </w:rPr>
  </w:style>
  <w:style w:type="character" w:customStyle="1" w:styleId="WW8Num5z1">
    <w:name w:val="WW8Num5z1"/>
    <w:rsid w:val="00D10618"/>
    <w:rPr>
      <w:rFonts w:ascii="Courier New" w:hAnsi="Courier New" w:cs="Courier New"/>
    </w:rPr>
  </w:style>
  <w:style w:type="character" w:customStyle="1" w:styleId="WW8Num5z2">
    <w:name w:val="WW8Num5z2"/>
    <w:rsid w:val="00D10618"/>
    <w:rPr>
      <w:rFonts w:ascii="Wingdings" w:hAnsi="Wingdings"/>
    </w:rPr>
  </w:style>
  <w:style w:type="character" w:customStyle="1" w:styleId="WW8Num6z2">
    <w:name w:val="WW8Num6z2"/>
    <w:rsid w:val="00D10618"/>
    <w:rPr>
      <w:rFonts w:ascii="Wingdings" w:hAnsi="Wingdings"/>
    </w:rPr>
  </w:style>
  <w:style w:type="character" w:customStyle="1" w:styleId="WW8Num8z1">
    <w:name w:val="WW8Num8z1"/>
    <w:rsid w:val="00D10618"/>
    <w:rPr>
      <w:rFonts w:ascii="Courier New" w:hAnsi="Courier New" w:cs="Courier New"/>
    </w:rPr>
  </w:style>
  <w:style w:type="character" w:customStyle="1" w:styleId="WW8Num8z3">
    <w:name w:val="WW8Num8z3"/>
    <w:rsid w:val="00D10618"/>
    <w:rPr>
      <w:rFonts w:ascii="Symbol" w:hAnsi="Symbol"/>
    </w:rPr>
  </w:style>
  <w:style w:type="character" w:customStyle="1" w:styleId="WW8Num10z2">
    <w:name w:val="WW8Num10z2"/>
    <w:rsid w:val="00D10618"/>
    <w:rPr>
      <w:rFonts w:ascii="Wingdings" w:hAnsi="Wingdings"/>
    </w:rPr>
  </w:style>
  <w:style w:type="character" w:customStyle="1" w:styleId="WW8Num12z1">
    <w:name w:val="WW8Num12z1"/>
    <w:rsid w:val="00D10618"/>
    <w:rPr>
      <w:rFonts w:ascii="Courier New" w:hAnsi="Courier New" w:cs="Courier New"/>
    </w:rPr>
  </w:style>
  <w:style w:type="character" w:customStyle="1" w:styleId="WW8Num12z2">
    <w:name w:val="WW8Num12z2"/>
    <w:rsid w:val="00D10618"/>
    <w:rPr>
      <w:rFonts w:ascii="Wingdings" w:hAnsi="Wingdings"/>
    </w:rPr>
  </w:style>
  <w:style w:type="character" w:customStyle="1" w:styleId="WW8Num15z2">
    <w:name w:val="WW8Num15z2"/>
    <w:rsid w:val="00D10618"/>
    <w:rPr>
      <w:rFonts w:ascii="Wingdings" w:hAnsi="Wingdings"/>
    </w:rPr>
  </w:style>
  <w:style w:type="character" w:customStyle="1" w:styleId="WW8Num17z1">
    <w:name w:val="WW8Num17z1"/>
    <w:rsid w:val="00D10618"/>
    <w:rPr>
      <w:rFonts w:ascii="Courier New" w:hAnsi="Courier New" w:cs="Courier New"/>
    </w:rPr>
  </w:style>
  <w:style w:type="character" w:customStyle="1" w:styleId="WW8Num17z2">
    <w:name w:val="WW8Num17z2"/>
    <w:rsid w:val="00D10618"/>
    <w:rPr>
      <w:rFonts w:ascii="Wingdings" w:hAnsi="Wingdings"/>
    </w:rPr>
  </w:style>
  <w:style w:type="character" w:customStyle="1" w:styleId="WW8Num18z1">
    <w:name w:val="WW8Num18z1"/>
    <w:rsid w:val="00D10618"/>
    <w:rPr>
      <w:rFonts w:ascii="Courier New" w:hAnsi="Courier New" w:cs="Courier New"/>
    </w:rPr>
  </w:style>
  <w:style w:type="character" w:customStyle="1" w:styleId="WW8Num18z2">
    <w:name w:val="WW8Num18z2"/>
    <w:rsid w:val="00D10618"/>
    <w:rPr>
      <w:rFonts w:ascii="Wingdings" w:hAnsi="Wingdings"/>
    </w:rPr>
  </w:style>
  <w:style w:type="character" w:customStyle="1" w:styleId="WW8Num19z1">
    <w:name w:val="WW8Num19z1"/>
    <w:rsid w:val="00D10618"/>
    <w:rPr>
      <w:rFonts w:ascii="Courier New" w:hAnsi="Courier New" w:cs="Courier New"/>
    </w:rPr>
  </w:style>
  <w:style w:type="character" w:customStyle="1" w:styleId="WW8Num19z2">
    <w:name w:val="WW8Num19z2"/>
    <w:rsid w:val="00D10618"/>
    <w:rPr>
      <w:rFonts w:ascii="Wingdings" w:hAnsi="Wingdings"/>
    </w:rPr>
  </w:style>
  <w:style w:type="character" w:customStyle="1" w:styleId="WW8Num20z1">
    <w:name w:val="WW8Num20z1"/>
    <w:rsid w:val="00D10618"/>
    <w:rPr>
      <w:rFonts w:ascii="Courier New" w:hAnsi="Courier New" w:cs="Courier New"/>
    </w:rPr>
  </w:style>
  <w:style w:type="character" w:customStyle="1" w:styleId="WW8Num20z2">
    <w:name w:val="WW8Num20z2"/>
    <w:rsid w:val="00D10618"/>
    <w:rPr>
      <w:rFonts w:ascii="Wingdings" w:hAnsi="Wingdings"/>
    </w:rPr>
  </w:style>
  <w:style w:type="character" w:customStyle="1" w:styleId="WW8Num23z1">
    <w:name w:val="WW8Num23z1"/>
    <w:rsid w:val="00D10618"/>
    <w:rPr>
      <w:b/>
    </w:rPr>
  </w:style>
  <w:style w:type="character" w:customStyle="1" w:styleId="WW8Num24z1">
    <w:name w:val="WW8Num24z1"/>
    <w:rsid w:val="00D10618"/>
    <w:rPr>
      <w:rFonts w:ascii="Courier New" w:hAnsi="Courier New" w:cs="Courier New"/>
    </w:rPr>
  </w:style>
  <w:style w:type="character" w:customStyle="1" w:styleId="WW8Num24z2">
    <w:name w:val="WW8Num24z2"/>
    <w:rsid w:val="00D10618"/>
    <w:rPr>
      <w:rFonts w:ascii="Wingdings" w:hAnsi="Wingdings"/>
    </w:rPr>
  </w:style>
  <w:style w:type="character" w:customStyle="1" w:styleId="WW8Num26z1">
    <w:name w:val="WW8Num26z1"/>
    <w:rsid w:val="00D10618"/>
    <w:rPr>
      <w:rFonts w:ascii="Courier New" w:hAnsi="Courier New" w:cs="Courier New"/>
    </w:rPr>
  </w:style>
  <w:style w:type="character" w:customStyle="1" w:styleId="WW8Num26z2">
    <w:name w:val="WW8Num26z2"/>
    <w:rsid w:val="00D10618"/>
    <w:rPr>
      <w:rFonts w:ascii="Wingdings" w:hAnsi="Wingdings"/>
    </w:rPr>
  </w:style>
  <w:style w:type="character" w:customStyle="1" w:styleId="DeltaViewInsertion">
    <w:name w:val="DeltaView Insertion"/>
    <w:rsid w:val="00D10618"/>
    <w:rPr>
      <w:color w:val="0000FF"/>
      <w:spacing w:val="0"/>
      <w:u w:val="double"/>
    </w:rPr>
  </w:style>
  <w:style w:type="character" w:styleId="Nmerodepgina">
    <w:name w:val="page number"/>
    <w:basedOn w:val="Fuentedeprrafopredeter1"/>
    <w:rsid w:val="00D10618"/>
  </w:style>
  <w:style w:type="character" w:styleId="Textoennegrita">
    <w:name w:val="Strong"/>
    <w:qFormat/>
    <w:rsid w:val="00D10618"/>
    <w:rPr>
      <w:b/>
      <w:bCs/>
    </w:rPr>
  </w:style>
  <w:style w:type="character" w:customStyle="1" w:styleId="Vietas">
    <w:name w:val="Viñetas"/>
    <w:rsid w:val="00D10618"/>
    <w:rPr>
      <w:rFonts w:ascii="StarSymbol" w:eastAsia="StarSymbol" w:hAnsi="StarSymbol" w:cs="StarSymbol"/>
      <w:sz w:val="18"/>
      <w:szCs w:val="18"/>
    </w:rPr>
  </w:style>
  <w:style w:type="paragraph" w:customStyle="1" w:styleId="Textonormal">
    <w:name w:val="Texto normal"/>
    <w:basedOn w:val="Normal"/>
    <w:rsid w:val="00D10618"/>
    <w:pPr>
      <w:widowControl/>
      <w:spacing w:after="120"/>
    </w:pPr>
    <w:rPr>
      <w:rFonts w:eastAsia="Times New Roman"/>
      <w:szCs w:val="20"/>
      <w:lang w:val="es-ES" w:eastAsia="ar-SA"/>
    </w:rPr>
  </w:style>
  <w:style w:type="paragraph" w:customStyle="1" w:styleId="BalloonText1">
    <w:name w:val="Balloon Text1"/>
    <w:basedOn w:val="Normal"/>
    <w:rsid w:val="00D10618"/>
    <w:pPr>
      <w:widowControl/>
    </w:pPr>
    <w:rPr>
      <w:rFonts w:ascii="Tahoma" w:eastAsia="Times New Roman" w:hAnsi="Tahoma" w:cs="Tahoma"/>
      <w:sz w:val="16"/>
      <w:szCs w:val="20"/>
      <w:lang w:val="es-ES" w:eastAsia="ar-SA"/>
    </w:rPr>
  </w:style>
  <w:style w:type="paragraph" w:customStyle="1" w:styleId="TextoCar">
    <w:name w:val="Texto Car"/>
    <w:basedOn w:val="Normal"/>
    <w:rsid w:val="00D10618"/>
    <w:pPr>
      <w:widowControl/>
      <w:spacing w:after="101" w:line="216" w:lineRule="exact"/>
      <w:ind w:firstLine="288"/>
      <w:jc w:val="both"/>
    </w:pPr>
    <w:rPr>
      <w:rFonts w:ascii="Arial" w:eastAsia="Times New Roman" w:hAnsi="Arial"/>
      <w:sz w:val="18"/>
      <w:szCs w:val="20"/>
      <w:lang w:eastAsia="ar-SA"/>
    </w:rPr>
  </w:style>
  <w:style w:type="paragraph" w:customStyle="1" w:styleId="BodyText21">
    <w:name w:val="Body Text 21"/>
    <w:basedOn w:val="Normal"/>
    <w:rsid w:val="00D10618"/>
    <w:pPr>
      <w:overflowPunct w:val="0"/>
      <w:autoSpaceDE w:val="0"/>
      <w:jc w:val="both"/>
      <w:textAlignment w:val="baseline"/>
    </w:pPr>
    <w:rPr>
      <w:rFonts w:ascii="Arial" w:eastAsia="Times New Roman" w:hAnsi="Arial"/>
      <w:sz w:val="20"/>
      <w:szCs w:val="20"/>
      <w:lang w:val="es-ES" w:eastAsia="ar-SA"/>
    </w:rPr>
  </w:style>
  <w:style w:type="paragraph" w:customStyle="1" w:styleId="ACUERDO">
    <w:name w:val="ACUERDO"/>
    <w:basedOn w:val="Normal"/>
    <w:rsid w:val="00D10618"/>
    <w:pPr>
      <w:jc w:val="both"/>
    </w:pPr>
    <w:rPr>
      <w:rFonts w:ascii="Arial" w:eastAsia="Times New Roman" w:hAnsi="Arial"/>
      <w:b/>
      <w:sz w:val="28"/>
      <w:szCs w:val="20"/>
      <w:lang w:val="en-US" w:eastAsia="ar-SA"/>
    </w:rPr>
  </w:style>
  <w:style w:type="paragraph" w:customStyle="1" w:styleId="BodyText31">
    <w:name w:val="Body Text 31"/>
    <w:basedOn w:val="Normal"/>
    <w:rsid w:val="00D10618"/>
    <w:pPr>
      <w:widowControl/>
      <w:overflowPunct w:val="0"/>
      <w:autoSpaceDE w:val="0"/>
      <w:jc w:val="both"/>
      <w:textAlignment w:val="baseline"/>
    </w:pPr>
    <w:rPr>
      <w:rFonts w:eastAsia="Times New Roman"/>
      <w:szCs w:val="20"/>
      <w:lang w:val="es-ES" w:eastAsia="ar-SA"/>
    </w:rPr>
  </w:style>
  <w:style w:type="paragraph" w:styleId="NormalWeb">
    <w:name w:val="Normal (Web)"/>
    <w:basedOn w:val="Normal"/>
    <w:rsid w:val="00D10618"/>
    <w:pPr>
      <w:widowControl/>
      <w:spacing w:before="100" w:after="100"/>
    </w:pPr>
    <w:rPr>
      <w:rFonts w:ascii="Arial Unicode MS" w:hAnsi="Arial Unicode MS" w:cs="Arial Unicode MS"/>
      <w:lang w:val="es-ES" w:eastAsia="ar-SA"/>
    </w:rPr>
  </w:style>
  <w:style w:type="paragraph" w:customStyle="1" w:styleId="xl25">
    <w:name w:val="xl25"/>
    <w:basedOn w:val="Normal"/>
    <w:rsid w:val="00D10618"/>
    <w:pPr>
      <w:widowControl/>
      <w:pBdr>
        <w:left w:val="single" w:sz="4" w:space="0" w:color="000000"/>
        <w:bottom w:val="single" w:sz="4" w:space="0" w:color="000000"/>
        <w:right w:val="single" w:sz="4" w:space="0" w:color="000000"/>
      </w:pBdr>
      <w:spacing w:before="100" w:after="100"/>
      <w:jc w:val="center"/>
      <w:textAlignment w:val="center"/>
    </w:pPr>
    <w:rPr>
      <w:rFonts w:ascii="Arial" w:hAnsi="Arial" w:cs="Arial"/>
      <w:sz w:val="14"/>
      <w:szCs w:val="14"/>
      <w:lang w:val="es-ES" w:eastAsia="ar-SA"/>
    </w:rPr>
  </w:style>
  <w:style w:type="paragraph" w:customStyle="1" w:styleId="xl26">
    <w:name w:val="xl26"/>
    <w:basedOn w:val="Normal"/>
    <w:rsid w:val="00D10618"/>
    <w:pPr>
      <w:widowControl/>
      <w:pBdr>
        <w:left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27">
    <w:name w:val="xl27"/>
    <w:basedOn w:val="Normal"/>
    <w:rsid w:val="00D10618"/>
    <w:pPr>
      <w:widowControl/>
      <w:pBdr>
        <w:top w:val="single" w:sz="4" w:space="0" w:color="000000"/>
        <w:left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28">
    <w:name w:val="xl28"/>
    <w:basedOn w:val="Normal"/>
    <w:rsid w:val="00D10618"/>
    <w:pPr>
      <w:widowControl/>
      <w:pBdr>
        <w:left w:val="single" w:sz="4" w:space="0" w:color="000000"/>
        <w:right w:val="single" w:sz="4" w:space="0" w:color="000000"/>
      </w:pBdr>
      <w:spacing w:before="100" w:after="100"/>
      <w:jc w:val="center"/>
      <w:textAlignment w:val="center"/>
    </w:pPr>
    <w:rPr>
      <w:rFonts w:ascii="Arial" w:hAnsi="Arial" w:cs="Arial"/>
      <w:sz w:val="14"/>
      <w:szCs w:val="14"/>
      <w:lang w:val="es-ES" w:eastAsia="ar-SA"/>
    </w:rPr>
  </w:style>
  <w:style w:type="paragraph" w:customStyle="1" w:styleId="xl29">
    <w:name w:val="xl29"/>
    <w:basedOn w:val="Normal"/>
    <w:rsid w:val="00D10618"/>
    <w:pPr>
      <w:widowControl/>
      <w:pBdr>
        <w:top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30">
    <w:name w:val="xl30"/>
    <w:basedOn w:val="Normal"/>
    <w:rsid w:val="00D10618"/>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31">
    <w:name w:val="xl31"/>
    <w:basedOn w:val="Normal"/>
    <w:rsid w:val="00D10618"/>
    <w:pPr>
      <w:widowControl/>
      <w:pBdr>
        <w:top w:val="single" w:sz="4" w:space="0" w:color="000000"/>
        <w:left w:val="single" w:sz="4" w:space="0" w:color="000000"/>
        <w:bottom w:val="single" w:sz="4" w:space="0" w:color="000000"/>
      </w:pBdr>
      <w:shd w:val="clear" w:color="auto" w:fill="FFFF00"/>
      <w:spacing w:before="100" w:after="100"/>
      <w:textAlignment w:val="center"/>
    </w:pPr>
    <w:rPr>
      <w:rFonts w:ascii="Arial" w:hAnsi="Arial" w:cs="Arial"/>
      <w:b/>
      <w:bCs/>
      <w:sz w:val="14"/>
      <w:szCs w:val="14"/>
      <w:lang w:val="es-ES" w:eastAsia="ar-SA"/>
    </w:rPr>
  </w:style>
  <w:style w:type="paragraph" w:customStyle="1" w:styleId="xl32">
    <w:name w:val="xl32"/>
    <w:basedOn w:val="Normal"/>
    <w:rsid w:val="00D10618"/>
    <w:pPr>
      <w:widowControl/>
      <w:pBdr>
        <w:top w:val="single" w:sz="4" w:space="0" w:color="000000"/>
        <w:bottom w:val="single" w:sz="4" w:space="0" w:color="000000"/>
        <w:right w:val="single" w:sz="4" w:space="0" w:color="000000"/>
      </w:pBdr>
      <w:shd w:val="clear" w:color="auto" w:fill="FFFF00"/>
      <w:spacing w:before="100" w:after="100"/>
      <w:textAlignment w:val="center"/>
    </w:pPr>
    <w:rPr>
      <w:rFonts w:ascii="Arial" w:hAnsi="Arial" w:cs="Arial"/>
      <w:sz w:val="14"/>
      <w:szCs w:val="14"/>
      <w:lang w:val="es-ES" w:eastAsia="ar-SA"/>
    </w:rPr>
  </w:style>
  <w:style w:type="paragraph" w:customStyle="1" w:styleId="xl33">
    <w:name w:val="xl33"/>
    <w:basedOn w:val="Normal"/>
    <w:rsid w:val="00D10618"/>
    <w:pPr>
      <w:widowControl/>
      <w:pBdr>
        <w:top w:val="single" w:sz="4" w:space="0" w:color="000000"/>
        <w:left w:val="single" w:sz="4" w:space="0" w:color="000000"/>
      </w:pBdr>
      <w:spacing w:before="100" w:after="100"/>
      <w:textAlignment w:val="center"/>
    </w:pPr>
    <w:rPr>
      <w:rFonts w:ascii="Arial" w:hAnsi="Arial" w:cs="Arial"/>
      <w:sz w:val="14"/>
      <w:szCs w:val="14"/>
      <w:lang w:val="es-ES" w:eastAsia="ar-SA"/>
    </w:rPr>
  </w:style>
  <w:style w:type="paragraph" w:customStyle="1" w:styleId="xl34">
    <w:name w:val="xl34"/>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35">
    <w:name w:val="xl35"/>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36">
    <w:name w:val="xl36"/>
    <w:basedOn w:val="Normal"/>
    <w:rsid w:val="00D10618"/>
    <w:pPr>
      <w:widowControl/>
      <w:pBdr>
        <w:left w:val="single" w:sz="4" w:space="0" w:color="000000"/>
      </w:pBdr>
      <w:spacing w:before="100" w:after="100"/>
      <w:textAlignment w:val="center"/>
    </w:pPr>
    <w:rPr>
      <w:rFonts w:ascii="Arial" w:hAnsi="Arial" w:cs="Arial"/>
      <w:sz w:val="14"/>
      <w:szCs w:val="14"/>
      <w:lang w:val="es-ES" w:eastAsia="ar-SA"/>
    </w:rPr>
  </w:style>
  <w:style w:type="paragraph" w:customStyle="1" w:styleId="xl37">
    <w:name w:val="xl37"/>
    <w:basedOn w:val="Normal"/>
    <w:rsid w:val="00D10618"/>
    <w:pPr>
      <w:widowControl/>
      <w:pBdr>
        <w:right w:val="single" w:sz="4" w:space="0" w:color="000000"/>
      </w:pBdr>
      <w:spacing w:before="100" w:after="100"/>
      <w:textAlignment w:val="center"/>
    </w:pPr>
    <w:rPr>
      <w:rFonts w:ascii="Arial" w:hAnsi="Arial" w:cs="Arial"/>
      <w:sz w:val="14"/>
      <w:szCs w:val="14"/>
      <w:lang w:val="es-ES" w:eastAsia="ar-SA"/>
    </w:rPr>
  </w:style>
  <w:style w:type="paragraph" w:customStyle="1" w:styleId="xl38">
    <w:name w:val="xl38"/>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hAnsi="Arial Unicode MS" w:cs="Arial Unicode MS"/>
      <w:b/>
      <w:bCs/>
      <w:sz w:val="14"/>
      <w:szCs w:val="14"/>
      <w:lang w:val="es-ES" w:eastAsia="ar-SA"/>
    </w:rPr>
  </w:style>
  <w:style w:type="paragraph" w:customStyle="1" w:styleId="xl39">
    <w:name w:val="xl39"/>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hAnsi="Arial Unicode MS" w:cs="Arial Unicode MS"/>
      <w:b/>
      <w:bCs/>
      <w:sz w:val="14"/>
      <w:szCs w:val="14"/>
      <w:lang w:val="es-ES" w:eastAsia="ar-SA"/>
    </w:rPr>
  </w:style>
  <w:style w:type="paragraph" w:customStyle="1" w:styleId="xl40">
    <w:name w:val="xl40"/>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41">
    <w:name w:val="xl41"/>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42">
    <w:name w:val="xl42"/>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sz w:val="14"/>
      <w:szCs w:val="14"/>
      <w:lang w:val="es-ES" w:eastAsia="ar-SA"/>
    </w:rPr>
  </w:style>
  <w:style w:type="paragraph" w:customStyle="1" w:styleId="xl43">
    <w:name w:val="xl43"/>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sz w:val="14"/>
      <w:szCs w:val="14"/>
      <w:lang w:val="es-ES" w:eastAsia="ar-SA"/>
    </w:rPr>
  </w:style>
  <w:style w:type="paragraph" w:customStyle="1" w:styleId="xl44">
    <w:name w:val="xl44"/>
    <w:basedOn w:val="Normal"/>
    <w:rsid w:val="00D10618"/>
    <w:pPr>
      <w:widowControl/>
      <w:pBdr>
        <w:left w:val="single" w:sz="4" w:space="0" w:color="000000"/>
        <w:bottom w:val="single" w:sz="4" w:space="0" w:color="000000"/>
      </w:pBdr>
      <w:spacing w:before="100" w:after="100"/>
      <w:textAlignment w:val="center"/>
    </w:pPr>
    <w:rPr>
      <w:rFonts w:ascii="Arial" w:hAnsi="Arial" w:cs="Arial"/>
      <w:sz w:val="14"/>
      <w:szCs w:val="14"/>
      <w:lang w:val="es-ES" w:eastAsia="ar-SA"/>
    </w:rPr>
  </w:style>
  <w:style w:type="paragraph" w:customStyle="1" w:styleId="xl45">
    <w:name w:val="xl45"/>
    <w:basedOn w:val="Normal"/>
    <w:rsid w:val="00D10618"/>
    <w:pPr>
      <w:widowControl/>
      <w:pBdr>
        <w:bottom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46">
    <w:name w:val="xl46"/>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47">
    <w:name w:val="xl47"/>
    <w:basedOn w:val="Normal"/>
    <w:rsid w:val="00D10618"/>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sz w:val="14"/>
      <w:szCs w:val="14"/>
      <w:lang w:val="es-ES" w:eastAsia="ar-SA"/>
    </w:rPr>
  </w:style>
  <w:style w:type="paragraph" w:customStyle="1" w:styleId="xl48">
    <w:name w:val="xl48"/>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sz w:val="14"/>
      <w:szCs w:val="14"/>
      <w:lang w:val="es-ES" w:eastAsia="ar-SA"/>
    </w:rPr>
  </w:style>
  <w:style w:type="paragraph" w:customStyle="1" w:styleId="xl49">
    <w:name w:val="xl49"/>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50">
    <w:name w:val="xl50"/>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sz w:val="14"/>
      <w:szCs w:val="14"/>
      <w:lang w:val="es-ES" w:eastAsia="ar-SA"/>
    </w:rPr>
  </w:style>
  <w:style w:type="paragraph" w:customStyle="1" w:styleId="xl51">
    <w:name w:val="xl51"/>
    <w:basedOn w:val="Normal"/>
    <w:rsid w:val="00D10618"/>
    <w:pPr>
      <w:widowControl/>
      <w:pBdr>
        <w:top w:val="single" w:sz="4" w:space="0" w:color="000000"/>
        <w:left w:val="single" w:sz="4" w:space="0" w:color="000000"/>
      </w:pBdr>
      <w:spacing w:before="100" w:after="100"/>
      <w:jc w:val="both"/>
      <w:textAlignment w:val="center"/>
    </w:pPr>
    <w:rPr>
      <w:rFonts w:ascii="Arial" w:hAnsi="Arial" w:cs="Arial"/>
      <w:sz w:val="14"/>
      <w:szCs w:val="14"/>
      <w:lang w:val="es-ES" w:eastAsia="ar-SA"/>
    </w:rPr>
  </w:style>
  <w:style w:type="paragraph" w:customStyle="1" w:styleId="xl52">
    <w:name w:val="xl52"/>
    <w:basedOn w:val="Normal"/>
    <w:rsid w:val="00D10618"/>
    <w:pPr>
      <w:widowControl/>
      <w:pBdr>
        <w:top w:val="single" w:sz="4" w:space="0" w:color="000000"/>
      </w:pBdr>
      <w:spacing w:before="100" w:after="100"/>
      <w:jc w:val="both"/>
      <w:textAlignment w:val="center"/>
    </w:pPr>
    <w:rPr>
      <w:rFonts w:ascii="Arial" w:hAnsi="Arial" w:cs="Arial"/>
      <w:sz w:val="14"/>
      <w:szCs w:val="14"/>
      <w:lang w:val="es-ES" w:eastAsia="ar-SA"/>
    </w:rPr>
  </w:style>
  <w:style w:type="paragraph" w:customStyle="1" w:styleId="xl53">
    <w:name w:val="xl53"/>
    <w:basedOn w:val="Normal"/>
    <w:rsid w:val="00D10618"/>
    <w:pPr>
      <w:widowControl/>
      <w:pBdr>
        <w:top w:val="single" w:sz="4" w:space="0" w:color="000000"/>
      </w:pBdr>
      <w:spacing w:before="100" w:after="100"/>
      <w:jc w:val="center"/>
      <w:textAlignment w:val="center"/>
    </w:pPr>
    <w:rPr>
      <w:rFonts w:ascii="Arial" w:hAnsi="Arial" w:cs="Arial"/>
      <w:sz w:val="14"/>
      <w:szCs w:val="14"/>
      <w:lang w:val="es-ES" w:eastAsia="ar-SA"/>
    </w:rPr>
  </w:style>
  <w:style w:type="paragraph" w:customStyle="1" w:styleId="xl54">
    <w:name w:val="xl54"/>
    <w:basedOn w:val="Normal"/>
    <w:rsid w:val="00D10618"/>
    <w:pPr>
      <w:widowControl/>
      <w:pBdr>
        <w:top w:val="single" w:sz="4" w:space="0" w:color="000000"/>
      </w:pBdr>
      <w:spacing w:before="100" w:after="100"/>
      <w:textAlignment w:val="center"/>
    </w:pPr>
    <w:rPr>
      <w:rFonts w:ascii="Arial" w:hAnsi="Arial" w:cs="Arial"/>
      <w:sz w:val="14"/>
      <w:szCs w:val="14"/>
      <w:lang w:val="es-ES" w:eastAsia="ar-SA"/>
    </w:rPr>
  </w:style>
  <w:style w:type="paragraph" w:customStyle="1" w:styleId="xl55">
    <w:name w:val="xl55"/>
    <w:basedOn w:val="Normal"/>
    <w:rsid w:val="00D10618"/>
    <w:pPr>
      <w:widowControl/>
      <w:pBdr>
        <w:top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56">
    <w:name w:val="xl56"/>
    <w:basedOn w:val="Normal"/>
    <w:rsid w:val="00D10618"/>
    <w:pPr>
      <w:widowControl/>
      <w:spacing w:before="100" w:after="100"/>
      <w:textAlignment w:val="center"/>
    </w:pPr>
    <w:rPr>
      <w:rFonts w:ascii="Arial" w:hAnsi="Arial" w:cs="Arial"/>
      <w:sz w:val="14"/>
      <w:szCs w:val="14"/>
      <w:lang w:val="es-ES" w:eastAsia="ar-SA"/>
    </w:rPr>
  </w:style>
  <w:style w:type="paragraph" w:customStyle="1" w:styleId="xl58">
    <w:name w:val="xl58"/>
    <w:basedOn w:val="Normal"/>
    <w:rsid w:val="00D10618"/>
    <w:pPr>
      <w:widowControl/>
      <w:spacing w:before="100" w:after="100"/>
      <w:jc w:val="both"/>
      <w:textAlignment w:val="center"/>
    </w:pPr>
    <w:rPr>
      <w:rFonts w:ascii="Arial" w:hAnsi="Arial" w:cs="Arial"/>
      <w:sz w:val="14"/>
      <w:szCs w:val="14"/>
      <w:lang w:val="es-ES" w:eastAsia="ar-SA"/>
    </w:rPr>
  </w:style>
  <w:style w:type="paragraph" w:customStyle="1" w:styleId="xl59">
    <w:name w:val="xl59"/>
    <w:basedOn w:val="Normal"/>
    <w:rsid w:val="00D10618"/>
    <w:pPr>
      <w:widowControl/>
      <w:spacing w:before="100" w:after="100"/>
      <w:jc w:val="center"/>
      <w:textAlignment w:val="center"/>
    </w:pPr>
    <w:rPr>
      <w:rFonts w:ascii="Arial" w:hAnsi="Arial" w:cs="Arial"/>
      <w:sz w:val="14"/>
      <w:szCs w:val="14"/>
      <w:lang w:val="es-ES" w:eastAsia="ar-SA"/>
    </w:rPr>
  </w:style>
  <w:style w:type="paragraph" w:customStyle="1" w:styleId="xl60">
    <w:name w:val="xl60"/>
    <w:basedOn w:val="Normal"/>
    <w:rsid w:val="00D10618"/>
    <w:pPr>
      <w:widowControl/>
      <w:pBdr>
        <w:right w:val="single" w:sz="4" w:space="0" w:color="000000"/>
      </w:pBdr>
      <w:spacing w:before="100" w:after="100"/>
      <w:textAlignment w:val="center"/>
    </w:pPr>
    <w:rPr>
      <w:rFonts w:ascii="Arial" w:hAnsi="Arial" w:cs="Arial"/>
      <w:sz w:val="14"/>
      <w:szCs w:val="14"/>
      <w:lang w:val="es-ES" w:eastAsia="ar-SA"/>
    </w:rPr>
  </w:style>
  <w:style w:type="paragraph" w:customStyle="1" w:styleId="xl61">
    <w:name w:val="xl61"/>
    <w:basedOn w:val="Normal"/>
    <w:rsid w:val="00D10618"/>
    <w:pPr>
      <w:widowControl/>
      <w:pBdr>
        <w:left w:val="single" w:sz="4" w:space="0" w:color="000000"/>
      </w:pBdr>
      <w:shd w:val="clear" w:color="auto" w:fill="C0C0C0"/>
      <w:spacing w:before="100" w:after="100"/>
      <w:jc w:val="both"/>
      <w:textAlignment w:val="center"/>
    </w:pPr>
    <w:rPr>
      <w:rFonts w:ascii="Arial" w:hAnsi="Arial" w:cs="Arial"/>
      <w:sz w:val="14"/>
      <w:szCs w:val="14"/>
      <w:lang w:val="es-ES" w:eastAsia="ar-SA"/>
    </w:rPr>
  </w:style>
  <w:style w:type="paragraph" w:customStyle="1" w:styleId="xl62">
    <w:name w:val="xl62"/>
    <w:basedOn w:val="Normal"/>
    <w:rsid w:val="00D10618"/>
    <w:pPr>
      <w:widowControl/>
      <w:pBdr>
        <w:left w:val="single" w:sz="4" w:space="0" w:color="000000"/>
        <w:bottom w:val="single" w:sz="4" w:space="0" w:color="000000"/>
      </w:pBdr>
      <w:shd w:val="clear" w:color="auto" w:fill="FF0000"/>
      <w:spacing w:before="100" w:after="100"/>
      <w:jc w:val="both"/>
      <w:textAlignment w:val="center"/>
    </w:pPr>
    <w:rPr>
      <w:rFonts w:ascii="Arial" w:hAnsi="Arial" w:cs="Arial"/>
      <w:sz w:val="14"/>
      <w:szCs w:val="14"/>
      <w:lang w:val="es-ES" w:eastAsia="ar-SA"/>
    </w:rPr>
  </w:style>
  <w:style w:type="paragraph" w:customStyle="1" w:styleId="xl63">
    <w:name w:val="xl63"/>
    <w:basedOn w:val="Normal"/>
    <w:rsid w:val="00D10618"/>
    <w:pPr>
      <w:widowControl/>
      <w:pBdr>
        <w:bottom w:val="single" w:sz="4" w:space="0" w:color="000000"/>
      </w:pBdr>
      <w:spacing w:before="100" w:after="100"/>
      <w:jc w:val="both"/>
      <w:textAlignment w:val="center"/>
    </w:pPr>
    <w:rPr>
      <w:rFonts w:ascii="Arial" w:hAnsi="Arial" w:cs="Arial"/>
      <w:sz w:val="14"/>
      <w:szCs w:val="14"/>
      <w:lang w:val="es-ES" w:eastAsia="ar-SA"/>
    </w:rPr>
  </w:style>
  <w:style w:type="paragraph" w:customStyle="1" w:styleId="xl64">
    <w:name w:val="xl64"/>
    <w:basedOn w:val="Normal"/>
    <w:rsid w:val="00D10618"/>
    <w:pPr>
      <w:widowControl/>
      <w:pBdr>
        <w:bottom w:val="single" w:sz="4" w:space="0" w:color="000000"/>
      </w:pBdr>
      <w:spacing w:before="100" w:after="100"/>
      <w:jc w:val="center"/>
      <w:textAlignment w:val="center"/>
    </w:pPr>
    <w:rPr>
      <w:rFonts w:ascii="Arial" w:hAnsi="Arial" w:cs="Arial"/>
      <w:sz w:val="14"/>
      <w:szCs w:val="14"/>
      <w:lang w:val="es-ES" w:eastAsia="ar-SA"/>
    </w:rPr>
  </w:style>
  <w:style w:type="paragraph" w:customStyle="1" w:styleId="xl65">
    <w:name w:val="xl65"/>
    <w:basedOn w:val="Normal"/>
    <w:rsid w:val="00D10618"/>
    <w:pPr>
      <w:widowControl/>
      <w:pBdr>
        <w:bottom w:val="single" w:sz="4" w:space="0" w:color="000000"/>
      </w:pBdr>
      <w:spacing w:before="100" w:after="100"/>
      <w:textAlignment w:val="center"/>
    </w:pPr>
    <w:rPr>
      <w:rFonts w:ascii="Arial" w:hAnsi="Arial" w:cs="Arial"/>
      <w:sz w:val="14"/>
      <w:szCs w:val="14"/>
      <w:lang w:val="es-ES" w:eastAsia="ar-SA"/>
    </w:rPr>
  </w:style>
  <w:style w:type="paragraph" w:customStyle="1" w:styleId="xl66">
    <w:name w:val="xl66"/>
    <w:basedOn w:val="Normal"/>
    <w:rsid w:val="00D10618"/>
    <w:pPr>
      <w:widowControl/>
      <w:pBdr>
        <w:bottom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67">
    <w:name w:val="xl67"/>
    <w:basedOn w:val="Normal"/>
    <w:rsid w:val="00D10618"/>
    <w:pPr>
      <w:widowControl/>
      <w:spacing w:before="100" w:after="100"/>
      <w:jc w:val="center"/>
    </w:pPr>
    <w:rPr>
      <w:rFonts w:ascii="Arial" w:hAnsi="Arial" w:cs="Arial"/>
      <w:b/>
      <w:bCs/>
      <w:sz w:val="22"/>
      <w:szCs w:val="22"/>
      <w:lang w:val="es-ES" w:eastAsia="ar-SA"/>
    </w:rPr>
  </w:style>
  <w:style w:type="paragraph" w:customStyle="1" w:styleId="xl68">
    <w:name w:val="xl68"/>
    <w:basedOn w:val="Normal"/>
    <w:rsid w:val="00D10618"/>
    <w:pPr>
      <w:widowControl/>
      <w:pBdr>
        <w:bottom w:val="single" w:sz="4" w:space="0" w:color="000000"/>
      </w:pBdr>
      <w:spacing w:before="100" w:after="100"/>
      <w:jc w:val="center"/>
    </w:pPr>
    <w:rPr>
      <w:rFonts w:ascii="Arial" w:hAnsi="Arial" w:cs="Arial"/>
      <w:b/>
      <w:bCs/>
      <w:sz w:val="22"/>
      <w:szCs w:val="22"/>
      <w:lang w:val="es-ES" w:eastAsia="ar-SA"/>
    </w:rPr>
  </w:style>
  <w:style w:type="paragraph" w:customStyle="1" w:styleId="xl69">
    <w:name w:val="xl69"/>
    <w:basedOn w:val="Normal"/>
    <w:rsid w:val="00D10618"/>
    <w:pPr>
      <w:widowControl/>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70">
    <w:name w:val="xl70"/>
    <w:basedOn w:val="Normal"/>
    <w:rsid w:val="00D10618"/>
    <w:pPr>
      <w:widowControl/>
      <w:pBdr>
        <w:top w:val="single" w:sz="4" w:space="0" w:color="000000"/>
        <w:bottom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71">
    <w:name w:val="xl71"/>
    <w:basedOn w:val="Normal"/>
    <w:rsid w:val="00D10618"/>
    <w:pPr>
      <w:widowControl/>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72">
    <w:name w:val="xl72"/>
    <w:basedOn w:val="Normal"/>
    <w:rsid w:val="00D10618"/>
    <w:pPr>
      <w:widowControl/>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73">
    <w:name w:val="xl73"/>
    <w:basedOn w:val="Normal"/>
    <w:rsid w:val="00D10618"/>
    <w:pPr>
      <w:widowControl/>
      <w:pBdr>
        <w:top w:val="single" w:sz="4" w:space="0" w:color="000000"/>
        <w:bottom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74">
    <w:name w:val="xl74"/>
    <w:basedOn w:val="Normal"/>
    <w:rsid w:val="00D10618"/>
    <w:pPr>
      <w:widowControl/>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75">
    <w:name w:val="xl75"/>
    <w:basedOn w:val="Normal"/>
    <w:rsid w:val="00D10618"/>
    <w:pPr>
      <w:widowControl/>
      <w:pBdr>
        <w:top w:val="single" w:sz="4" w:space="0" w:color="000000"/>
        <w:left w:val="single" w:sz="4" w:space="0" w:color="000000"/>
      </w:pBdr>
      <w:spacing w:before="100" w:after="100"/>
      <w:textAlignment w:val="center"/>
    </w:pPr>
    <w:rPr>
      <w:rFonts w:ascii="Arial" w:hAnsi="Arial" w:cs="Arial"/>
      <w:sz w:val="14"/>
      <w:szCs w:val="14"/>
      <w:lang w:val="es-ES" w:eastAsia="ar-SA"/>
    </w:rPr>
  </w:style>
  <w:style w:type="paragraph" w:customStyle="1" w:styleId="xl76">
    <w:name w:val="xl76"/>
    <w:basedOn w:val="Normal"/>
    <w:rsid w:val="00D10618"/>
    <w:pPr>
      <w:widowControl/>
      <w:pBdr>
        <w:top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77">
    <w:name w:val="xl77"/>
    <w:basedOn w:val="Normal"/>
    <w:rsid w:val="00D10618"/>
    <w:pPr>
      <w:widowControl/>
      <w:pBdr>
        <w:left w:val="single" w:sz="4" w:space="0" w:color="000000"/>
        <w:bottom w:val="single" w:sz="4" w:space="0" w:color="000000"/>
      </w:pBdr>
      <w:spacing w:before="100" w:after="100"/>
      <w:textAlignment w:val="center"/>
    </w:pPr>
    <w:rPr>
      <w:rFonts w:ascii="Arial" w:hAnsi="Arial" w:cs="Arial"/>
      <w:sz w:val="14"/>
      <w:szCs w:val="14"/>
      <w:lang w:val="es-ES" w:eastAsia="ar-SA"/>
    </w:rPr>
  </w:style>
  <w:style w:type="paragraph" w:customStyle="1" w:styleId="xl78">
    <w:name w:val="xl78"/>
    <w:basedOn w:val="Normal"/>
    <w:rsid w:val="00D10618"/>
    <w:pPr>
      <w:widowControl/>
      <w:pBdr>
        <w:bottom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79">
    <w:name w:val="xl79"/>
    <w:basedOn w:val="Normal"/>
    <w:rsid w:val="00D10618"/>
    <w:pPr>
      <w:widowControl/>
      <w:spacing w:before="100" w:after="100"/>
      <w:textAlignment w:val="center"/>
    </w:pPr>
    <w:rPr>
      <w:rFonts w:ascii="Arial" w:hAnsi="Arial" w:cs="Arial"/>
      <w:sz w:val="14"/>
      <w:szCs w:val="14"/>
      <w:lang w:val="es-ES" w:eastAsia="ar-SA"/>
    </w:rPr>
  </w:style>
  <w:style w:type="paragraph" w:customStyle="1" w:styleId="xl80">
    <w:name w:val="xl80"/>
    <w:basedOn w:val="Normal"/>
    <w:rsid w:val="00D10618"/>
    <w:pPr>
      <w:widowControl/>
      <w:pBdr>
        <w:right w:val="single" w:sz="4" w:space="0" w:color="000000"/>
      </w:pBdr>
      <w:spacing w:before="100" w:after="100"/>
      <w:textAlignment w:val="center"/>
    </w:pPr>
    <w:rPr>
      <w:rFonts w:ascii="Arial" w:hAnsi="Arial" w:cs="Arial"/>
      <w:sz w:val="14"/>
      <w:szCs w:val="14"/>
      <w:lang w:val="es-ES" w:eastAsia="ar-SA"/>
    </w:rPr>
  </w:style>
  <w:style w:type="paragraph" w:customStyle="1" w:styleId="xl81">
    <w:name w:val="xl81"/>
    <w:basedOn w:val="Normal"/>
    <w:rsid w:val="00D10618"/>
    <w:pPr>
      <w:widowControl/>
      <w:pBdr>
        <w:left w:val="single" w:sz="4" w:space="0" w:color="000000"/>
        <w:bottom w:val="single" w:sz="4" w:space="0" w:color="000000"/>
      </w:pBdr>
      <w:spacing w:before="100" w:after="100"/>
      <w:jc w:val="both"/>
      <w:textAlignment w:val="center"/>
    </w:pPr>
    <w:rPr>
      <w:rFonts w:ascii="Arial" w:hAnsi="Arial" w:cs="Arial"/>
      <w:sz w:val="14"/>
      <w:szCs w:val="14"/>
      <w:lang w:val="es-ES" w:eastAsia="ar-SA"/>
    </w:rPr>
  </w:style>
  <w:style w:type="paragraph" w:customStyle="1" w:styleId="xl82">
    <w:name w:val="xl82"/>
    <w:basedOn w:val="Normal"/>
    <w:rsid w:val="00D10618"/>
    <w:pPr>
      <w:widowControl/>
      <w:spacing w:before="100" w:after="100"/>
      <w:jc w:val="center"/>
    </w:pPr>
    <w:rPr>
      <w:rFonts w:ascii="Arial" w:hAnsi="Arial" w:cs="Arial"/>
      <w:b/>
      <w:bCs/>
      <w:sz w:val="22"/>
      <w:szCs w:val="22"/>
      <w:lang w:val="es-ES" w:eastAsia="ar-SA"/>
    </w:rPr>
  </w:style>
  <w:style w:type="paragraph" w:customStyle="1" w:styleId="xl83">
    <w:name w:val="xl83"/>
    <w:basedOn w:val="Normal"/>
    <w:rsid w:val="00D10618"/>
    <w:pPr>
      <w:widowControl/>
      <w:pBdr>
        <w:bottom w:val="single" w:sz="4" w:space="0" w:color="000000"/>
      </w:pBdr>
      <w:spacing w:before="100" w:after="100"/>
      <w:jc w:val="center"/>
    </w:pPr>
    <w:rPr>
      <w:rFonts w:ascii="Arial" w:hAnsi="Arial" w:cs="Arial"/>
      <w:b/>
      <w:bCs/>
      <w:sz w:val="22"/>
      <w:szCs w:val="22"/>
      <w:lang w:val="es-ES" w:eastAsia="ar-SA"/>
    </w:rPr>
  </w:style>
  <w:style w:type="paragraph" w:customStyle="1" w:styleId="xl84">
    <w:name w:val="xl84"/>
    <w:basedOn w:val="Normal"/>
    <w:rsid w:val="00D10618"/>
    <w:pPr>
      <w:widowControl/>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85">
    <w:name w:val="xl85"/>
    <w:basedOn w:val="Normal"/>
    <w:rsid w:val="00D10618"/>
    <w:pPr>
      <w:widowControl/>
      <w:pBdr>
        <w:top w:val="single" w:sz="4" w:space="0" w:color="000000"/>
        <w:bottom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86">
    <w:name w:val="xl86"/>
    <w:basedOn w:val="Normal"/>
    <w:rsid w:val="00D10618"/>
    <w:pPr>
      <w:widowControl/>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87">
    <w:name w:val="xl87"/>
    <w:basedOn w:val="Normal"/>
    <w:rsid w:val="00D10618"/>
    <w:pPr>
      <w:widowControl/>
      <w:pBdr>
        <w:left w:val="single" w:sz="4" w:space="0" w:color="000000"/>
        <w:bottom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88">
    <w:name w:val="xl88"/>
    <w:basedOn w:val="Normal"/>
    <w:rsid w:val="00D10618"/>
    <w:pPr>
      <w:widowControl/>
      <w:pBdr>
        <w:bottom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89">
    <w:name w:val="xl89"/>
    <w:basedOn w:val="Normal"/>
    <w:rsid w:val="00D10618"/>
    <w:pPr>
      <w:widowControl/>
      <w:pBdr>
        <w:bottom w:val="single" w:sz="4" w:space="0" w:color="000000"/>
        <w:right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CABEZA">
    <w:name w:val="CABEZA"/>
    <w:basedOn w:val="Ttulo1"/>
    <w:rsid w:val="00D10618"/>
    <w:pPr>
      <w:keepNext w:val="0"/>
      <w:widowControl/>
      <w:numPr>
        <w:numId w:val="0"/>
      </w:numPr>
      <w:overflowPunct/>
      <w:spacing w:before="0" w:after="0" w:line="216" w:lineRule="atLeast"/>
      <w:jc w:val="center"/>
      <w:textAlignment w:val="auto"/>
    </w:pPr>
    <w:rPr>
      <w:rFonts w:ascii="CG Palacio (WN)" w:eastAsia="Times New Roman" w:hAnsi="CG Palacio (WN)"/>
      <w:lang w:eastAsia="ar-SA"/>
    </w:rPr>
  </w:style>
  <w:style w:type="paragraph" w:customStyle="1" w:styleId="ANOTACION">
    <w:name w:val="ANOTACION"/>
    <w:basedOn w:val="Normal"/>
    <w:rsid w:val="00D10618"/>
    <w:pPr>
      <w:widowControl/>
      <w:autoSpaceDE w:val="0"/>
      <w:spacing w:after="101" w:line="216" w:lineRule="atLeast"/>
      <w:jc w:val="center"/>
    </w:pPr>
    <w:rPr>
      <w:rFonts w:ascii="Arial" w:eastAsia="Times New Roman" w:hAnsi="Arial"/>
      <w:b/>
      <w:sz w:val="18"/>
      <w:szCs w:val="20"/>
      <w:lang w:val="es-ES_tradnl" w:eastAsia="ar-SA"/>
    </w:rPr>
  </w:style>
  <w:style w:type="paragraph" w:customStyle="1" w:styleId="Texto0">
    <w:name w:val="Texto"/>
    <w:basedOn w:val="Normal"/>
    <w:rsid w:val="00D10618"/>
    <w:pPr>
      <w:widowControl/>
      <w:spacing w:after="101" w:line="216" w:lineRule="exact"/>
      <w:ind w:firstLine="288"/>
      <w:jc w:val="both"/>
    </w:pPr>
    <w:rPr>
      <w:rFonts w:ascii="Arial" w:eastAsia="Times New Roman" w:hAnsi="Arial"/>
      <w:sz w:val="18"/>
      <w:szCs w:val="20"/>
      <w:lang w:eastAsia="ar-SA"/>
    </w:rPr>
  </w:style>
  <w:style w:type="paragraph" w:customStyle="1" w:styleId="Car">
    <w:name w:val="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CarCarCarCar">
    <w:name w:val="Car Car Car 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CarCarCarCarCarCar">
    <w:name w:val="Car Car Car Car Car 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Textocomentario1">
    <w:name w:val="Texto comentario1"/>
    <w:basedOn w:val="Normal"/>
    <w:rsid w:val="00D10618"/>
    <w:pPr>
      <w:widowControl/>
    </w:pPr>
    <w:rPr>
      <w:rFonts w:eastAsia="Times New Roman"/>
      <w:sz w:val="20"/>
      <w:szCs w:val="20"/>
      <w:lang w:val="es-ES" w:eastAsia="ar-SA"/>
    </w:rPr>
  </w:style>
  <w:style w:type="paragraph" w:customStyle="1" w:styleId="CarCarCarCarCarCarCar">
    <w:name w:val="Car Car Car Car Car Car 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Textosinformato1">
    <w:name w:val="Texto sin formato1"/>
    <w:basedOn w:val="Normal"/>
    <w:rsid w:val="00D10618"/>
    <w:pPr>
      <w:widowControl/>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D10618"/>
    <w:pPr>
      <w:widowControl/>
    </w:pPr>
    <w:rPr>
      <w:rFonts w:eastAsia="Times New Roman"/>
      <w:szCs w:val="20"/>
      <w:lang w:val="es-ES" w:eastAsia="ar-SA"/>
    </w:rPr>
  </w:style>
  <w:style w:type="paragraph" w:customStyle="1" w:styleId="CarCarCarCarCarCarCarCarCarCarCarCarCar">
    <w:name w:val="Car Car Car Car Car Car Car Car Car Car Car Car Car"/>
    <w:basedOn w:val="Normal"/>
    <w:next w:val="Normal"/>
    <w:rsid w:val="00D10618"/>
    <w:pPr>
      <w:widowControl/>
      <w:suppressAutoHyphens w:val="0"/>
      <w:spacing w:after="160" w:line="240" w:lineRule="exact"/>
    </w:pPr>
    <w:rPr>
      <w:rFonts w:ascii="Tahoma" w:eastAsia="Times New Roman" w:hAnsi="Tahoma"/>
      <w:sz w:val="20"/>
      <w:szCs w:val="20"/>
      <w:lang w:val="en-US" w:eastAsia="ar-SA"/>
    </w:rPr>
  </w:style>
  <w:style w:type="paragraph" w:customStyle="1" w:styleId="Epgrafe1">
    <w:name w:val="Epígrafe1"/>
    <w:basedOn w:val="Normal"/>
    <w:next w:val="Normal"/>
    <w:rsid w:val="00D10618"/>
    <w:pPr>
      <w:widowControl/>
      <w:suppressAutoHyphens w:val="0"/>
      <w:overflowPunct w:val="0"/>
      <w:autoSpaceDE w:val="0"/>
      <w:jc w:val="center"/>
      <w:textAlignment w:val="baseline"/>
    </w:pPr>
    <w:rPr>
      <w:rFonts w:ascii="Arial" w:eastAsia="Times New Roman" w:hAnsi="Arial"/>
      <w:b/>
      <w:sz w:val="20"/>
      <w:szCs w:val="20"/>
      <w:lang w:val="es-ES_tradnl" w:eastAsia="ar-SA"/>
    </w:rPr>
  </w:style>
  <w:style w:type="paragraph" w:customStyle="1" w:styleId="Textocomentario2">
    <w:name w:val="Texto comentario2"/>
    <w:basedOn w:val="Normal"/>
    <w:rsid w:val="00D10618"/>
    <w:pPr>
      <w:widowControl/>
      <w:suppressAutoHyphens w:val="0"/>
    </w:pPr>
    <w:rPr>
      <w:rFonts w:eastAsia="Times New Roman"/>
      <w:sz w:val="20"/>
      <w:szCs w:val="20"/>
      <w:lang w:val="es-ES" w:eastAsia="ar-SA"/>
    </w:rPr>
  </w:style>
  <w:style w:type="paragraph" w:styleId="Textoindependiente3">
    <w:name w:val="Body Text 3"/>
    <w:basedOn w:val="Normal"/>
    <w:link w:val="Textoindependiente3Car"/>
    <w:rsid w:val="00FF7DE9"/>
    <w:pPr>
      <w:widowControl/>
      <w:spacing w:after="120"/>
    </w:pPr>
    <w:rPr>
      <w:rFonts w:eastAsia="Times New Roman"/>
      <w:kern w:val="0"/>
      <w:sz w:val="16"/>
      <w:szCs w:val="16"/>
      <w:lang w:val="es-ES" w:eastAsia="ar-SA"/>
    </w:rPr>
  </w:style>
  <w:style w:type="character" w:customStyle="1" w:styleId="Textoindependiente3Car">
    <w:name w:val="Texto independiente 3 Car"/>
    <w:link w:val="Textoindependiente3"/>
    <w:rsid w:val="00FF7DE9"/>
    <w:rPr>
      <w:sz w:val="16"/>
      <w:szCs w:val="16"/>
      <w:lang w:val="es-ES" w:eastAsia="ar-SA"/>
    </w:rPr>
  </w:style>
  <w:style w:type="paragraph" w:styleId="Textodebloque">
    <w:name w:val="Block Text"/>
    <w:basedOn w:val="Normal"/>
    <w:rsid w:val="00FF7DE9"/>
    <w:pPr>
      <w:widowControl/>
      <w:numPr>
        <w:ilvl w:val="1"/>
      </w:numPr>
      <w:tabs>
        <w:tab w:val="left" w:pos="-284"/>
        <w:tab w:val="left" w:pos="9498"/>
      </w:tabs>
      <w:suppressAutoHyphens w:val="0"/>
      <w:spacing w:before="120"/>
      <w:ind w:left="1417" w:right="50" w:hanging="283"/>
      <w:jc w:val="both"/>
    </w:pPr>
    <w:rPr>
      <w:rFonts w:ascii="Arial" w:eastAsia="Times New Roman" w:hAnsi="Arial"/>
      <w:b/>
      <w:kern w:val="0"/>
      <w:sz w:val="22"/>
      <w:lang w:eastAsia="es-ES"/>
    </w:rPr>
  </w:style>
  <w:style w:type="paragraph" w:customStyle="1" w:styleId="Textodeglobo1">
    <w:name w:val="Texto de globo1"/>
    <w:basedOn w:val="Normal"/>
    <w:rsid w:val="0096609E"/>
    <w:pPr>
      <w:widowControl/>
    </w:pPr>
    <w:rPr>
      <w:rFonts w:ascii="Tahoma" w:eastAsia="Times New Roman" w:hAnsi="Tahoma" w:cs="Tahoma"/>
      <w:kern w:val="0"/>
      <w:sz w:val="16"/>
      <w:szCs w:val="20"/>
      <w:lang w:val="es-ES" w:eastAsia="ar-SA"/>
    </w:rPr>
  </w:style>
  <w:style w:type="paragraph" w:customStyle="1" w:styleId="Textoindependiente32">
    <w:name w:val="Texto independiente 32"/>
    <w:basedOn w:val="Normal"/>
    <w:rsid w:val="0096609E"/>
    <w:pPr>
      <w:widowControl/>
      <w:overflowPunct w:val="0"/>
      <w:autoSpaceDE w:val="0"/>
      <w:jc w:val="both"/>
      <w:textAlignment w:val="baseline"/>
    </w:pPr>
    <w:rPr>
      <w:rFonts w:eastAsia="Times New Roman"/>
      <w:kern w:val="0"/>
      <w:szCs w:val="20"/>
      <w:lang w:val="es-ES" w:eastAsia="ar-SA"/>
    </w:rPr>
  </w:style>
  <w:style w:type="paragraph" w:customStyle="1" w:styleId="Car0">
    <w:name w:val="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arCarCarCar0">
    <w:name w:val="Car Car Car 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arCarCarCarCarCar0">
    <w:name w:val="Car Car Car Car Car 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harCharCarCarCharCharCarCarCharCharCarCarCharChar0">
    <w:name w:val="Char Char Car Car Char Char Car Car Char Char Car Car Char Ch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arCarCarCarCarCarCar0">
    <w:name w:val="Car Car Car Car Car Car 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arCarCarCarCarCar1CarCarCarCarCarCarCarCarCarCarCarCarCar0">
    <w:name w:val="Car Car Car Car Car Car1 Car Car Car Car Car Car Car Car Car Car Car Car 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styleId="Lista2">
    <w:name w:val="List 2"/>
    <w:basedOn w:val="Normal"/>
    <w:rsid w:val="0096609E"/>
    <w:pPr>
      <w:widowControl/>
      <w:ind w:left="566" w:hanging="283"/>
    </w:pPr>
    <w:rPr>
      <w:rFonts w:eastAsia="Times New Roman"/>
      <w:kern w:val="0"/>
      <w:szCs w:val="20"/>
      <w:lang w:val="es-ES" w:eastAsia="ar-SA"/>
    </w:rPr>
  </w:style>
  <w:style w:type="paragraph" w:customStyle="1" w:styleId="Car2">
    <w:name w:val="Car2"/>
    <w:basedOn w:val="Normal"/>
    <w:rsid w:val="0096609E"/>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EncabezadoCar">
    <w:name w:val="Encabezado Car"/>
    <w:link w:val="Encabezado"/>
    <w:rsid w:val="0096609E"/>
    <w:rPr>
      <w:rFonts w:eastAsia="Arial Unicode MS"/>
      <w:kern w:val="1"/>
      <w:sz w:val="24"/>
      <w:szCs w:val="24"/>
    </w:rPr>
  </w:style>
  <w:style w:type="character" w:customStyle="1" w:styleId="Ttulo1Car">
    <w:name w:val="Título 1 Car"/>
    <w:link w:val="Ttulo1"/>
    <w:locked/>
    <w:rsid w:val="0096609E"/>
    <w:rPr>
      <w:rFonts w:ascii="Arial" w:eastAsia="Arial Unicode MS" w:hAnsi="Arial"/>
      <w:b/>
      <w:kern w:val="1"/>
      <w:sz w:val="28"/>
      <w:lang w:val="es-ES_tradnl" w:eastAsia="x-none"/>
    </w:rPr>
  </w:style>
  <w:style w:type="character" w:customStyle="1" w:styleId="Ttulo2Car">
    <w:name w:val="Título 2 Car"/>
    <w:link w:val="Ttulo2"/>
    <w:locked/>
    <w:rsid w:val="0096609E"/>
    <w:rPr>
      <w:rFonts w:ascii="Arial" w:eastAsia="Arial Unicode MS" w:hAnsi="Arial"/>
      <w:b/>
      <w:bCs/>
      <w:color w:val="000000"/>
      <w:kern w:val="1"/>
      <w:sz w:val="16"/>
      <w:szCs w:val="16"/>
      <w:lang w:val="es-ES_tradnl" w:eastAsia="x-none"/>
    </w:rPr>
  </w:style>
  <w:style w:type="character" w:customStyle="1" w:styleId="Ttulo3Car">
    <w:name w:val="Título 3 Car"/>
    <w:link w:val="Ttulo3"/>
    <w:locked/>
    <w:rsid w:val="0096609E"/>
    <w:rPr>
      <w:rFonts w:eastAsia="Arial Unicode MS"/>
      <w:b/>
      <w:kern w:val="1"/>
      <w:sz w:val="24"/>
      <w:lang w:val="es-ES_tradnl" w:eastAsia="x-none"/>
    </w:rPr>
  </w:style>
  <w:style w:type="character" w:customStyle="1" w:styleId="Ttulo5Car">
    <w:name w:val="Título 5 Car"/>
    <w:link w:val="Ttulo5"/>
    <w:locked/>
    <w:rsid w:val="0096609E"/>
    <w:rPr>
      <w:rFonts w:ascii="Arial" w:eastAsia="Arial Unicode MS" w:hAnsi="Arial"/>
      <w:kern w:val="1"/>
      <w:sz w:val="22"/>
      <w:lang w:val="es-ES_tradnl" w:eastAsia="x-none"/>
    </w:rPr>
  </w:style>
  <w:style w:type="character" w:customStyle="1" w:styleId="Ttulo7Car">
    <w:name w:val="Título 7 Car"/>
    <w:link w:val="Ttulo7"/>
    <w:locked/>
    <w:rsid w:val="0096609E"/>
    <w:rPr>
      <w:rFonts w:ascii="Arial" w:eastAsia="Arial Unicode MS" w:hAnsi="Arial"/>
      <w:kern w:val="1"/>
      <w:lang w:val="es-ES_tradnl" w:eastAsia="x-none"/>
    </w:rPr>
  </w:style>
  <w:style w:type="character" w:customStyle="1" w:styleId="Ttulo9Car">
    <w:name w:val="Título 9 Car"/>
    <w:link w:val="Ttulo9"/>
    <w:locked/>
    <w:rsid w:val="0096609E"/>
    <w:rPr>
      <w:rFonts w:ascii="Arial" w:eastAsia="Arial Unicode MS" w:hAnsi="Arial"/>
      <w:i/>
      <w:kern w:val="1"/>
      <w:sz w:val="18"/>
      <w:lang w:val="es-ES_tradnl" w:eastAsia="x-none"/>
    </w:rPr>
  </w:style>
  <w:style w:type="character" w:customStyle="1" w:styleId="TextoindependienteCar">
    <w:name w:val="Texto independiente Car"/>
    <w:link w:val="Textoindependiente"/>
    <w:locked/>
    <w:rsid w:val="0096609E"/>
    <w:rPr>
      <w:rFonts w:eastAsia="Arial Unicode MS"/>
      <w:kern w:val="1"/>
      <w:sz w:val="24"/>
      <w:szCs w:val="24"/>
    </w:rPr>
  </w:style>
  <w:style w:type="character" w:customStyle="1" w:styleId="HeaderChar">
    <w:name w:val="Header Char"/>
    <w:locked/>
    <w:rsid w:val="0096609E"/>
    <w:rPr>
      <w:rFonts w:ascii="Arial" w:hAnsi="Arial" w:cs="Arial"/>
      <w:sz w:val="20"/>
      <w:szCs w:val="20"/>
      <w:lang w:val="es-ES_tradnl" w:eastAsia="ar-SA" w:bidi="ar-SA"/>
    </w:rPr>
  </w:style>
  <w:style w:type="character" w:customStyle="1" w:styleId="SubttuloCar">
    <w:name w:val="Subtítulo Car"/>
    <w:link w:val="Subttulo"/>
    <w:locked/>
    <w:rsid w:val="0096609E"/>
    <w:rPr>
      <w:rFonts w:ascii="Arial" w:eastAsia="MS Mincho" w:hAnsi="Arial" w:cs="Tahoma"/>
      <w:i/>
      <w:iCs/>
      <w:kern w:val="1"/>
      <w:sz w:val="28"/>
      <w:szCs w:val="28"/>
    </w:rPr>
  </w:style>
  <w:style w:type="character" w:customStyle="1" w:styleId="SangradetextonormalCar">
    <w:name w:val="Sangría de texto normal Car"/>
    <w:link w:val="Sangradetextonormal"/>
    <w:locked/>
    <w:rsid w:val="0096609E"/>
    <w:rPr>
      <w:rFonts w:ascii="Arial Narrow" w:eastAsia="Arial Unicode MS" w:hAnsi="Arial Narrow"/>
      <w:kern w:val="1"/>
      <w:sz w:val="22"/>
      <w:szCs w:val="22"/>
      <w:lang w:val="es-ES_tradnl"/>
    </w:rPr>
  </w:style>
  <w:style w:type="paragraph" w:customStyle="1" w:styleId="Sangra2detindependiente11">
    <w:name w:val="Sangría 2 de t. independiente11"/>
    <w:basedOn w:val="Normal"/>
    <w:rsid w:val="0096609E"/>
    <w:pPr>
      <w:widowControl/>
      <w:spacing w:after="120" w:line="480" w:lineRule="auto"/>
      <w:ind w:left="283"/>
    </w:pPr>
    <w:rPr>
      <w:rFonts w:eastAsia="Calibri"/>
      <w:kern w:val="0"/>
      <w:lang w:val="es-ES" w:eastAsia="ar-SA"/>
    </w:rPr>
  </w:style>
  <w:style w:type="paragraph" w:customStyle="1" w:styleId="Textoindependiente211">
    <w:name w:val="Texto independiente 211"/>
    <w:basedOn w:val="Normal"/>
    <w:rsid w:val="0096609E"/>
    <w:pPr>
      <w:widowControl/>
      <w:spacing w:after="120" w:line="480" w:lineRule="auto"/>
    </w:pPr>
    <w:rPr>
      <w:rFonts w:eastAsia="Calibri"/>
      <w:kern w:val="0"/>
      <w:szCs w:val="20"/>
      <w:lang w:val="es-ES" w:eastAsia="ar-SA"/>
    </w:rPr>
  </w:style>
  <w:style w:type="paragraph" w:customStyle="1" w:styleId="Prrafodelista1">
    <w:name w:val="Párrafo de lista1"/>
    <w:basedOn w:val="Normal"/>
    <w:rsid w:val="0096609E"/>
    <w:pPr>
      <w:widowControl/>
      <w:suppressAutoHyphens w:val="0"/>
      <w:ind w:left="720"/>
    </w:pPr>
    <w:rPr>
      <w:rFonts w:eastAsia="Calibri"/>
      <w:kern w:val="0"/>
      <w:lang w:val="es-ES"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6609E"/>
    <w:pPr>
      <w:widowControl/>
      <w:suppressAutoHyphens w:val="0"/>
      <w:spacing w:after="160" w:line="240" w:lineRule="exact"/>
    </w:pPr>
    <w:rPr>
      <w:rFonts w:ascii="Tahoma" w:eastAsia="Times New Roman" w:hAnsi="Tahoma"/>
      <w:kern w:val="0"/>
      <w:sz w:val="20"/>
      <w:szCs w:val="20"/>
      <w:lang w:val="en-US" w:eastAsia="en-US"/>
    </w:rPr>
  </w:style>
  <w:style w:type="paragraph" w:customStyle="1" w:styleId="Textoindependiente23">
    <w:name w:val="Texto independiente 23"/>
    <w:basedOn w:val="Normal"/>
    <w:rsid w:val="007353BA"/>
    <w:pPr>
      <w:overflowPunct w:val="0"/>
      <w:autoSpaceDE w:val="0"/>
      <w:jc w:val="both"/>
      <w:textAlignment w:val="baseline"/>
    </w:pPr>
    <w:rPr>
      <w:rFonts w:ascii="Arial" w:eastAsia="Times New Roman" w:hAnsi="Arial"/>
      <w:kern w:val="0"/>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kern w:val="1"/>
      <w:sz w:val="24"/>
      <w:szCs w:val="24"/>
    </w:rPr>
  </w:style>
  <w:style w:type="paragraph" w:styleId="Ttulo1">
    <w:name w:val="heading 1"/>
    <w:basedOn w:val="Normal"/>
    <w:next w:val="Normal"/>
    <w:link w:val="Ttulo1Car"/>
    <w:qFormat/>
    <w:pPr>
      <w:keepNext/>
      <w:numPr>
        <w:numId w:val="1"/>
      </w:numPr>
      <w:overflowPunct w:val="0"/>
      <w:autoSpaceDE w:val="0"/>
      <w:spacing w:before="240" w:after="60"/>
      <w:textAlignment w:val="baseline"/>
      <w:outlineLvl w:val="0"/>
    </w:pPr>
    <w:rPr>
      <w:rFonts w:ascii="Arial" w:hAnsi="Arial"/>
      <w:b/>
      <w:sz w:val="28"/>
      <w:szCs w:val="20"/>
      <w:lang w:val="es-ES_tradnl" w:eastAsia="x-none"/>
    </w:rPr>
  </w:style>
  <w:style w:type="paragraph" w:styleId="Ttulo2">
    <w:name w:val="heading 2"/>
    <w:basedOn w:val="Normal"/>
    <w:next w:val="Normal"/>
    <w:link w:val="Ttulo2Car"/>
    <w:qFormat/>
    <w:pPr>
      <w:keepNext/>
      <w:numPr>
        <w:ilvl w:val="1"/>
        <w:numId w:val="1"/>
      </w:numPr>
      <w:autoSpaceDE w:val="0"/>
      <w:outlineLvl w:val="1"/>
    </w:pPr>
    <w:rPr>
      <w:rFonts w:ascii="Arial" w:hAnsi="Arial"/>
      <w:b/>
      <w:bCs/>
      <w:color w:val="000000"/>
      <w:sz w:val="16"/>
      <w:szCs w:val="16"/>
      <w:lang w:val="es-ES_tradnl" w:eastAsia="x-none"/>
    </w:rPr>
  </w:style>
  <w:style w:type="paragraph" w:styleId="Ttulo3">
    <w:name w:val="heading 3"/>
    <w:basedOn w:val="Normal"/>
    <w:next w:val="Normal"/>
    <w:link w:val="Ttulo3Car"/>
    <w:qFormat/>
    <w:pPr>
      <w:keepNext/>
      <w:numPr>
        <w:ilvl w:val="2"/>
        <w:numId w:val="1"/>
      </w:numPr>
      <w:overflowPunct w:val="0"/>
      <w:autoSpaceDE w:val="0"/>
      <w:spacing w:before="240" w:after="60"/>
      <w:textAlignment w:val="baseline"/>
      <w:outlineLvl w:val="2"/>
    </w:pPr>
    <w:rPr>
      <w:b/>
      <w:szCs w:val="20"/>
      <w:lang w:val="es-ES_tradnl" w:eastAsia="x-none"/>
    </w:rPr>
  </w:style>
  <w:style w:type="paragraph" w:styleId="Ttulo4">
    <w:name w:val="heading 4"/>
    <w:basedOn w:val="Normal"/>
    <w:next w:val="Normal"/>
    <w:link w:val="Ttulo4Car"/>
    <w:qFormat/>
    <w:rsid w:val="007E5FC3"/>
    <w:pPr>
      <w:keepNext/>
      <w:widowControl/>
      <w:tabs>
        <w:tab w:val="num" w:pos="864"/>
      </w:tabs>
      <w:spacing w:before="240" w:after="60"/>
      <w:ind w:left="864" w:hanging="864"/>
      <w:outlineLvl w:val="3"/>
    </w:pPr>
    <w:rPr>
      <w:rFonts w:eastAsia="Times New Roman"/>
      <w:b/>
      <w:bCs/>
      <w:kern w:val="0"/>
      <w:sz w:val="28"/>
      <w:szCs w:val="28"/>
      <w:lang w:val="es-ES" w:eastAsia="ar-SA"/>
    </w:rPr>
  </w:style>
  <w:style w:type="paragraph" w:styleId="Ttulo5">
    <w:name w:val="heading 5"/>
    <w:basedOn w:val="Normal"/>
    <w:next w:val="Normal"/>
    <w:link w:val="Ttulo5Car"/>
    <w:qFormat/>
    <w:pPr>
      <w:numPr>
        <w:ilvl w:val="4"/>
        <w:numId w:val="1"/>
      </w:numPr>
      <w:overflowPunct w:val="0"/>
      <w:autoSpaceDE w:val="0"/>
      <w:spacing w:before="240" w:after="60"/>
      <w:textAlignment w:val="baseline"/>
      <w:outlineLvl w:val="4"/>
    </w:pPr>
    <w:rPr>
      <w:rFonts w:ascii="Arial" w:hAnsi="Arial"/>
      <w:sz w:val="22"/>
      <w:szCs w:val="20"/>
      <w:lang w:val="es-ES_tradnl" w:eastAsia="x-none"/>
    </w:rPr>
  </w:style>
  <w:style w:type="paragraph" w:styleId="Ttulo6">
    <w:name w:val="heading 6"/>
    <w:basedOn w:val="Normal"/>
    <w:next w:val="Normal"/>
    <w:link w:val="Ttulo6Car"/>
    <w:qFormat/>
    <w:rsid w:val="007E5FC3"/>
    <w:pPr>
      <w:widowControl/>
      <w:tabs>
        <w:tab w:val="num" w:pos="1152"/>
      </w:tabs>
      <w:spacing w:before="240" w:after="60"/>
      <w:ind w:left="1152" w:hanging="1152"/>
      <w:outlineLvl w:val="5"/>
    </w:pPr>
    <w:rPr>
      <w:rFonts w:eastAsia="Times New Roman"/>
      <w:b/>
      <w:bCs/>
      <w:kern w:val="0"/>
      <w:sz w:val="22"/>
      <w:szCs w:val="22"/>
      <w:lang w:val="es-ES" w:eastAsia="ar-SA"/>
    </w:rPr>
  </w:style>
  <w:style w:type="paragraph" w:styleId="Ttulo7">
    <w:name w:val="heading 7"/>
    <w:basedOn w:val="Normal"/>
    <w:next w:val="Normal"/>
    <w:link w:val="Ttulo7Car"/>
    <w:qFormat/>
    <w:pPr>
      <w:numPr>
        <w:ilvl w:val="6"/>
        <w:numId w:val="1"/>
      </w:numPr>
      <w:overflowPunct w:val="0"/>
      <w:autoSpaceDE w:val="0"/>
      <w:spacing w:before="240" w:after="60"/>
      <w:textAlignment w:val="baseline"/>
      <w:outlineLvl w:val="6"/>
    </w:pPr>
    <w:rPr>
      <w:rFonts w:ascii="Arial" w:hAnsi="Arial"/>
      <w:sz w:val="20"/>
      <w:szCs w:val="20"/>
      <w:lang w:val="es-ES_tradnl" w:eastAsia="x-none"/>
    </w:rPr>
  </w:style>
  <w:style w:type="paragraph" w:styleId="Ttulo8">
    <w:name w:val="heading 8"/>
    <w:basedOn w:val="Normal"/>
    <w:next w:val="Normal"/>
    <w:link w:val="Ttulo8Car"/>
    <w:qFormat/>
    <w:rsid w:val="007E5FC3"/>
    <w:pPr>
      <w:widowControl/>
      <w:tabs>
        <w:tab w:val="left" w:pos="0"/>
        <w:tab w:val="num" w:pos="1440"/>
      </w:tabs>
      <w:spacing w:before="240" w:after="60"/>
      <w:ind w:left="1440" w:hanging="1440"/>
      <w:outlineLvl w:val="7"/>
    </w:pPr>
    <w:rPr>
      <w:rFonts w:ascii="Arial" w:eastAsia="Times New Roman" w:hAnsi="Arial"/>
      <w:i/>
      <w:kern w:val="0"/>
      <w:sz w:val="20"/>
      <w:szCs w:val="20"/>
      <w:lang w:val="es-ES_tradnl" w:eastAsia="ar-SA"/>
    </w:rPr>
  </w:style>
  <w:style w:type="paragraph" w:styleId="Ttulo9">
    <w:name w:val="heading 9"/>
    <w:basedOn w:val="Normal"/>
    <w:next w:val="Normal"/>
    <w:link w:val="Ttulo9Car"/>
    <w:qFormat/>
    <w:pPr>
      <w:numPr>
        <w:ilvl w:val="8"/>
        <w:numId w:val="1"/>
      </w:numPr>
      <w:overflowPunct w:val="0"/>
      <w:autoSpaceDE w:val="0"/>
      <w:spacing w:before="240" w:after="60"/>
      <w:textAlignment w:val="baseline"/>
      <w:outlineLvl w:val="8"/>
    </w:pPr>
    <w:rPr>
      <w:rFonts w:ascii="Arial" w:hAnsi="Arial"/>
      <w:i/>
      <w:sz w:val="18"/>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4z0">
    <w:name w:val="WW8Num4z0"/>
    <w:rPr>
      <w:rFonts w:ascii="Wingdings" w:hAnsi="Wingdings"/>
      <w:b/>
    </w:rPr>
  </w:style>
  <w:style w:type="character" w:customStyle="1" w:styleId="WW8Num5z0">
    <w:name w:val="WW8Num5z0"/>
    <w:rPr>
      <w:rFonts w:ascii="Symbol" w:hAnsi="Symbol"/>
    </w:rPr>
  </w:style>
  <w:style w:type="character" w:customStyle="1" w:styleId="WW8Num6z0">
    <w:name w:val="WW8Num6z0"/>
    <w:rPr>
      <w:rFonts w:ascii="Symbol" w:hAnsi="Symbol"/>
      <w:b/>
    </w:rPr>
  </w:style>
  <w:style w:type="character" w:customStyle="1" w:styleId="WW8Num8z0">
    <w:name w:val="WW8Num8z0"/>
    <w:rPr>
      <w:rFonts w:ascii="Wingdings" w:hAnsi="Wingdings"/>
      <w:b/>
    </w:rPr>
  </w:style>
  <w:style w:type="character" w:customStyle="1" w:styleId="WW8Num9z0">
    <w:name w:val="WW8Num9z0"/>
    <w:rPr>
      <w:rFonts w:ascii="Wingdings" w:hAnsi="Wingdings"/>
      <w:b/>
    </w:rPr>
  </w:style>
  <w:style w:type="character" w:customStyle="1" w:styleId="WW8Num12z0">
    <w:name w:val="WW8Num12z0"/>
    <w:rPr>
      <w:rFonts w:ascii="Wingdings" w:hAnsi="Wingdings"/>
    </w:rPr>
  </w:style>
  <w:style w:type="character" w:customStyle="1" w:styleId="WW8Num14z1">
    <w:name w:val="WW8Num14z1"/>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3">
    <w:name w:val="Fuente de párrafo predeter.3"/>
  </w:style>
  <w:style w:type="character" w:customStyle="1" w:styleId="WW8Num6z1">
    <w:name w:val="WW8Num6z1"/>
    <w:rPr>
      <w:rFonts w:ascii="Symbol" w:hAnsi="Symbol"/>
    </w:rPr>
  </w:style>
  <w:style w:type="character" w:customStyle="1" w:styleId="WW8Num7z0">
    <w:name w:val="WW8Num7z0"/>
    <w:rPr>
      <w:rFonts w:ascii="Wingdings" w:hAnsi="Wingdings"/>
      <w:b/>
    </w:rPr>
  </w:style>
  <w:style w:type="character" w:customStyle="1" w:styleId="WW8Num10z0">
    <w:name w:val="WW8Num10z0"/>
    <w:rPr>
      <w:rFonts w:ascii="Wingdings" w:hAnsi="Wingdings"/>
      <w:b/>
    </w:rPr>
  </w:style>
  <w:style w:type="character" w:customStyle="1" w:styleId="WW8Num13z0">
    <w:name w:val="WW8Num13z0"/>
    <w:rPr>
      <w:rFonts w:ascii="Symbol" w:hAnsi="Symbol"/>
      <w:b/>
    </w:rPr>
  </w:style>
  <w:style w:type="character" w:customStyle="1" w:styleId="WW8Num15z1">
    <w:name w:val="WW8Num15z1"/>
    <w:rPr>
      <w:rFonts w:ascii="Symbol" w:hAnsi="Symbol"/>
    </w:rPr>
  </w:style>
  <w:style w:type="character" w:customStyle="1" w:styleId="WW8Num19z0">
    <w:name w:val="WW8Num19z0"/>
    <w:rPr>
      <w:rFonts w:ascii="Arial" w:hAnsi="Arial"/>
      <w:b/>
      <w:i w:val="0"/>
      <w:sz w:val="24"/>
      <w:szCs w:val="24"/>
    </w:rPr>
  </w:style>
  <w:style w:type="character" w:customStyle="1" w:styleId="WW8Num20z0">
    <w:name w:val="WW8Num20z0"/>
    <w:rPr>
      <w:rFonts w:ascii="Symbol" w:hAnsi="Symbol"/>
      <w:color w:val="auto"/>
    </w:rPr>
  </w:style>
  <w:style w:type="character" w:customStyle="1" w:styleId="WW-Absatz-Standardschriftart11">
    <w:name w:val="WW-Absatz-Standardschriftart11"/>
  </w:style>
  <w:style w:type="character" w:customStyle="1" w:styleId="WW8Num14z0">
    <w:name w:val="WW8Num14z0"/>
    <w:rPr>
      <w:rFonts w:ascii="Symbol" w:hAnsi="Symbol"/>
      <w:b/>
      <w:i w:val="0"/>
      <w:sz w:val="24"/>
      <w:szCs w:val="24"/>
    </w:rPr>
  </w:style>
  <w:style w:type="character" w:customStyle="1" w:styleId="WW8Num16z1">
    <w:name w:val="WW8Num16z1"/>
    <w:rPr>
      <w:rFonts w:ascii="Symbol" w:hAnsi="Symbol"/>
    </w:rPr>
  </w:style>
  <w:style w:type="character" w:customStyle="1" w:styleId="WW8Num21z0">
    <w:name w:val="WW8Num21z0"/>
    <w:rPr>
      <w:rFonts w:ascii="Symbol" w:hAnsi="Symbol"/>
      <w:color w:val="auto"/>
    </w:rPr>
  </w:style>
  <w:style w:type="character" w:customStyle="1" w:styleId="WW8Num22z0">
    <w:name w:val="WW8Num22z0"/>
    <w:rPr>
      <w:rFonts w:ascii="Symbol" w:hAnsi="Symbol"/>
      <w:color w:val="auto"/>
    </w:rPr>
  </w:style>
  <w:style w:type="character" w:customStyle="1" w:styleId="WW8Num23z0">
    <w:name w:val="WW8Num23z0"/>
    <w:rPr>
      <w:rFonts w:ascii="Symbol" w:hAnsi="Symbol"/>
    </w:rPr>
  </w:style>
  <w:style w:type="character" w:customStyle="1" w:styleId="WW8Num23z4">
    <w:name w:val="WW8Num23z4"/>
    <w:rPr>
      <w:rFonts w:ascii="Courier New" w:hAnsi="Courier New"/>
    </w:rPr>
  </w:style>
  <w:style w:type="character" w:customStyle="1" w:styleId="WW8Num23z5">
    <w:name w:val="WW8Num23z5"/>
    <w:rPr>
      <w:rFonts w:ascii="Wingdings" w:hAnsi="Wingding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0">
    <w:name w:val="WW8Num11z0"/>
    <w:rPr>
      <w:rFonts w:ascii="Symbol" w:hAnsi="Symbol"/>
      <w:b w:val="0"/>
    </w:rPr>
  </w:style>
  <w:style w:type="character" w:customStyle="1" w:styleId="Fuentedeprrafopredeter2">
    <w:name w:val="Fuente de párrafo predeter.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uentedeprrafopredeter1">
    <w:name w:val="Fuente de párrafo predeter.1"/>
  </w:style>
  <w:style w:type="character" w:styleId="Hipervnculo">
    <w:name w:val="Hyperlink"/>
    <w:rPr>
      <w:color w:val="0000FF"/>
      <w:u w:val="single"/>
    </w:rPr>
  </w:style>
  <w:style w:type="character" w:customStyle="1" w:styleId="WW8Num11z1">
    <w:name w:val="WW8Num11z1"/>
    <w:rPr>
      <w:rFonts w:ascii="Symbol" w:hAnsi="Symbol"/>
    </w:rPr>
  </w:style>
  <w:style w:type="character" w:customStyle="1" w:styleId="WW8Num3z0">
    <w:name w:val="WW8Num3z0"/>
    <w:rPr>
      <w:rFonts w:ascii="Arial" w:hAnsi="Arial"/>
      <w:b/>
      <w:i w:val="0"/>
      <w:sz w:val="24"/>
      <w:szCs w:val="24"/>
    </w:rPr>
  </w:style>
  <w:style w:type="character" w:customStyle="1" w:styleId="WW8Num10z1">
    <w:name w:val="WW8Num10z1"/>
    <w:rPr>
      <w:rFonts w:ascii="Symbol" w:hAnsi="Symbol"/>
    </w:rPr>
  </w:style>
  <w:style w:type="character" w:customStyle="1" w:styleId="WW8Num37z0">
    <w:name w:val="WW8Num37z0"/>
    <w:rPr>
      <w:rFonts w:ascii="Symbol" w:hAnsi="Symbol"/>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43z0">
    <w:name w:val="WW8Num43z0"/>
    <w:rPr>
      <w:rFonts w:ascii="Symbol" w:hAnsi="Symbol"/>
      <w:color w:val="auto"/>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36z0">
    <w:name w:val="WW8Num36z0"/>
    <w:rPr>
      <w:rFonts w:ascii="Symbol" w:hAnsi="Symbol"/>
    </w:rPr>
  </w:style>
  <w:style w:type="character" w:customStyle="1" w:styleId="WW8Num36z4">
    <w:name w:val="WW8Num36z4"/>
    <w:rPr>
      <w:rFonts w:ascii="Courier New" w:hAnsi="Courier New"/>
    </w:rPr>
  </w:style>
  <w:style w:type="character" w:customStyle="1" w:styleId="WW8Num36z5">
    <w:name w:val="WW8Num36z5"/>
    <w:rPr>
      <w:rFonts w:ascii="Wingdings" w:hAnsi="Wingdings"/>
    </w:rPr>
  </w:style>
  <w:style w:type="character" w:customStyle="1" w:styleId="Carcterdenumeracin">
    <w:name w:val="Carácter de numeración"/>
  </w:style>
  <w:style w:type="character" w:customStyle="1" w:styleId="WW8Num35z0">
    <w:name w:val="WW8Num35z0"/>
    <w:rPr>
      <w:rFonts w:ascii="Symbol" w:hAnsi="Symbol"/>
    </w:rPr>
  </w:style>
  <w:style w:type="character" w:customStyle="1" w:styleId="WW8Num35z1">
    <w:name w:val="WW8Num35z1"/>
    <w:rPr>
      <w:b/>
    </w:rPr>
  </w:style>
  <w:style w:type="character" w:customStyle="1" w:styleId="WW8Num35z2">
    <w:name w:val="WW8Num35z2"/>
    <w:rPr>
      <w:rFonts w:ascii="Wingdings" w:hAnsi="Wingdings"/>
    </w:rPr>
  </w:style>
  <w:style w:type="character" w:customStyle="1" w:styleId="WW8Num35z4">
    <w:name w:val="WW8Num35z4"/>
    <w:rPr>
      <w:rFonts w:ascii="Courier New" w:hAnsi="Courier New" w:cs="Courier New"/>
    </w:rPr>
  </w:style>
  <w:style w:type="paragraph" w:customStyle="1" w:styleId="Encabezado4">
    <w:name w:val="Encabezado4"/>
    <w:basedOn w:val="Normal"/>
    <w:next w:val="Textoindependiente"/>
    <w:pPr>
      <w:keepNext/>
      <w:spacing w:before="240" w:after="120"/>
    </w:pPr>
    <w:rPr>
      <w:rFonts w:ascii="Arial" w:hAnsi="Arial" w:cs="Tahoma"/>
      <w:sz w:val="28"/>
      <w:szCs w:val="28"/>
    </w:rPr>
  </w:style>
  <w:style w:type="paragraph" w:styleId="Textoindependiente">
    <w:name w:val="Body Text"/>
    <w:basedOn w:val="Normal"/>
    <w:link w:val="TextoindependienteCar"/>
    <w:pPr>
      <w:spacing w:after="120"/>
    </w:pPr>
    <w:rPr>
      <w:lang w:val="x-none" w:eastAsia="x-none"/>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hAnsi="Arial" w:cs="Tahoma"/>
      <w:sz w:val="28"/>
      <w:szCs w:val="28"/>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customStyle="1" w:styleId="Sangra3detindependiente1">
    <w:name w:val="Sangría 3 de t. independiente1"/>
    <w:basedOn w:val="Normal"/>
    <w:pPr>
      <w:autoSpaceDE w:val="0"/>
      <w:ind w:left="284" w:hanging="284"/>
      <w:jc w:val="both"/>
    </w:pPr>
    <w:rPr>
      <w:rFonts w:ascii="Arial" w:hAnsi="Arial" w:cs="Arial"/>
      <w:sz w:val="20"/>
      <w:szCs w:val="20"/>
      <w:lang w:val="es-ES_tradnl"/>
    </w:r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szCs w:val="20"/>
    </w:rPr>
  </w:style>
  <w:style w:type="paragraph" w:customStyle="1" w:styleId="Sangra3detindependiente2">
    <w:name w:val="Sangría 3 de t. independiente2"/>
    <w:basedOn w:val="Normal"/>
    <w:pPr>
      <w:autoSpaceDE w:val="0"/>
      <w:ind w:left="284" w:hanging="284"/>
      <w:jc w:val="both"/>
    </w:pPr>
    <w:rPr>
      <w:rFonts w:ascii="Arial" w:hAnsi="Arial" w:cs="Arial"/>
      <w:sz w:val="20"/>
      <w:szCs w:val="20"/>
      <w:lang w:val="es-ES_tradnl"/>
    </w:rPr>
  </w:style>
  <w:style w:type="paragraph" w:styleId="Sangradetextonormal">
    <w:name w:val="Body Text Indent"/>
    <w:basedOn w:val="Normal"/>
    <w:link w:val="SangradetextonormalCar"/>
    <w:pPr>
      <w:autoSpaceDE w:val="0"/>
      <w:jc w:val="both"/>
    </w:pPr>
    <w:rPr>
      <w:rFonts w:ascii="Arial Narrow" w:hAnsi="Arial Narrow"/>
      <w:sz w:val="22"/>
      <w:szCs w:val="22"/>
      <w:lang w:val="es-ES_tradnl" w:eastAsia="x-none"/>
    </w:rPr>
  </w:style>
  <w:style w:type="paragraph" w:customStyle="1" w:styleId="Lista21">
    <w:name w:val="Lista 21"/>
    <w:basedOn w:val="Normal"/>
    <w:pPr>
      <w:spacing w:after="120"/>
    </w:pPr>
    <w:rPr>
      <w:szCs w:val="20"/>
    </w:rPr>
  </w:style>
  <w:style w:type="paragraph" w:customStyle="1" w:styleId="Textoindependiente21">
    <w:name w:val="Texto independiente 21"/>
    <w:basedOn w:val="Normal"/>
    <w:pPr>
      <w:overflowPunct w:val="0"/>
      <w:autoSpaceDE w:val="0"/>
      <w:jc w:val="both"/>
      <w:textAlignment w:val="baseline"/>
    </w:pPr>
    <w:rPr>
      <w:rFonts w:ascii="Arial" w:hAnsi="Arial"/>
      <w:sz w:val="20"/>
      <w:szCs w:val="20"/>
    </w:rPr>
  </w:style>
  <w:style w:type="paragraph" w:customStyle="1" w:styleId="Sangra2detindependiente2">
    <w:name w:val="Sangría 2 de t. independiente2"/>
    <w:basedOn w:val="Normal"/>
    <w:pPr>
      <w:spacing w:after="120" w:line="480" w:lineRule="auto"/>
      <w:ind w:left="283"/>
    </w:pPr>
  </w:style>
  <w:style w:type="paragraph" w:styleId="Encabezado">
    <w:name w:val="header"/>
    <w:basedOn w:val="Normal"/>
    <w:link w:val="EncabezadoCar"/>
    <w:pPr>
      <w:suppressLineNumbers/>
      <w:tabs>
        <w:tab w:val="center" w:pos="4986"/>
        <w:tab w:val="right" w:pos="9972"/>
      </w:tabs>
    </w:pPr>
    <w:rPr>
      <w:lang w:val="x-none" w:eastAsia="x-none"/>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hAnsi="Arial" w:cs="Arial"/>
      <w:sz w:val="14"/>
      <w:szCs w:val="14"/>
    </w:rPr>
  </w:style>
  <w:style w:type="paragraph" w:styleId="Piedepgina">
    <w:name w:val="footer"/>
    <w:basedOn w:val="Normal"/>
    <w:link w:val="PiedepginaCar"/>
    <w:pPr>
      <w:tabs>
        <w:tab w:val="center" w:pos="4419"/>
        <w:tab w:val="right" w:pos="8838"/>
      </w:tabs>
      <w:overflowPunct w:val="0"/>
      <w:autoSpaceDE w:val="0"/>
      <w:textAlignment w:val="baseline"/>
    </w:pPr>
    <w:rPr>
      <w:sz w:val="20"/>
      <w:szCs w:val="20"/>
      <w:lang w:val="es-ES_tradnl" w:eastAsia="x-none"/>
    </w:rPr>
  </w:style>
  <w:style w:type="paragraph" w:customStyle="1" w:styleId="Textoindependiente210">
    <w:name w:val="Texto independiente 21"/>
    <w:basedOn w:val="Normal"/>
    <w:pPr>
      <w:autoSpaceDE w:val="0"/>
      <w:jc w:val="both"/>
    </w:pPr>
    <w:rPr>
      <w:rFonts w:ascii="Arial Narrow" w:hAnsi="Arial Narrow"/>
      <w:sz w:val="22"/>
      <w:szCs w:val="22"/>
      <w:lang w:val="es-ES_tradnl"/>
    </w:rPr>
  </w:style>
  <w:style w:type="paragraph" w:customStyle="1" w:styleId="Textoindependiente31">
    <w:name w:val="Texto independiente 31"/>
    <w:basedOn w:val="Normal"/>
    <w:pPr>
      <w:overflowPunct w:val="0"/>
      <w:autoSpaceDE w:val="0"/>
      <w:jc w:val="both"/>
      <w:textAlignment w:val="baseline"/>
    </w:pPr>
    <w:rPr>
      <w:szCs w:val="20"/>
    </w:rPr>
  </w:style>
  <w:style w:type="paragraph" w:styleId="Ttulo">
    <w:name w:val="Title"/>
    <w:basedOn w:val="Normal"/>
    <w:next w:val="Subttulo"/>
    <w:link w:val="TtuloCar"/>
    <w:qFormat/>
    <w:pPr>
      <w:jc w:val="center"/>
    </w:pPr>
    <w:rPr>
      <w:rFonts w:ascii="Arial" w:hAnsi="Arial"/>
      <w:b/>
      <w:bCs/>
      <w:szCs w:val="20"/>
      <w:lang w:val="es-ES_tradnl" w:eastAsia="x-none"/>
    </w:rPr>
  </w:style>
  <w:style w:type="paragraph" w:styleId="Subttulo">
    <w:name w:val="Subtitle"/>
    <w:basedOn w:val="Encabezado1"/>
    <w:next w:val="Textoindependiente"/>
    <w:link w:val="SubttuloCar"/>
    <w:qFormat/>
    <w:pPr>
      <w:jc w:val="center"/>
    </w:pPr>
    <w:rPr>
      <w:rFonts w:cs="Times New Roman"/>
      <w:i/>
      <w:iCs/>
      <w:lang w:val="x-none" w:eastAsia="x-non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Sangra2detindependiente10">
    <w:name w:val="Sangría 2 de t. independiente1"/>
    <w:basedOn w:val="Normal"/>
    <w:pPr>
      <w:overflowPunct w:val="0"/>
      <w:autoSpaceDE w:val="0"/>
      <w:spacing w:before="100"/>
      <w:ind w:left="1985"/>
      <w:jc w:val="both"/>
      <w:textAlignment w:val="baseline"/>
    </w:pPr>
    <w:rPr>
      <w:rFonts w:ascii="Arial" w:hAnsi="Arial"/>
      <w:sz w:val="22"/>
      <w:szCs w:val="20"/>
    </w:rPr>
  </w:style>
  <w:style w:type="paragraph" w:customStyle="1" w:styleId="ROMANOS">
    <w:name w:val="ROMANOS"/>
    <w:basedOn w:val="Normal"/>
    <w:pPr>
      <w:tabs>
        <w:tab w:val="left" w:pos="7920"/>
      </w:tabs>
      <w:autoSpaceDE w:val="0"/>
      <w:spacing w:after="101" w:line="216" w:lineRule="atLeast"/>
      <w:ind w:left="720" w:hanging="432"/>
      <w:jc w:val="both"/>
    </w:pPr>
    <w:rPr>
      <w:rFonts w:ascii="Arial" w:hAnsi="Arial"/>
      <w:sz w:val="18"/>
      <w:szCs w:val="20"/>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BodyTextIndent21">
    <w:name w:val="Body Text Indent 21"/>
    <w:basedOn w:val="Normal"/>
    <w:pPr>
      <w:overflowPunct w:val="0"/>
      <w:autoSpaceDE w:val="0"/>
      <w:spacing w:before="100"/>
      <w:ind w:left="1985"/>
      <w:jc w:val="both"/>
      <w:textAlignment w:val="baseline"/>
    </w:pPr>
    <w:rPr>
      <w:rFonts w:ascii="Arial" w:hAnsi="Arial"/>
      <w:sz w:val="22"/>
      <w:szCs w:val="20"/>
    </w:rPr>
  </w:style>
  <w:style w:type="paragraph" w:customStyle="1" w:styleId="Fraccin">
    <w:name w:val="Fracción"/>
    <w:basedOn w:val="Normal"/>
    <w:pPr>
      <w:ind w:left="709" w:hanging="567"/>
    </w:pPr>
  </w:style>
  <w:style w:type="character" w:customStyle="1" w:styleId="PiedepginaCar">
    <w:name w:val="Pie de página Car"/>
    <w:link w:val="Piedepgina"/>
    <w:rsid w:val="002104F4"/>
    <w:rPr>
      <w:rFonts w:eastAsia="Arial Unicode MS"/>
      <w:kern w:val="1"/>
      <w:lang w:val="es-ES_tradnl"/>
    </w:rPr>
  </w:style>
  <w:style w:type="character" w:customStyle="1" w:styleId="TtuloCar">
    <w:name w:val="Título Car"/>
    <w:link w:val="Ttulo"/>
    <w:locked/>
    <w:rsid w:val="00F810CF"/>
    <w:rPr>
      <w:rFonts w:ascii="Arial" w:eastAsia="Arial Unicode MS" w:hAnsi="Arial"/>
      <w:b/>
      <w:bCs/>
      <w:kern w:val="1"/>
      <w:sz w:val="24"/>
      <w:lang w:val="es-ES_tradnl"/>
    </w:rPr>
  </w:style>
  <w:style w:type="paragraph" w:styleId="Prrafodelista">
    <w:name w:val="List Paragraph"/>
    <w:basedOn w:val="Normal"/>
    <w:uiPriority w:val="34"/>
    <w:qFormat/>
    <w:rsid w:val="006054E7"/>
    <w:pPr>
      <w:ind w:left="720"/>
      <w:contextualSpacing/>
    </w:pPr>
  </w:style>
  <w:style w:type="paragraph" w:customStyle="1" w:styleId="texto">
    <w:name w:val="texto"/>
    <w:basedOn w:val="Normal"/>
    <w:rsid w:val="00F32FD4"/>
    <w:pPr>
      <w:widowControl/>
      <w:spacing w:after="101" w:line="216" w:lineRule="atLeast"/>
      <w:ind w:firstLine="288"/>
      <w:jc w:val="both"/>
    </w:pPr>
    <w:rPr>
      <w:rFonts w:ascii="Arial" w:eastAsia="Times New Roman" w:hAnsi="Arial"/>
      <w:kern w:val="0"/>
      <w:sz w:val="18"/>
      <w:szCs w:val="20"/>
      <w:lang w:val="es-ES_tradnl" w:eastAsia="ar-SA"/>
    </w:rPr>
  </w:style>
  <w:style w:type="paragraph" w:customStyle="1" w:styleId="Textoindependiente22">
    <w:name w:val="Texto independiente 22"/>
    <w:basedOn w:val="Normal"/>
    <w:rsid w:val="00F32FD4"/>
    <w:pPr>
      <w:widowControl/>
      <w:spacing w:after="120" w:line="480" w:lineRule="auto"/>
    </w:pPr>
    <w:rPr>
      <w:rFonts w:eastAsia="Times New Roman"/>
      <w:kern w:val="0"/>
      <w:szCs w:val="20"/>
      <w:lang w:val="es-ES" w:eastAsia="ar-SA"/>
    </w:rPr>
  </w:style>
  <w:style w:type="paragraph" w:styleId="Textodeglobo">
    <w:name w:val="Balloon Text"/>
    <w:basedOn w:val="Normal"/>
    <w:link w:val="TextodegloboCar"/>
    <w:rsid w:val="00894B92"/>
    <w:rPr>
      <w:rFonts w:ascii="Tahoma" w:hAnsi="Tahoma"/>
      <w:sz w:val="16"/>
      <w:szCs w:val="16"/>
      <w:lang w:val="x-none" w:eastAsia="x-none"/>
    </w:rPr>
  </w:style>
  <w:style w:type="character" w:customStyle="1" w:styleId="TextodegloboCar">
    <w:name w:val="Texto de globo Car"/>
    <w:link w:val="Textodeglobo"/>
    <w:rsid w:val="00894B92"/>
    <w:rPr>
      <w:rFonts w:ascii="Tahoma" w:eastAsia="Arial Unicode MS" w:hAnsi="Tahoma" w:cs="Tahoma"/>
      <w:kern w:val="1"/>
      <w:sz w:val="16"/>
      <w:szCs w:val="16"/>
    </w:rPr>
  </w:style>
  <w:style w:type="character" w:customStyle="1" w:styleId="Ttulo4Car">
    <w:name w:val="Título 4 Car"/>
    <w:link w:val="Ttulo4"/>
    <w:rsid w:val="007E5FC3"/>
    <w:rPr>
      <w:b/>
      <w:bCs/>
      <w:sz w:val="28"/>
      <w:szCs w:val="28"/>
      <w:lang w:val="es-ES" w:eastAsia="ar-SA"/>
    </w:rPr>
  </w:style>
  <w:style w:type="character" w:customStyle="1" w:styleId="Ttulo6Car">
    <w:name w:val="Título 6 Car"/>
    <w:link w:val="Ttulo6"/>
    <w:rsid w:val="007E5FC3"/>
    <w:rPr>
      <w:b/>
      <w:bCs/>
      <w:sz w:val="22"/>
      <w:szCs w:val="22"/>
      <w:lang w:val="es-ES" w:eastAsia="ar-SA"/>
    </w:rPr>
  </w:style>
  <w:style w:type="character" w:customStyle="1" w:styleId="Ttulo8Car">
    <w:name w:val="Título 8 Car"/>
    <w:link w:val="Ttulo8"/>
    <w:rsid w:val="007E5FC3"/>
    <w:rPr>
      <w:rFonts w:ascii="Arial" w:hAnsi="Arial" w:cs="Arial"/>
      <w:i/>
      <w:lang w:val="es-ES_tradnl" w:eastAsia="ar-SA"/>
    </w:rPr>
  </w:style>
  <w:style w:type="paragraph" w:styleId="Textonotapie">
    <w:name w:val="footnote text"/>
    <w:basedOn w:val="Normal"/>
    <w:link w:val="TextonotapieCar"/>
    <w:rsid w:val="007E5FC3"/>
    <w:pPr>
      <w:keepLines/>
      <w:widowControl/>
      <w:suppressAutoHyphens w:val="0"/>
      <w:spacing w:after="80"/>
      <w:jc w:val="both"/>
    </w:pPr>
    <w:rPr>
      <w:rFonts w:ascii="Arial" w:eastAsia="Calibri" w:hAnsi="Arial"/>
      <w:kern w:val="0"/>
      <w:sz w:val="18"/>
      <w:szCs w:val="20"/>
      <w:lang w:val="x-none" w:eastAsia="es-ES"/>
    </w:rPr>
  </w:style>
  <w:style w:type="character" w:customStyle="1" w:styleId="TextonotapieCar">
    <w:name w:val="Texto nota pie Car"/>
    <w:link w:val="Textonotapie"/>
    <w:rsid w:val="007E5FC3"/>
    <w:rPr>
      <w:rFonts w:ascii="Arial" w:eastAsia="Calibri" w:hAnsi="Arial"/>
      <w:sz w:val="18"/>
      <w:lang w:eastAsia="es-ES"/>
    </w:rPr>
  </w:style>
  <w:style w:type="paragraph" w:styleId="Textoindependiente2">
    <w:name w:val="Body Text 2"/>
    <w:basedOn w:val="Normal"/>
    <w:link w:val="Textoindependiente2Car"/>
    <w:rsid w:val="00A2505F"/>
    <w:pPr>
      <w:widowControl/>
      <w:spacing w:after="120" w:line="480" w:lineRule="auto"/>
    </w:pPr>
    <w:rPr>
      <w:rFonts w:eastAsia="Times New Roman"/>
      <w:kern w:val="0"/>
      <w:szCs w:val="20"/>
      <w:lang w:val="es-ES" w:eastAsia="ar-SA"/>
    </w:rPr>
  </w:style>
  <w:style w:type="character" w:customStyle="1" w:styleId="Textoindependiente2Car">
    <w:name w:val="Texto independiente 2 Car"/>
    <w:link w:val="Textoindependiente2"/>
    <w:rsid w:val="00A2505F"/>
    <w:rPr>
      <w:sz w:val="24"/>
      <w:lang w:val="es-ES" w:eastAsia="ar-SA"/>
    </w:rPr>
  </w:style>
  <w:style w:type="paragraph" w:customStyle="1" w:styleId="BodyTextIndent22">
    <w:name w:val="Body Text Indent 22"/>
    <w:basedOn w:val="Normal"/>
    <w:rsid w:val="00583CAB"/>
    <w:pPr>
      <w:widowControl/>
      <w:overflowPunct w:val="0"/>
      <w:autoSpaceDE w:val="0"/>
      <w:spacing w:before="100"/>
      <w:ind w:left="1985"/>
      <w:jc w:val="both"/>
      <w:textAlignment w:val="baseline"/>
    </w:pPr>
    <w:rPr>
      <w:rFonts w:ascii="Arial" w:eastAsia="Times New Roman" w:hAnsi="Arial"/>
      <w:sz w:val="22"/>
      <w:szCs w:val="20"/>
      <w:lang w:val="es-ES" w:eastAsia="ar-SA"/>
    </w:rPr>
  </w:style>
  <w:style w:type="character" w:customStyle="1" w:styleId="WW8Num3z1">
    <w:name w:val="WW8Num3z1"/>
    <w:rsid w:val="00D10618"/>
    <w:rPr>
      <w:b w:val="0"/>
    </w:rPr>
  </w:style>
  <w:style w:type="character" w:customStyle="1" w:styleId="WW8Num24z0">
    <w:name w:val="WW8Num24z0"/>
    <w:rsid w:val="00D10618"/>
    <w:rPr>
      <w:rFonts w:ascii="Symbol" w:hAnsi="Symbol"/>
    </w:rPr>
  </w:style>
  <w:style w:type="character" w:customStyle="1" w:styleId="WW8Num25z0">
    <w:name w:val="WW8Num25z0"/>
    <w:rsid w:val="00D10618"/>
    <w:rPr>
      <w:rFonts w:ascii="Wingdings" w:hAnsi="Wingdings"/>
    </w:rPr>
  </w:style>
  <w:style w:type="character" w:customStyle="1" w:styleId="WW-Absatz-Standardschriftart1111111">
    <w:name w:val="WW-Absatz-Standardschriftart1111111"/>
    <w:rsid w:val="00D10618"/>
  </w:style>
  <w:style w:type="character" w:customStyle="1" w:styleId="WW8Num26z0">
    <w:name w:val="WW8Num26z0"/>
    <w:rsid w:val="00D10618"/>
    <w:rPr>
      <w:rFonts w:ascii="Symbol" w:hAnsi="Symbol"/>
    </w:rPr>
  </w:style>
  <w:style w:type="character" w:customStyle="1" w:styleId="WW-Absatz-Standardschriftart11111111">
    <w:name w:val="WW-Absatz-Standardschriftart11111111"/>
    <w:rsid w:val="00D10618"/>
  </w:style>
  <w:style w:type="character" w:customStyle="1" w:styleId="WW8Num27z0">
    <w:name w:val="WW8Num27z0"/>
    <w:rsid w:val="00D10618"/>
    <w:rPr>
      <w:rFonts w:ascii="Symbol" w:hAnsi="Symbol"/>
    </w:rPr>
  </w:style>
  <w:style w:type="character" w:customStyle="1" w:styleId="WW-Absatz-Standardschriftart111111111">
    <w:name w:val="WW-Absatz-Standardschriftart111111111"/>
    <w:rsid w:val="00D10618"/>
  </w:style>
  <w:style w:type="character" w:customStyle="1" w:styleId="WW8Num15z0">
    <w:name w:val="WW8Num15z0"/>
    <w:rsid w:val="00D10618"/>
    <w:rPr>
      <w:rFonts w:ascii="Symbol" w:hAnsi="Symbol"/>
    </w:rPr>
  </w:style>
  <w:style w:type="character" w:customStyle="1" w:styleId="WW8Num25z1">
    <w:name w:val="WW8Num25z1"/>
    <w:rsid w:val="00D10618"/>
    <w:rPr>
      <w:rFonts w:ascii="Courier New" w:hAnsi="Courier New" w:cs="Courier New"/>
    </w:rPr>
  </w:style>
  <w:style w:type="character" w:customStyle="1" w:styleId="WW8Num25z2">
    <w:name w:val="WW8Num25z2"/>
    <w:rsid w:val="00D10618"/>
    <w:rPr>
      <w:rFonts w:ascii="Wingdings" w:hAnsi="Wingdings"/>
    </w:rPr>
  </w:style>
  <w:style w:type="character" w:customStyle="1" w:styleId="WW8Num25z3">
    <w:name w:val="WW8Num25z3"/>
    <w:rsid w:val="00D10618"/>
    <w:rPr>
      <w:rFonts w:ascii="Symbol" w:hAnsi="Symbol"/>
    </w:rPr>
  </w:style>
  <w:style w:type="character" w:customStyle="1" w:styleId="WW8Num27z1">
    <w:name w:val="WW8Num27z1"/>
    <w:rsid w:val="00D10618"/>
    <w:rPr>
      <w:rFonts w:ascii="Courier New" w:hAnsi="Courier New" w:cs="Courier New"/>
    </w:rPr>
  </w:style>
  <w:style w:type="character" w:customStyle="1" w:styleId="WW8Num27z2">
    <w:name w:val="WW8Num27z2"/>
    <w:rsid w:val="00D10618"/>
    <w:rPr>
      <w:rFonts w:ascii="Wingdings" w:hAnsi="Wingdings"/>
    </w:rPr>
  </w:style>
  <w:style w:type="character" w:customStyle="1" w:styleId="WW8Num28z0">
    <w:name w:val="WW8Num28z0"/>
    <w:rsid w:val="00D10618"/>
    <w:rPr>
      <w:b/>
    </w:rPr>
  </w:style>
  <w:style w:type="character" w:customStyle="1" w:styleId="WW8Num28z1">
    <w:name w:val="WW8Num28z1"/>
    <w:rsid w:val="00D10618"/>
    <w:rPr>
      <w:rFonts w:ascii="Courier New" w:hAnsi="Courier New" w:cs="Courier New"/>
    </w:rPr>
  </w:style>
  <w:style w:type="character" w:customStyle="1" w:styleId="WW8Num28z2">
    <w:name w:val="WW8Num28z2"/>
    <w:rsid w:val="00D10618"/>
    <w:rPr>
      <w:rFonts w:ascii="Wingdings" w:hAnsi="Wingdings"/>
    </w:rPr>
  </w:style>
  <w:style w:type="character" w:customStyle="1" w:styleId="WW8Num28z3">
    <w:name w:val="WW8Num28z3"/>
    <w:rsid w:val="00D10618"/>
    <w:rPr>
      <w:rFonts w:ascii="Symbol" w:hAnsi="Symbol"/>
    </w:rPr>
  </w:style>
  <w:style w:type="character" w:customStyle="1" w:styleId="WW8Num29z0">
    <w:name w:val="WW8Num29z0"/>
    <w:rsid w:val="00D10618"/>
    <w:rPr>
      <w:b/>
    </w:rPr>
  </w:style>
  <w:style w:type="character" w:customStyle="1" w:styleId="WW8Num30z0">
    <w:name w:val="WW8Num30z0"/>
    <w:rsid w:val="00D10618"/>
    <w:rPr>
      <w:rFonts w:ascii="Symbol" w:hAnsi="Symbol"/>
    </w:rPr>
  </w:style>
  <w:style w:type="character" w:customStyle="1" w:styleId="WW8Num30z1">
    <w:name w:val="WW8Num30z1"/>
    <w:rsid w:val="00D10618"/>
    <w:rPr>
      <w:rFonts w:ascii="Courier New" w:hAnsi="Courier New" w:cs="Courier New"/>
    </w:rPr>
  </w:style>
  <w:style w:type="character" w:customStyle="1" w:styleId="WW8Num30z2">
    <w:name w:val="WW8Num30z2"/>
    <w:rsid w:val="00D10618"/>
    <w:rPr>
      <w:rFonts w:ascii="Wingdings" w:hAnsi="Wingdings"/>
    </w:rPr>
  </w:style>
  <w:style w:type="character" w:customStyle="1" w:styleId="WW8Num31z0">
    <w:name w:val="WW8Num31z0"/>
    <w:rsid w:val="00D10618"/>
    <w:rPr>
      <w:rFonts w:ascii="Monotype Sorts" w:hAnsi="Monotype Sorts"/>
    </w:rPr>
  </w:style>
  <w:style w:type="character" w:customStyle="1" w:styleId="WW8Num31z1">
    <w:name w:val="WW8Num31z1"/>
    <w:rsid w:val="00D10618"/>
    <w:rPr>
      <w:rFonts w:ascii="Courier New" w:hAnsi="Courier New"/>
    </w:rPr>
  </w:style>
  <w:style w:type="character" w:customStyle="1" w:styleId="WW8Num31z2">
    <w:name w:val="WW8Num31z2"/>
    <w:rsid w:val="00D10618"/>
    <w:rPr>
      <w:rFonts w:ascii="Wingdings" w:hAnsi="Wingdings"/>
    </w:rPr>
  </w:style>
  <w:style w:type="character" w:customStyle="1" w:styleId="WW8Num31z3">
    <w:name w:val="WW8Num31z3"/>
    <w:rsid w:val="00D10618"/>
    <w:rPr>
      <w:rFonts w:ascii="Symbol" w:hAnsi="Symbol"/>
    </w:rPr>
  </w:style>
  <w:style w:type="character" w:customStyle="1" w:styleId="WW8Num34z0">
    <w:name w:val="WW8Num34z0"/>
    <w:rsid w:val="00D10618"/>
    <w:rPr>
      <w:rFonts w:ascii="Monotype Sorts" w:hAnsi="Monotype Sorts"/>
    </w:rPr>
  </w:style>
  <w:style w:type="character" w:customStyle="1" w:styleId="WW8Num34z1">
    <w:name w:val="WW8Num34z1"/>
    <w:rsid w:val="00D10618"/>
    <w:rPr>
      <w:rFonts w:ascii="Courier New" w:hAnsi="Courier New"/>
    </w:rPr>
  </w:style>
  <w:style w:type="character" w:customStyle="1" w:styleId="WW8Num34z2">
    <w:name w:val="WW8Num34z2"/>
    <w:rsid w:val="00D10618"/>
    <w:rPr>
      <w:rFonts w:ascii="Wingdings" w:hAnsi="Wingdings"/>
    </w:rPr>
  </w:style>
  <w:style w:type="character" w:customStyle="1" w:styleId="WW8Num34z3">
    <w:name w:val="WW8Num34z3"/>
    <w:rsid w:val="00D10618"/>
    <w:rPr>
      <w:rFonts w:ascii="Symbol" w:hAnsi="Symbol"/>
    </w:rPr>
  </w:style>
  <w:style w:type="character" w:customStyle="1" w:styleId="WW8Num16z0">
    <w:name w:val="WW8Num16z0"/>
    <w:rsid w:val="00D10618"/>
    <w:rPr>
      <w:b w:val="0"/>
    </w:rPr>
  </w:style>
  <w:style w:type="character" w:customStyle="1" w:styleId="WW-Absatz-Standardschriftart1111111111">
    <w:name w:val="WW-Absatz-Standardschriftart1111111111"/>
    <w:rsid w:val="00D10618"/>
  </w:style>
  <w:style w:type="character" w:customStyle="1" w:styleId="WW8Num1z0">
    <w:name w:val="WW8Num1z0"/>
    <w:rsid w:val="00D10618"/>
    <w:rPr>
      <w:rFonts w:ascii="Arial" w:hAnsi="Arial"/>
      <w:b/>
      <w:i w:val="0"/>
      <w:sz w:val="24"/>
      <w:szCs w:val="24"/>
    </w:rPr>
  </w:style>
  <w:style w:type="character" w:customStyle="1" w:styleId="WW8Num2z1">
    <w:name w:val="WW8Num2z1"/>
    <w:rsid w:val="00D10618"/>
    <w:rPr>
      <w:b w:val="0"/>
    </w:rPr>
  </w:style>
  <w:style w:type="character" w:customStyle="1" w:styleId="WW8Num4z1">
    <w:name w:val="WW8Num4z1"/>
    <w:rsid w:val="00D10618"/>
    <w:rPr>
      <w:rFonts w:ascii="Courier New" w:hAnsi="Courier New" w:cs="Courier New"/>
    </w:rPr>
  </w:style>
  <w:style w:type="character" w:customStyle="1" w:styleId="WW8Num4z2">
    <w:name w:val="WW8Num4z2"/>
    <w:rsid w:val="00D10618"/>
    <w:rPr>
      <w:rFonts w:ascii="Wingdings" w:hAnsi="Wingdings"/>
    </w:rPr>
  </w:style>
  <w:style w:type="character" w:customStyle="1" w:styleId="WW8Num4z3">
    <w:name w:val="WW8Num4z3"/>
    <w:rsid w:val="00D10618"/>
    <w:rPr>
      <w:rFonts w:ascii="Symbol" w:hAnsi="Symbol"/>
    </w:rPr>
  </w:style>
  <w:style w:type="character" w:customStyle="1" w:styleId="WW8Num5z1">
    <w:name w:val="WW8Num5z1"/>
    <w:rsid w:val="00D10618"/>
    <w:rPr>
      <w:rFonts w:ascii="Courier New" w:hAnsi="Courier New" w:cs="Courier New"/>
    </w:rPr>
  </w:style>
  <w:style w:type="character" w:customStyle="1" w:styleId="WW8Num5z2">
    <w:name w:val="WW8Num5z2"/>
    <w:rsid w:val="00D10618"/>
    <w:rPr>
      <w:rFonts w:ascii="Wingdings" w:hAnsi="Wingdings"/>
    </w:rPr>
  </w:style>
  <w:style w:type="character" w:customStyle="1" w:styleId="WW8Num6z2">
    <w:name w:val="WW8Num6z2"/>
    <w:rsid w:val="00D10618"/>
    <w:rPr>
      <w:rFonts w:ascii="Wingdings" w:hAnsi="Wingdings"/>
    </w:rPr>
  </w:style>
  <w:style w:type="character" w:customStyle="1" w:styleId="WW8Num8z1">
    <w:name w:val="WW8Num8z1"/>
    <w:rsid w:val="00D10618"/>
    <w:rPr>
      <w:rFonts w:ascii="Courier New" w:hAnsi="Courier New" w:cs="Courier New"/>
    </w:rPr>
  </w:style>
  <w:style w:type="character" w:customStyle="1" w:styleId="WW8Num8z3">
    <w:name w:val="WW8Num8z3"/>
    <w:rsid w:val="00D10618"/>
    <w:rPr>
      <w:rFonts w:ascii="Symbol" w:hAnsi="Symbol"/>
    </w:rPr>
  </w:style>
  <w:style w:type="character" w:customStyle="1" w:styleId="WW8Num10z2">
    <w:name w:val="WW8Num10z2"/>
    <w:rsid w:val="00D10618"/>
    <w:rPr>
      <w:rFonts w:ascii="Wingdings" w:hAnsi="Wingdings"/>
    </w:rPr>
  </w:style>
  <w:style w:type="character" w:customStyle="1" w:styleId="WW8Num12z1">
    <w:name w:val="WW8Num12z1"/>
    <w:rsid w:val="00D10618"/>
    <w:rPr>
      <w:rFonts w:ascii="Courier New" w:hAnsi="Courier New" w:cs="Courier New"/>
    </w:rPr>
  </w:style>
  <w:style w:type="character" w:customStyle="1" w:styleId="WW8Num12z2">
    <w:name w:val="WW8Num12z2"/>
    <w:rsid w:val="00D10618"/>
    <w:rPr>
      <w:rFonts w:ascii="Wingdings" w:hAnsi="Wingdings"/>
    </w:rPr>
  </w:style>
  <w:style w:type="character" w:customStyle="1" w:styleId="WW8Num15z2">
    <w:name w:val="WW8Num15z2"/>
    <w:rsid w:val="00D10618"/>
    <w:rPr>
      <w:rFonts w:ascii="Wingdings" w:hAnsi="Wingdings"/>
    </w:rPr>
  </w:style>
  <w:style w:type="character" w:customStyle="1" w:styleId="WW8Num17z1">
    <w:name w:val="WW8Num17z1"/>
    <w:rsid w:val="00D10618"/>
    <w:rPr>
      <w:rFonts w:ascii="Courier New" w:hAnsi="Courier New" w:cs="Courier New"/>
    </w:rPr>
  </w:style>
  <w:style w:type="character" w:customStyle="1" w:styleId="WW8Num17z2">
    <w:name w:val="WW8Num17z2"/>
    <w:rsid w:val="00D10618"/>
    <w:rPr>
      <w:rFonts w:ascii="Wingdings" w:hAnsi="Wingdings"/>
    </w:rPr>
  </w:style>
  <w:style w:type="character" w:customStyle="1" w:styleId="WW8Num18z1">
    <w:name w:val="WW8Num18z1"/>
    <w:rsid w:val="00D10618"/>
    <w:rPr>
      <w:rFonts w:ascii="Courier New" w:hAnsi="Courier New" w:cs="Courier New"/>
    </w:rPr>
  </w:style>
  <w:style w:type="character" w:customStyle="1" w:styleId="WW8Num18z2">
    <w:name w:val="WW8Num18z2"/>
    <w:rsid w:val="00D10618"/>
    <w:rPr>
      <w:rFonts w:ascii="Wingdings" w:hAnsi="Wingdings"/>
    </w:rPr>
  </w:style>
  <w:style w:type="character" w:customStyle="1" w:styleId="WW8Num19z1">
    <w:name w:val="WW8Num19z1"/>
    <w:rsid w:val="00D10618"/>
    <w:rPr>
      <w:rFonts w:ascii="Courier New" w:hAnsi="Courier New" w:cs="Courier New"/>
    </w:rPr>
  </w:style>
  <w:style w:type="character" w:customStyle="1" w:styleId="WW8Num19z2">
    <w:name w:val="WW8Num19z2"/>
    <w:rsid w:val="00D10618"/>
    <w:rPr>
      <w:rFonts w:ascii="Wingdings" w:hAnsi="Wingdings"/>
    </w:rPr>
  </w:style>
  <w:style w:type="character" w:customStyle="1" w:styleId="WW8Num20z1">
    <w:name w:val="WW8Num20z1"/>
    <w:rsid w:val="00D10618"/>
    <w:rPr>
      <w:rFonts w:ascii="Courier New" w:hAnsi="Courier New" w:cs="Courier New"/>
    </w:rPr>
  </w:style>
  <w:style w:type="character" w:customStyle="1" w:styleId="WW8Num20z2">
    <w:name w:val="WW8Num20z2"/>
    <w:rsid w:val="00D10618"/>
    <w:rPr>
      <w:rFonts w:ascii="Wingdings" w:hAnsi="Wingdings"/>
    </w:rPr>
  </w:style>
  <w:style w:type="character" w:customStyle="1" w:styleId="WW8Num23z1">
    <w:name w:val="WW8Num23z1"/>
    <w:rsid w:val="00D10618"/>
    <w:rPr>
      <w:b/>
    </w:rPr>
  </w:style>
  <w:style w:type="character" w:customStyle="1" w:styleId="WW8Num24z1">
    <w:name w:val="WW8Num24z1"/>
    <w:rsid w:val="00D10618"/>
    <w:rPr>
      <w:rFonts w:ascii="Courier New" w:hAnsi="Courier New" w:cs="Courier New"/>
    </w:rPr>
  </w:style>
  <w:style w:type="character" w:customStyle="1" w:styleId="WW8Num24z2">
    <w:name w:val="WW8Num24z2"/>
    <w:rsid w:val="00D10618"/>
    <w:rPr>
      <w:rFonts w:ascii="Wingdings" w:hAnsi="Wingdings"/>
    </w:rPr>
  </w:style>
  <w:style w:type="character" w:customStyle="1" w:styleId="WW8Num26z1">
    <w:name w:val="WW8Num26z1"/>
    <w:rsid w:val="00D10618"/>
    <w:rPr>
      <w:rFonts w:ascii="Courier New" w:hAnsi="Courier New" w:cs="Courier New"/>
    </w:rPr>
  </w:style>
  <w:style w:type="character" w:customStyle="1" w:styleId="WW8Num26z2">
    <w:name w:val="WW8Num26z2"/>
    <w:rsid w:val="00D10618"/>
    <w:rPr>
      <w:rFonts w:ascii="Wingdings" w:hAnsi="Wingdings"/>
    </w:rPr>
  </w:style>
  <w:style w:type="character" w:customStyle="1" w:styleId="DeltaViewInsertion">
    <w:name w:val="DeltaView Insertion"/>
    <w:rsid w:val="00D10618"/>
    <w:rPr>
      <w:color w:val="0000FF"/>
      <w:spacing w:val="0"/>
      <w:u w:val="double"/>
    </w:rPr>
  </w:style>
  <w:style w:type="character" w:styleId="Nmerodepgina">
    <w:name w:val="page number"/>
    <w:basedOn w:val="Fuentedeprrafopredeter1"/>
    <w:rsid w:val="00D10618"/>
  </w:style>
  <w:style w:type="character" w:styleId="Textoennegrita">
    <w:name w:val="Strong"/>
    <w:qFormat/>
    <w:rsid w:val="00D10618"/>
    <w:rPr>
      <w:b/>
      <w:bCs/>
    </w:rPr>
  </w:style>
  <w:style w:type="character" w:customStyle="1" w:styleId="Vietas">
    <w:name w:val="Viñetas"/>
    <w:rsid w:val="00D10618"/>
    <w:rPr>
      <w:rFonts w:ascii="StarSymbol" w:eastAsia="StarSymbol" w:hAnsi="StarSymbol" w:cs="StarSymbol"/>
      <w:sz w:val="18"/>
      <w:szCs w:val="18"/>
    </w:rPr>
  </w:style>
  <w:style w:type="paragraph" w:customStyle="1" w:styleId="Textonormal">
    <w:name w:val="Texto normal"/>
    <w:basedOn w:val="Normal"/>
    <w:rsid w:val="00D10618"/>
    <w:pPr>
      <w:widowControl/>
      <w:spacing w:after="120"/>
    </w:pPr>
    <w:rPr>
      <w:rFonts w:eastAsia="Times New Roman"/>
      <w:szCs w:val="20"/>
      <w:lang w:val="es-ES" w:eastAsia="ar-SA"/>
    </w:rPr>
  </w:style>
  <w:style w:type="paragraph" w:customStyle="1" w:styleId="BalloonText1">
    <w:name w:val="Balloon Text1"/>
    <w:basedOn w:val="Normal"/>
    <w:rsid w:val="00D10618"/>
    <w:pPr>
      <w:widowControl/>
    </w:pPr>
    <w:rPr>
      <w:rFonts w:ascii="Tahoma" w:eastAsia="Times New Roman" w:hAnsi="Tahoma" w:cs="Tahoma"/>
      <w:sz w:val="16"/>
      <w:szCs w:val="20"/>
      <w:lang w:val="es-ES" w:eastAsia="ar-SA"/>
    </w:rPr>
  </w:style>
  <w:style w:type="paragraph" w:customStyle="1" w:styleId="TextoCar">
    <w:name w:val="Texto Car"/>
    <w:basedOn w:val="Normal"/>
    <w:rsid w:val="00D10618"/>
    <w:pPr>
      <w:widowControl/>
      <w:spacing w:after="101" w:line="216" w:lineRule="exact"/>
      <w:ind w:firstLine="288"/>
      <w:jc w:val="both"/>
    </w:pPr>
    <w:rPr>
      <w:rFonts w:ascii="Arial" w:eastAsia="Times New Roman" w:hAnsi="Arial"/>
      <w:sz w:val="18"/>
      <w:szCs w:val="20"/>
      <w:lang w:eastAsia="ar-SA"/>
    </w:rPr>
  </w:style>
  <w:style w:type="paragraph" w:customStyle="1" w:styleId="BodyText21">
    <w:name w:val="Body Text 21"/>
    <w:basedOn w:val="Normal"/>
    <w:rsid w:val="00D10618"/>
    <w:pPr>
      <w:overflowPunct w:val="0"/>
      <w:autoSpaceDE w:val="0"/>
      <w:jc w:val="both"/>
      <w:textAlignment w:val="baseline"/>
    </w:pPr>
    <w:rPr>
      <w:rFonts w:ascii="Arial" w:eastAsia="Times New Roman" w:hAnsi="Arial"/>
      <w:sz w:val="20"/>
      <w:szCs w:val="20"/>
      <w:lang w:val="es-ES" w:eastAsia="ar-SA"/>
    </w:rPr>
  </w:style>
  <w:style w:type="paragraph" w:customStyle="1" w:styleId="ACUERDO">
    <w:name w:val="ACUERDO"/>
    <w:basedOn w:val="Normal"/>
    <w:rsid w:val="00D10618"/>
    <w:pPr>
      <w:jc w:val="both"/>
    </w:pPr>
    <w:rPr>
      <w:rFonts w:ascii="Arial" w:eastAsia="Times New Roman" w:hAnsi="Arial"/>
      <w:b/>
      <w:sz w:val="28"/>
      <w:szCs w:val="20"/>
      <w:lang w:val="en-US" w:eastAsia="ar-SA"/>
    </w:rPr>
  </w:style>
  <w:style w:type="paragraph" w:customStyle="1" w:styleId="BodyText31">
    <w:name w:val="Body Text 31"/>
    <w:basedOn w:val="Normal"/>
    <w:rsid w:val="00D10618"/>
    <w:pPr>
      <w:widowControl/>
      <w:overflowPunct w:val="0"/>
      <w:autoSpaceDE w:val="0"/>
      <w:jc w:val="both"/>
      <w:textAlignment w:val="baseline"/>
    </w:pPr>
    <w:rPr>
      <w:rFonts w:eastAsia="Times New Roman"/>
      <w:szCs w:val="20"/>
      <w:lang w:val="es-ES" w:eastAsia="ar-SA"/>
    </w:rPr>
  </w:style>
  <w:style w:type="paragraph" w:styleId="NormalWeb">
    <w:name w:val="Normal (Web)"/>
    <w:basedOn w:val="Normal"/>
    <w:rsid w:val="00D10618"/>
    <w:pPr>
      <w:widowControl/>
      <w:spacing w:before="100" w:after="100"/>
    </w:pPr>
    <w:rPr>
      <w:rFonts w:ascii="Arial Unicode MS" w:hAnsi="Arial Unicode MS" w:cs="Arial Unicode MS"/>
      <w:lang w:val="es-ES" w:eastAsia="ar-SA"/>
    </w:rPr>
  </w:style>
  <w:style w:type="paragraph" w:customStyle="1" w:styleId="xl25">
    <w:name w:val="xl25"/>
    <w:basedOn w:val="Normal"/>
    <w:rsid w:val="00D10618"/>
    <w:pPr>
      <w:widowControl/>
      <w:pBdr>
        <w:left w:val="single" w:sz="4" w:space="0" w:color="000000"/>
        <w:bottom w:val="single" w:sz="4" w:space="0" w:color="000000"/>
        <w:right w:val="single" w:sz="4" w:space="0" w:color="000000"/>
      </w:pBdr>
      <w:spacing w:before="100" w:after="100"/>
      <w:jc w:val="center"/>
      <w:textAlignment w:val="center"/>
    </w:pPr>
    <w:rPr>
      <w:rFonts w:ascii="Arial" w:hAnsi="Arial" w:cs="Arial"/>
      <w:sz w:val="14"/>
      <w:szCs w:val="14"/>
      <w:lang w:val="es-ES" w:eastAsia="ar-SA"/>
    </w:rPr>
  </w:style>
  <w:style w:type="paragraph" w:customStyle="1" w:styleId="xl26">
    <w:name w:val="xl26"/>
    <w:basedOn w:val="Normal"/>
    <w:rsid w:val="00D10618"/>
    <w:pPr>
      <w:widowControl/>
      <w:pBdr>
        <w:left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27">
    <w:name w:val="xl27"/>
    <w:basedOn w:val="Normal"/>
    <w:rsid w:val="00D10618"/>
    <w:pPr>
      <w:widowControl/>
      <w:pBdr>
        <w:top w:val="single" w:sz="4" w:space="0" w:color="000000"/>
        <w:left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28">
    <w:name w:val="xl28"/>
    <w:basedOn w:val="Normal"/>
    <w:rsid w:val="00D10618"/>
    <w:pPr>
      <w:widowControl/>
      <w:pBdr>
        <w:left w:val="single" w:sz="4" w:space="0" w:color="000000"/>
        <w:right w:val="single" w:sz="4" w:space="0" w:color="000000"/>
      </w:pBdr>
      <w:spacing w:before="100" w:after="100"/>
      <w:jc w:val="center"/>
      <w:textAlignment w:val="center"/>
    </w:pPr>
    <w:rPr>
      <w:rFonts w:ascii="Arial" w:hAnsi="Arial" w:cs="Arial"/>
      <w:sz w:val="14"/>
      <w:szCs w:val="14"/>
      <w:lang w:val="es-ES" w:eastAsia="ar-SA"/>
    </w:rPr>
  </w:style>
  <w:style w:type="paragraph" w:customStyle="1" w:styleId="xl29">
    <w:name w:val="xl29"/>
    <w:basedOn w:val="Normal"/>
    <w:rsid w:val="00D10618"/>
    <w:pPr>
      <w:widowControl/>
      <w:pBdr>
        <w:top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30">
    <w:name w:val="xl30"/>
    <w:basedOn w:val="Normal"/>
    <w:rsid w:val="00D10618"/>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31">
    <w:name w:val="xl31"/>
    <w:basedOn w:val="Normal"/>
    <w:rsid w:val="00D10618"/>
    <w:pPr>
      <w:widowControl/>
      <w:pBdr>
        <w:top w:val="single" w:sz="4" w:space="0" w:color="000000"/>
        <w:left w:val="single" w:sz="4" w:space="0" w:color="000000"/>
        <w:bottom w:val="single" w:sz="4" w:space="0" w:color="000000"/>
      </w:pBdr>
      <w:shd w:val="clear" w:color="auto" w:fill="FFFF00"/>
      <w:spacing w:before="100" w:after="100"/>
      <w:textAlignment w:val="center"/>
    </w:pPr>
    <w:rPr>
      <w:rFonts w:ascii="Arial" w:hAnsi="Arial" w:cs="Arial"/>
      <w:b/>
      <w:bCs/>
      <w:sz w:val="14"/>
      <w:szCs w:val="14"/>
      <w:lang w:val="es-ES" w:eastAsia="ar-SA"/>
    </w:rPr>
  </w:style>
  <w:style w:type="paragraph" w:customStyle="1" w:styleId="xl32">
    <w:name w:val="xl32"/>
    <w:basedOn w:val="Normal"/>
    <w:rsid w:val="00D10618"/>
    <w:pPr>
      <w:widowControl/>
      <w:pBdr>
        <w:top w:val="single" w:sz="4" w:space="0" w:color="000000"/>
        <w:bottom w:val="single" w:sz="4" w:space="0" w:color="000000"/>
        <w:right w:val="single" w:sz="4" w:space="0" w:color="000000"/>
      </w:pBdr>
      <w:shd w:val="clear" w:color="auto" w:fill="FFFF00"/>
      <w:spacing w:before="100" w:after="100"/>
      <w:textAlignment w:val="center"/>
    </w:pPr>
    <w:rPr>
      <w:rFonts w:ascii="Arial" w:hAnsi="Arial" w:cs="Arial"/>
      <w:sz w:val="14"/>
      <w:szCs w:val="14"/>
      <w:lang w:val="es-ES" w:eastAsia="ar-SA"/>
    </w:rPr>
  </w:style>
  <w:style w:type="paragraph" w:customStyle="1" w:styleId="xl33">
    <w:name w:val="xl33"/>
    <w:basedOn w:val="Normal"/>
    <w:rsid w:val="00D10618"/>
    <w:pPr>
      <w:widowControl/>
      <w:pBdr>
        <w:top w:val="single" w:sz="4" w:space="0" w:color="000000"/>
        <w:left w:val="single" w:sz="4" w:space="0" w:color="000000"/>
      </w:pBdr>
      <w:spacing w:before="100" w:after="100"/>
      <w:textAlignment w:val="center"/>
    </w:pPr>
    <w:rPr>
      <w:rFonts w:ascii="Arial" w:hAnsi="Arial" w:cs="Arial"/>
      <w:sz w:val="14"/>
      <w:szCs w:val="14"/>
      <w:lang w:val="es-ES" w:eastAsia="ar-SA"/>
    </w:rPr>
  </w:style>
  <w:style w:type="paragraph" w:customStyle="1" w:styleId="xl34">
    <w:name w:val="xl34"/>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35">
    <w:name w:val="xl35"/>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36">
    <w:name w:val="xl36"/>
    <w:basedOn w:val="Normal"/>
    <w:rsid w:val="00D10618"/>
    <w:pPr>
      <w:widowControl/>
      <w:pBdr>
        <w:left w:val="single" w:sz="4" w:space="0" w:color="000000"/>
      </w:pBdr>
      <w:spacing w:before="100" w:after="100"/>
      <w:textAlignment w:val="center"/>
    </w:pPr>
    <w:rPr>
      <w:rFonts w:ascii="Arial" w:hAnsi="Arial" w:cs="Arial"/>
      <w:sz w:val="14"/>
      <w:szCs w:val="14"/>
      <w:lang w:val="es-ES" w:eastAsia="ar-SA"/>
    </w:rPr>
  </w:style>
  <w:style w:type="paragraph" w:customStyle="1" w:styleId="xl37">
    <w:name w:val="xl37"/>
    <w:basedOn w:val="Normal"/>
    <w:rsid w:val="00D10618"/>
    <w:pPr>
      <w:widowControl/>
      <w:pBdr>
        <w:right w:val="single" w:sz="4" w:space="0" w:color="000000"/>
      </w:pBdr>
      <w:spacing w:before="100" w:after="100"/>
      <w:textAlignment w:val="center"/>
    </w:pPr>
    <w:rPr>
      <w:rFonts w:ascii="Arial" w:hAnsi="Arial" w:cs="Arial"/>
      <w:sz w:val="14"/>
      <w:szCs w:val="14"/>
      <w:lang w:val="es-ES" w:eastAsia="ar-SA"/>
    </w:rPr>
  </w:style>
  <w:style w:type="paragraph" w:customStyle="1" w:styleId="xl38">
    <w:name w:val="xl38"/>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hAnsi="Arial Unicode MS" w:cs="Arial Unicode MS"/>
      <w:b/>
      <w:bCs/>
      <w:sz w:val="14"/>
      <w:szCs w:val="14"/>
      <w:lang w:val="es-ES" w:eastAsia="ar-SA"/>
    </w:rPr>
  </w:style>
  <w:style w:type="paragraph" w:customStyle="1" w:styleId="xl39">
    <w:name w:val="xl39"/>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hAnsi="Arial Unicode MS" w:cs="Arial Unicode MS"/>
      <w:b/>
      <w:bCs/>
      <w:sz w:val="14"/>
      <w:szCs w:val="14"/>
      <w:lang w:val="es-ES" w:eastAsia="ar-SA"/>
    </w:rPr>
  </w:style>
  <w:style w:type="paragraph" w:customStyle="1" w:styleId="xl40">
    <w:name w:val="xl40"/>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41">
    <w:name w:val="xl41"/>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42">
    <w:name w:val="xl42"/>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sz w:val="14"/>
      <w:szCs w:val="14"/>
      <w:lang w:val="es-ES" w:eastAsia="ar-SA"/>
    </w:rPr>
  </w:style>
  <w:style w:type="paragraph" w:customStyle="1" w:styleId="xl43">
    <w:name w:val="xl43"/>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sz w:val="14"/>
      <w:szCs w:val="14"/>
      <w:lang w:val="es-ES" w:eastAsia="ar-SA"/>
    </w:rPr>
  </w:style>
  <w:style w:type="paragraph" w:customStyle="1" w:styleId="xl44">
    <w:name w:val="xl44"/>
    <w:basedOn w:val="Normal"/>
    <w:rsid w:val="00D10618"/>
    <w:pPr>
      <w:widowControl/>
      <w:pBdr>
        <w:left w:val="single" w:sz="4" w:space="0" w:color="000000"/>
        <w:bottom w:val="single" w:sz="4" w:space="0" w:color="000000"/>
      </w:pBdr>
      <w:spacing w:before="100" w:after="100"/>
      <w:textAlignment w:val="center"/>
    </w:pPr>
    <w:rPr>
      <w:rFonts w:ascii="Arial" w:hAnsi="Arial" w:cs="Arial"/>
      <w:sz w:val="14"/>
      <w:szCs w:val="14"/>
      <w:lang w:val="es-ES" w:eastAsia="ar-SA"/>
    </w:rPr>
  </w:style>
  <w:style w:type="paragraph" w:customStyle="1" w:styleId="xl45">
    <w:name w:val="xl45"/>
    <w:basedOn w:val="Normal"/>
    <w:rsid w:val="00D10618"/>
    <w:pPr>
      <w:widowControl/>
      <w:pBdr>
        <w:bottom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46">
    <w:name w:val="xl46"/>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47">
    <w:name w:val="xl47"/>
    <w:basedOn w:val="Normal"/>
    <w:rsid w:val="00D10618"/>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sz w:val="14"/>
      <w:szCs w:val="14"/>
      <w:lang w:val="es-ES" w:eastAsia="ar-SA"/>
    </w:rPr>
  </w:style>
  <w:style w:type="paragraph" w:customStyle="1" w:styleId="xl48">
    <w:name w:val="xl48"/>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sz w:val="14"/>
      <w:szCs w:val="14"/>
      <w:lang w:val="es-ES" w:eastAsia="ar-SA"/>
    </w:rPr>
  </w:style>
  <w:style w:type="paragraph" w:customStyle="1" w:styleId="xl49">
    <w:name w:val="xl49"/>
    <w:basedOn w:val="Normal"/>
    <w:rsid w:val="00D10618"/>
    <w:pPr>
      <w:widowControl/>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hAnsi="Arial" w:cs="Arial"/>
      <w:b/>
      <w:bCs/>
      <w:sz w:val="14"/>
      <w:szCs w:val="14"/>
      <w:lang w:val="es-ES" w:eastAsia="ar-SA"/>
    </w:rPr>
  </w:style>
  <w:style w:type="paragraph" w:customStyle="1" w:styleId="xl50">
    <w:name w:val="xl50"/>
    <w:basedOn w:val="Normal"/>
    <w:rsid w:val="00D10618"/>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sz w:val="14"/>
      <w:szCs w:val="14"/>
      <w:lang w:val="es-ES" w:eastAsia="ar-SA"/>
    </w:rPr>
  </w:style>
  <w:style w:type="paragraph" w:customStyle="1" w:styleId="xl51">
    <w:name w:val="xl51"/>
    <w:basedOn w:val="Normal"/>
    <w:rsid w:val="00D10618"/>
    <w:pPr>
      <w:widowControl/>
      <w:pBdr>
        <w:top w:val="single" w:sz="4" w:space="0" w:color="000000"/>
        <w:left w:val="single" w:sz="4" w:space="0" w:color="000000"/>
      </w:pBdr>
      <w:spacing w:before="100" w:after="100"/>
      <w:jc w:val="both"/>
      <w:textAlignment w:val="center"/>
    </w:pPr>
    <w:rPr>
      <w:rFonts w:ascii="Arial" w:hAnsi="Arial" w:cs="Arial"/>
      <w:sz w:val="14"/>
      <w:szCs w:val="14"/>
      <w:lang w:val="es-ES" w:eastAsia="ar-SA"/>
    </w:rPr>
  </w:style>
  <w:style w:type="paragraph" w:customStyle="1" w:styleId="xl52">
    <w:name w:val="xl52"/>
    <w:basedOn w:val="Normal"/>
    <w:rsid w:val="00D10618"/>
    <w:pPr>
      <w:widowControl/>
      <w:pBdr>
        <w:top w:val="single" w:sz="4" w:space="0" w:color="000000"/>
      </w:pBdr>
      <w:spacing w:before="100" w:after="100"/>
      <w:jc w:val="both"/>
      <w:textAlignment w:val="center"/>
    </w:pPr>
    <w:rPr>
      <w:rFonts w:ascii="Arial" w:hAnsi="Arial" w:cs="Arial"/>
      <w:sz w:val="14"/>
      <w:szCs w:val="14"/>
      <w:lang w:val="es-ES" w:eastAsia="ar-SA"/>
    </w:rPr>
  </w:style>
  <w:style w:type="paragraph" w:customStyle="1" w:styleId="xl53">
    <w:name w:val="xl53"/>
    <w:basedOn w:val="Normal"/>
    <w:rsid w:val="00D10618"/>
    <w:pPr>
      <w:widowControl/>
      <w:pBdr>
        <w:top w:val="single" w:sz="4" w:space="0" w:color="000000"/>
      </w:pBdr>
      <w:spacing w:before="100" w:after="100"/>
      <w:jc w:val="center"/>
      <w:textAlignment w:val="center"/>
    </w:pPr>
    <w:rPr>
      <w:rFonts w:ascii="Arial" w:hAnsi="Arial" w:cs="Arial"/>
      <w:sz w:val="14"/>
      <w:szCs w:val="14"/>
      <w:lang w:val="es-ES" w:eastAsia="ar-SA"/>
    </w:rPr>
  </w:style>
  <w:style w:type="paragraph" w:customStyle="1" w:styleId="xl54">
    <w:name w:val="xl54"/>
    <w:basedOn w:val="Normal"/>
    <w:rsid w:val="00D10618"/>
    <w:pPr>
      <w:widowControl/>
      <w:pBdr>
        <w:top w:val="single" w:sz="4" w:space="0" w:color="000000"/>
      </w:pBdr>
      <w:spacing w:before="100" w:after="100"/>
      <w:textAlignment w:val="center"/>
    </w:pPr>
    <w:rPr>
      <w:rFonts w:ascii="Arial" w:hAnsi="Arial" w:cs="Arial"/>
      <w:sz w:val="14"/>
      <w:szCs w:val="14"/>
      <w:lang w:val="es-ES" w:eastAsia="ar-SA"/>
    </w:rPr>
  </w:style>
  <w:style w:type="paragraph" w:customStyle="1" w:styleId="xl55">
    <w:name w:val="xl55"/>
    <w:basedOn w:val="Normal"/>
    <w:rsid w:val="00D10618"/>
    <w:pPr>
      <w:widowControl/>
      <w:pBdr>
        <w:top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56">
    <w:name w:val="xl56"/>
    <w:basedOn w:val="Normal"/>
    <w:rsid w:val="00D10618"/>
    <w:pPr>
      <w:widowControl/>
      <w:spacing w:before="100" w:after="100"/>
      <w:textAlignment w:val="center"/>
    </w:pPr>
    <w:rPr>
      <w:rFonts w:ascii="Arial" w:hAnsi="Arial" w:cs="Arial"/>
      <w:sz w:val="14"/>
      <w:szCs w:val="14"/>
      <w:lang w:val="es-ES" w:eastAsia="ar-SA"/>
    </w:rPr>
  </w:style>
  <w:style w:type="paragraph" w:customStyle="1" w:styleId="xl58">
    <w:name w:val="xl58"/>
    <w:basedOn w:val="Normal"/>
    <w:rsid w:val="00D10618"/>
    <w:pPr>
      <w:widowControl/>
      <w:spacing w:before="100" w:after="100"/>
      <w:jc w:val="both"/>
      <w:textAlignment w:val="center"/>
    </w:pPr>
    <w:rPr>
      <w:rFonts w:ascii="Arial" w:hAnsi="Arial" w:cs="Arial"/>
      <w:sz w:val="14"/>
      <w:szCs w:val="14"/>
      <w:lang w:val="es-ES" w:eastAsia="ar-SA"/>
    </w:rPr>
  </w:style>
  <w:style w:type="paragraph" w:customStyle="1" w:styleId="xl59">
    <w:name w:val="xl59"/>
    <w:basedOn w:val="Normal"/>
    <w:rsid w:val="00D10618"/>
    <w:pPr>
      <w:widowControl/>
      <w:spacing w:before="100" w:after="100"/>
      <w:jc w:val="center"/>
      <w:textAlignment w:val="center"/>
    </w:pPr>
    <w:rPr>
      <w:rFonts w:ascii="Arial" w:hAnsi="Arial" w:cs="Arial"/>
      <w:sz w:val="14"/>
      <w:szCs w:val="14"/>
      <w:lang w:val="es-ES" w:eastAsia="ar-SA"/>
    </w:rPr>
  </w:style>
  <w:style w:type="paragraph" w:customStyle="1" w:styleId="xl60">
    <w:name w:val="xl60"/>
    <w:basedOn w:val="Normal"/>
    <w:rsid w:val="00D10618"/>
    <w:pPr>
      <w:widowControl/>
      <w:pBdr>
        <w:right w:val="single" w:sz="4" w:space="0" w:color="000000"/>
      </w:pBdr>
      <w:spacing w:before="100" w:after="100"/>
      <w:textAlignment w:val="center"/>
    </w:pPr>
    <w:rPr>
      <w:rFonts w:ascii="Arial" w:hAnsi="Arial" w:cs="Arial"/>
      <w:sz w:val="14"/>
      <w:szCs w:val="14"/>
      <w:lang w:val="es-ES" w:eastAsia="ar-SA"/>
    </w:rPr>
  </w:style>
  <w:style w:type="paragraph" w:customStyle="1" w:styleId="xl61">
    <w:name w:val="xl61"/>
    <w:basedOn w:val="Normal"/>
    <w:rsid w:val="00D10618"/>
    <w:pPr>
      <w:widowControl/>
      <w:pBdr>
        <w:left w:val="single" w:sz="4" w:space="0" w:color="000000"/>
      </w:pBdr>
      <w:shd w:val="clear" w:color="auto" w:fill="C0C0C0"/>
      <w:spacing w:before="100" w:after="100"/>
      <w:jc w:val="both"/>
      <w:textAlignment w:val="center"/>
    </w:pPr>
    <w:rPr>
      <w:rFonts w:ascii="Arial" w:hAnsi="Arial" w:cs="Arial"/>
      <w:sz w:val="14"/>
      <w:szCs w:val="14"/>
      <w:lang w:val="es-ES" w:eastAsia="ar-SA"/>
    </w:rPr>
  </w:style>
  <w:style w:type="paragraph" w:customStyle="1" w:styleId="xl62">
    <w:name w:val="xl62"/>
    <w:basedOn w:val="Normal"/>
    <w:rsid w:val="00D10618"/>
    <w:pPr>
      <w:widowControl/>
      <w:pBdr>
        <w:left w:val="single" w:sz="4" w:space="0" w:color="000000"/>
        <w:bottom w:val="single" w:sz="4" w:space="0" w:color="000000"/>
      </w:pBdr>
      <w:shd w:val="clear" w:color="auto" w:fill="FF0000"/>
      <w:spacing w:before="100" w:after="100"/>
      <w:jc w:val="both"/>
      <w:textAlignment w:val="center"/>
    </w:pPr>
    <w:rPr>
      <w:rFonts w:ascii="Arial" w:hAnsi="Arial" w:cs="Arial"/>
      <w:sz w:val="14"/>
      <w:szCs w:val="14"/>
      <w:lang w:val="es-ES" w:eastAsia="ar-SA"/>
    </w:rPr>
  </w:style>
  <w:style w:type="paragraph" w:customStyle="1" w:styleId="xl63">
    <w:name w:val="xl63"/>
    <w:basedOn w:val="Normal"/>
    <w:rsid w:val="00D10618"/>
    <w:pPr>
      <w:widowControl/>
      <w:pBdr>
        <w:bottom w:val="single" w:sz="4" w:space="0" w:color="000000"/>
      </w:pBdr>
      <w:spacing w:before="100" w:after="100"/>
      <w:jc w:val="both"/>
      <w:textAlignment w:val="center"/>
    </w:pPr>
    <w:rPr>
      <w:rFonts w:ascii="Arial" w:hAnsi="Arial" w:cs="Arial"/>
      <w:sz w:val="14"/>
      <w:szCs w:val="14"/>
      <w:lang w:val="es-ES" w:eastAsia="ar-SA"/>
    </w:rPr>
  </w:style>
  <w:style w:type="paragraph" w:customStyle="1" w:styleId="xl64">
    <w:name w:val="xl64"/>
    <w:basedOn w:val="Normal"/>
    <w:rsid w:val="00D10618"/>
    <w:pPr>
      <w:widowControl/>
      <w:pBdr>
        <w:bottom w:val="single" w:sz="4" w:space="0" w:color="000000"/>
      </w:pBdr>
      <w:spacing w:before="100" w:after="100"/>
      <w:jc w:val="center"/>
      <w:textAlignment w:val="center"/>
    </w:pPr>
    <w:rPr>
      <w:rFonts w:ascii="Arial" w:hAnsi="Arial" w:cs="Arial"/>
      <w:sz w:val="14"/>
      <w:szCs w:val="14"/>
      <w:lang w:val="es-ES" w:eastAsia="ar-SA"/>
    </w:rPr>
  </w:style>
  <w:style w:type="paragraph" w:customStyle="1" w:styleId="xl65">
    <w:name w:val="xl65"/>
    <w:basedOn w:val="Normal"/>
    <w:rsid w:val="00D10618"/>
    <w:pPr>
      <w:widowControl/>
      <w:pBdr>
        <w:bottom w:val="single" w:sz="4" w:space="0" w:color="000000"/>
      </w:pBdr>
      <w:spacing w:before="100" w:after="100"/>
      <w:textAlignment w:val="center"/>
    </w:pPr>
    <w:rPr>
      <w:rFonts w:ascii="Arial" w:hAnsi="Arial" w:cs="Arial"/>
      <w:sz w:val="14"/>
      <w:szCs w:val="14"/>
      <w:lang w:val="es-ES" w:eastAsia="ar-SA"/>
    </w:rPr>
  </w:style>
  <w:style w:type="paragraph" w:customStyle="1" w:styleId="xl66">
    <w:name w:val="xl66"/>
    <w:basedOn w:val="Normal"/>
    <w:rsid w:val="00D10618"/>
    <w:pPr>
      <w:widowControl/>
      <w:pBdr>
        <w:bottom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67">
    <w:name w:val="xl67"/>
    <w:basedOn w:val="Normal"/>
    <w:rsid w:val="00D10618"/>
    <w:pPr>
      <w:widowControl/>
      <w:spacing w:before="100" w:after="100"/>
      <w:jc w:val="center"/>
    </w:pPr>
    <w:rPr>
      <w:rFonts w:ascii="Arial" w:hAnsi="Arial" w:cs="Arial"/>
      <w:b/>
      <w:bCs/>
      <w:sz w:val="22"/>
      <w:szCs w:val="22"/>
      <w:lang w:val="es-ES" w:eastAsia="ar-SA"/>
    </w:rPr>
  </w:style>
  <w:style w:type="paragraph" w:customStyle="1" w:styleId="xl68">
    <w:name w:val="xl68"/>
    <w:basedOn w:val="Normal"/>
    <w:rsid w:val="00D10618"/>
    <w:pPr>
      <w:widowControl/>
      <w:pBdr>
        <w:bottom w:val="single" w:sz="4" w:space="0" w:color="000000"/>
      </w:pBdr>
      <w:spacing w:before="100" w:after="100"/>
      <w:jc w:val="center"/>
    </w:pPr>
    <w:rPr>
      <w:rFonts w:ascii="Arial" w:hAnsi="Arial" w:cs="Arial"/>
      <w:b/>
      <w:bCs/>
      <w:sz w:val="22"/>
      <w:szCs w:val="22"/>
      <w:lang w:val="es-ES" w:eastAsia="ar-SA"/>
    </w:rPr>
  </w:style>
  <w:style w:type="paragraph" w:customStyle="1" w:styleId="xl69">
    <w:name w:val="xl69"/>
    <w:basedOn w:val="Normal"/>
    <w:rsid w:val="00D10618"/>
    <w:pPr>
      <w:widowControl/>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70">
    <w:name w:val="xl70"/>
    <w:basedOn w:val="Normal"/>
    <w:rsid w:val="00D10618"/>
    <w:pPr>
      <w:widowControl/>
      <w:pBdr>
        <w:top w:val="single" w:sz="4" w:space="0" w:color="000000"/>
        <w:bottom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71">
    <w:name w:val="xl71"/>
    <w:basedOn w:val="Normal"/>
    <w:rsid w:val="00D10618"/>
    <w:pPr>
      <w:widowControl/>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72">
    <w:name w:val="xl72"/>
    <w:basedOn w:val="Normal"/>
    <w:rsid w:val="00D10618"/>
    <w:pPr>
      <w:widowControl/>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73">
    <w:name w:val="xl73"/>
    <w:basedOn w:val="Normal"/>
    <w:rsid w:val="00D10618"/>
    <w:pPr>
      <w:widowControl/>
      <w:pBdr>
        <w:top w:val="single" w:sz="4" w:space="0" w:color="000000"/>
        <w:bottom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74">
    <w:name w:val="xl74"/>
    <w:basedOn w:val="Normal"/>
    <w:rsid w:val="00D10618"/>
    <w:pPr>
      <w:widowControl/>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75">
    <w:name w:val="xl75"/>
    <w:basedOn w:val="Normal"/>
    <w:rsid w:val="00D10618"/>
    <w:pPr>
      <w:widowControl/>
      <w:pBdr>
        <w:top w:val="single" w:sz="4" w:space="0" w:color="000000"/>
        <w:left w:val="single" w:sz="4" w:space="0" w:color="000000"/>
      </w:pBdr>
      <w:spacing w:before="100" w:after="100"/>
      <w:textAlignment w:val="center"/>
    </w:pPr>
    <w:rPr>
      <w:rFonts w:ascii="Arial" w:hAnsi="Arial" w:cs="Arial"/>
      <w:sz w:val="14"/>
      <w:szCs w:val="14"/>
      <w:lang w:val="es-ES" w:eastAsia="ar-SA"/>
    </w:rPr>
  </w:style>
  <w:style w:type="paragraph" w:customStyle="1" w:styleId="xl76">
    <w:name w:val="xl76"/>
    <w:basedOn w:val="Normal"/>
    <w:rsid w:val="00D10618"/>
    <w:pPr>
      <w:widowControl/>
      <w:pBdr>
        <w:top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77">
    <w:name w:val="xl77"/>
    <w:basedOn w:val="Normal"/>
    <w:rsid w:val="00D10618"/>
    <w:pPr>
      <w:widowControl/>
      <w:pBdr>
        <w:left w:val="single" w:sz="4" w:space="0" w:color="000000"/>
        <w:bottom w:val="single" w:sz="4" w:space="0" w:color="000000"/>
      </w:pBdr>
      <w:spacing w:before="100" w:after="100"/>
      <w:textAlignment w:val="center"/>
    </w:pPr>
    <w:rPr>
      <w:rFonts w:ascii="Arial" w:hAnsi="Arial" w:cs="Arial"/>
      <w:sz w:val="14"/>
      <w:szCs w:val="14"/>
      <w:lang w:val="es-ES" w:eastAsia="ar-SA"/>
    </w:rPr>
  </w:style>
  <w:style w:type="paragraph" w:customStyle="1" w:styleId="xl78">
    <w:name w:val="xl78"/>
    <w:basedOn w:val="Normal"/>
    <w:rsid w:val="00D10618"/>
    <w:pPr>
      <w:widowControl/>
      <w:pBdr>
        <w:bottom w:val="single" w:sz="4" w:space="0" w:color="000000"/>
        <w:right w:val="single" w:sz="4" w:space="0" w:color="000000"/>
      </w:pBdr>
      <w:spacing w:before="100" w:after="100"/>
      <w:textAlignment w:val="center"/>
    </w:pPr>
    <w:rPr>
      <w:rFonts w:ascii="Arial" w:hAnsi="Arial" w:cs="Arial"/>
      <w:sz w:val="14"/>
      <w:szCs w:val="14"/>
      <w:lang w:val="es-ES" w:eastAsia="ar-SA"/>
    </w:rPr>
  </w:style>
  <w:style w:type="paragraph" w:customStyle="1" w:styleId="xl79">
    <w:name w:val="xl79"/>
    <w:basedOn w:val="Normal"/>
    <w:rsid w:val="00D10618"/>
    <w:pPr>
      <w:widowControl/>
      <w:spacing w:before="100" w:after="100"/>
      <w:textAlignment w:val="center"/>
    </w:pPr>
    <w:rPr>
      <w:rFonts w:ascii="Arial" w:hAnsi="Arial" w:cs="Arial"/>
      <w:sz w:val="14"/>
      <w:szCs w:val="14"/>
      <w:lang w:val="es-ES" w:eastAsia="ar-SA"/>
    </w:rPr>
  </w:style>
  <w:style w:type="paragraph" w:customStyle="1" w:styleId="xl80">
    <w:name w:val="xl80"/>
    <w:basedOn w:val="Normal"/>
    <w:rsid w:val="00D10618"/>
    <w:pPr>
      <w:widowControl/>
      <w:pBdr>
        <w:right w:val="single" w:sz="4" w:space="0" w:color="000000"/>
      </w:pBdr>
      <w:spacing w:before="100" w:after="100"/>
      <w:textAlignment w:val="center"/>
    </w:pPr>
    <w:rPr>
      <w:rFonts w:ascii="Arial" w:hAnsi="Arial" w:cs="Arial"/>
      <w:sz w:val="14"/>
      <w:szCs w:val="14"/>
      <w:lang w:val="es-ES" w:eastAsia="ar-SA"/>
    </w:rPr>
  </w:style>
  <w:style w:type="paragraph" w:customStyle="1" w:styleId="xl81">
    <w:name w:val="xl81"/>
    <w:basedOn w:val="Normal"/>
    <w:rsid w:val="00D10618"/>
    <w:pPr>
      <w:widowControl/>
      <w:pBdr>
        <w:left w:val="single" w:sz="4" w:space="0" w:color="000000"/>
        <w:bottom w:val="single" w:sz="4" w:space="0" w:color="000000"/>
      </w:pBdr>
      <w:spacing w:before="100" w:after="100"/>
      <w:jc w:val="both"/>
      <w:textAlignment w:val="center"/>
    </w:pPr>
    <w:rPr>
      <w:rFonts w:ascii="Arial" w:hAnsi="Arial" w:cs="Arial"/>
      <w:sz w:val="14"/>
      <w:szCs w:val="14"/>
      <w:lang w:val="es-ES" w:eastAsia="ar-SA"/>
    </w:rPr>
  </w:style>
  <w:style w:type="paragraph" w:customStyle="1" w:styleId="xl82">
    <w:name w:val="xl82"/>
    <w:basedOn w:val="Normal"/>
    <w:rsid w:val="00D10618"/>
    <w:pPr>
      <w:widowControl/>
      <w:spacing w:before="100" w:after="100"/>
      <w:jc w:val="center"/>
    </w:pPr>
    <w:rPr>
      <w:rFonts w:ascii="Arial" w:hAnsi="Arial" w:cs="Arial"/>
      <w:b/>
      <w:bCs/>
      <w:sz w:val="22"/>
      <w:szCs w:val="22"/>
      <w:lang w:val="es-ES" w:eastAsia="ar-SA"/>
    </w:rPr>
  </w:style>
  <w:style w:type="paragraph" w:customStyle="1" w:styleId="xl83">
    <w:name w:val="xl83"/>
    <w:basedOn w:val="Normal"/>
    <w:rsid w:val="00D10618"/>
    <w:pPr>
      <w:widowControl/>
      <w:pBdr>
        <w:bottom w:val="single" w:sz="4" w:space="0" w:color="000000"/>
      </w:pBdr>
      <w:spacing w:before="100" w:after="100"/>
      <w:jc w:val="center"/>
    </w:pPr>
    <w:rPr>
      <w:rFonts w:ascii="Arial" w:hAnsi="Arial" w:cs="Arial"/>
      <w:b/>
      <w:bCs/>
      <w:sz w:val="22"/>
      <w:szCs w:val="22"/>
      <w:lang w:val="es-ES" w:eastAsia="ar-SA"/>
    </w:rPr>
  </w:style>
  <w:style w:type="paragraph" w:customStyle="1" w:styleId="xl84">
    <w:name w:val="xl84"/>
    <w:basedOn w:val="Normal"/>
    <w:rsid w:val="00D10618"/>
    <w:pPr>
      <w:widowControl/>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85">
    <w:name w:val="xl85"/>
    <w:basedOn w:val="Normal"/>
    <w:rsid w:val="00D10618"/>
    <w:pPr>
      <w:widowControl/>
      <w:pBdr>
        <w:top w:val="single" w:sz="4" w:space="0" w:color="000000"/>
        <w:bottom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86">
    <w:name w:val="xl86"/>
    <w:basedOn w:val="Normal"/>
    <w:rsid w:val="00D10618"/>
    <w:pPr>
      <w:widowControl/>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hAnsi="Arial" w:cs="Arial"/>
      <w:b/>
      <w:bCs/>
      <w:sz w:val="16"/>
      <w:szCs w:val="16"/>
      <w:lang w:val="es-ES" w:eastAsia="ar-SA"/>
    </w:rPr>
  </w:style>
  <w:style w:type="paragraph" w:customStyle="1" w:styleId="xl87">
    <w:name w:val="xl87"/>
    <w:basedOn w:val="Normal"/>
    <w:rsid w:val="00D10618"/>
    <w:pPr>
      <w:widowControl/>
      <w:pBdr>
        <w:left w:val="single" w:sz="4" w:space="0" w:color="000000"/>
        <w:bottom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88">
    <w:name w:val="xl88"/>
    <w:basedOn w:val="Normal"/>
    <w:rsid w:val="00D10618"/>
    <w:pPr>
      <w:widowControl/>
      <w:pBdr>
        <w:bottom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xl89">
    <w:name w:val="xl89"/>
    <w:basedOn w:val="Normal"/>
    <w:rsid w:val="00D10618"/>
    <w:pPr>
      <w:widowControl/>
      <w:pBdr>
        <w:bottom w:val="single" w:sz="4" w:space="0" w:color="000000"/>
        <w:right w:val="single" w:sz="4" w:space="0" w:color="000000"/>
      </w:pBdr>
      <w:shd w:val="clear" w:color="auto" w:fill="FFFF00"/>
      <w:spacing w:before="100" w:after="100"/>
      <w:jc w:val="center"/>
      <w:textAlignment w:val="center"/>
    </w:pPr>
    <w:rPr>
      <w:rFonts w:ascii="Arial" w:hAnsi="Arial" w:cs="Arial"/>
      <w:b/>
      <w:bCs/>
      <w:sz w:val="14"/>
      <w:szCs w:val="14"/>
      <w:lang w:val="es-ES" w:eastAsia="ar-SA"/>
    </w:rPr>
  </w:style>
  <w:style w:type="paragraph" w:customStyle="1" w:styleId="CABEZA">
    <w:name w:val="CABEZA"/>
    <w:basedOn w:val="Ttulo1"/>
    <w:rsid w:val="00D10618"/>
    <w:pPr>
      <w:keepNext w:val="0"/>
      <w:widowControl/>
      <w:numPr>
        <w:numId w:val="0"/>
      </w:numPr>
      <w:overflowPunct/>
      <w:spacing w:before="0" w:after="0" w:line="216" w:lineRule="atLeast"/>
      <w:jc w:val="center"/>
      <w:textAlignment w:val="auto"/>
    </w:pPr>
    <w:rPr>
      <w:rFonts w:ascii="CG Palacio (WN)" w:eastAsia="Times New Roman" w:hAnsi="CG Palacio (WN)"/>
      <w:lang w:eastAsia="ar-SA"/>
    </w:rPr>
  </w:style>
  <w:style w:type="paragraph" w:customStyle="1" w:styleId="ANOTACION">
    <w:name w:val="ANOTACION"/>
    <w:basedOn w:val="Normal"/>
    <w:rsid w:val="00D10618"/>
    <w:pPr>
      <w:widowControl/>
      <w:autoSpaceDE w:val="0"/>
      <w:spacing w:after="101" w:line="216" w:lineRule="atLeast"/>
      <w:jc w:val="center"/>
    </w:pPr>
    <w:rPr>
      <w:rFonts w:ascii="Arial" w:eastAsia="Times New Roman" w:hAnsi="Arial"/>
      <w:b/>
      <w:sz w:val="18"/>
      <w:szCs w:val="20"/>
      <w:lang w:val="es-ES_tradnl" w:eastAsia="ar-SA"/>
    </w:rPr>
  </w:style>
  <w:style w:type="paragraph" w:customStyle="1" w:styleId="Texto0">
    <w:name w:val="Texto"/>
    <w:basedOn w:val="Normal"/>
    <w:rsid w:val="00D10618"/>
    <w:pPr>
      <w:widowControl/>
      <w:spacing w:after="101" w:line="216" w:lineRule="exact"/>
      <w:ind w:firstLine="288"/>
      <w:jc w:val="both"/>
    </w:pPr>
    <w:rPr>
      <w:rFonts w:ascii="Arial" w:eastAsia="Times New Roman" w:hAnsi="Arial"/>
      <w:sz w:val="18"/>
      <w:szCs w:val="20"/>
      <w:lang w:eastAsia="ar-SA"/>
    </w:rPr>
  </w:style>
  <w:style w:type="paragraph" w:customStyle="1" w:styleId="Car">
    <w:name w:val="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CarCarCarCar">
    <w:name w:val="Car Car Car 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CarCarCarCarCarCar">
    <w:name w:val="Car Car Car Car Car 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Textocomentario1">
    <w:name w:val="Texto comentario1"/>
    <w:basedOn w:val="Normal"/>
    <w:rsid w:val="00D10618"/>
    <w:pPr>
      <w:widowControl/>
    </w:pPr>
    <w:rPr>
      <w:rFonts w:eastAsia="Times New Roman"/>
      <w:sz w:val="20"/>
      <w:szCs w:val="20"/>
      <w:lang w:val="es-ES" w:eastAsia="ar-SA"/>
    </w:rPr>
  </w:style>
  <w:style w:type="paragraph" w:customStyle="1" w:styleId="CarCarCarCarCarCarCar">
    <w:name w:val="Car Car Car Car Car Car 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D10618"/>
    <w:pPr>
      <w:widowControl/>
      <w:spacing w:before="60" w:after="160" w:line="240" w:lineRule="exact"/>
    </w:pPr>
    <w:rPr>
      <w:rFonts w:ascii="Verdana" w:eastAsia="Times New Roman" w:hAnsi="Verdana"/>
      <w:color w:val="FF00FF"/>
      <w:sz w:val="20"/>
      <w:szCs w:val="20"/>
      <w:lang w:val="en-US" w:eastAsia="ar-SA"/>
    </w:rPr>
  </w:style>
  <w:style w:type="paragraph" w:customStyle="1" w:styleId="Textosinformato1">
    <w:name w:val="Texto sin formato1"/>
    <w:basedOn w:val="Normal"/>
    <w:rsid w:val="00D10618"/>
    <w:pPr>
      <w:widowControl/>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D10618"/>
    <w:pPr>
      <w:widowControl/>
    </w:pPr>
    <w:rPr>
      <w:rFonts w:eastAsia="Times New Roman"/>
      <w:szCs w:val="20"/>
      <w:lang w:val="es-ES" w:eastAsia="ar-SA"/>
    </w:rPr>
  </w:style>
  <w:style w:type="paragraph" w:customStyle="1" w:styleId="CarCarCarCarCarCarCarCarCarCarCarCarCar">
    <w:name w:val="Car Car Car Car Car Car Car Car Car Car Car Car Car"/>
    <w:basedOn w:val="Normal"/>
    <w:next w:val="Normal"/>
    <w:rsid w:val="00D10618"/>
    <w:pPr>
      <w:widowControl/>
      <w:suppressAutoHyphens w:val="0"/>
      <w:spacing w:after="160" w:line="240" w:lineRule="exact"/>
    </w:pPr>
    <w:rPr>
      <w:rFonts w:ascii="Tahoma" w:eastAsia="Times New Roman" w:hAnsi="Tahoma"/>
      <w:sz w:val="20"/>
      <w:szCs w:val="20"/>
      <w:lang w:val="en-US" w:eastAsia="ar-SA"/>
    </w:rPr>
  </w:style>
  <w:style w:type="paragraph" w:customStyle="1" w:styleId="Epgrafe1">
    <w:name w:val="Epígrafe1"/>
    <w:basedOn w:val="Normal"/>
    <w:next w:val="Normal"/>
    <w:rsid w:val="00D10618"/>
    <w:pPr>
      <w:widowControl/>
      <w:suppressAutoHyphens w:val="0"/>
      <w:overflowPunct w:val="0"/>
      <w:autoSpaceDE w:val="0"/>
      <w:jc w:val="center"/>
      <w:textAlignment w:val="baseline"/>
    </w:pPr>
    <w:rPr>
      <w:rFonts w:ascii="Arial" w:eastAsia="Times New Roman" w:hAnsi="Arial"/>
      <w:b/>
      <w:sz w:val="20"/>
      <w:szCs w:val="20"/>
      <w:lang w:val="es-ES_tradnl" w:eastAsia="ar-SA"/>
    </w:rPr>
  </w:style>
  <w:style w:type="paragraph" w:customStyle="1" w:styleId="Textocomentario2">
    <w:name w:val="Texto comentario2"/>
    <w:basedOn w:val="Normal"/>
    <w:rsid w:val="00D10618"/>
    <w:pPr>
      <w:widowControl/>
      <w:suppressAutoHyphens w:val="0"/>
    </w:pPr>
    <w:rPr>
      <w:rFonts w:eastAsia="Times New Roman"/>
      <w:sz w:val="20"/>
      <w:szCs w:val="20"/>
      <w:lang w:val="es-ES" w:eastAsia="ar-SA"/>
    </w:rPr>
  </w:style>
  <w:style w:type="paragraph" w:styleId="Textoindependiente3">
    <w:name w:val="Body Text 3"/>
    <w:basedOn w:val="Normal"/>
    <w:link w:val="Textoindependiente3Car"/>
    <w:rsid w:val="00FF7DE9"/>
    <w:pPr>
      <w:widowControl/>
      <w:spacing w:after="120"/>
    </w:pPr>
    <w:rPr>
      <w:rFonts w:eastAsia="Times New Roman"/>
      <w:kern w:val="0"/>
      <w:sz w:val="16"/>
      <w:szCs w:val="16"/>
      <w:lang w:val="es-ES" w:eastAsia="ar-SA"/>
    </w:rPr>
  </w:style>
  <w:style w:type="character" w:customStyle="1" w:styleId="Textoindependiente3Car">
    <w:name w:val="Texto independiente 3 Car"/>
    <w:link w:val="Textoindependiente3"/>
    <w:rsid w:val="00FF7DE9"/>
    <w:rPr>
      <w:sz w:val="16"/>
      <w:szCs w:val="16"/>
      <w:lang w:val="es-ES" w:eastAsia="ar-SA"/>
    </w:rPr>
  </w:style>
  <w:style w:type="paragraph" w:styleId="Textodebloque">
    <w:name w:val="Block Text"/>
    <w:basedOn w:val="Normal"/>
    <w:rsid w:val="00FF7DE9"/>
    <w:pPr>
      <w:widowControl/>
      <w:numPr>
        <w:ilvl w:val="1"/>
      </w:numPr>
      <w:tabs>
        <w:tab w:val="left" w:pos="-284"/>
        <w:tab w:val="left" w:pos="9498"/>
      </w:tabs>
      <w:suppressAutoHyphens w:val="0"/>
      <w:spacing w:before="120"/>
      <w:ind w:left="1417" w:right="50" w:hanging="283"/>
      <w:jc w:val="both"/>
    </w:pPr>
    <w:rPr>
      <w:rFonts w:ascii="Arial" w:eastAsia="Times New Roman" w:hAnsi="Arial"/>
      <w:b/>
      <w:kern w:val="0"/>
      <w:sz w:val="22"/>
      <w:lang w:eastAsia="es-ES"/>
    </w:rPr>
  </w:style>
  <w:style w:type="paragraph" w:customStyle="1" w:styleId="Textodeglobo1">
    <w:name w:val="Texto de globo1"/>
    <w:basedOn w:val="Normal"/>
    <w:rsid w:val="0096609E"/>
    <w:pPr>
      <w:widowControl/>
    </w:pPr>
    <w:rPr>
      <w:rFonts w:ascii="Tahoma" w:eastAsia="Times New Roman" w:hAnsi="Tahoma" w:cs="Tahoma"/>
      <w:kern w:val="0"/>
      <w:sz w:val="16"/>
      <w:szCs w:val="20"/>
      <w:lang w:val="es-ES" w:eastAsia="ar-SA"/>
    </w:rPr>
  </w:style>
  <w:style w:type="paragraph" w:customStyle="1" w:styleId="Textoindependiente32">
    <w:name w:val="Texto independiente 32"/>
    <w:basedOn w:val="Normal"/>
    <w:rsid w:val="0096609E"/>
    <w:pPr>
      <w:widowControl/>
      <w:overflowPunct w:val="0"/>
      <w:autoSpaceDE w:val="0"/>
      <w:jc w:val="both"/>
      <w:textAlignment w:val="baseline"/>
    </w:pPr>
    <w:rPr>
      <w:rFonts w:eastAsia="Times New Roman"/>
      <w:kern w:val="0"/>
      <w:szCs w:val="20"/>
      <w:lang w:val="es-ES" w:eastAsia="ar-SA"/>
    </w:rPr>
  </w:style>
  <w:style w:type="paragraph" w:customStyle="1" w:styleId="Car0">
    <w:name w:val="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arCarCarCar0">
    <w:name w:val="Car Car Car 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arCarCarCarCarCar0">
    <w:name w:val="Car Car Car Car Car 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harCharCarCarCharCharCarCarCharCharCarCarCharChar0">
    <w:name w:val="Char Char Car Car Char Char Car Car Char Char Car Car Char Ch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arCarCarCarCarCarCar0">
    <w:name w:val="Car Car Car Car Car Car 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customStyle="1" w:styleId="CarCarCarCarCarCar1CarCarCarCarCarCarCarCarCarCarCarCarCar0">
    <w:name w:val="Car Car Car Car Car Car1 Car Car Car Car Car Car Car Car Car Car Car Car Car"/>
    <w:basedOn w:val="Normal"/>
    <w:rsid w:val="0096609E"/>
    <w:pPr>
      <w:widowControl/>
      <w:spacing w:before="60" w:after="160" w:line="240" w:lineRule="exact"/>
    </w:pPr>
    <w:rPr>
      <w:rFonts w:ascii="Verdana" w:eastAsia="Times New Roman" w:hAnsi="Verdana"/>
      <w:color w:val="FF00FF"/>
      <w:kern w:val="0"/>
      <w:sz w:val="20"/>
      <w:szCs w:val="20"/>
      <w:lang w:val="en-US" w:eastAsia="ar-SA"/>
    </w:rPr>
  </w:style>
  <w:style w:type="paragraph" w:styleId="Lista2">
    <w:name w:val="List 2"/>
    <w:basedOn w:val="Normal"/>
    <w:rsid w:val="0096609E"/>
    <w:pPr>
      <w:widowControl/>
      <w:ind w:left="566" w:hanging="283"/>
    </w:pPr>
    <w:rPr>
      <w:rFonts w:eastAsia="Times New Roman"/>
      <w:kern w:val="0"/>
      <w:szCs w:val="20"/>
      <w:lang w:val="es-ES" w:eastAsia="ar-SA"/>
    </w:rPr>
  </w:style>
  <w:style w:type="paragraph" w:customStyle="1" w:styleId="Car2">
    <w:name w:val="Car2"/>
    <w:basedOn w:val="Normal"/>
    <w:rsid w:val="0096609E"/>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EncabezadoCar">
    <w:name w:val="Encabezado Car"/>
    <w:link w:val="Encabezado"/>
    <w:rsid w:val="0096609E"/>
    <w:rPr>
      <w:rFonts w:eastAsia="Arial Unicode MS"/>
      <w:kern w:val="1"/>
      <w:sz w:val="24"/>
      <w:szCs w:val="24"/>
    </w:rPr>
  </w:style>
  <w:style w:type="character" w:customStyle="1" w:styleId="Ttulo1Car">
    <w:name w:val="Título 1 Car"/>
    <w:link w:val="Ttulo1"/>
    <w:locked/>
    <w:rsid w:val="0096609E"/>
    <w:rPr>
      <w:rFonts w:ascii="Arial" w:eastAsia="Arial Unicode MS" w:hAnsi="Arial"/>
      <w:b/>
      <w:kern w:val="1"/>
      <w:sz w:val="28"/>
      <w:lang w:val="es-ES_tradnl" w:eastAsia="x-none"/>
    </w:rPr>
  </w:style>
  <w:style w:type="character" w:customStyle="1" w:styleId="Ttulo2Car">
    <w:name w:val="Título 2 Car"/>
    <w:link w:val="Ttulo2"/>
    <w:locked/>
    <w:rsid w:val="0096609E"/>
    <w:rPr>
      <w:rFonts w:ascii="Arial" w:eastAsia="Arial Unicode MS" w:hAnsi="Arial"/>
      <w:b/>
      <w:bCs/>
      <w:color w:val="000000"/>
      <w:kern w:val="1"/>
      <w:sz w:val="16"/>
      <w:szCs w:val="16"/>
      <w:lang w:val="es-ES_tradnl" w:eastAsia="x-none"/>
    </w:rPr>
  </w:style>
  <w:style w:type="character" w:customStyle="1" w:styleId="Ttulo3Car">
    <w:name w:val="Título 3 Car"/>
    <w:link w:val="Ttulo3"/>
    <w:locked/>
    <w:rsid w:val="0096609E"/>
    <w:rPr>
      <w:rFonts w:eastAsia="Arial Unicode MS"/>
      <w:b/>
      <w:kern w:val="1"/>
      <w:sz w:val="24"/>
      <w:lang w:val="es-ES_tradnl" w:eastAsia="x-none"/>
    </w:rPr>
  </w:style>
  <w:style w:type="character" w:customStyle="1" w:styleId="Ttulo5Car">
    <w:name w:val="Título 5 Car"/>
    <w:link w:val="Ttulo5"/>
    <w:locked/>
    <w:rsid w:val="0096609E"/>
    <w:rPr>
      <w:rFonts w:ascii="Arial" w:eastAsia="Arial Unicode MS" w:hAnsi="Arial"/>
      <w:kern w:val="1"/>
      <w:sz w:val="22"/>
      <w:lang w:val="es-ES_tradnl" w:eastAsia="x-none"/>
    </w:rPr>
  </w:style>
  <w:style w:type="character" w:customStyle="1" w:styleId="Ttulo7Car">
    <w:name w:val="Título 7 Car"/>
    <w:link w:val="Ttulo7"/>
    <w:locked/>
    <w:rsid w:val="0096609E"/>
    <w:rPr>
      <w:rFonts w:ascii="Arial" w:eastAsia="Arial Unicode MS" w:hAnsi="Arial"/>
      <w:kern w:val="1"/>
      <w:lang w:val="es-ES_tradnl" w:eastAsia="x-none"/>
    </w:rPr>
  </w:style>
  <w:style w:type="character" w:customStyle="1" w:styleId="Ttulo9Car">
    <w:name w:val="Título 9 Car"/>
    <w:link w:val="Ttulo9"/>
    <w:locked/>
    <w:rsid w:val="0096609E"/>
    <w:rPr>
      <w:rFonts w:ascii="Arial" w:eastAsia="Arial Unicode MS" w:hAnsi="Arial"/>
      <w:i/>
      <w:kern w:val="1"/>
      <w:sz w:val="18"/>
      <w:lang w:val="es-ES_tradnl" w:eastAsia="x-none"/>
    </w:rPr>
  </w:style>
  <w:style w:type="character" w:customStyle="1" w:styleId="TextoindependienteCar">
    <w:name w:val="Texto independiente Car"/>
    <w:link w:val="Textoindependiente"/>
    <w:locked/>
    <w:rsid w:val="0096609E"/>
    <w:rPr>
      <w:rFonts w:eastAsia="Arial Unicode MS"/>
      <w:kern w:val="1"/>
      <w:sz w:val="24"/>
      <w:szCs w:val="24"/>
    </w:rPr>
  </w:style>
  <w:style w:type="character" w:customStyle="1" w:styleId="HeaderChar">
    <w:name w:val="Header Char"/>
    <w:locked/>
    <w:rsid w:val="0096609E"/>
    <w:rPr>
      <w:rFonts w:ascii="Arial" w:hAnsi="Arial" w:cs="Arial"/>
      <w:sz w:val="20"/>
      <w:szCs w:val="20"/>
      <w:lang w:val="es-ES_tradnl" w:eastAsia="ar-SA" w:bidi="ar-SA"/>
    </w:rPr>
  </w:style>
  <w:style w:type="character" w:customStyle="1" w:styleId="SubttuloCar">
    <w:name w:val="Subtítulo Car"/>
    <w:link w:val="Subttulo"/>
    <w:locked/>
    <w:rsid w:val="0096609E"/>
    <w:rPr>
      <w:rFonts w:ascii="Arial" w:eastAsia="MS Mincho" w:hAnsi="Arial" w:cs="Tahoma"/>
      <w:i/>
      <w:iCs/>
      <w:kern w:val="1"/>
      <w:sz w:val="28"/>
      <w:szCs w:val="28"/>
    </w:rPr>
  </w:style>
  <w:style w:type="character" w:customStyle="1" w:styleId="SangradetextonormalCar">
    <w:name w:val="Sangría de texto normal Car"/>
    <w:link w:val="Sangradetextonormal"/>
    <w:locked/>
    <w:rsid w:val="0096609E"/>
    <w:rPr>
      <w:rFonts w:ascii="Arial Narrow" w:eastAsia="Arial Unicode MS" w:hAnsi="Arial Narrow"/>
      <w:kern w:val="1"/>
      <w:sz w:val="22"/>
      <w:szCs w:val="22"/>
      <w:lang w:val="es-ES_tradnl"/>
    </w:rPr>
  </w:style>
  <w:style w:type="paragraph" w:customStyle="1" w:styleId="Sangra2detindependiente11">
    <w:name w:val="Sangría 2 de t. independiente11"/>
    <w:basedOn w:val="Normal"/>
    <w:rsid w:val="0096609E"/>
    <w:pPr>
      <w:widowControl/>
      <w:spacing w:after="120" w:line="480" w:lineRule="auto"/>
      <w:ind w:left="283"/>
    </w:pPr>
    <w:rPr>
      <w:rFonts w:eastAsia="Calibri"/>
      <w:kern w:val="0"/>
      <w:lang w:val="es-ES" w:eastAsia="ar-SA"/>
    </w:rPr>
  </w:style>
  <w:style w:type="paragraph" w:customStyle="1" w:styleId="Textoindependiente211">
    <w:name w:val="Texto independiente 211"/>
    <w:basedOn w:val="Normal"/>
    <w:rsid w:val="0096609E"/>
    <w:pPr>
      <w:widowControl/>
      <w:spacing w:after="120" w:line="480" w:lineRule="auto"/>
    </w:pPr>
    <w:rPr>
      <w:rFonts w:eastAsia="Calibri"/>
      <w:kern w:val="0"/>
      <w:szCs w:val="20"/>
      <w:lang w:val="es-ES" w:eastAsia="ar-SA"/>
    </w:rPr>
  </w:style>
  <w:style w:type="paragraph" w:customStyle="1" w:styleId="Prrafodelista1">
    <w:name w:val="Párrafo de lista1"/>
    <w:basedOn w:val="Normal"/>
    <w:rsid w:val="0096609E"/>
    <w:pPr>
      <w:widowControl/>
      <w:suppressAutoHyphens w:val="0"/>
      <w:ind w:left="720"/>
    </w:pPr>
    <w:rPr>
      <w:rFonts w:eastAsia="Calibri"/>
      <w:kern w:val="0"/>
      <w:lang w:val="es-ES"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6609E"/>
    <w:pPr>
      <w:widowControl/>
      <w:suppressAutoHyphens w:val="0"/>
      <w:spacing w:after="160" w:line="240" w:lineRule="exact"/>
    </w:pPr>
    <w:rPr>
      <w:rFonts w:ascii="Tahoma" w:eastAsia="Times New Roman" w:hAnsi="Tahoma"/>
      <w:kern w:val="0"/>
      <w:sz w:val="20"/>
      <w:szCs w:val="20"/>
      <w:lang w:val="en-US" w:eastAsia="en-US"/>
    </w:rPr>
  </w:style>
  <w:style w:type="paragraph" w:customStyle="1" w:styleId="Textoindependiente23">
    <w:name w:val="Texto independiente 23"/>
    <w:basedOn w:val="Normal"/>
    <w:rsid w:val="007353BA"/>
    <w:pPr>
      <w:overflowPunct w:val="0"/>
      <w:autoSpaceDE w:val="0"/>
      <w:jc w:val="both"/>
      <w:textAlignment w:val="baseline"/>
    </w:pPr>
    <w:rPr>
      <w:rFonts w:ascii="Arial" w:eastAsia="Times New Roman" w:hAnsi="Arial"/>
      <w:kern w:val="0"/>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1964">
      <w:bodyDiv w:val="1"/>
      <w:marLeft w:val="0"/>
      <w:marRight w:val="0"/>
      <w:marTop w:val="0"/>
      <w:marBottom w:val="0"/>
      <w:divBdr>
        <w:top w:val="none" w:sz="0" w:space="0" w:color="auto"/>
        <w:left w:val="none" w:sz="0" w:space="0" w:color="auto"/>
        <w:bottom w:val="none" w:sz="0" w:space="0" w:color="auto"/>
        <w:right w:val="none" w:sz="0" w:space="0" w:color="auto"/>
      </w:divBdr>
    </w:div>
    <w:div w:id="662010611">
      <w:bodyDiv w:val="1"/>
      <w:marLeft w:val="0"/>
      <w:marRight w:val="0"/>
      <w:marTop w:val="0"/>
      <w:marBottom w:val="0"/>
      <w:divBdr>
        <w:top w:val="none" w:sz="0" w:space="0" w:color="auto"/>
        <w:left w:val="none" w:sz="0" w:space="0" w:color="auto"/>
        <w:bottom w:val="none" w:sz="0" w:space="0" w:color="auto"/>
        <w:right w:val="none" w:sz="0" w:space="0" w:color="auto"/>
      </w:divBdr>
    </w:div>
    <w:div w:id="875627374">
      <w:bodyDiv w:val="1"/>
      <w:marLeft w:val="0"/>
      <w:marRight w:val="0"/>
      <w:marTop w:val="0"/>
      <w:marBottom w:val="0"/>
      <w:divBdr>
        <w:top w:val="none" w:sz="0" w:space="0" w:color="auto"/>
        <w:left w:val="none" w:sz="0" w:space="0" w:color="auto"/>
        <w:bottom w:val="none" w:sz="0" w:space="0" w:color="auto"/>
        <w:right w:val="none" w:sz="0" w:space="0" w:color="auto"/>
      </w:divBdr>
    </w:div>
    <w:div w:id="1011103005">
      <w:bodyDiv w:val="1"/>
      <w:marLeft w:val="0"/>
      <w:marRight w:val="0"/>
      <w:marTop w:val="0"/>
      <w:marBottom w:val="0"/>
      <w:divBdr>
        <w:top w:val="none" w:sz="0" w:space="0" w:color="auto"/>
        <w:left w:val="none" w:sz="0" w:space="0" w:color="auto"/>
        <w:bottom w:val="none" w:sz="0" w:space="0" w:color="auto"/>
        <w:right w:val="none" w:sz="0" w:space="0" w:color="auto"/>
      </w:divBdr>
    </w:div>
    <w:div w:id="20330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rgio.leonm@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BD809F-A1D1-4778-B208-F1BD97EE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78</Pages>
  <Words>30309</Words>
  <Characters>166700</Characters>
  <Application>Microsoft Office Word</Application>
  <DocSecurity>0</DocSecurity>
  <Lines>1389</Lines>
  <Paragraphs>393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MEXICANO DEL SEGURO SOCIAL</vt:lpstr>
      <vt:lpstr>INSTITUTO MEXICANO DEL SEGURO SOCIAL</vt:lpstr>
    </vt:vector>
  </TitlesOfParts>
  <Company>Instituto Mexicano del Seguro Social</Company>
  <LinksUpToDate>false</LinksUpToDate>
  <CharactersWithSpaces>196616</CharactersWithSpaces>
  <SharedDoc>false</SharedDoc>
  <HLinks>
    <vt:vector size="6" baseType="variant">
      <vt:variant>
        <vt:i4>1638460</vt:i4>
      </vt:variant>
      <vt:variant>
        <vt:i4>0</vt:i4>
      </vt:variant>
      <vt:variant>
        <vt:i4>0</vt:i4>
      </vt:variant>
      <vt:variant>
        <vt:i4>5</vt:i4>
      </vt:variant>
      <vt:variant>
        <vt:lpwstr>mailto:sergio.leonm@imss.gob.mx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Administrador</dc:creator>
  <cp:lastModifiedBy>Oziel Robles Recillas</cp:lastModifiedBy>
  <cp:revision>5</cp:revision>
  <cp:lastPrinted>2012-08-21T23:23:00Z</cp:lastPrinted>
  <dcterms:created xsi:type="dcterms:W3CDTF">2012-08-20T23:34:00Z</dcterms:created>
  <dcterms:modified xsi:type="dcterms:W3CDTF">2012-08-21T23:44:00Z</dcterms:modified>
</cp:coreProperties>
</file>