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A0CDC" w:rsidRDefault="005A0CDC" w:rsidP="005A0CDC">
      <w:pPr>
        <w:jc w:val="center"/>
        <w:rPr>
          <w:rFonts w:ascii="Arial" w:hAnsi="Arial" w:cs="Arial"/>
          <w:b/>
          <w:bCs/>
          <w:sz w:val="28"/>
          <w:szCs w:val="28"/>
        </w:rPr>
      </w:pPr>
    </w:p>
    <w:p w:rsidR="00AC6EA4" w:rsidRPr="00164CD7" w:rsidRDefault="00AC6EA4" w:rsidP="00AC6EA4">
      <w:pPr>
        <w:jc w:val="center"/>
        <w:rPr>
          <w:rFonts w:ascii="Arial" w:hAnsi="Arial" w:cs="Arial"/>
          <w:b/>
          <w:bCs/>
        </w:rPr>
      </w:pPr>
      <w:r w:rsidRPr="00164CD7">
        <w:rPr>
          <w:rFonts w:ascii="Arial" w:hAnsi="Arial" w:cs="Arial"/>
          <w:b/>
          <w:bCs/>
        </w:rPr>
        <w:t>INSTITUTO MEXICANO DEL SEGURO SOCIAL</w:t>
      </w:r>
    </w:p>
    <w:p w:rsidR="00AC6EA4" w:rsidRPr="00164CD7" w:rsidRDefault="00AC6EA4" w:rsidP="00AC6EA4">
      <w:pPr>
        <w:jc w:val="center"/>
        <w:rPr>
          <w:rFonts w:ascii="Arial" w:hAnsi="Arial" w:cs="Arial"/>
          <w:b/>
          <w:bCs/>
        </w:rPr>
      </w:pPr>
      <w:r w:rsidRPr="00164CD7">
        <w:rPr>
          <w:rFonts w:ascii="Arial" w:hAnsi="Arial" w:cs="Arial"/>
          <w:b/>
          <w:bCs/>
        </w:rPr>
        <w:t>DIRECCION DE PRESTACIONES MÉDICAS</w:t>
      </w:r>
    </w:p>
    <w:p w:rsidR="00AC6EA4" w:rsidRPr="00164CD7" w:rsidRDefault="00AC6EA4" w:rsidP="00AC6EA4">
      <w:pPr>
        <w:jc w:val="center"/>
        <w:rPr>
          <w:rFonts w:ascii="Arial" w:hAnsi="Arial" w:cs="Arial"/>
          <w:b/>
          <w:bCs/>
        </w:rPr>
      </w:pPr>
      <w:r w:rsidRPr="00164CD7">
        <w:rPr>
          <w:rFonts w:ascii="Arial" w:hAnsi="Arial" w:cs="Arial"/>
          <w:b/>
          <w:bCs/>
        </w:rPr>
        <w:t>COORDINACIONDE UNIDADES MÉDICAS DE ALTA ESPECIALIDAD</w:t>
      </w:r>
    </w:p>
    <w:p w:rsidR="00AC6EA4" w:rsidRPr="00164CD7" w:rsidRDefault="00AC6EA4" w:rsidP="00AC6EA4">
      <w:pPr>
        <w:jc w:val="center"/>
        <w:rPr>
          <w:rFonts w:ascii="Arial" w:hAnsi="Arial" w:cs="Arial"/>
          <w:b/>
          <w:bCs/>
        </w:rPr>
      </w:pPr>
      <w:r w:rsidRPr="00164CD7">
        <w:rPr>
          <w:rFonts w:ascii="Arial" w:hAnsi="Arial" w:cs="Arial"/>
          <w:b/>
          <w:bCs/>
        </w:rPr>
        <w:t>UNIDAD MÉDICA DE ALTA ESPECIALIDAD HOSPITAL DE ESPECIALIDADES C.M.N.O.</w:t>
      </w:r>
    </w:p>
    <w:p w:rsidR="005A0CDC" w:rsidRDefault="005A0CDC" w:rsidP="005A0CDC">
      <w:pPr>
        <w:jc w:val="center"/>
        <w:rPr>
          <w:rFonts w:ascii="Arial" w:hAnsi="Arial" w:cs="Arial"/>
          <w:b/>
          <w:i/>
          <w:sz w:val="28"/>
          <w:szCs w:val="28"/>
          <w:u w:val="single"/>
        </w:rPr>
      </w:pPr>
    </w:p>
    <w:p w:rsidR="005A0CDC" w:rsidRDefault="005A0CDC" w:rsidP="005A0CDC">
      <w:pPr>
        <w:jc w:val="center"/>
        <w:rPr>
          <w:rFonts w:ascii="Arial" w:hAnsi="Arial" w:cs="Arial"/>
          <w:b/>
          <w:i/>
          <w:sz w:val="28"/>
          <w:szCs w:val="28"/>
          <w:u w:val="single"/>
        </w:rPr>
      </w:pPr>
    </w:p>
    <w:p w:rsidR="005A0CDC" w:rsidRPr="0097429D" w:rsidRDefault="005A0CDC" w:rsidP="005A0CDC">
      <w:pPr>
        <w:jc w:val="center"/>
        <w:rPr>
          <w:rFonts w:ascii="Arial" w:hAnsi="Arial" w:cs="Arial"/>
          <w:b/>
          <w:i/>
          <w:sz w:val="28"/>
          <w:szCs w:val="28"/>
          <w:u w:val="single"/>
        </w:rPr>
      </w:pPr>
    </w:p>
    <w:p w:rsidR="005A0CDC" w:rsidRPr="0097429D" w:rsidRDefault="005A0CDC" w:rsidP="005A0CDC">
      <w:pPr>
        <w:jc w:val="center"/>
        <w:rPr>
          <w:rFonts w:ascii="Arial" w:hAnsi="Arial" w:cs="Arial"/>
          <w:b/>
          <w:bCs/>
          <w:sz w:val="28"/>
          <w:szCs w:val="28"/>
        </w:rPr>
      </w:pPr>
      <w:r>
        <w:rPr>
          <w:rFonts w:ascii="Arial" w:hAnsi="Arial" w:cs="Arial"/>
          <w:b/>
          <w:bCs/>
          <w:sz w:val="28"/>
          <w:szCs w:val="28"/>
        </w:rPr>
        <w:t>CONVOCATORIA A LA</w:t>
      </w:r>
    </w:p>
    <w:p w:rsidR="005A0CDC" w:rsidRDefault="00100670" w:rsidP="00100670">
      <w:pPr>
        <w:jc w:val="center"/>
        <w:rPr>
          <w:rFonts w:ascii="Arial" w:hAnsi="Arial" w:cs="Arial"/>
          <w:b/>
          <w:bCs/>
          <w:sz w:val="28"/>
          <w:szCs w:val="28"/>
        </w:rPr>
      </w:pPr>
      <w:r>
        <w:rPr>
          <w:rFonts w:ascii="Arial" w:hAnsi="Arial" w:cs="Arial"/>
          <w:b/>
          <w:bCs/>
          <w:sz w:val="28"/>
          <w:szCs w:val="28"/>
        </w:rPr>
        <w:t>LICITACION PÚ</w:t>
      </w:r>
      <w:r w:rsidRPr="00100670">
        <w:rPr>
          <w:rFonts w:ascii="Arial" w:hAnsi="Arial" w:cs="Arial"/>
          <w:b/>
          <w:bCs/>
          <w:sz w:val="28"/>
          <w:szCs w:val="28"/>
        </w:rPr>
        <w:t>BLICA INTERNACIONAL</w:t>
      </w:r>
      <w:r w:rsidR="00EA043B">
        <w:rPr>
          <w:rFonts w:ascii="Arial" w:hAnsi="Arial" w:cs="Arial"/>
          <w:b/>
          <w:bCs/>
          <w:sz w:val="28"/>
          <w:szCs w:val="28"/>
        </w:rPr>
        <w:t xml:space="preserve"> </w:t>
      </w:r>
    </w:p>
    <w:p w:rsidR="00EE128F" w:rsidRDefault="00EF6990" w:rsidP="00100670">
      <w:pPr>
        <w:jc w:val="center"/>
        <w:rPr>
          <w:rFonts w:ascii="Arial" w:hAnsi="Arial" w:cs="Arial"/>
          <w:b/>
          <w:bCs/>
          <w:color w:val="000000"/>
          <w:sz w:val="28"/>
          <w:szCs w:val="28"/>
        </w:rPr>
      </w:pPr>
      <w:r w:rsidRPr="006F299F">
        <w:rPr>
          <w:rFonts w:ascii="Arial" w:hAnsi="Arial" w:cs="Arial"/>
          <w:b/>
          <w:bCs/>
          <w:color w:val="000000"/>
          <w:sz w:val="28"/>
          <w:szCs w:val="28"/>
        </w:rPr>
        <w:t xml:space="preserve">BAJO LA COBERTURA DE LOS TRATADOS DE LIBRE COMERCIO </w:t>
      </w:r>
    </w:p>
    <w:p w:rsidR="00100670" w:rsidRDefault="00EA043B" w:rsidP="00100670">
      <w:pPr>
        <w:jc w:val="center"/>
        <w:rPr>
          <w:rFonts w:ascii="Arial" w:hAnsi="Arial" w:cs="Arial"/>
          <w:b/>
          <w:sz w:val="28"/>
          <w:szCs w:val="28"/>
        </w:rPr>
      </w:pPr>
      <w:r w:rsidRPr="00D340F5">
        <w:rPr>
          <w:rFonts w:ascii="Arial" w:hAnsi="Arial" w:cs="Arial"/>
          <w:b/>
          <w:bCs/>
          <w:sz w:val="28"/>
          <w:szCs w:val="28"/>
          <w:u w:val="single"/>
        </w:rPr>
        <w:t>NÚ</w:t>
      </w:r>
      <w:r w:rsidR="00100670" w:rsidRPr="00D340F5">
        <w:rPr>
          <w:rFonts w:ascii="Arial" w:hAnsi="Arial" w:cs="Arial"/>
          <w:b/>
          <w:bCs/>
          <w:sz w:val="28"/>
          <w:szCs w:val="28"/>
          <w:u w:val="single"/>
        </w:rPr>
        <w:t xml:space="preserve">MERO </w:t>
      </w:r>
      <w:r w:rsidR="00D340F5">
        <w:rPr>
          <w:rFonts w:ascii="Arial" w:hAnsi="Arial" w:cs="Arial"/>
          <w:b/>
          <w:sz w:val="28"/>
          <w:szCs w:val="28"/>
          <w:u w:val="single"/>
        </w:rPr>
        <w:t>LA</w:t>
      </w:r>
      <w:r w:rsidR="00DA6C8F">
        <w:rPr>
          <w:rFonts w:ascii="Arial" w:hAnsi="Arial" w:cs="Arial"/>
          <w:b/>
          <w:sz w:val="28"/>
          <w:szCs w:val="28"/>
          <w:u w:val="single"/>
        </w:rPr>
        <w:t>-</w:t>
      </w:r>
      <w:r w:rsidR="00D340F5">
        <w:rPr>
          <w:rFonts w:ascii="Arial" w:hAnsi="Arial" w:cs="Arial"/>
          <w:b/>
          <w:sz w:val="28"/>
          <w:szCs w:val="28"/>
          <w:u w:val="single"/>
        </w:rPr>
        <w:t>019GYR020-</w:t>
      </w:r>
      <w:r w:rsidR="00A95271">
        <w:rPr>
          <w:rFonts w:ascii="Arial" w:hAnsi="Arial" w:cs="Arial"/>
          <w:b/>
          <w:sz w:val="28"/>
          <w:szCs w:val="28"/>
          <w:u w:val="single"/>
        </w:rPr>
        <w:t>T44</w:t>
      </w:r>
      <w:r w:rsidR="00DA6C8F">
        <w:rPr>
          <w:rFonts w:ascii="Arial" w:hAnsi="Arial" w:cs="Arial"/>
          <w:b/>
          <w:sz w:val="28"/>
          <w:szCs w:val="28"/>
          <w:u w:val="single"/>
        </w:rPr>
        <w:t>-</w:t>
      </w:r>
      <w:r w:rsidR="00D340F5">
        <w:rPr>
          <w:rFonts w:ascii="Arial" w:hAnsi="Arial" w:cs="Arial"/>
          <w:b/>
          <w:sz w:val="28"/>
          <w:szCs w:val="28"/>
          <w:u w:val="single"/>
        </w:rPr>
        <w:t>201</w:t>
      </w:r>
      <w:r w:rsidR="004A1B31">
        <w:rPr>
          <w:rFonts w:ascii="Arial" w:hAnsi="Arial" w:cs="Arial"/>
          <w:b/>
          <w:sz w:val="28"/>
          <w:szCs w:val="28"/>
          <w:u w:val="single"/>
        </w:rPr>
        <w:t>2</w:t>
      </w:r>
    </w:p>
    <w:p w:rsidR="00100670" w:rsidRDefault="00100670" w:rsidP="00100670">
      <w:pPr>
        <w:jc w:val="center"/>
        <w:rPr>
          <w:rFonts w:ascii="Arial" w:hAnsi="Arial" w:cs="Arial"/>
          <w:b/>
          <w:sz w:val="28"/>
          <w:szCs w:val="28"/>
        </w:rPr>
      </w:pPr>
    </w:p>
    <w:p w:rsidR="005A0CDC" w:rsidRDefault="005A0CDC" w:rsidP="00100670">
      <w:pPr>
        <w:jc w:val="center"/>
        <w:rPr>
          <w:rFonts w:ascii="Arial" w:hAnsi="Arial" w:cs="Arial"/>
          <w:b/>
          <w:sz w:val="28"/>
          <w:szCs w:val="28"/>
        </w:rPr>
      </w:pPr>
    </w:p>
    <w:p w:rsidR="005A0CDC" w:rsidRDefault="005A0CDC" w:rsidP="00100670">
      <w:pPr>
        <w:jc w:val="center"/>
        <w:rPr>
          <w:rFonts w:ascii="Arial" w:hAnsi="Arial" w:cs="Arial"/>
          <w:b/>
          <w:sz w:val="28"/>
          <w:szCs w:val="28"/>
        </w:rPr>
      </w:pPr>
    </w:p>
    <w:p w:rsidR="00100670" w:rsidRDefault="00100670" w:rsidP="00100670">
      <w:pPr>
        <w:jc w:val="both"/>
        <w:rPr>
          <w:rFonts w:ascii="Trebuchet MS" w:hAnsi="Trebuchet MS" w:cs="Arial"/>
          <w:sz w:val="22"/>
          <w:szCs w:val="22"/>
        </w:rPr>
      </w:pPr>
      <w:r w:rsidRPr="00100670">
        <w:rPr>
          <w:rFonts w:ascii="Arial" w:hAnsi="Arial" w:cs="Arial"/>
          <w:b/>
          <w:szCs w:val="24"/>
        </w:rPr>
        <w:t xml:space="preserve">PARA </w:t>
      </w:r>
      <w:smartTag w:uri="urn:schemas-microsoft-com:office:smarttags" w:element="PersonName">
        <w:smartTagPr>
          <w:attr w:name="ProductID" w:val="LA ADQUISICION DE"/>
        </w:smartTagPr>
        <w:r w:rsidRPr="00100670">
          <w:rPr>
            <w:rFonts w:ascii="Arial" w:hAnsi="Arial" w:cs="Arial"/>
            <w:b/>
            <w:szCs w:val="24"/>
          </w:rPr>
          <w:t>LA ADQUISICION DE</w:t>
        </w:r>
      </w:smartTag>
      <w:r w:rsidRPr="00100670">
        <w:rPr>
          <w:rFonts w:ascii="Arial" w:hAnsi="Arial" w:cs="Arial"/>
          <w:b/>
          <w:szCs w:val="24"/>
        </w:rPr>
        <w:t xml:space="preserve"> </w:t>
      </w:r>
      <w:r w:rsidRPr="00100670">
        <w:rPr>
          <w:rFonts w:ascii="Arial" w:hAnsi="Arial" w:cs="Arial"/>
          <w:b/>
          <w:bCs/>
          <w:szCs w:val="24"/>
        </w:rPr>
        <w:t xml:space="preserve">MATERIAL DE OSTEOSÍNTESIS Y ENDOPRÓTESIS, BAJO EL ESQUEMA DE INVENTARIO CERO, QUE INCLUYA DOTACIÓN DE INSTRUMENTAL COMPATIBLE CON LOS IMPLANTES, SERVICIO DE MANTENIMIENTO PREVENTIVO Y CORRECTIVO AL  EQUIPO E INSTRUMENTAL, </w:t>
      </w:r>
      <w:r w:rsidR="009E7260" w:rsidRPr="0061768E">
        <w:rPr>
          <w:rFonts w:ascii="Arial" w:hAnsi="Arial" w:cs="Arial"/>
          <w:b/>
          <w:bCs/>
          <w:szCs w:val="24"/>
        </w:rPr>
        <w:t>ASI</w:t>
      </w:r>
      <w:r w:rsidR="00AA683E">
        <w:rPr>
          <w:rFonts w:ascii="Arial" w:hAnsi="Arial" w:cs="Arial"/>
          <w:b/>
          <w:bCs/>
          <w:szCs w:val="24"/>
        </w:rPr>
        <w:t>S</w:t>
      </w:r>
      <w:r w:rsidR="009E7260" w:rsidRPr="0061768E">
        <w:rPr>
          <w:rFonts w:ascii="Arial" w:hAnsi="Arial" w:cs="Arial"/>
          <w:b/>
          <w:bCs/>
          <w:szCs w:val="24"/>
        </w:rPr>
        <w:t>TENCIA TECNICA</w:t>
      </w:r>
      <w:r w:rsidRPr="0061768E">
        <w:rPr>
          <w:rFonts w:ascii="Arial" w:hAnsi="Arial" w:cs="Arial"/>
          <w:b/>
          <w:bCs/>
          <w:szCs w:val="24"/>
        </w:rPr>
        <w:t xml:space="preserve"> </w:t>
      </w:r>
      <w:r w:rsidR="0061768E">
        <w:rPr>
          <w:rFonts w:ascii="Arial" w:hAnsi="Arial" w:cs="Arial"/>
          <w:b/>
          <w:bCs/>
          <w:szCs w:val="24"/>
        </w:rPr>
        <w:t xml:space="preserve"> </w:t>
      </w:r>
      <w:r w:rsidRPr="0061768E">
        <w:rPr>
          <w:rFonts w:ascii="Arial" w:hAnsi="Arial" w:cs="Arial"/>
          <w:b/>
          <w:bCs/>
          <w:szCs w:val="24"/>
        </w:rPr>
        <w:t>A</w:t>
      </w:r>
      <w:r w:rsidRPr="00100670">
        <w:rPr>
          <w:rFonts w:ascii="Arial" w:hAnsi="Arial" w:cs="Arial"/>
          <w:b/>
          <w:bCs/>
          <w:szCs w:val="24"/>
        </w:rPr>
        <w:t xml:space="preserve">L PERSONAL </w:t>
      </w:r>
      <w:r w:rsidRPr="006F299F">
        <w:rPr>
          <w:rFonts w:ascii="Arial" w:hAnsi="Arial" w:cs="Arial"/>
          <w:b/>
          <w:bCs/>
          <w:szCs w:val="24"/>
        </w:rPr>
        <w:t>OPERATIVO Y EL SUMINISTRO DE INSUMOS</w:t>
      </w:r>
      <w:r w:rsidRPr="006F299F">
        <w:rPr>
          <w:rFonts w:ascii="Arial" w:hAnsi="Arial" w:cs="Arial"/>
          <w:b/>
          <w:szCs w:val="24"/>
        </w:rPr>
        <w:t>.</w:t>
      </w:r>
    </w:p>
    <w:p w:rsidR="00100670" w:rsidRDefault="00100670" w:rsidP="00100670">
      <w:pPr>
        <w:jc w:val="center"/>
        <w:rPr>
          <w:rFonts w:ascii="Arial" w:hAnsi="Arial" w:cs="Arial"/>
          <w:b/>
          <w:bCs/>
          <w:sz w:val="22"/>
          <w:szCs w:val="22"/>
        </w:rPr>
      </w:pPr>
    </w:p>
    <w:p w:rsidR="00100670" w:rsidRDefault="00100670" w:rsidP="00100670">
      <w:pPr>
        <w:jc w:val="center"/>
        <w:rPr>
          <w:rFonts w:ascii="Arial" w:hAnsi="Arial" w:cs="Arial"/>
          <w:b/>
          <w:bCs/>
          <w:sz w:val="22"/>
          <w:szCs w:val="22"/>
        </w:rPr>
      </w:pPr>
    </w:p>
    <w:p w:rsidR="00EA043B" w:rsidRDefault="00EA043B" w:rsidP="00100670">
      <w:pPr>
        <w:jc w:val="center"/>
        <w:rPr>
          <w:rFonts w:ascii="Arial" w:hAnsi="Arial" w:cs="Arial"/>
          <w:b/>
          <w:bCs/>
          <w:sz w:val="22"/>
          <w:szCs w:val="22"/>
        </w:rPr>
      </w:pPr>
    </w:p>
    <w:p w:rsidR="00EA043B" w:rsidRDefault="00EA043B" w:rsidP="00100670">
      <w:pPr>
        <w:jc w:val="center"/>
        <w:rPr>
          <w:rFonts w:ascii="Arial" w:hAnsi="Arial" w:cs="Arial"/>
          <w:b/>
          <w:bCs/>
          <w:sz w:val="22"/>
          <w:szCs w:val="22"/>
        </w:rPr>
      </w:pPr>
    </w:p>
    <w:p w:rsidR="00100670" w:rsidRDefault="00100670" w:rsidP="00100670">
      <w:pPr>
        <w:jc w:val="center"/>
        <w:rPr>
          <w:rFonts w:ascii="Arial" w:hAnsi="Arial" w:cs="Arial"/>
          <w:b/>
          <w:bCs/>
          <w:sz w:val="22"/>
          <w:szCs w:val="22"/>
        </w:rPr>
      </w:pPr>
    </w:p>
    <w:p w:rsidR="00100670" w:rsidRDefault="00EA043B" w:rsidP="00100670">
      <w:pPr>
        <w:jc w:val="center"/>
        <w:rPr>
          <w:rFonts w:ascii="Arial" w:hAnsi="Arial" w:cs="Arial"/>
          <w:b/>
          <w:bCs/>
          <w:sz w:val="32"/>
          <w:szCs w:val="32"/>
        </w:rPr>
      </w:pPr>
      <w:r>
        <w:rPr>
          <w:rFonts w:ascii="Arial" w:hAnsi="Arial" w:cs="Arial"/>
          <w:b/>
          <w:bCs/>
          <w:sz w:val="32"/>
          <w:szCs w:val="32"/>
        </w:rPr>
        <w:t>MIXTA</w:t>
      </w:r>
    </w:p>
    <w:p w:rsidR="00EA043B" w:rsidRPr="00EA043B" w:rsidRDefault="00EA043B" w:rsidP="00100670">
      <w:pPr>
        <w:jc w:val="center"/>
        <w:rPr>
          <w:rFonts w:ascii="Arial" w:hAnsi="Arial" w:cs="Arial"/>
          <w:b/>
          <w:bCs/>
          <w:sz w:val="20"/>
        </w:rPr>
      </w:pPr>
      <w:r w:rsidRPr="00EA043B">
        <w:rPr>
          <w:rFonts w:ascii="Arial" w:hAnsi="Arial" w:cs="Arial"/>
          <w:b/>
          <w:bCs/>
          <w:sz w:val="20"/>
        </w:rPr>
        <w:t xml:space="preserve">(Presencial o </w:t>
      </w:r>
      <w:r w:rsidR="00D340F5" w:rsidRPr="00EA043B">
        <w:rPr>
          <w:rFonts w:ascii="Arial" w:hAnsi="Arial" w:cs="Arial"/>
          <w:b/>
          <w:bCs/>
          <w:sz w:val="20"/>
        </w:rPr>
        <w:t>electrónica</w:t>
      </w:r>
      <w:r w:rsidRPr="00EA043B">
        <w:rPr>
          <w:rFonts w:ascii="Arial" w:hAnsi="Arial" w:cs="Arial"/>
          <w:b/>
          <w:bCs/>
          <w:sz w:val="20"/>
        </w:rPr>
        <w:t>)</w:t>
      </w:r>
    </w:p>
    <w:p w:rsidR="00100670" w:rsidRDefault="00100670" w:rsidP="00100670">
      <w:pPr>
        <w:jc w:val="center"/>
        <w:rPr>
          <w:rFonts w:ascii="Arial" w:hAnsi="Arial" w:cs="Arial"/>
          <w:b/>
          <w:bCs/>
          <w:sz w:val="22"/>
          <w:szCs w:val="22"/>
        </w:rPr>
      </w:pPr>
    </w:p>
    <w:p w:rsidR="00AB3D44" w:rsidRDefault="00AB3D44" w:rsidP="00100670">
      <w:pPr>
        <w:jc w:val="center"/>
        <w:rPr>
          <w:rFonts w:ascii="Arial" w:hAnsi="Arial" w:cs="Arial"/>
          <w:b/>
          <w:bCs/>
          <w:sz w:val="22"/>
          <w:szCs w:val="22"/>
        </w:rPr>
      </w:pPr>
      <w:r w:rsidRPr="0097429D">
        <w:rPr>
          <w:rFonts w:ascii="Arial" w:hAnsi="Arial" w:cs="Arial"/>
          <w:b/>
          <w:u w:val="single"/>
        </w:rPr>
        <w:t>ESTA LICITACIÓN ACEPTA PROPOSICIONES ELECTRÓNICAS</w:t>
      </w:r>
    </w:p>
    <w:p w:rsidR="00100670" w:rsidRDefault="00100670" w:rsidP="00100670">
      <w:pPr>
        <w:jc w:val="center"/>
        <w:rPr>
          <w:rFonts w:ascii="Arial" w:hAnsi="Arial" w:cs="Arial"/>
          <w:b/>
          <w:bCs/>
          <w:sz w:val="22"/>
          <w:szCs w:val="22"/>
        </w:rPr>
      </w:pPr>
    </w:p>
    <w:p w:rsidR="00100670" w:rsidRDefault="00100670" w:rsidP="00100670">
      <w:pPr>
        <w:jc w:val="center"/>
        <w:rPr>
          <w:rFonts w:ascii="Arial" w:hAnsi="Arial" w:cs="Arial"/>
          <w:b/>
          <w:bCs/>
          <w:sz w:val="22"/>
          <w:szCs w:val="22"/>
        </w:rPr>
      </w:pPr>
    </w:p>
    <w:p w:rsidR="00100670" w:rsidRDefault="00100670" w:rsidP="00100670">
      <w:pPr>
        <w:jc w:val="center"/>
        <w:rPr>
          <w:rFonts w:ascii="Arial" w:hAnsi="Arial" w:cs="Arial"/>
          <w:b/>
          <w:bCs/>
          <w:sz w:val="22"/>
          <w:szCs w:val="22"/>
        </w:rPr>
      </w:pPr>
    </w:p>
    <w:p w:rsidR="00100670" w:rsidRDefault="00100670" w:rsidP="00100670">
      <w:pPr>
        <w:jc w:val="center"/>
        <w:rPr>
          <w:rFonts w:ascii="Arial" w:hAnsi="Arial" w:cs="Arial"/>
          <w:b/>
          <w:bCs/>
          <w:sz w:val="22"/>
          <w:szCs w:val="22"/>
        </w:rPr>
      </w:pPr>
    </w:p>
    <w:p w:rsidR="00100670" w:rsidRDefault="00100670" w:rsidP="00100670">
      <w:pPr>
        <w:jc w:val="center"/>
        <w:rPr>
          <w:rFonts w:ascii="Arial" w:hAnsi="Arial" w:cs="Arial"/>
          <w:b/>
          <w:bCs/>
          <w:sz w:val="22"/>
          <w:szCs w:val="22"/>
        </w:rPr>
      </w:pPr>
    </w:p>
    <w:p w:rsidR="00100670" w:rsidRDefault="00100670" w:rsidP="00100670">
      <w:pPr>
        <w:jc w:val="center"/>
        <w:rPr>
          <w:rFonts w:ascii="Arial" w:hAnsi="Arial" w:cs="Arial"/>
          <w:b/>
          <w:bCs/>
          <w:sz w:val="22"/>
          <w:szCs w:val="22"/>
        </w:rPr>
      </w:pPr>
    </w:p>
    <w:p w:rsidR="00100670" w:rsidRDefault="00A77A40" w:rsidP="00100670">
      <w:pPr>
        <w:jc w:val="right"/>
        <w:rPr>
          <w:rFonts w:ascii="Arial" w:hAnsi="Arial" w:cs="Arial"/>
          <w:b/>
          <w:bCs/>
          <w:sz w:val="22"/>
          <w:szCs w:val="22"/>
        </w:rPr>
      </w:pPr>
      <w:r>
        <w:rPr>
          <w:rFonts w:ascii="Arial" w:hAnsi="Arial" w:cs="Arial"/>
          <w:b/>
          <w:bCs/>
          <w:sz w:val="22"/>
          <w:szCs w:val="22"/>
        </w:rPr>
        <w:t>NOVIEMBRE</w:t>
      </w:r>
      <w:r w:rsidR="00100670" w:rsidRPr="002E3926">
        <w:rPr>
          <w:rFonts w:ascii="Arial" w:hAnsi="Arial" w:cs="Arial"/>
          <w:b/>
          <w:bCs/>
          <w:sz w:val="22"/>
          <w:szCs w:val="22"/>
        </w:rPr>
        <w:t>,</w:t>
      </w:r>
      <w:r w:rsidR="002E3926">
        <w:rPr>
          <w:rFonts w:ascii="Arial" w:hAnsi="Arial" w:cs="Arial"/>
          <w:b/>
          <w:bCs/>
          <w:sz w:val="22"/>
          <w:szCs w:val="22"/>
        </w:rPr>
        <w:t xml:space="preserve"> </w:t>
      </w:r>
      <w:r w:rsidR="00100670" w:rsidRPr="002E3926">
        <w:rPr>
          <w:rFonts w:ascii="Arial" w:hAnsi="Arial" w:cs="Arial"/>
          <w:b/>
          <w:bCs/>
          <w:sz w:val="22"/>
          <w:szCs w:val="22"/>
        </w:rPr>
        <w:t>201</w:t>
      </w:r>
      <w:r w:rsidR="00AA683E">
        <w:rPr>
          <w:rFonts w:ascii="Arial" w:hAnsi="Arial" w:cs="Arial"/>
          <w:b/>
          <w:bCs/>
          <w:sz w:val="22"/>
          <w:szCs w:val="22"/>
        </w:rPr>
        <w:t>2</w:t>
      </w:r>
      <w:r w:rsidR="00100670" w:rsidRPr="002E3926">
        <w:rPr>
          <w:rFonts w:ascii="Arial" w:hAnsi="Arial" w:cs="Arial"/>
          <w:b/>
          <w:bCs/>
          <w:sz w:val="22"/>
          <w:szCs w:val="22"/>
        </w:rPr>
        <w:t>.</w:t>
      </w:r>
    </w:p>
    <w:p w:rsidR="00100670" w:rsidRDefault="00100670" w:rsidP="00100670">
      <w:pPr>
        <w:jc w:val="center"/>
        <w:rPr>
          <w:rFonts w:ascii="Arial" w:hAnsi="Arial" w:cs="Arial"/>
          <w:b/>
          <w:bCs/>
          <w:sz w:val="22"/>
          <w:szCs w:val="22"/>
        </w:rPr>
      </w:pPr>
    </w:p>
    <w:p w:rsidR="00100670" w:rsidRDefault="00100670" w:rsidP="00100670">
      <w:pPr>
        <w:jc w:val="center"/>
        <w:rPr>
          <w:rFonts w:ascii="Arial" w:hAnsi="Arial" w:cs="Arial"/>
          <w:b/>
          <w:bCs/>
          <w:sz w:val="22"/>
          <w:szCs w:val="22"/>
        </w:rPr>
      </w:pPr>
    </w:p>
    <w:p w:rsidR="00100670" w:rsidRDefault="00100670" w:rsidP="00100670">
      <w:pPr>
        <w:jc w:val="center"/>
        <w:rPr>
          <w:rFonts w:ascii="Arial" w:hAnsi="Arial" w:cs="Arial"/>
          <w:b/>
          <w:bCs/>
          <w:sz w:val="22"/>
          <w:szCs w:val="22"/>
        </w:rPr>
      </w:pPr>
    </w:p>
    <w:p w:rsidR="00AB3D44" w:rsidRPr="00F41121" w:rsidRDefault="00AB3D44" w:rsidP="00AB3D44">
      <w:pPr>
        <w:jc w:val="center"/>
        <w:rPr>
          <w:rFonts w:ascii="Arial" w:hAnsi="Arial" w:cs="Arial"/>
          <w:bCs/>
          <w:szCs w:val="24"/>
          <w:u w:val="single"/>
        </w:rPr>
      </w:pPr>
    </w:p>
    <w:p w:rsidR="00AB3D44" w:rsidRDefault="00AB3D44" w:rsidP="00AB3D44">
      <w:pPr>
        <w:jc w:val="center"/>
        <w:rPr>
          <w:rFonts w:ascii="Arial" w:hAnsi="Arial" w:cs="Arial"/>
          <w:szCs w:val="24"/>
        </w:rPr>
      </w:pPr>
    </w:p>
    <w:p w:rsidR="00AB3D44" w:rsidRPr="00F41121" w:rsidRDefault="00AB3D44" w:rsidP="00AB3D44">
      <w:pPr>
        <w:jc w:val="center"/>
        <w:rPr>
          <w:rFonts w:ascii="Arial" w:hAnsi="Arial" w:cs="Arial"/>
          <w:szCs w:val="24"/>
        </w:rPr>
      </w:pPr>
    </w:p>
    <w:p w:rsidR="00AB3D44" w:rsidRDefault="00AB3D44" w:rsidP="00AB3D44">
      <w:pPr>
        <w:jc w:val="center"/>
        <w:rPr>
          <w:rFonts w:ascii="Arial" w:hAnsi="Arial" w:cs="Arial"/>
          <w:b/>
          <w:bCs/>
          <w:sz w:val="22"/>
          <w:szCs w:val="22"/>
        </w:rPr>
      </w:pPr>
      <w:r w:rsidRPr="00F41121">
        <w:rPr>
          <w:rFonts w:ascii="Arial" w:hAnsi="Arial" w:cs="Arial"/>
          <w:szCs w:val="24"/>
        </w:rPr>
        <w:t xml:space="preserve">LICITACIÓN PÚBLICA </w:t>
      </w:r>
      <w:r>
        <w:rPr>
          <w:rFonts w:ascii="Arial" w:hAnsi="Arial" w:cs="Arial"/>
          <w:szCs w:val="24"/>
        </w:rPr>
        <w:t>INTER</w:t>
      </w:r>
      <w:r w:rsidRPr="00F41121">
        <w:rPr>
          <w:rFonts w:ascii="Arial" w:hAnsi="Arial" w:cs="Arial"/>
          <w:szCs w:val="24"/>
        </w:rPr>
        <w:t>NACIONAL NÚMERO</w:t>
      </w:r>
      <w:r>
        <w:rPr>
          <w:rFonts w:ascii="Arial" w:hAnsi="Arial" w:cs="Arial"/>
          <w:szCs w:val="24"/>
        </w:rPr>
        <w:t xml:space="preserve">: </w:t>
      </w:r>
      <w:r w:rsidR="00D340F5" w:rsidRPr="00D340F5">
        <w:rPr>
          <w:rFonts w:ascii="Arial" w:hAnsi="Arial" w:cs="Arial"/>
          <w:b/>
          <w:sz w:val="28"/>
          <w:szCs w:val="28"/>
        </w:rPr>
        <w:t>LA</w:t>
      </w:r>
      <w:r w:rsidR="00DA6C8F">
        <w:rPr>
          <w:rFonts w:ascii="Arial" w:hAnsi="Arial" w:cs="Arial"/>
          <w:b/>
          <w:sz w:val="28"/>
          <w:szCs w:val="28"/>
        </w:rPr>
        <w:t>-</w:t>
      </w:r>
      <w:r w:rsidR="00D340F5" w:rsidRPr="00D340F5">
        <w:rPr>
          <w:rFonts w:ascii="Arial" w:hAnsi="Arial" w:cs="Arial"/>
          <w:b/>
          <w:sz w:val="28"/>
          <w:szCs w:val="28"/>
        </w:rPr>
        <w:t>019GYR020</w:t>
      </w:r>
      <w:r w:rsidR="00DA6C8F">
        <w:rPr>
          <w:rFonts w:ascii="Arial" w:hAnsi="Arial" w:cs="Arial"/>
          <w:b/>
          <w:sz w:val="28"/>
          <w:szCs w:val="28"/>
        </w:rPr>
        <w:t>-</w:t>
      </w:r>
      <w:r w:rsidR="000B5B57">
        <w:rPr>
          <w:rFonts w:ascii="Arial" w:hAnsi="Arial" w:cs="Arial"/>
          <w:b/>
          <w:sz w:val="28"/>
          <w:szCs w:val="28"/>
        </w:rPr>
        <w:t>T44</w:t>
      </w:r>
      <w:r w:rsidR="00D340F5" w:rsidRPr="00D340F5">
        <w:rPr>
          <w:rFonts w:ascii="Arial" w:hAnsi="Arial" w:cs="Arial"/>
          <w:b/>
          <w:sz w:val="28"/>
          <w:szCs w:val="28"/>
        </w:rPr>
        <w:t>-201</w:t>
      </w:r>
      <w:r w:rsidR="00892788">
        <w:rPr>
          <w:rFonts w:ascii="Arial" w:hAnsi="Arial" w:cs="Arial"/>
          <w:b/>
          <w:sz w:val="28"/>
          <w:szCs w:val="28"/>
        </w:rPr>
        <w:t>2</w:t>
      </w:r>
    </w:p>
    <w:p w:rsidR="00100670" w:rsidRDefault="00100670" w:rsidP="00100670">
      <w:pPr>
        <w:jc w:val="center"/>
        <w:rPr>
          <w:rFonts w:ascii="Arial" w:hAnsi="Arial" w:cs="Arial"/>
          <w:b/>
          <w:bCs/>
          <w:sz w:val="22"/>
          <w:szCs w:val="22"/>
        </w:rPr>
      </w:pPr>
    </w:p>
    <w:p w:rsidR="00AB3D44" w:rsidRDefault="00AB3D44" w:rsidP="00100670">
      <w:pPr>
        <w:jc w:val="center"/>
        <w:rPr>
          <w:rFonts w:ascii="Arial" w:hAnsi="Arial" w:cs="Arial"/>
          <w:b/>
          <w:bCs/>
          <w:sz w:val="22"/>
          <w:szCs w:val="22"/>
        </w:rPr>
      </w:pPr>
    </w:p>
    <w:p w:rsidR="00AA683E" w:rsidRDefault="00AA683E" w:rsidP="00100670">
      <w:pPr>
        <w:jc w:val="center"/>
        <w:rPr>
          <w:rFonts w:ascii="Arial" w:hAnsi="Arial" w:cs="Arial"/>
          <w:b/>
          <w:bCs/>
          <w:sz w:val="22"/>
          <w:szCs w:val="22"/>
        </w:rPr>
      </w:pPr>
    </w:p>
    <w:p w:rsidR="00AA683E" w:rsidRDefault="00AA683E" w:rsidP="00100670">
      <w:pPr>
        <w:jc w:val="center"/>
        <w:rPr>
          <w:rFonts w:ascii="Arial" w:hAnsi="Arial" w:cs="Arial"/>
          <w:b/>
          <w:bCs/>
          <w:sz w:val="22"/>
          <w:szCs w:val="22"/>
        </w:rPr>
      </w:pPr>
    </w:p>
    <w:p w:rsidR="00AB3D44" w:rsidRPr="00F41121" w:rsidRDefault="00AB3D44" w:rsidP="00AB3D44">
      <w:pPr>
        <w:jc w:val="center"/>
        <w:rPr>
          <w:rFonts w:ascii="Arial" w:hAnsi="Arial" w:cs="Arial"/>
          <w:b/>
          <w:bCs/>
          <w:szCs w:val="24"/>
        </w:rPr>
      </w:pPr>
      <w:r w:rsidRPr="00F41121">
        <w:rPr>
          <w:rFonts w:ascii="Arial" w:hAnsi="Arial" w:cs="Arial"/>
          <w:b/>
          <w:bCs/>
          <w:szCs w:val="24"/>
        </w:rPr>
        <w:t>OSTEOSÍNTESIS Y ENDOPRÓTESIS</w:t>
      </w:r>
    </w:p>
    <w:p w:rsidR="00AB3D44" w:rsidRPr="00F41121" w:rsidRDefault="00AB3D44" w:rsidP="00AB3D44">
      <w:pPr>
        <w:jc w:val="center"/>
        <w:rPr>
          <w:rFonts w:ascii="Arial" w:hAnsi="Arial" w:cs="Arial"/>
          <w:b/>
          <w:bCs/>
          <w:szCs w:val="24"/>
        </w:rPr>
      </w:pPr>
      <w:r w:rsidRPr="00F41121">
        <w:rPr>
          <w:rFonts w:ascii="Arial" w:hAnsi="Arial" w:cs="Arial"/>
          <w:b/>
          <w:bCs/>
          <w:szCs w:val="24"/>
        </w:rPr>
        <w:t>GRUPO DE SUMINISTRO: 060</w:t>
      </w:r>
    </w:p>
    <w:p w:rsidR="00AB3D44" w:rsidRDefault="00AB3D44" w:rsidP="00100670">
      <w:pPr>
        <w:jc w:val="center"/>
        <w:rPr>
          <w:rFonts w:ascii="Arial" w:hAnsi="Arial" w:cs="Arial"/>
          <w:b/>
          <w:bCs/>
          <w:sz w:val="22"/>
          <w:szCs w:val="22"/>
        </w:rPr>
      </w:pPr>
    </w:p>
    <w:p w:rsidR="00A03C73" w:rsidRDefault="00A03C73">
      <w:pPr>
        <w:jc w:val="center"/>
        <w:rPr>
          <w:rFonts w:ascii="Arial" w:hAnsi="Arial" w:cs="Arial"/>
          <w:b/>
          <w:bCs/>
          <w:sz w:val="22"/>
          <w:szCs w:val="22"/>
        </w:rPr>
      </w:pPr>
    </w:p>
    <w:p w:rsidR="00AA683E" w:rsidRDefault="00AA683E">
      <w:pPr>
        <w:jc w:val="center"/>
        <w:rPr>
          <w:rFonts w:ascii="Arial" w:hAnsi="Arial" w:cs="Arial"/>
          <w:b/>
          <w:bCs/>
          <w:sz w:val="22"/>
          <w:szCs w:val="22"/>
        </w:rPr>
      </w:pPr>
    </w:p>
    <w:p w:rsidR="00AA683E" w:rsidRDefault="00AA683E">
      <w:pPr>
        <w:jc w:val="center"/>
        <w:rPr>
          <w:rFonts w:ascii="Arial" w:hAnsi="Arial" w:cs="Arial"/>
          <w:b/>
          <w:bCs/>
          <w:sz w:val="22"/>
          <w:szCs w:val="22"/>
        </w:rPr>
      </w:pPr>
    </w:p>
    <w:p w:rsidR="00100670" w:rsidRDefault="00100670">
      <w:pPr>
        <w:jc w:val="center"/>
        <w:rPr>
          <w:rFonts w:ascii="Arial" w:hAnsi="Arial" w:cs="Arial"/>
          <w:b/>
          <w:bCs/>
          <w:sz w:val="22"/>
          <w:szCs w:val="22"/>
        </w:rPr>
      </w:pPr>
    </w:p>
    <w:p w:rsidR="00AB3D44" w:rsidRDefault="00AB3D44" w:rsidP="00AB3D44">
      <w:pPr>
        <w:jc w:val="both"/>
        <w:rPr>
          <w:rFonts w:ascii="Arial" w:hAnsi="Arial" w:cs="Arial"/>
          <w:sz w:val="22"/>
          <w:szCs w:val="22"/>
        </w:rPr>
      </w:pPr>
      <w:r w:rsidRPr="00130ECE">
        <w:rPr>
          <w:rFonts w:ascii="Arial" w:hAnsi="Arial" w:cs="Arial"/>
          <w:sz w:val="22"/>
          <w:szCs w:val="22"/>
        </w:rPr>
        <w:t>El Insti</w:t>
      </w:r>
      <w:r w:rsidR="00AC6EA4">
        <w:rPr>
          <w:rFonts w:ascii="Arial" w:hAnsi="Arial" w:cs="Arial"/>
          <w:sz w:val="22"/>
          <w:szCs w:val="22"/>
        </w:rPr>
        <w:t xml:space="preserve">tuto Mexicano del Seguro Social, por conducto de la Unidad Medica de Alta Especialidad Hospital de Especialidades Centro Medico Nacional de Occidente, </w:t>
      </w:r>
      <w:r w:rsidRPr="00130ECE">
        <w:rPr>
          <w:rFonts w:ascii="Arial" w:hAnsi="Arial" w:cs="Arial"/>
          <w:sz w:val="22"/>
          <w:szCs w:val="22"/>
        </w:rPr>
        <w:t>en</w:t>
      </w:r>
      <w:r w:rsidR="00A03C73" w:rsidRPr="00F62DFC">
        <w:rPr>
          <w:rFonts w:ascii="Arial" w:hAnsi="Arial" w:cs="Arial"/>
          <w:sz w:val="22"/>
          <w:szCs w:val="22"/>
        </w:rPr>
        <w:t xml:space="preserve"> observancia al </w:t>
      </w:r>
      <w:r w:rsidR="00151094" w:rsidRPr="00F62DFC">
        <w:rPr>
          <w:rFonts w:ascii="Arial" w:hAnsi="Arial" w:cs="Arial"/>
          <w:sz w:val="22"/>
          <w:szCs w:val="22"/>
        </w:rPr>
        <w:t>articulo</w:t>
      </w:r>
      <w:r w:rsidR="00A03C73" w:rsidRPr="00F62DFC">
        <w:rPr>
          <w:rFonts w:ascii="Arial" w:hAnsi="Arial" w:cs="Arial"/>
          <w:sz w:val="22"/>
          <w:szCs w:val="22"/>
        </w:rPr>
        <w:t xml:space="preserve"> 134, de </w:t>
      </w:r>
      <w:smartTag w:uri="urn:schemas-microsoft-com:office:smarttags" w:element="PersonName">
        <w:smartTagPr>
          <w:attr w:name="ProductID" w:val="la Constituci￳n Pol￭tica"/>
        </w:smartTagPr>
        <w:r w:rsidR="00A03C73" w:rsidRPr="00F62DFC">
          <w:rPr>
            <w:rFonts w:ascii="Arial" w:hAnsi="Arial" w:cs="Arial"/>
            <w:sz w:val="22"/>
            <w:szCs w:val="22"/>
          </w:rPr>
          <w:t>la Constitución Política</w:t>
        </w:r>
      </w:smartTag>
      <w:r w:rsidR="00A03C73" w:rsidRPr="00F62DFC">
        <w:rPr>
          <w:rFonts w:ascii="Arial" w:hAnsi="Arial" w:cs="Arial"/>
          <w:sz w:val="22"/>
          <w:szCs w:val="22"/>
        </w:rPr>
        <w:t xml:space="preserve"> de los Estados Unidos Mexicanos, y de conformidad con </w:t>
      </w:r>
      <w:r w:rsidR="00A03C73" w:rsidRPr="00F62DFC">
        <w:rPr>
          <w:rFonts w:ascii="Arial" w:hAnsi="Arial" w:cs="Arial"/>
          <w:bCs/>
          <w:sz w:val="22"/>
          <w:szCs w:val="22"/>
        </w:rPr>
        <w:t>los artículos 26</w:t>
      </w:r>
      <w:r w:rsidR="003D1FAA" w:rsidRPr="00F62DFC">
        <w:rPr>
          <w:rFonts w:ascii="Arial" w:hAnsi="Arial" w:cs="Arial"/>
          <w:bCs/>
          <w:sz w:val="22"/>
          <w:szCs w:val="22"/>
        </w:rPr>
        <w:t xml:space="preserve"> fracción I</w:t>
      </w:r>
      <w:r w:rsidR="00A03C73" w:rsidRPr="00F62DFC">
        <w:rPr>
          <w:rFonts w:ascii="Arial" w:hAnsi="Arial" w:cs="Arial"/>
          <w:bCs/>
          <w:sz w:val="22"/>
          <w:szCs w:val="22"/>
        </w:rPr>
        <w:t>, 26 Bis</w:t>
      </w:r>
      <w:r w:rsidR="003D1FAA" w:rsidRPr="00F62DFC">
        <w:rPr>
          <w:rFonts w:ascii="Arial" w:hAnsi="Arial" w:cs="Arial"/>
          <w:bCs/>
          <w:sz w:val="22"/>
          <w:szCs w:val="22"/>
        </w:rPr>
        <w:t xml:space="preserve"> fracción III</w:t>
      </w:r>
      <w:r w:rsidR="00A03C73" w:rsidRPr="00F62DFC">
        <w:rPr>
          <w:rFonts w:ascii="Arial" w:hAnsi="Arial" w:cs="Arial"/>
          <w:bCs/>
          <w:sz w:val="22"/>
          <w:szCs w:val="22"/>
        </w:rPr>
        <w:t xml:space="preserve">, 27, </w:t>
      </w:r>
      <w:r w:rsidR="00A03C73" w:rsidRPr="00282754">
        <w:rPr>
          <w:rFonts w:ascii="Arial" w:hAnsi="Arial" w:cs="Arial"/>
          <w:bCs/>
          <w:sz w:val="22"/>
          <w:szCs w:val="22"/>
        </w:rPr>
        <w:t xml:space="preserve">28, </w:t>
      </w:r>
      <w:r w:rsidR="00282754" w:rsidRPr="00282754">
        <w:rPr>
          <w:rFonts w:ascii="Arial" w:hAnsi="Arial" w:cs="Arial"/>
          <w:bCs/>
          <w:sz w:val="22"/>
          <w:szCs w:val="22"/>
        </w:rPr>
        <w:t xml:space="preserve">fracción II, </w:t>
      </w:r>
      <w:r w:rsidR="00100DA7" w:rsidRPr="00282754">
        <w:rPr>
          <w:rFonts w:ascii="Arial" w:hAnsi="Arial" w:cs="Arial"/>
          <w:bCs/>
          <w:sz w:val="22"/>
          <w:szCs w:val="22"/>
        </w:rPr>
        <w:t>29, 30, 32, 33 Bis, 34,</w:t>
      </w:r>
      <w:r w:rsidR="00A03C73" w:rsidRPr="00282754">
        <w:rPr>
          <w:rFonts w:ascii="Arial" w:hAnsi="Arial" w:cs="Arial"/>
          <w:bCs/>
          <w:sz w:val="22"/>
          <w:szCs w:val="22"/>
        </w:rPr>
        <w:t xml:space="preserve"> 35 </w:t>
      </w:r>
      <w:r w:rsidR="00100DA7" w:rsidRPr="00282754">
        <w:rPr>
          <w:rFonts w:ascii="Arial" w:hAnsi="Arial" w:cs="Arial"/>
          <w:bCs/>
          <w:sz w:val="22"/>
          <w:szCs w:val="22"/>
        </w:rPr>
        <w:t xml:space="preserve">y </w:t>
      </w:r>
      <w:r w:rsidR="00282754">
        <w:rPr>
          <w:rFonts w:ascii="Arial" w:hAnsi="Arial" w:cs="Arial"/>
          <w:bCs/>
          <w:sz w:val="22"/>
          <w:szCs w:val="22"/>
        </w:rPr>
        <w:t>47</w:t>
      </w:r>
      <w:r w:rsidR="00A03C73" w:rsidRPr="00F62DFC">
        <w:rPr>
          <w:rFonts w:ascii="Arial" w:hAnsi="Arial" w:cs="Arial"/>
          <w:bCs/>
          <w:sz w:val="22"/>
          <w:szCs w:val="22"/>
        </w:rPr>
        <w:t xml:space="preserve"> de </w:t>
      </w:r>
      <w:smartTag w:uri="urn:schemas-microsoft-com:office:smarttags" w:element="PersonName">
        <w:smartTagPr>
          <w:attr w:name="ProductID" w:val="la Ley"/>
        </w:smartTagPr>
        <w:r w:rsidR="00A03C73" w:rsidRPr="00F62DFC">
          <w:rPr>
            <w:rFonts w:ascii="Arial" w:hAnsi="Arial" w:cs="Arial"/>
            <w:sz w:val="22"/>
            <w:szCs w:val="22"/>
          </w:rPr>
          <w:t>la Ley</w:t>
        </w:r>
      </w:smartTag>
      <w:r w:rsidR="00A03C73" w:rsidRPr="00F62DFC">
        <w:rPr>
          <w:rFonts w:ascii="Arial" w:hAnsi="Arial" w:cs="Arial"/>
          <w:sz w:val="22"/>
          <w:szCs w:val="22"/>
        </w:rPr>
        <w:t xml:space="preserve"> de Adquisiciones, Arrendamientos y Servicios del Sector Público (LAASSP), </w:t>
      </w:r>
      <w:r w:rsidR="00A03C73" w:rsidRPr="00F62DFC">
        <w:rPr>
          <w:rFonts w:ascii="Arial" w:hAnsi="Arial" w:cs="Arial"/>
          <w:bCs/>
          <w:sz w:val="22"/>
          <w:szCs w:val="22"/>
        </w:rPr>
        <w:t xml:space="preserve">su Reglamento, las Políticas, Bases y Lineamientos en materia de Adquisiciones, Arrendamientos </w:t>
      </w:r>
      <w:r w:rsidR="00A03C73" w:rsidRPr="00282754">
        <w:rPr>
          <w:rFonts w:ascii="Arial" w:hAnsi="Arial" w:cs="Arial"/>
          <w:bCs/>
          <w:sz w:val="22"/>
          <w:szCs w:val="22"/>
        </w:rPr>
        <w:t>y Prestación de Servicios</w:t>
      </w:r>
      <w:r w:rsidR="00100DA7" w:rsidRPr="00282754">
        <w:rPr>
          <w:rFonts w:ascii="Arial" w:hAnsi="Arial" w:cs="Arial"/>
          <w:bCs/>
          <w:sz w:val="22"/>
          <w:szCs w:val="22"/>
        </w:rPr>
        <w:t xml:space="preserve">, </w:t>
      </w:r>
      <w:r w:rsidRPr="00F935B1">
        <w:rPr>
          <w:rFonts w:ascii="Arial" w:hAnsi="Arial" w:cs="Arial"/>
          <w:bCs/>
          <w:sz w:val="22"/>
          <w:szCs w:val="22"/>
        </w:rPr>
        <w:t>y demás disposiciones aplicables en la materia,</w:t>
      </w:r>
      <w:r>
        <w:rPr>
          <w:rFonts w:ascii="Arial" w:hAnsi="Arial" w:cs="Arial"/>
          <w:bCs/>
          <w:sz w:val="22"/>
          <w:szCs w:val="22"/>
        </w:rPr>
        <w:t xml:space="preserve"> a través </w:t>
      </w:r>
      <w:r w:rsidR="00187066">
        <w:rPr>
          <w:rFonts w:ascii="Arial" w:hAnsi="Arial" w:cs="Arial"/>
          <w:bCs/>
          <w:sz w:val="22"/>
          <w:szCs w:val="22"/>
        </w:rPr>
        <w:t>de la Unidad Medica de Alta Especialidad Hospital de Especialidades Centro Medico Nacional de Occidente</w:t>
      </w:r>
      <w:r>
        <w:rPr>
          <w:rFonts w:ascii="Arial" w:hAnsi="Arial" w:cs="Arial"/>
          <w:bCs/>
          <w:sz w:val="22"/>
          <w:szCs w:val="22"/>
        </w:rPr>
        <w:t xml:space="preserve"> </w:t>
      </w:r>
      <w:r w:rsidRPr="00F935B1">
        <w:rPr>
          <w:rFonts w:ascii="Arial" w:hAnsi="Arial" w:cs="Arial"/>
          <w:sz w:val="22"/>
          <w:szCs w:val="22"/>
        </w:rPr>
        <w:t xml:space="preserve">convoca a los interesados en participar en el procedimiento de contratación para la adquisición de: </w:t>
      </w:r>
      <w:r w:rsidRPr="00F935B1">
        <w:rPr>
          <w:rFonts w:ascii="Arial" w:hAnsi="Arial" w:cs="Arial"/>
          <w:b/>
          <w:bCs/>
          <w:sz w:val="22"/>
          <w:szCs w:val="22"/>
        </w:rPr>
        <w:t>MATERIAL DE OSTEOSÍNTESIS Y ENDOPRÓTESIS</w:t>
      </w:r>
      <w:r w:rsidRPr="00F935B1">
        <w:rPr>
          <w:rFonts w:ascii="Arial" w:hAnsi="Arial" w:cs="Arial"/>
          <w:bCs/>
          <w:sz w:val="22"/>
          <w:szCs w:val="22"/>
        </w:rPr>
        <w:t xml:space="preserve">, </w:t>
      </w:r>
      <w:r w:rsidRPr="00F935B1">
        <w:rPr>
          <w:rFonts w:ascii="Arial" w:hAnsi="Arial" w:cs="Arial"/>
          <w:b/>
          <w:bCs/>
          <w:sz w:val="22"/>
          <w:szCs w:val="22"/>
        </w:rPr>
        <w:t>BAJO EL ESQUEMA DE INVENTARIO CERO</w:t>
      </w:r>
      <w:r w:rsidRPr="00F935B1">
        <w:rPr>
          <w:rFonts w:ascii="Arial" w:hAnsi="Arial" w:cs="Arial"/>
          <w:bCs/>
          <w:sz w:val="22"/>
          <w:szCs w:val="22"/>
        </w:rPr>
        <w:t xml:space="preserve">, que incluya dotación de instrumental compatible con los implantes, servicio de mantenimiento preventivo y correctivo al equipo e instrumental, </w:t>
      </w:r>
      <w:r>
        <w:rPr>
          <w:rFonts w:ascii="Arial" w:hAnsi="Arial" w:cs="Arial"/>
          <w:bCs/>
          <w:sz w:val="22"/>
          <w:szCs w:val="22"/>
        </w:rPr>
        <w:t>asistencia técnica</w:t>
      </w:r>
      <w:r w:rsidRPr="00F935B1">
        <w:rPr>
          <w:rFonts w:ascii="Arial" w:hAnsi="Arial" w:cs="Arial"/>
          <w:bCs/>
          <w:sz w:val="22"/>
          <w:szCs w:val="22"/>
        </w:rPr>
        <w:t xml:space="preserve"> al personal operativo y el suministro de insumos, para cubrir las necesidades durante el período del </w:t>
      </w:r>
      <w:r w:rsidRPr="00AA683E">
        <w:rPr>
          <w:rFonts w:ascii="Arial" w:hAnsi="Arial" w:cs="Arial"/>
          <w:b/>
          <w:bCs/>
          <w:sz w:val="22"/>
          <w:szCs w:val="22"/>
          <w:u w:val="single"/>
        </w:rPr>
        <w:t xml:space="preserve">1° de </w:t>
      </w:r>
      <w:r w:rsidR="00BB57E2">
        <w:rPr>
          <w:rFonts w:ascii="Arial" w:hAnsi="Arial" w:cs="Arial"/>
          <w:b/>
          <w:bCs/>
          <w:sz w:val="22"/>
          <w:szCs w:val="22"/>
          <w:u w:val="single"/>
        </w:rPr>
        <w:t>Enero</w:t>
      </w:r>
      <w:r w:rsidRPr="00AA683E">
        <w:rPr>
          <w:rFonts w:ascii="Arial" w:hAnsi="Arial" w:cs="Arial"/>
          <w:b/>
          <w:bCs/>
          <w:sz w:val="22"/>
          <w:szCs w:val="22"/>
          <w:u w:val="single"/>
        </w:rPr>
        <w:t xml:space="preserve"> al 31 de </w:t>
      </w:r>
      <w:r w:rsidR="00AA683E" w:rsidRPr="00AA683E">
        <w:rPr>
          <w:rFonts w:ascii="Arial" w:hAnsi="Arial" w:cs="Arial"/>
          <w:b/>
          <w:bCs/>
          <w:sz w:val="22"/>
          <w:szCs w:val="22"/>
          <w:u w:val="single"/>
        </w:rPr>
        <w:t>D</w:t>
      </w:r>
      <w:r w:rsidRPr="00AA683E">
        <w:rPr>
          <w:rFonts w:ascii="Arial" w:hAnsi="Arial" w:cs="Arial"/>
          <w:b/>
          <w:bCs/>
          <w:sz w:val="22"/>
          <w:szCs w:val="22"/>
          <w:u w:val="single"/>
        </w:rPr>
        <w:t>iciembre de 201</w:t>
      </w:r>
      <w:r w:rsidR="00BB57E2">
        <w:rPr>
          <w:rFonts w:ascii="Arial" w:hAnsi="Arial" w:cs="Arial"/>
          <w:b/>
          <w:bCs/>
          <w:sz w:val="22"/>
          <w:szCs w:val="22"/>
          <w:u w:val="single"/>
        </w:rPr>
        <w:t>3</w:t>
      </w:r>
      <w:r w:rsidRPr="00F935B1">
        <w:rPr>
          <w:rFonts w:ascii="Arial" w:hAnsi="Arial" w:cs="Arial"/>
          <w:bCs/>
          <w:sz w:val="22"/>
          <w:szCs w:val="22"/>
        </w:rPr>
        <w:t>, de la Unidad</w:t>
      </w:r>
      <w:r w:rsidR="00AA683E">
        <w:rPr>
          <w:rFonts w:ascii="Arial" w:hAnsi="Arial" w:cs="Arial"/>
          <w:bCs/>
          <w:sz w:val="22"/>
          <w:szCs w:val="22"/>
        </w:rPr>
        <w:t xml:space="preserve"> d</w:t>
      </w:r>
      <w:r w:rsidRPr="00F935B1">
        <w:rPr>
          <w:rFonts w:ascii="Arial" w:hAnsi="Arial" w:cs="Arial"/>
          <w:bCs/>
          <w:sz w:val="22"/>
          <w:szCs w:val="22"/>
        </w:rPr>
        <w:t>e Médica de Alta Especialidad H</w:t>
      </w:r>
      <w:r w:rsidR="00AA683E">
        <w:rPr>
          <w:rFonts w:ascii="Arial" w:hAnsi="Arial" w:cs="Arial"/>
          <w:bCs/>
          <w:sz w:val="22"/>
          <w:szCs w:val="22"/>
        </w:rPr>
        <w:t>ospital de Especialidades del Centro Medico Nacional de Occidente</w:t>
      </w:r>
      <w:r w:rsidRPr="00F935B1">
        <w:rPr>
          <w:rFonts w:ascii="Arial" w:hAnsi="Arial" w:cs="Arial"/>
          <w:bCs/>
          <w:sz w:val="22"/>
          <w:szCs w:val="22"/>
        </w:rPr>
        <w:t xml:space="preserve">, </w:t>
      </w:r>
      <w:r w:rsidRPr="00F935B1">
        <w:rPr>
          <w:rFonts w:ascii="Arial" w:hAnsi="Arial" w:cs="Arial"/>
          <w:sz w:val="22"/>
          <w:szCs w:val="22"/>
        </w:rPr>
        <w:t xml:space="preserve">de conformidad </w:t>
      </w:r>
      <w:r>
        <w:rPr>
          <w:rFonts w:ascii="Arial" w:hAnsi="Arial" w:cs="Arial"/>
          <w:sz w:val="22"/>
          <w:szCs w:val="22"/>
        </w:rPr>
        <w:t>con la</w:t>
      </w:r>
      <w:r w:rsidRPr="00CD0917">
        <w:rPr>
          <w:rFonts w:ascii="Arial" w:hAnsi="Arial" w:cs="Arial"/>
          <w:sz w:val="22"/>
          <w:szCs w:val="22"/>
        </w:rPr>
        <w:t xml:space="preserve"> siguiente:</w:t>
      </w:r>
    </w:p>
    <w:p w:rsidR="00100670" w:rsidRDefault="00100670">
      <w:pPr>
        <w:jc w:val="both"/>
        <w:rPr>
          <w:rFonts w:ascii="Arial" w:hAnsi="Arial" w:cs="Arial"/>
          <w:sz w:val="22"/>
          <w:szCs w:val="22"/>
        </w:rPr>
      </w:pPr>
    </w:p>
    <w:p w:rsidR="00AA683E" w:rsidRDefault="00AA683E">
      <w:pPr>
        <w:jc w:val="both"/>
        <w:rPr>
          <w:rFonts w:ascii="Arial" w:hAnsi="Arial" w:cs="Arial"/>
          <w:sz w:val="22"/>
          <w:szCs w:val="22"/>
        </w:rPr>
      </w:pPr>
    </w:p>
    <w:p w:rsidR="00AA683E" w:rsidRDefault="00AA683E">
      <w:pPr>
        <w:jc w:val="both"/>
        <w:rPr>
          <w:rFonts w:ascii="Arial" w:hAnsi="Arial" w:cs="Arial"/>
          <w:sz w:val="22"/>
          <w:szCs w:val="22"/>
        </w:rPr>
      </w:pPr>
    </w:p>
    <w:p w:rsidR="00100670" w:rsidRDefault="00100670">
      <w:pPr>
        <w:jc w:val="both"/>
        <w:rPr>
          <w:rFonts w:ascii="Arial" w:hAnsi="Arial" w:cs="Arial"/>
          <w:sz w:val="22"/>
          <w:szCs w:val="22"/>
        </w:rPr>
      </w:pPr>
    </w:p>
    <w:p w:rsidR="00100670" w:rsidRDefault="00AB3D44" w:rsidP="00AB3D44">
      <w:pPr>
        <w:jc w:val="center"/>
        <w:rPr>
          <w:rFonts w:ascii="Arial" w:hAnsi="Arial" w:cs="Arial"/>
          <w:sz w:val="22"/>
          <w:szCs w:val="22"/>
        </w:rPr>
      </w:pPr>
      <w:r>
        <w:rPr>
          <w:rFonts w:ascii="Arial" w:hAnsi="Arial" w:cs="Arial"/>
          <w:b/>
          <w:bCs/>
          <w:sz w:val="28"/>
          <w:szCs w:val="28"/>
        </w:rPr>
        <w:t>C O N V O C A T O R I A</w:t>
      </w:r>
    </w:p>
    <w:p w:rsidR="00100670" w:rsidRDefault="00100670">
      <w:pPr>
        <w:jc w:val="both"/>
        <w:rPr>
          <w:rFonts w:ascii="Arial" w:hAnsi="Arial" w:cs="Arial"/>
          <w:sz w:val="22"/>
          <w:szCs w:val="22"/>
        </w:rPr>
      </w:pPr>
    </w:p>
    <w:p w:rsidR="00100670" w:rsidRDefault="00100670">
      <w:pPr>
        <w:jc w:val="both"/>
        <w:rPr>
          <w:rFonts w:ascii="Arial" w:hAnsi="Arial" w:cs="Arial"/>
          <w:sz w:val="22"/>
          <w:szCs w:val="22"/>
        </w:rPr>
      </w:pPr>
    </w:p>
    <w:p w:rsidR="00AA683E" w:rsidRDefault="00AA683E">
      <w:pPr>
        <w:jc w:val="both"/>
        <w:rPr>
          <w:rFonts w:ascii="Arial" w:hAnsi="Arial" w:cs="Arial"/>
          <w:sz w:val="22"/>
          <w:szCs w:val="22"/>
        </w:rPr>
      </w:pPr>
    </w:p>
    <w:p w:rsidR="00AA683E" w:rsidRDefault="00187066">
      <w:pPr>
        <w:jc w:val="both"/>
        <w:rPr>
          <w:rFonts w:ascii="Arial" w:hAnsi="Arial" w:cs="Arial"/>
          <w:sz w:val="22"/>
          <w:szCs w:val="22"/>
        </w:rPr>
      </w:pPr>
      <w:r>
        <w:rPr>
          <w:rFonts w:ascii="Arial" w:hAnsi="Arial" w:cs="Arial"/>
          <w:sz w:val="22"/>
          <w:szCs w:val="22"/>
        </w:rPr>
        <w:br w:type="page"/>
      </w:r>
    </w:p>
    <w:p w:rsidR="00AA683E" w:rsidRDefault="00AA683E">
      <w:pPr>
        <w:jc w:val="both"/>
        <w:rPr>
          <w:rFonts w:ascii="Arial" w:hAnsi="Arial" w:cs="Arial"/>
          <w:sz w:val="22"/>
          <w:szCs w:val="22"/>
        </w:rPr>
      </w:pPr>
    </w:p>
    <w:p w:rsidR="00AA683E" w:rsidRDefault="00AA683E">
      <w:pPr>
        <w:jc w:val="both"/>
        <w:rPr>
          <w:rFonts w:ascii="Arial" w:hAnsi="Arial" w:cs="Arial"/>
          <w:sz w:val="22"/>
          <w:szCs w:val="22"/>
        </w:rPr>
      </w:pPr>
    </w:p>
    <w:p w:rsidR="00ED5C3C" w:rsidRPr="00ED5C3C" w:rsidRDefault="00ED5C3C" w:rsidP="00AB3D44">
      <w:pPr>
        <w:jc w:val="center"/>
        <w:rPr>
          <w:rFonts w:ascii="Arial" w:hAnsi="Arial" w:cs="Arial"/>
          <w:b/>
          <w:sz w:val="22"/>
          <w:szCs w:val="22"/>
        </w:rPr>
      </w:pPr>
      <w:r w:rsidRPr="00ED5C3C">
        <w:rPr>
          <w:rFonts w:ascii="Arial" w:hAnsi="Arial" w:cs="Arial"/>
          <w:b/>
          <w:sz w:val="22"/>
          <w:szCs w:val="22"/>
        </w:rPr>
        <w:t>GLOSARIO DE TERMINOS:</w:t>
      </w:r>
    </w:p>
    <w:p w:rsidR="00ED5C3C" w:rsidRDefault="00ED5C3C">
      <w:pPr>
        <w:jc w:val="both"/>
        <w:rPr>
          <w:rFonts w:ascii="Arial" w:hAnsi="Arial" w:cs="Arial"/>
          <w:sz w:val="22"/>
          <w:szCs w:val="22"/>
        </w:rPr>
      </w:pPr>
    </w:p>
    <w:p w:rsidR="00BB57E2" w:rsidRDefault="00BB57E2">
      <w:pPr>
        <w:jc w:val="both"/>
        <w:rPr>
          <w:rFonts w:ascii="Arial" w:hAnsi="Arial" w:cs="Arial"/>
          <w:sz w:val="22"/>
          <w:szCs w:val="22"/>
        </w:rPr>
      </w:pPr>
    </w:p>
    <w:p w:rsidR="00BB57E2" w:rsidRDefault="00BB57E2">
      <w:pPr>
        <w:jc w:val="both"/>
        <w:rPr>
          <w:rFonts w:ascii="Arial" w:hAnsi="Arial" w:cs="Arial"/>
          <w:sz w:val="22"/>
          <w:szCs w:val="22"/>
        </w:rPr>
      </w:pPr>
    </w:p>
    <w:p w:rsidR="00ED5C3C" w:rsidRPr="000148F5" w:rsidRDefault="00ED5C3C" w:rsidP="00AB3D44">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0" w:right="51" w:hanging="493"/>
        <w:jc w:val="both"/>
        <w:textAlignment w:val="baseline"/>
        <w:rPr>
          <w:rFonts w:ascii="Trebuchet MS" w:hAnsi="Trebuchet MS" w:cs="Arial"/>
          <w:sz w:val="22"/>
          <w:szCs w:val="22"/>
        </w:rPr>
      </w:pPr>
      <w:r w:rsidRPr="000148F5">
        <w:rPr>
          <w:rFonts w:ascii="Trebuchet MS" w:hAnsi="Trebuchet MS" w:cs="Arial"/>
          <w:b/>
          <w:sz w:val="22"/>
          <w:szCs w:val="22"/>
        </w:rPr>
        <w:t>Administrador del Contrato:</w:t>
      </w:r>
      <w:r w:rsidRPr="000148F5">
        <w:rPr>
          <w:rFonts w:ascii="Trebuchet MS" w:hAnsi="Trebuchet MS" w:cs="Arial"/>
          <w:sz w:val="22"/>
          <w:szCs w:val="22"/>
        </w:rPr>
        <w:t xml:space="preserve"> Servidor(es) público(s) en quien recae la responsabilidad de dar seguimiento al cumplimiento de las obligaciones establecidas en el contrato.</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iCs/>
          <w:sz w:val="22"/>
          <w:szCs w:val="22"/>
        </w:rPr>
      </w:pPr>
      <w:r w:rsidRPr="000148F5">
        <w:rPr>
          <w:rFonts w:ascii="Trebuchet MS" w:hAnsi="Trebuchet MS" w:cs="Arial"/>
          <w:b/>
          <w:iCs/>
          <w:sz w:val="22"/>
          <w:szCs w:val="22"/>
        </w:rPr>
        <w:t>Área Adquirente o Áreas Adquirentes:</w:t>
      </w:r>
      <w:r w:rsidRPr="000148F5">
        <w:rPr>
          <w:rFonts w:ascii="Trebuchet MS" w:hAnsi="Trebuchet MS" w:cs="Arial"/>
          <w:iCs/>
          <w:sz w:val="22"/>
          <w:szCs w:val="22"/>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Área Solicitante o Áreas Solicitantes</w:t>
      </w:r>
      <w:r w:rsidRPr="000148F5">
        <w:rPr>
          <w:rFonts w:ascii="Trebuchet MS" w:hAnsi="Trebuchet MS" w:cs="Arial"/>
          <w:sz w:val="22"/>
          <w:szCs w:val="22"/>
        </w:rPr>
        <w:t xml:space="preserve">: </w:t>
      </w:r>
      <w:r w:rsidR="00A02EDA" w:rsidRPr="000148F5">
        <w:rPr>
          <w:rFonts w:ascii="Trebuchet MS" w:hAnsi="Trebuchet MS" w:cs="Arial"/>
          <w:sz w:val="22"/>
          <w:szCs w:val="22"/>
        </w:rPr>
        <w:t xml:space="preserve">Las </w:t>
      </w:r>
      <w:r w:rsidRPr="000148F5">
        <w:rPr>
          <w:rFonts w:ascii="Trebuchet MS" w:hAnsi="Trebuchet MS" w:cs="Arial"/>
          <w:sz w:val="22"/>
          <w:szCs w:val="22"/>
        </w:rPr>
        <w:t>que de acuerdo con sus funciones y programas a su cargo, solicitan o requieran de adquirir, arrendar bienes o contratar servicios.</w:t>
      </w:r>
    </w:p>
    <w:p w:rsidR="00ED5C3C"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 xml:space="preserve">Área Técnica: </w:t>
      </w:r>
      <w:r w:rsidR="00A02EDA" w:rsidRPr="000148F5">
        <w:rPr>
          <w:rFonts w:ascii="Trebuchet MS" w:hAnsi="Trebuchet MS" w:cs="Arial"/>
          <w:sz w:val="22"/>
          <w:szCs w:val="22"/>
        </w:rPr>
        <w:t xml:space="preserve">La </w:t>
      </w:r>
      <w:r w:rsidRPr="000148F5">
        <w:rPr>
          <w:rFonts w:ascii="Trebuchet MS" w:hAnsi="Trebuchet MS" w:cs="Arial"/>
          <w:sz w:val="22"/>
          <w:szCs w:val="22"/>
        </w:rPr>
        <w:t>responsable de evaluar las características o especificaciones técnicas de los bienes o servicios ofertados al Instituto.</w:t>
      </w:r>
    </w:p>
    <w:p w:rsidR="00B4621B" w:rsidRPr="0061768E" w:rsidRDefault="00B4621B"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61768E">
        <w:rPr>
          <w:rFonts w:ascii="Trebuchet MS" w:hAnsi="Trebuchet MS" w:cs="Arial"/>
          <w:b/>
          <w:sz w:val="22"/>
          <w:szCs w:val="22"/>
        </w:rPr>
        <w:t>Asistencia Técnica:</w:t>
      </w:r>
      <w:r w:rsidRPr="0061768E">
        <w:rPr>
          <w:rFonts w:ascii="Trebuchet MS" w:hAnsi="Trebuchet MS" w:cs="Arial"/>
          <w:sz w:val="22"/>
          <w:szCs w:val="22"/>
        </w:rPr>
        <w:t xml:space="preserve"> Las acciones por parte del licitante ganador, orientadas a resolver las consultas, inquietudes y dudas de lo</w:t>
      </w:r>
      <w:r w:rsidR="00F8092C" w:rsidRPr="0061768E">
        <w:rPr>
          <w:rFonts w:ascii="Trebuchet MS" w:hAnsi="Trebuchet MS" w:cs="Arial"/>
          <w:sz w:val="22"/>
          <w:szCs w:val="22"/>
        </w:rPr>
        <w:t>s usuarios de las herramientas,</w:t>
      </w:r>
      <w:r w:rsidRPr="0061768E">
        <w:rPr>
          <w:rFonts w:ascii="Trebuchet MS" w:hAnsi="Trebuchet MS" w:cs="Arial"/>
          <w:sz w:val="22"/>
          <w:szCs w:val="22"/>
        </w:rPr>
        <w:t xml:space="preserve"> instrumentos</w:t>
      </w:r>
      <w:r w:rsidR="00F8092C" w:rsidRPr="0061768E">
        <w:rPr>
          <w:rFonts w:ascii="Trebuchet MS" w:hAnsi="Trebuchet MS" w:cs="Arial"/>
          <w:sz w:val="22"/>
          <w:szCs w:val="22"/>
        </w:rPr>
        <w:t xml:space="preserve"> e implantes</w:t>
      </w:r>
      <w:r w:rsidRPr="0061768E">
        <w:rPr>
          <w:rFonts w:ascii="Trebuchet MS" w:hAnsi="Trebuchet MS" w:cs="Arial"/>
          <w:sz w:val="22"/>
          <w:szCs w:val="22"/>
        </w:rPr>
        <w:t xml:space="preserve"> del sistema. Estos requerimientos, se deben atender a través de distintos medios, que pueden ser verbales, escritos, correo electrónico, vía fax o consultas presenciales, sobr</w:t>
      </w:r>
      <w:r w:rsidR="00F8092C" w:rsidRPr="0061768E">
        <w:rPr>
          <w:rFonts w:ascii="Trebuchet MS" w:hAnsi="Trebuchet MS" w:cs="Arial"/>
          <w:sz w:val="22"/>
          <w:szCs w:val="22"/>
        </w:rPr>
        <w:t>e los distintos aspectos</w:t>
      </w:r>
      <w:r w:rsidRPr="0061768E">
        <w:rPr>
          <w:rFonts w:ascii="Trebuchet MS" w:hAnsi="Trebuchet MS" w:cs="Arial"/>
          <w:sz w:val="22"/>
          <w:szCs w:val="22"/>
        </w:rPr>
        <w:t xml:space="preserve"> de operación y de los procesos y procedimientos, y de la aplicación de los mismos.</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 xml:space="preserve">Bienes: </w:t>
      </w:r>
      <w:r w:rsidR="00A02EDA" w:rsidRPr="000148F5">
        <w:rPr>
          <w:rFonts w:ascii="Trebuchet MS" w:hAnsi="Trebuchet MS" w:cs="Arial"/>
          <w:sz w:val="22"/>
          <w:szCs w:val="22"/>
        </w:rPr>
        <w:t xml:space="preserve">Los </w:t>
      </w:r>
      <w:r w:rsidRPr="000148F5">
        <w:rPr>
          <w:rFonts w:ascii="Trebuchet MS" w:hAnsi="Trebuchet MS" w:cs="Arial"/>
          <w:sz w:val="22"/>
          <w:szCs w:val="22"/>
        </w:rPr>
        <w:t>que se desgastan o extinguen en su uso primario y por lo tanto no son susceptibles de ser utilizados nuevamente, los cuales en el Instituto se clasifican como Bienes de Uso Terapéutico y No Terapéutico.</w:t>
      </w:r>
    </w:p>
    <w:p w:rsidR="00ED5C3C"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Bien complementario al insumo:</w:t>
      </w:r>
      <w:r w:rsidRPr="000148F5">
        <w:rPr>
          <w:rFonts w:ascii="Trebuchet MS" w:hAnsi="Trebuchet MS" w:cs="Arial"/>
          <w:sz w:val="22"/>
          <w:szCs w:val="22"/>
        </w:rPr>
        <w:t xml:space="preserve"> Instrumental y equipo fijo o concertado indispensable para la colocación de implantes y sistemas de osteosíntesis y endoprótesis.</w:t>
      </w:r>
    </w:p>
    <w:p w:rsidR="00ED5C3C"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iCs/>
          <w:sz w:val="22"/>
          <w:szCs w:val="22"/>
        </w:rPr>
      </w:pPr>
      <w:r w:rsidRPr="000148F5">
        <w:rPr>
          <w:rFonts w:ascii="Trebuchet MS" w:hAnsi="Trebuchet MS" w:cs="Arial"/>
          <w:b/>
          <w:iCs/>
          <w:sz w:val="22"/>
          <w:szCs w:val="22"/>
        </w:rPr>
        <w:t>Canje:</w:t>
      </w:r>
      <w:r w:rsidRPr="000148F5">
        <w:rPr>
          <w:rFonts w:ascii="Trebuchet MS" w:hAnsi="Trebuchet MS" w:cs="Arial"/>
          <w:b/>
          <w:i/>
          <w:iCs/>
          <w:sz w:val="22"/>
          <w:szCs w:val="22"/>
        </w:rPr>
        <w:t xml:space="preserve"> </w:t>
      </w:r>
      <w:r w:rsidRPr="000148F5">
        <w:rPr>
          <w:rFonts w:ascii="Trebuchet MS" w:hAnsi="Trebuchet MS" w:cs="Arial"/>
          <w:iCs/>
          <w:sz w:val="22"/>
          <w:szCs w:val="22"/>
        </w:rPr>
        <w:t>reposición de un lote que no cumpla con las especificaciones establecidas, por otro lote que documentalmente evidencie el cumplimiento de las mismas.</w:t>
      </w:r>
    </w:p>
    <w:p w:rsidR="00187066" w:rsidRPr="000148F5" w:rsidRDefault="00187066"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iCs/>
          <w:sz w:val="22"/>
          <w:szCs w:val="22"/>
        </w:rPr>
      </w:pPr>
      <w:r>
        <w:rPr>
          <w:rFonts w:ascii="Trebuchet MS" w:hAnsi="Trebuchet MS" w:cs="Arial"/>
          <w:b/>
          <w:iCs/>
          <w:sz w:val="22"/>
          <w:szCs w:val="22"/>
        </w:rPr>
        <w:t>CMNO:</w:t>
      </w:r>
      <w:r>
        <w:rPr>
          <w:rFonts w:ascii="Trebuchet MS" w:hAnsi="Trebuchet MS" w:cs="Arial"/>
          <w:iCs/>
          <w:sz w:val="22"/>
          <w:szCs w:val="22"/>
        </w:rPr>
        <w:t xml:space="preserve"> Centro Medico Nacional de Occidente.</w:t>
      </w:r>
    </w:p>
    <w:p w:rsidR="00B1768C" w:rsidRPr="00B1768C" w:rsidRDefault="00AB3D44"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AB3D44">
        <w:rPr>
          <w:rFonts w:ascii="Trebuchet MS" w:hAnsi="Trebuchet MS" w:cs="Arial"/>
          <w:b/>
          <w:iCs/>
          <w:sz w:val="22"/>
          <w:szCs w:val="22"/>
        </w:rPr>
        <w:t>Cuadro Básico y Catálogo de Instrumental y Equipo Médico</w:t>
      </w:r>
      <w:r w:rsidRPr="00AB3D44">
        <w:rPr>
          <w:rFonts w:ascii="Trebuchet MS" w:hAnsi="Trebuchet MS" w:cs="Arial"/>
          <w:iCs/>
          <w:sz w:val="22"/>
          <w:szCs w:val="22"/>
        </w:rPr>
        <w:t>.- Documento en el que se describen los insumos que se encuentran en contacto directo con el paciente y tienen una finalidad eminentemente terapéutica, así como la de los materiales de osteosíntesis y endoprótesis, emitido por Comisión Interinstitucional del Cuadro Básico de Insumos del Sector Salud</w:t>
      </w:r>
      <w:r w:rsidR="00ED5C3C" w:rsidRPr="00B1768C">
        <w:rPr>
          <w:rFonts w:ascii="Trebuchet MS" w:hAnsi="Trebuchet MS" w:cs="Arial"/>
          <w:sz w:val="22"/>
          <w:szCs w:val="22"/>
        </w:rPr>
        <w:t>.</w:t>
      </w:r>
      <w:r w:rsidR="00EF6990" w:rsidRPr="00B1768C">
        <w:rPr>
          <w:rFonts w:ascii="Trebuchet MS" w:hAnsi="Trebuchet MS" w:cs="Arial"/>
          <w:sz w:val="22"/>
          <w:szCs w:val="22"/>
        </w:rPr>
        <w:t xml:space="preserve"> </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CECOBAN:</w:t>
      </w:r>
      <w:r w:rsidRPr="000148F5">
        <w:rPr>
          <w:rFonts w:ascii="Trebuchet MS" w:hAnsi="Trebuchet MS" w:cs="Arial"/>
          <w:sz w:val="22"/>
          <w:szCs w:val="22"/>
        </w:rPr>
        <w:t xml:space="preserve"> Centro de Compensación Bancaria.</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bCs/>
          <w:sz w:val="22"/>
          <w:szCs w:val="22"/>
          <w:lang w:val="es-MX"/>
        </w:rPr>
        <w:t>CE</w:t>
      </w:r>
      <w:r w:rsidRPr="000148F5">
        <w:rPr>
          <w:rFonts w:ascii="Trebuchet MS" w:hAnsi="Trebuchet MS" w:cs="Arial"/>
          <w:sz w:val="22"/>
          <w:szCs w:val="22"/>
          <w:lang w:val="es-MX"/>
        </w:rPr>
        <w:t xml:space="preserve">: </w:t>
      </w:r>
      <w:r w:rsidR="00A02EDA" w:rsidRPr="000148F5">
        <w:rPr>
          <w:rFonts w:ascii="Trebuchet MS" w:hAnsi="Trebuchet MS" w:cs="Arial"/>
          <w:sz w:val="22"/>
          <w:szCs w:val="22"/>
          <w:lang w:val="es-MX"/>
        </w:rPr>
        <w:t xml:space="preserve">Certificado </w:t>
      </w:r>
      <w:r w:rsidRPr="000148F5">
        <w:rPr>
          <w:rFonts w:ascii="Trebuchet MS" w:hAnsi="Trebuchet MS" w:cs="Arial"/>
          <w:sz w:val="22"/>
          <w:szCs w:val="22"/>
          <w:lang w:val="es-MX"/>
        </w:rPr>
        <w:t>de calidad de los países que integran la comunidad europea</w:t>
      </w:r>
      <w:r w:rsidR="00062375">
        <w:rPr>
          <w:rFonts w:ascii="Trebuchet MS" w:hAnsi="Trebuchet MS" w:cs="Arial"/>
          <w:sz w:val="22"/>
          <w:szCs w:val="22"/>
          <w:lang w:val="es-MX"/>
        </w:rPr>
        <w:t>.</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bCs/>
          <w:sz w:val="22"/>
          <w:szCs w:val="22"/>
          <w:lang w:val="es-MX"/>
        </w:rPr>
        <w:t>CFR</w:t>
      </w:r>
      <w:r w:rsidRPr="000148F5">
        <w:rPr>
          <w:rFonts w:ascii="Trebuchet MS" w:hAnsi="Trebuchet MS" w:cs="Arial"/>
          <w:sz w:val="22"/>
          <w:szCs w:val="22"/>
          <w:lang w:val="es-MX"/>
        </w:rPr>
        <w:t>: Code Federal of Regulations (código de regulaciones federal de los Estados Unidos de Norteamérica).</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COFEPRIS</w:t>
      </w:r>
      <w:r w:rsidRPr="000148F5">
        <w:rPr>
          <w:rFonts w:ascii="Trebuchet MS" w:hAnsi="Trebuchet MS" w:cs="Arial"/>
          <w:sz w:val="22"/>
          <w:szCs w:val="22"/>
        </w:rPr>
        <w:t xml:space="preserve">: Comisión Federal para </w:t>
      </w:r>
      <w:smartTag w:uri="urn:schemas-microsoft-com:office:smarttags" w:element="PersonName">
        <w:smartTagPr>
          <w:attr w:name="ProductID" w:val="la Protecci￳n"/>
        </w:smartTagPr>
        <w:r w:rsidRPr="000148F5">
          <w:rPr>
            <w:rFonts w:ascii="Trebuchet MS" w:hAnsi="Trebuchet MS" w:cs="Arial"/>
            <w:sz w:val="22"/>
            <w:szCs w:val="22"/>
          </w:rPr>
          <w:t>la Protección</w:t>
        </w:r>
      </w:smartTag>
      <w:r w:rsidRPr="000148F5">
        <w:rPr>
          <w:rFonts w:ascii="Trebuchet MS" w:hAnsi="Trebuchet MS" w:cs="Arial"/>
          <w:sz w:val="22"/>
          <w:szCs w:val="22"/>
        </w:rPr>
        <w:t xml:space="preserve"> contra Riesgos Sanitarios.</w:t>
      </w:r>
    </w:p>
    <w:p w:rsidR="0060350C" w:rsidRPr="00DF43C8" w:rsidRDefault="0060350C" w:rsidP="0060350C">
      <w:pPr>
        <w:numPr>
          <w:ilvl w:val="0"/>
          <w:numId w:val="39"/>
        </w:numPr>
        <w:tabs>
          <w:tab w:val="clear" w:pos="1620"/>
          <w:tab w:val="num" w:pos="644"/>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Arial" w:hAnsi="Arial" w:cs="Arial"/>
          <w:b/>
          <w:sz w:val="22"/>
          <w:szCs w:val="22"/>
        </w:rPr>
      </w:pPr>
      <w:r>
        <w:rPr>
          <w:rFonts w:ascii="Arial" w:hAnsi="Arial" w:cs="Arial"/>
          <w:b/>
          <w:sz w:val="22"/>
          <w:szCs w:val="22"/>
        </w:rPr>
        <w:t>CompraNet</w:t>
      </w:r>
      <w:r w:rsidRPr="00C62025">
        <w:rPr>
          <w:rFonts w:ascii="Arial" w:hAnsi="Arial" w:cs="Arial"/>
          <w:b/>
          <w:sz w:val="22"/>
          <w:szCs w:val="22"/>
        </w:rPr>
        <w:t xml:space="preserve">: El Sistema Electrónico de Información Pública Gubernamental a cargo de </w:t>
      </w:r>
      <w:smartTag w:uri="urn:schemas-microsoft-com:office:smarttags" w:element="PersonName">
        <w:smartTagPr>
          <w:attr w:name="ProductID" w:val="la Secretar￭a"/>
        </w:smartTagPr>
        <w:r w:rsidRPr="00C62025">
          <w:rPr>
            <w:rFonts w:ascii="Arial" w:hAnsi="Arial" w:cs="Arial"/>
            <w:b/>
            <w:sz w:val="22"/>
            <w:szCs w:val="22"/>
          </w:rPr>
          <w:t>la Secretaría</w:t>
        </w:r>
      </w:smartTag>
      <w:r w:rsidRPr="00C62025">
        <w:rPr>
          <w:rFonts w:ascii="Arial" w:hAnsi="Arial" w:cs="Arial"/>
          <w:b/>
          <w:sz w:val="22"/>
          <w:szCs w:val="22"/>
        </w:rPr>
        <w:t xml:space="preserve"> de </w:t>
      </w:r>
      <w:smartTag w:uri="urn:schemas-microsoft-com:office:smarttags" w:element="PersonName">
        <w:smartTagPr>
          <w:attr w:name="ProductID" w:val="la Funci￳n P￺blica"/>
        </w:smartTagPr>
        <w:r w:rsidRPr="00C62025">
          <w:rPr>
            <w:rFonts w:ascii="Arial" w:hAnsi="Arial" w:cs="Arial"/>
            <w:b/>
            <w:sz w:val="22"/>
            <w:szCs w:val="22"/>
          </w:rPr>
          <w:t>la Función Pública</w:t>
        </w:r>
      </w:smartTag>
      <w:r w:rsidRPr="00C62025">
        <w:rPr>
          <w:rFonts w:ascii="Arial" w:hAnsi="Arial" w:cs="Arial"/>
          <w:b/>
          <w:sz w:val="22"/>
          <w:szCs w:val="22"/>
        </w:rPr>
        <w:t xml:space="preserve">, con dirección electrónica </w:t>
      </w:r>
      <w:hyperlink r:id="rId7" w:history="1">
        <w:r w:rsidRPr="00E502DD">
          <w:rPr>
            <w:rStyle w:val="Hipervnculo"/>
          </w:rPr>
          <w:t>http://www.compranet.gob.mx</w:t>
        </w:r>
        <w:r w:rsidR="00F72A8E">
          <w:rPr>
            <w:rFonts w:ascii="Arial" w:hAnsi="Arial" w:cs="Arial"/>
            <w:b/>
            <w:noProof/>
            <w:color w:val="0000FF"/>
            <w:sz w:val="22"/>
            <w:szCs w:val="22"/>
            <w:u w:val="single"/>
            <w:lang w:val="es-MX" w:eastAsia="es-MX"/>
          </w:rPr>
          <w:drawing>
            <wp:inline distT="0" distB="0" distL="0" distR="0">
              <wp:extent cx="790575" cy="2000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90575" cy="200025"/>
                      </a:xfrm>
                      <a:prstGeom prst="rect">
                        <a:avLst/>
                      </a:prstGeom>
                      <a:solidFill>
                        <a:srgbClr val="FFFFFF"/>
                      </a:solidFill>
                      <a:ln w="9525">
                        <a:noFill/>
                        <a:miter lim="800000"/>
                        <a:headEnd/>
                        <a:tailEnd/>
                      </a:ln>
                    </pic:spPr>
                  </pic:pic>
                </a:graphicData>
              </a:graphic>
            </wp:inline>
          </w:drawing>
        </w:r>
      </w:hyperlink>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 xml:space="preserve">Contrato: </w:t>
      </w:r>
      <w:r w:rsidR="00A02EDA" w:rsidRPr="000148F5">
        <w:rPr>
          <w:rFonts w:ascii="Trebuchet MS" w:hAnsi="Trebuchet MS" w:cs="Arial"/>
          <w:sz w:val="22"/>
          <w:szCs w:val="22"/>
        </w:rPr>
        <w:t xml:space="preserve">Documento </w:t>
      </w:r>
      <w:r w:rsidRPr="000148F5">
        <w:rPr>
          <w:rFonts w:ascii="Trebuchet MS" w:hAnsi="Trebuchet MS" w:cs="Arial"/>
          <w:sz w:val="22"/>
          <w:szCs w:val="22"/>
        </w:rPr>
        <w:t>a través del cual se formalizan los derechos y obligaciones derivados del fallo del procedimiento de contratación de la adquisición o la prestación de los servicios.</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iCs/>
          <w:sz w:val="22"/>
          <w:szCs w:val="22"/>
        </w:rPr>
        <w:t>Devolución:</w:t>
      </w:r>
      <w:r w:rsidRPr="000148F5">
        <w:rPr>
          <w:rFonts w:ascii="Trebuchet MS" w:hAnsi="Trebuchet MS" w:cs="Arial"/>
          <w:iCs/>
          <w:sz w:val="22"/>
          <w:szCs w:val="22"/>
        </w:rPr>
        <w:t xml:space="preserve"> </w:t>
      </w:r>
      <w:r w:rsidR="00A02EDA" w:rsidRPr="000148F5">
        <w:rPr>
          <w:rFonts w:ascii="Trebuchet MS" w:hAnsi="Trebuchet MS" w:cs="Arial"/>
          <w:iCs/>
          <w:sz w:val="22"/>
          <w:szCs w:val="22"/>
        </w:rPr>
        <w:t xml:space="preserve">Es </w:t>
      </w:r>
      <w:r w:rsidRPr="000148F5">
        <w:rPr>
          <w:rFonts w:ascii="Trebuchet MS" w:hAnsi="Trebuchet MS" w:cs="Arial"/>
          <w:iCs/>
          <w:sz w:val="22"/>
          <w:szCs w:val="22"/>
        </w:rPr>
        <w:t>el acto de regresar al proveedor aquellos bienes que no cumplen con los requisitos establecidos en la convocatoria.</w:t>
      </w:r>
    </w:p>
    <w:p w:rsidR="00ED5C3C" w:rsidRPr="0060350C"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iCs/>
          <w:sz w:val="22"/>
          <w:szCs w:val="22"/>
        </w:rPr>
        <w:lastRenderedPageBreak/>
        <w:t>Dotación inicial:</w:t>
      </w:r>
      <w:r w:rsidRPr="000148F5">
        <w:rPr>
          <w:rFonts w:ascii="Trebuchet MS" w:hAnsi="Trebuchet MS" w:cs="Arial"/>
          <w:iCs/>
          <w:sz w:val="22"/>
          <w:szCs w:val="22"/>
        </w:rPr>
        <w:t xml:space="preserve"> </w:t>
      </w:r>
      <w:r w:rsidR="00A02EDA" w:rsidRPr="000148F5">
        <w:rPr>
          <w:rFonts w:ascii="Trebuchet MS" w:hAnsi="Trebuchet MS" w:cs="Arial"/>
          <w:iCs/>
          <w:sz w:val="22"/>
          <w:szCs w:val="22"/>
        </w:rPr>
        <w:t xml:space="preserve">Corresponde </w:t>
      </w:r>
      <w:r w:rsidRPr="000148F5">
        <w:rPr>
          <w:rFonts w:ascii="Trebuchet MS" w:hAnsi="Trebuchet MS" w:cs="Arial"/>
          <w:iCs/>
          <w:sz w:val="22"/>
          <w:szCs w:val="22"/>
        </w:rPr>
        <w:t>a la cantidad que deberá en</w:t>
      </w:r>
      <w:r>
        <w:rPr>
          <w:rFonts w:ascii="Trebuchet MS" w:hAnsi="Trebuchet MS" w:cs="Arial"/>
          <w:iCs/>
          <w:sz w:val="22"/>
          <w:szCs w:val="22"/>
        </w:rPr>
        <w:t>tregar el proveedor adjudicado, al inicio del contrato, equivalente a la necesidad de cada unidad médica.</w:t>
      </w:r>
    </w:p>
    <w:p w:rsidR="0060350C" w:rsidRDefault="0060350C" w:rsidP="0060350C">
      <w:pPr>
        <w:numPr>
          <w:ilvl w:val="0"/>
          <w:numId w:val="39"/>
        </w:numPr>
        <w:tabs>
          <w:tab w:val="clear" w:pos="1620"/>
          <w:tab w:val="num" w:pos="644"/>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Arial" w:hAnsi="Arial" w:cs="Arial"/>
          <w:sz w:val="22"/>
          <w:szCs w:val="22"/>
        </w:rPr>
      </w:pPr>
      <w:r w:rsidRPr="0060350C">
        <w:rPr>
          <w:rFonts w:ascii="Trebuchet MS" w:hAnsi="Trebuchet MS" w:cs="Arial"/>
          <w:b/>
          <w:iCs/>
          <w:sz w:val="22"/>
          <w:szCs w:val="22"/>
        </w:rPr>
        <w:t>Endoprótesis</w:t>
      </w:r>
      <w:r w:rsidRPr="00F935B1">
        <w:rPr>
          <w:rFonts w:ascii="Arial" w:hAnsi="Arial" w:cs="Arial"/>
          <w:b/>
          <w:sz w:val="22"/>
          <w:szCs w:val="22"/>
        </w:rPr>
        <w:t>:</w:t>
      </w:r>
      <w:r w:rsidRPr="00F935B1">
        <w:rPr>
          <w:rFonts w:ascii="Arial" w:hAnsi="Arial" w:cs="Arial"/>
          <w:sz w:val="22"/>
          <w:szCs w:val="22"/>
        </w:rPr>
        <w:t xml:space="preserve"> </w:t>
      </w:r>
      <w:r w:rsidRPr="0060350C">
        <w:rPr>
          <w:rFonts w:ascii="Trebuchet MS" w:hAnsi="Trebuchet MS" w:cs="Arial"/>
          <w:iCs/>
          <w:sz w:val="22"/>
          <w:szCs w:val="22"/>
        </w:rPr>
        <w:t>Inclusión en el interior del organismo de una pieza extraña, metálica o de materia plástica, destinada a remplazar de forma permanente un hueso, una articulación o cualquier otra parte o función del organismo</w:t>
      </w:r>
      <w:r w:rsidRPr="00F935B1">
        <w:rPr>
          <w:rFonts w:ascii="Arial" w:hAnsi="Arial" w:cs="Arial"/>
          <w:sz w:val="22"/>
          <w:szCs w:val="22"/>
        </w:rPr>
        <w:t>.</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eastAsia="Arial Unicode MS" w:hAnsi="Trebuchet MS" w:cs="Arial"/>
          <w:b/>
          <w:sz w:val="22"/>
          <w:szCs w:val="22"/>
        </w:rPr>
        <w:t xml:space="preserve">Equipos e instrumental: </w:t>
      </w:r>
      <w:r w:rsidR="00A02EDA" w:rsidRPr="000148F5">
        <w:rPr>
          <w:rFonts w:ascii="Trebuchet MS" w:hAnsi="Trebuchet MS" w:cs="Arial"/>
          <w:sz w:val="22"/>
          <w:szCs w:val="22"/>
        </w:rPr>
        <w:t xml:space="preserve">Conjunto </w:t>
      </w:r>
      <w:r w:rsidRPr="000148F5">
        <w:rPr>
          <w:rFonts w:ascii="Trebuchet MS" w:hAnsi="Trebuchet MS" w:cs="Arial"/>
          <w:sz w:val="22"/>
          <w:szCs w:val="22"/>
        </w:rPr>
        <w:t>de herramientas necesarias en los eventos quirúrgicos para colocar implantes.</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eastAsia="Arial Unicode MS" w:hAnsi="Trebuchet MS" w:cs="Arial"/>
          <w:b/>
          <w:sz w:val="22"/>
          <w:szCs w:val="22"/>
        </w:rPr>
        <w:t>Equipo e instrumental fijo:</w:t>
      </w:r>
      <w:r w:rsidRPr="000148F5">
        <w:rPr>
          <w:rFonts w:ascii="Trebuchet MS" w:eastAsia="Arial Unicode MS" w:hAnsi="Trebuchet MS" w:cs="Arial"/>
          <w:sz w:val="22"/>
          <w:szCs w:val="22"/>
        </w:rPr>
        <w:t xml:space="preserve"> </w:t>
      </w:r>
      <w:r w:rsidR="00A02EDA" w:rsidRPr="000148F5">
        <w:rPr>
          <w:rFonts w:ascii="Trebuchet MS" w:eastAsia="Arial Unicode MS" w:hAnsi="Trebuchet MS" w:cs="Arial"/>
          <w:sz w:val="22"/>
          <w:szCs w:val="22"/>
        </w:rPr>
        <w:t xml:space="preserve">Aquel </w:t>
      </w:r>
      <w:r w:rsidRPr="000148F5">
        <w:rPr>
          <w:rFonts w:ascii="Trebuchet MS" w:eastAsia="Arial Unicode MS" w:hAnsi="Trebuchet MS" w:cs="Arial"/>
          <w:sz w:val="22"/>
          <w:szCs w:val="22"/>
        </w:rPr>
        <w:t>que el proveedor pondrá a disposición de las unidades medicas pertenecientes a una partida de forma permanente desde el inicio y hasta el final del contrato.</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eastAsia="Arial Unicode MS" w:hAnsi="Trebuchet MS" w:cs="Arial"/>
          <w:b/>
          <w:sz w:val="22"/>
          <w:szCs w:val="22"/>
        </w:rPr>
        <w:t>Equipo e instrumental concertado:</w:t>
      </w:r>
      <w:r w:rsidRPr="000148F5">
        <w:rPr>
          <w:rFonts w:ascii="Trebuchet MS" w:eastAsia="Arial Unicode MS" w:hAnsi="Trebuchet MS" w:cs="Arial"/>
          <w:sz w:val="22"/>
          <w:szCs w:val="22"/>
        </w:rPr>
        <w:t xml:space="preserve"> </w:t>
      </w:r>
      <w:r w:rsidR="00A02EDA" w:rsidRPr="000148F5">
        <w:rPr>
          <w:rFonts w:ascii="Trebuchet MS" w:eastAsia="Arial Unicode MS" w:hAnsi="Trebuchet MS" w:cs="Arial"/>
          <w:sz w:val="22"/>
          <w:szCs w:val="22"/>
        </w:rPr>
        <w:t xml:space="preserve">Aquel </w:t>
      </w:r>
      <w:r w:rsidRPr="000148F5">
        <w:rPr>
          <w:rFonts w:ascii="Trebuchet MS" w:eastAsia="Arial Unicode MS" w:hAnsi="Trebuchet MS" w:cs="Arial"/>
          <w:sz w:val="22"/>
          <w:szCs w:val="22"/>
        </w:rPr>
        <w:t>que el proveedor pondrá a disposición de las unidades médicas pertenecientes a una partida especifica cada vez que le sea solicitado para  realizar una intervención quirúrgica en términos de la convocatoria de licitación y el contrato respectivo.</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EMA:</w:t>
      </w:r>
      <w:r w:rsidRPr="000148F5">
        <w:rPr>
          <w:rFonts w:ascii="Trebuchet MS" w:hAnsi="Trebuchet MS" w:cs="Arial"/>
          <w:sz w:val="22"/>
          <w:szCs w:val="22"/>
        </w:rPr>
        <w:t xml:space="preserve"> Entidad Mexicana de Acreditación, A.C.</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bCs/>
          <w:sz w:val="22"/>
          <w:szCs w:val="22"/>
          <w:lang w:val="es-MX"/>
        </w:rPr>
        <w:t>FDA</w:t>
      </w:r>
      <w:r w:rsidRPr="000148F5">
        <w:rPr>
          <w:rFonts w:ascii="Trebuchet MS" w:hAnsi="Trebuchet MS" w:cs="Arial"/>
          <w:sz w:val="22"/>
          <w:szCs w:val="22"/>
          <w:lang w:val="es-MX"/>
        </w:rPr>
        <w:t>: Organización Gubernamental Norteamericana para la regulación (Food and Drug Administration).</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Instituto o IMSS:</w:t>
      </w:r>
      <w:r w:rsidRPr="000148F5">
        <w:rPr>
          <w:rFonts w:ascii="Trebuchet MS" w:hAnsi="Trebuchet MS" w:cs="Arial"/>
          <w:sz w:val="22"/>
          <w:szCs w:val="22"/>
        </w:rPr>
        <w:t xml:space="preserve"> Instituto Mexicano del Seguro Social.</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Internet:</w:t>
      </w:r>
      <w:r w:rsidRPr="000148F5">
        <w:rPr>
          <w:rFonts w:ascii="Trebuchet MS" w:hAnsi="Trebuchet MS" w:cs="Arial"/>
          <w:sz w:val="22"/>
          <w:szCs w:val="22"/>
        </w:rPr>
        <w:t xml:space="preserve"> Red Mundial de Computadoras.</w:t>
      </w:r>
    </w:p>
    <w:p w:rsidR="00ED5C3C"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IVA:</w:t>
      </w:r>
      <w:r w:rsidRPr="000148F5">
        <w:rPr>
          <w:rFonts w:ascii="Trebuchet MS" w:hAnsi="Trebuchet MS" w:cs="Arial"/>
          <w:sz w:val="22"/>
          <w:szCs w:val="22"/>
        </w:rPr>
        <w:t xml:space="preserve"> Impuesto al Valor Agregado.</w:t>
      </w:r>
    </w:p>
    <w:p w:rsidR="000B0544" w:rsidRPr="00815BA3"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815BA3">
        <w:rPr>
          <w:rFonts w:ascii="Trebuchet MS" w:hAnsi="Trebuchet MS" w:cs="Arial"/>
          <w:b/>
          <w:sz w:val="22"/>
          <w:szCs w:val="22"/>
        </w:rPr>
        <w:t xml:space="preserve">Inventario Cero: </w:t>
      </w:r>
      <w:r w:rsidR="00815BA3" w:rsidRPr="00815BA3">
        <w:rPr>
          <w:rFonts w:ascii="Trebuchet MS" w:hAnsi="Trebuchet MS" w:cs="Arial"/>
          <w:sz w:val="22"/>
          <w:szCs w:val="22"/>
        </w:rPr>
        <w:t>Cuando no se cuenta con existencia física del Instituto y la única existencia, esta en consignación del hospital, y son propiedad del proveedor</w:t>
      </w:r>
      <w:r w:rsidR="000B0544" w:rsidRPr="00815BA3">
        <w:rPr>
          <w:rFonts w:ascii="Arial" w:hAnsi="Arial" w:cs="Arial"/>
          <w:b/>
          <w:sz w:val="18"/>
          <w:szCs w:val="18"/>
        </w:rPr>
        <w:t>.</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Ley</w:t>
      </w:r>
      <w:r w:rsidR="00170F9B">
        <w:rPr>
          <w:rFonts w:ascii="Trebuchet MS" w:hAnsi="Trebuchet MS" w:cs="Arial"/>
          <w:b/>
          <w:sz w:val="22"/>
          <w:szCs w:val="22"/>
        </w:rPr>
        <w:t xml:space="preserve"> </w:t>
      </w:r>
      <w:r w:rsidR="00170F9B" w:rsidRPr="00F8092C">
        <w:rPr>
          <w:rFonts w:ascii="Trebuchet MS" w:hAnsi="Trebuchet MS" w:cs="Arial"/>
          <w:b/>
          <w:sz w:val="22"/>
          <w:szCs w:val="22"/>
        </w:rPr>
        <w:t>o LAASSP</w:t>
      </w:r>
      <w:r w:rsidR="00170F9B">
        <w:rPr>
          <w:rFonts w:ascii="Trebuchet MS" w:hAnsi="Trebuchet MS" w:cs="Arial"/>
          <w:b/>
          <w:sz w:val="22"/>
          <w:szCs w:val="22"/>
        </w:rPr>
        <w:t>:</w:t>
      </w:r>
      <w:r w:rsidRPr="000148F5">
        <w:rPr>
          <w:rFonts w:ascii="Trebuchet MS" w:hAnsi="Trebuchet MS" w:cs="Arial"/>
          <w:sz w:val="22"/>
          <w:szCs w:val="22"/>
        </w:rPr>
        <w:t xml:space="preserve"> Ley de Adquisiciones, Arrendamientos y Servicios del Sector Público.</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Licitante:</w:t>
      </w:r>
      <w:r w:rsidRPr="000148F5">
        <w:rPr>
          <w:rFonts w:ascii="Trebuchet MS" w:hAnsi="Trebuchet MS" w:cs="Arial"/>
          <w:sz w:val="22"/>
          <w:szCs w:val="22"/>
        </w:rPr>
        <w:t xml:space="preserve"> La persona que participe en la presente Licitación.</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bCs/>
          <w:sz w:val="22"/>
          <w:szCs w:val="22"/>
        </w:rPr>
      </w:pPr>
      <w:r w:rsidRPr="000148F5">
        <w:rPr>
          <w:rFonts w:ascii="Trebuchet MS" w:hAnsi="Trebuchet MS" w:cs="Arial"/>
          <w:b/>
          <w:sz w:val="22"/>
          <w:szCs w:val="22"/>
        </w:rPr>
        <w:t>Medio de Identificación Electrónica:</w:t>
      </w:r>
      <w:r w:rsidRPr="000148F5">
        <w:rPr>
          <w:rFonts w:ascii="Trebuchet MS" w:hAnsi="Trebuchet MS" w:cs="Arial"/>
          <w:bCs/>
          <w:sz w:val="22"/>
          <w:szCs w:val="22"/>
        </w:rPr>
        <w:t xml:space="preserve"> Conjunto de datos electrónicos asociados con un documento que son utilizados para reconocer a su autor, y que legitiman el consentimiento de este para obligarlo a las manifestaciones que en el se contienen, de conformidad con el artículo 27 de </w:t>
      </w:r>
      <w:smartTag w:uri="urn:schemas-microsoft-com:office:smarttags" w:element="PersonName">
        <w:smartTagPr>
          <w:attr w:name="ProductID" w:val="la Ley."/>
        </w:smartTagPr>
        <w:r w:rsidRPr="000148F5">
          <w:rPr>
            <w:rFonts w:ascii="Trebuchet MS" w:hAnsi="Trebuchet MS" w:cs="Arial"/>
            <w:bCs/>
            <w:sz w:val="22"/>
            <w:szCs w:val="22"/>
          </w:rPr>
          <w:t>la Ley.</w:t>
        </w:r>
      </w:smartTag>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bCs/>
          <w:sz w:val="22"/>
          <w:szCs w:val="22"/>
        </w:rPr>
      </w:pPr>
      <w:r w:rsidRPr="000148F5">
        <w:rPr>
          <w:rFonts w:ascii="Trebuchet MS" w:hAnsi="Trebuchet MS" w:cs="Arial"/>
          <w:b/>
          <w:sz w:val="22"/>
          <w:szCs w:val="22"/>
        </w:rPr>
        <w:t>Medios Remotos de Comunicación Electrónica:</w:t>
      </w:r>
      <w:r w:rsidRPr="000148F5">
        <w:rPr>
          <w:rFonts w:ascii="Trebuchet MS" w:hAnsi="Trebuchet MS" w:cs="Arial"/>
          <w:bCs/>
          <w:sz w:val="22"/>
          <w:szCs w:val="22"/>
        </w:rPr>
        <w:t xml:space="preserve"> Los dispositivos tecnológicos para efectuar transmisión de datos e información a través de computadoras, líneas telefónicas, enlaces dedicados, microondas y similares.</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bCs/>
          <w:sz w:val="22"/>
          <w:szCs w:val="22"/>
        </w:rPr>
      </w:pPr>
      <w:r w:rsidRPr="000148F5">
        <w:rPr>
          <w:rFonts w:ascii="Trebuchet MS" w:hAnsi="Trebuchet MS" w:cs="Arial"/>
          <w:b/>
          <w:sz w:val="22"/>
          <w:szCs w:val="22"/>
        </w:rPr>
        <w:t>NMX</w:t>
      </w:r>
      <w:r w:rsidRPr="000148F5">
        <w:rPr>
          <w:rFonts w:ascii="Trebuchet MS" w:hAnsi="Trebuchet MS" w:cs="Arial"/>
          <w:sz w:val="22"/>
          <w:szCs w:val="22"/>
        </w:rPr>
        <w:t xml:space="preserve">: </w:t>
      </w:r>
      <w:r w:rsidR="00A02EDA" w:rsidRPr="000148F5">
        <w:rPr>
          <w:rFonts w:ascii="Trebuchet MS" w:hAnsi="Trebuchet MS" w:cs="Arial"/>
          <w:sz w:val="22"/>
          <w:szCs w:val="22"/>
        </w:rPr>
        <w:t xml:space="preserve">Norma </w:t>
      </w:r>
      <w:r w:rsidRPr="000148F5">
        <w:rPr>
          <w:rFonts w:ascii="Trebuchet MS" w:hAnsi="Trebuchet MS" w:cs="Arial"/>
          <w:sz w:val="22"/>
          <w:szCs w:val="22"/>
        </w:rPr>
        <w:t>mexicana.</w:t>
      </w:r>
    </w:p>
    <w:p w:rsidR="00ED5C3C" w:rsidRPr="0060350C"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bCs/>
          <w:sz w:val="22"/>
          <w:szCs w:val="22"/>
        </w:rPr>
      </w:pPr>
      <w:r w:rsidRPr="000148F5">
        <w:rPr>
          <w:rFonts w:ascii="Trebuchet MS" w:hAnsi="Trebuchet MS" w:cs="Arial"/>
          <w:b/>
          <w:sz w:val="22"/>
          <w:szCs w:val="22"/>
        </w:rPr>
        <w:t>NOM:</w:t>
      </w:r>
      <w:r w:rsidRPr="000148F5">
        <w:rPr>
          <w:rFonts w:ascii="Trebuchet MS" w:hAnsi="Trebuchet MS" w:cs="Arial"/>
          <w:sz w:val="22"/>
          <w:szCs w:val="22"/>
        </w:rPr>
        <w:t xml:space="preserve"> </w:t>
      </w:r>
      <w:r w:rsidR="00A02EDA" w:rsidRPr="000148F5">
        <w:rPr>
          <w:rFonts w:ascii="Trebuchet MS" w:hAnsi="Trebuchet MS" w:cs="Arial"/>
          <w:sz w:val="22"/>
          <w:szCs w:val="22"/>
        </w:rPr>
        <w:t>Norma Oficial Mexicana</w:t>
      </w:r>
      <w:r w:rsidRPr="000148F5">
        <w:rPr>
          <w:rFonts w:ascii="Trebuchet MS" w:hAnsi="Trebuchet MS" w:cs="Arial"/>
          <w:sz w:val="22"/>
          <w:szCs w:val="22"/>
        </w:rPr>
        <w:t>.</w:t>
      </w:r>
    </w:p>
    <w:p w:rsidR="0060350C" w:rsidRPr="0060350C" w:rsidRDefault="0060350C" w:rsidP="0060350C">
      <w:pPr>
        <w:numPr>
          <w:ilvl w:val="0"/>
          <w:numId w:val="39"/>
        </w:numPr>
        <w:tabs>
          <w:tab w:val="clear" w:pos="1620"/>
          <w:tab w:val="num" w:pos="644"/>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Arial" w:hAnsi="Arial" w:cs="Arial"/>
          <w:bCs/>
          <w:sz w:val="22"/>
          <w:szCs w:val="22"/>
        </w:rPr>
      </w:pPr>
      <w:r w:rsidRPr="0060350C">
        <w:rPr>
          <w:rFonts w:ascii="Trebuchet MS" w:hAnsi="Trebuchet MS" w:cs="Arial"/>
          <w:b/>
          <w:sz w:val="22"/>
          <w:szCs w:val="22"/>
        </w:rPr>
        <w:t xml:space="preserve">Osteosíntesis: </w:t>
      </w:r>
      <w:r w:rsidRPr="0060350C">
        <w:rPr>
          <w:rFonts w:ascii="Trebuchet MS" w:hAnsi="Trebuchet MS" w:cs="Arial"/>
          <w:sz w:val="22"/>
          <w:szCs w:val="22"/>
        </w:rPr>
        <w:t>Tratamiento quirúrgico de fracturas, en el que éstas son reducidas y fijadas en forma estable. Para ello se utiliza la implantación de diferentes dispositivos, tales como placas, clavos, tornillos, alambre, agujas y pines, entre otros</w:t>
      </w:r>
      <w:r w:rsidRPr="0060350C">
        <w:rPr>
          <w:rFonts w:ascii="Arial" w:hAnsi="Arial" w:cs="Arial"/>
          <w:bCs/>
          <w:sz w:val="22"/>
          <w:szCs w:val="22"/>
        </w:rPr>
        <w:t>.</w:t>
      </w:r>
    </w:p>
    <w:p w:rsidR="00645029"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bCs/>
          <w:sz w:val="22"/>
          <w:szCs w:val="22"/>
          <w:lang w:val="es-ES_tradnl"/>
        </w:rPr>
      </w:pPr>
      <w:r w:rsidRPr="000148F5">
        <w:rPr>
          <w:rFonts w:ascii="Trebuchet MS" w:hAnsi="Trebuchet MS" w:cs="Arial"/>
          <w:b/>
          <w:bCs/>
          <w:sz w:val="22"/>
          <w:szCs w:val="22"/>
          <w:lang w:val="es-ES_tradnl"/>
        </w:rPr>
        <w:t xml:space="preserve">Partida, renglón, concepto o posición: </w:t>
      </w:r>
      <w:r w:rsidRPr="000148F5">
        <w:rPr>
          <w:rFonts w:ascii="Trebuchet MS" w:hAnsi="Trebuchet MS" w:cs="Arial"/>
          <w:bCs/>
          <w:sz w:val="22"/>
          <w:szCs w:val="22"/>
          <w:lang w:val="es-ES_tradnl"/>
        </w:rPr>
        <w:t>La división o desglose de los bienes o servicios, contenidos en un procedimiento de contratación o en un contrato o pedido, para diferenciarlos unos de otros</w:t>
      </w:r>
      <w:r w:rsidR="00645029">
        <w:rPr>
          <w:rFonts w:ascii="Trebuchet MS" w:hAnsi="Trebuchet MS" w:cs="Arial"/>
          <w:bCs/>
          <w:sz w:val="22"/>
          <w:szCs w:val="22"/>
          <w:lang w:val="es-ES_tradnl"/>
        </w:rPr>
        <w:t xml:space="preserve"> o</w:t>
      </w:r>
      <w:r w:rsidRPr="000148F5">
        <w:rPr>
          <w:rFonts w:ascii="Trebuchet MS" w:hAnsi="Trebuchet MS" w:cs="Arial"/>
          <w:bCs/>
          <w:sz w:val="22"/>
          <w:szCs w:val="22"/>
          <w:lang w:val="es-ES_tradnl"/>
        </w:rPr>
        <w:t xml:space="preserve"> clasificarlos</w:t>
      </w:r>
      <w:r w:rsidR="00A02EDA">
        <w:rPr>
          <w:rFonts w:ascii="Trebuchet MS" w:hAnsi="Trebuchet MS" w:cs="Arial"/>
          <w:bCs/>
          <w:sz w:val="22"/>
          <w:szCs w:val="22"/>
          <w:lang w:val="es-ES_tradnl"/>
        </w:rPr>
        <w:t>.</w:t>
      </w:r>
      <w:r w:rsidRPr="000148F5">
        <w:rPr>
          <w:rFonts w:ascii="Trebuchet MS" w:hAnsi="Trebuchet MS" w:cs="Arial"/>
          <w:bCs/>
          <w:sz w:val="22"/>
          <w:szCs w:val="22"/>
          <w:lang w:val="es-ES_tradnl"/>
        </w:rPr>
        <w:t xml:space="preserve"> </w:t>
      </w:r>
    </w:p>
    <w:p w:rsidR="0060350C" w:rsidRDefault="0060350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bCs/>
          <w:sz w:val="22"/>
          <w:szCs w:val="22"/>
          <w:lang w:val="es-ES_tradnl"/>
        </w:rPr>
      </w:pPr>
      <w:r w:rsidRPr="00F935B1">
        <w:rPr>
          <w:rFonts w:ascii="Arial" w:hAnsi="Arial" w:cs="Arial"/>
          <w:b/>
          <w:bCs/>
          <w:sz w:val="22"/>
          <w:szCs w:val="22"/>
        </w:rPr>
        <w:t>PMR:</w:t>
      </w:r>
      <w:r w:rsidRPr="00F935B1">
        <w:rPr>
          <w:rFonts w:ascii="Arial" w:hAnsi="Arial" w:cs="Arial"/>
          <w:bCs/>
          <w:sz w:val="22"/>
          <w:szCs w:val="22"/>
        </w:rPr>
        <w:t xml:space="preserve"> Precio Máximo de Referencia</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bCs/>
          <w:sz w:val="22"/>
          <w:szCs w:val="22"/>
          <w:lang w:val="es-ES_tradnl"/>
        </w:rPr>
      </w:pPr>
      <w:r w:rsidRPr="000148F5">
        <w:rPr>
          <w:rFonts w:ascii="Trebuchet MS" w:hAnsi="Trebuchet MS" w:cs="Arial"/>
          <w:b/>
          <w:bCs/>
          <w:sz w:val="22"/>
          <w:szCs w:val="22"/>
          <w:lang w:val="es-MX"/>
        </w:rPr>
        <w:t>PREI</w:t>
      </w:r>
      <w:r w:rsidRPr="000148F5">
        <w:rPr>
          <w:rFonts w:ascii="Trebuchet MS" w:hAnsi="Trebuchet MS" w:cs="Arial"/>
          <w:sz w:val="22"/>
          <w:szCs w:val="22"/>
          <w:lang w:val="es-MX"/>
        </w:rPr>
        <w:t xml:space="preserve">: Sistema </w:t>
      </w:r>
      <w:r w:rsidR="00170F9B" w:rsidRPr="00F8092C">
        <w:rPr>
          <w:rFonts w:ascii="Trebuchet MS" w:hAnsi="Trebuchet MS" w:cs="Arial"/>
          <w:sz w:val="22"/>
          <w:szCs w:val="22"/>
          <w:lang w:val="es-MX"/>
        </w:rPr>
        <w:t>d</w:t>
      </w:r>
      <w:r w:rsidR="00170F9B">
        <w:rPr>
          <w:rFonts w:ascii="Trebuchet MS" w:hAnsi="Trebuchet MS" w:cs="Arial"/>
          <w:sz w:val="22"/>
          <w:szCs w:val="22"/>
          <w:lang w:val="es-MX"/>
        </w:rPr>
        <w:t xml:space="preserve">e </w:t>
      </w:r>
      <w:r w:rsidR="00170F9B" w:rsidRPr="00F8092C">
        <w:rPr>
          <w:rFonts w:ascii="Trebuchet MS" w:hAnsi="Trebuchet MS" w:cs="Arial"/>
          <w:sz w:val="22"/>
          <w:szCs w:val="22"/>
          <w:lang w:val="es-MX"/>
        </w:rPr>
        <w:t>Planeación d</w:t>
      </w:r>
      <w:r w:rsidRPr="00F8092C">
        <w:rPr>
          <w:rFonts w:ascii="Trebuchet MS" w:hAnsi="Trebuchet MS" w:cs="Arial"/>
          <w:sz w:val="22"/>
          <w:szCs w:val="22"/>
          <w:lang w:val="es-MX"/>
        </w:rPr>
        <w:t>e</w:t>
      </w:r>
      <w:r w:rsidRPr="000148F5">
        <w:rPr>
          <w:rFonts w:ascii="Trebuchet MS" w:hAnsi="Trebuchet MS" w:cs="Arial"/>
          <w:sz w:val="22"/>
          <w:szCs w:val="22"/>
          <w:lang w:val="es-MX"/>
        </w:rPr>
        <w:t xml:space="preserve"> Recursos Institucionales</w:t>
      </w:r>
      <w:r>
        <w:rPr>
          <w:rFonts w:ascii="Trebuchet MS" w:hAnsi="Trebuchet MS" w:cs="Arial"/>
          <w:sz w:val="22"/>
          <w:szCs w:val="22"/>
          <w:lang w:val="es-MX"/>
        </w:rPr>
        <w:t>.</w:t>
      </w:r>
    </w:p>
    <w:p w:rsidR="00ED5C3C"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bCs/>
          <w:sz w:val="22"/>
          <w:szCs w:val="22"/>
        </w:rPr>
      </w:pPr>
      <w:r w:rsidRPr="000148F5">
        <w:rPr>
          <w:rFonts w:ascii="Trebuchet MS" w:hAnsi="Trebuchet MS" w:cs="Arial"/>
          <w:b/>
          <w:sz w:val="22"/>
          <w:szCs w:val="22"/>
        </w:rPr>
        <w:t>Programa Informático:</w:t>
      </w:r>
      <w:r w:rsidRPr="000148F5">
        <w:rPr>
          <w:rFonts w:ascii="Trebuchet MS" w:hAnsi="Trebuchet MS" w:cs="Arial"/>
          <w:bCs/>
          <w:sz w:val="22"/>
          <w:szCs w:val="22"/>
        </w:rPr>
        <w:t xml:space="preserve"> El medio de captura desarrollado por </w:t>
      </w:r>
      <w:smartTag w:uri="urn:schemas-microsoft-com:office:smarttags" w:element="PersonName">
        <w:smartTagPr>
          <w:attr w:name="ProductID" w:val="la SFP"/>
        </w:smartTagPr>
        <w:r w:rsidRPr="000148F5">
          <w:rPr>
            <w:rFonts w:ascii="Trebuchet MS" w:hAnsi="Trebuchet MS" w:cs="Arial"/>
            <w:bCs/>
            <w:sz w:val="22"/>
            <w:szCs w:val="22"/>
          </w:rPr>
          <w:t>la SFP</w:t>
        </w:r>
      </w:smartTag>
      <w:r w:rsidRPr="000148F5">
        <w:rPr>
          <w:rFonts w:ascii="Trebuchet MS" w:hAnsi="Trebuchet MS" w:cs="Arial"/>
          <w:bCs/>
          <w:sz w:val="22"/>
          <w:szCs w:val="22"/>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60350C" w:rsidRPr="00310269" w:rsidRDefault="0060350C" w:rsidP="0060350C">
      <w:pPr>
        <w:numPr>
          <w:ilvl w:val="0"/>
          <w:numId w:val="39"/>
        </w:numPr>
        <w:tabs>
          <w:tab w:val="clear" w:pos="1620"/>
          <w:tab w:val="num" w:pos="644"/>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Arial" w:hAnsi="Arial" w:cs="Arial"/>
          <w:b/>
          <w:bCs/>
          <w:sz w:val="22"/>
          <w:szCs w:val="22"/>
        </w:rPr>
      </w:pPr>
      <w:r w:rsidRPr="00924D15">
        <w:rPr>
          <w:rFonts w:ascii="Arial" w:hAnsi="Arial" w:cs="Arial"/>
          <w:b/>
          <w:bCs/>
          <w:sz w:val="22"/>
          <w:szCs w:val="22"/>
        </w:rPr>
        <w:t>Proposición:</w:t>
      </w:r>
      <w:r w:rsidRPr="00310269">
        <w:rPr>
          <w:rFonts w:ascii="Arial" w:hAnsi="Arial" w:cs="Arial"/>
          <w:b/>
          <w:bCs/>
          <w:sz w:val="22"/>
          <w:szCs w:val="22"/>
        </w:rPr>
        <w:t xml:space="preserve"> </w:t>
      </w:r>
      <w:r w:rsidRPr="00310269">
        <w:rPr>
          <w:rFonts w:ascii="Arial" w:hAnsi="Arial" w:cs="Arial"/>
          <w:bCs/>
          <w:sz w:val="22"/>
          <w:szCs w:val="22"/>
        </w:rPr>
        <w:t>La documentación que conforma las secciones técnicas y económicas presentadas por los licitantes</w:t>
      </w:r>
      <w:r w:rsidRPr="00310269">
        <w:rPr>
          <w:rFonts w:ascii="Arial" w:hAnsi="Arial" w:cs="Arial"/>
          <w:b/>
          <w:bCs/>
          <w:sz w:val="22"/>
          <w:szCs w:val="22"/>
        </w:rPr>
        <w:t xml:space="preserve">. </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lastRenderedPageBreak/>
        <w:t>Proveedor:</w:t>
      </w:r>
      <w:r w:rsidRPr="000148F5">
        <w:rPr>
          <w:rFonts w:ascii="Trebuchet MS" w:hAnsi="Trebuchet MS" w:cs="Arial"/>
          <w:sz w:val="22"/>
          <w:szCs w:val="22"/>
        </w:rPr>
        <w:t xml:space="preserve"> La persona que celebre contratos de adquisiciones, arrendamientos o servicios.</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Proveedor extranjero:</w:t>
      </w:r>
      <w:r w:rsidRPr="000148F5">
        <w:rPr>
          <w:rFonts w:ascii="Trebuchet MS" w:hAnsi="Trebuchet MS" w:cs="Arial"/>
          <w:sz w:val="22"/>
          <w:szCs w:val="22"/>
        </w:rPr>
        <w:t xml:space="preserve"> </w:t>
      </w:r>
      <w:r w:rsidR="00A02EDA" w:rsidRPr="000148F5">
        <w:rPr>
          <w:rFonts w:ascii="Trebuchet MS" w:hAnsi="Trebuchet MS" w:cs="Arial"/>
          <w:sz w:val="22"/>
          <w:szCs w:val="22"/>
        </w:rPr>
        <w:t xml:space="preserve">Toda </w:t>
      </w:r>
      <w:r w:rsidRPr="000148F5">
        <w:rPr>
          <w:rFonts w:ascii="Trebuchet MS" w:hAnsi="Trebuchet MS" w:cs="Arial"/>
          <w:sz w:val="22"/>
          <w:szCs w:val="22"/>
        </w:rPr>
        <w:t>persona física o moral, de cualquier nacionalidad excepto la mexicana.</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Proveedor mexicano:</w:t>
      </w:r>
      <w:r w:rsidRPr="000148F5">
        <w:rPr>
          <w:rFonts w:ascii="Trebuchet MS" w:hAnsi="Trebuchet MS" w:cs="Arial"/>
          <w:sz w:val="22"/>
          <w:szCs w:val="22"/>
        </w:rPr>
        <w:t xml:space="preserve"> </w:t>
      </w:r>
      <w:r w:rsidR="00A02EDA" w:rsidRPr="000148F5">
        <w:rPr>
          <w:rFonts w:ascii="Trebuchet MS" w:hAnsi="Trebuchet MS" w:cs="Arial"/>
          <w:sz w:val="22"/>
          <w:szCs w:val="22"/>
        </w:rPr>
        <w:t xml:space="preserve">Personas </w:t>
      </w:r>
      <w:r w:rsidRPr="000148F5">
        <w:rPr>
          <w:rFonts w:ascii="Trebuchet MS" w:hAnsi="Trebuchet MS" w:cs="Arial"/>
          <w:sz w:val="22"/>
          <w:szCs w:val="22"/>
        </w:rPr>
        <w:t>físicas o morales de nacionalidad mexicana y que pueden participar en licitaciones públicas internacionales, celebradas de conformidad con las disposiciones establecidas en los TLC.</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Referenciar</w:t>
      </w:r>
      <w:r w:rsidRPr="000148F5">
        <w:rPr>
          <w:rFonts w:ascii="Trebuchet MS" w:hAnsi="Trebuchet MS" w:cs="Arial"/>
          <w:sz w:val="22"/>
          <w:szCs w:val="22"/>
        </w:rPr>
        <w:t xml:space="preserve">: </w:t>
      </w:r>
      <w:r w:rsidR="00A02EDA" w:rsidRPr="000148F5">
        <w:rPr>
          <w:rFonts w:ascii="Trebuchet MS" w:hAnsi="Trebuchet MS" w:cs="Arial"/>
          <w:sz w:val="22"/>
          <w:szCs w:val="22"/>
        </w:rPr>
        <w:t xml:space="preserve">Relacionar </w:t>
      </w:r>
      <w:r w:rsidRPr="000148F5">
        <w:rPr>
          <w:rFonts w:ascii="Trebuchet MS" w:hAnsi="Trebuchet MS" w:cs="Arial"/>
          <w:sz w:val="22"/>
          <w:szCs w:val="22"/>
        </w:rPr>
        <w:t xml:space="preserve">con las claves institucionales del cuadro básico en los catálogos, </w:t>
      </w:r>
      <w:r w:rsidRPr="005445EC">
        <w:rPr>
          <w:rFonts w:ascii="Trebuchet MS" w:hAnsi="Trebuchet MS" w:cs="Arial"/>
          <w:b/>
          <w:sz w:val="22"/>
          <w:szCs w:val="22"/>
        </w:rPr>
        <w:t>muestras físicas</w:t>
      </w:r>
      <w:r w:rsidRPr="000148F5">
        <w:rPr>
          <w:rFonts w:ascii="Trebuchet MS" w:hAnsi="Trebuchet MS" w:cs="Arial"/>
          <w:sz w:val="22"/>
          <w:szCs w:val="22"/>
        </w:rPr>
        <w:t xml:space="preserve"> y registros sanitarios el producto que esté ofertando.</w:t>
      </w:r>
    </w:p>
    <w:p w:rsidR="00ED5C3C"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1C7362">
        <w:rPr>
          <w:rFonts w:ascii="Trebuchet MS" w:hAnsi="Trebuchet MS" w:cs="Arial"/>
          <w:b/>
          <w:sz w:val="22"/>
          <w:szCs w:val="22"/>
        </w:rPr>
        <w:t>Reglamento:</w:t>
      </w:r>
      <w:r w:rsidRPr="001C7362">
        <w:rPr>
          <w:rFonts w:ascii="Trebuchet MS" w:hAnsi="Trebuchet MS" w:cs="Arial"/>
          <w:sz w:val="22"/>
          <w:szCs w:val="22"/>
        </w:rPr>
        <w:t xml:space="preserve"> Reglamento de </w:t>
      </w:r>
      <w:smartTag w:uri="urn:schemas-microsoft-com:office:smarttags" w:element="PersonName">
        <w:smartTagPr>
          <w:attr w:name="ProductID" w:val="la Ley"/>
        </w:smartTagPr>
        <w:r w:rsidRPr="001C7362">
          <w:rPr>
            <w:rFonts w:ascii="Trebuchet MS" w:hAnsi="Trebuchet MS" w:cs="Arial"/>
            <w:sz w:val="22"/>
            <w:szCs w:val="22"/>
          </w:rPr>
          <w:t>la Ley</w:t>
        </w:r>
      </w:smartTag>
      <w:r w:rsidRPr="001C7362">
        <w:rPr>
          <w:rFonts w:ascii="Trebuchet MS" w:hAnsi="Trebuchet MS" w:cs="Arial"/>
          <w:sz w:val="22"/>
          <w:szCs w:val="22"/>
        </w:rPr>
        <w:t xml:space="preserve"> de Adquisiciones, Arrendamientos y Servicios del Sector Público.</w:t>
      </w:r>
      <w:r w:rsidR="000B0544" w:rsidRPr="001C7362">
        <w:rPr>
          <w:rFonts w:ascii="Trebuchet MS" w:hAnsi="Trebuchet MS" w:cs="Arial"/>
          <w:sz w:val="22"/>
          <w:szCs w:val="22"/>
        </w:rPr>
        <w:t xml:space="preserve"> </w:t>
      </w:r>
    </w:p>
    <w:p w:rsidR="0060350C" w:rsidRDefault="0060350C" w:rsidP="0060350C">
      <w:pPr>
        <w:numPr>
          <w:ilvl w:val="0"/>
          <w:numId w:val="39"/>
        </w:numPr>
        <w:tabs>
          <w:tab w:val="clear" w:pos="1620"/>
          <w:tab w:val="num" w:pos="644"/>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Arial" w:hAnsi="Arial" w:cs="Arial"/>
          <w:sz w:val="22"/>
          <w:szCs w:val="22"/>
        </w:rPr>
      </w:pPr>
      <w:r>
        <w:rPr>
          <w:rFonts w:ascii="Arial" w:hAnsi="Arial" w:cs="Arial"/>
          <w:b/>
          <w:sz w:val="22"/>
          <w:szCs w:val="22"/>
        </w:rPr>
        <w:t>Remisión:</w:t>
      </w:r>
      <w:r>
        <w:rPr>
          <w:rFonts w:ascii="Arial" w:hAnsi="Arial" w:cs="Arial"/>
          <w:sz w:val="22"/>
          <w:szCs w:val="22"/>
        </w:rPr>
        <w:t xml:space="preserve"> Documento que deberá requisitar el proveedor una vez que cuente con su orden de reposición</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SAT:</w:t>
      </w:r>
      <w:r w:rsidRPr="000148F5">
        <w:rPr>
          <w:rFonts w:ascii="Trebuchet MS" w:hAnsi="Trebuchet MS" w:cs="Arial"/>
          <w:sz w:val="22"/>
          <w:szCs w:val="22"/>
        </w:rPr>
        <w:t xml:space="preserve"> Servicio de Administración Tributaria.</w:t>
      </w:r>
    </w:p>
    <w:p w:rsidR="00ED5C3C" w:rsidRPr="001C7362" w:rsidRDefault="00227621"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b/>
          <w:color w:val="000000"/>
          <w:sz w:val="22"/>
          <w:szCs w:val="22"/>
        </w:rPr>
      </w:pPr>
      <w:r w:rsidRPr="00227621">
        <w:rPr>
          <w:rFonts w:ascii="Trebuchet MS" w:hAnsi="Trebuchet MS" w:cs="Arial"/>
          <w:b/>
          <w:sz w:val="22"/>
          <w:szCs w:val="22"/>
        </w:rPr>
        <w:t xml:space="preserve">SISTEMA: </w:t>
      </w:r>
      <w:r w:rsidRPr="00227621">
        <w:rPr>
          <w:rFonts w:ascii="Trebuchet MS" w:hAnsi="Trebuchet MS" w:cs="Arial"/>
          <w:sz w:val="22"/>
          <w:szCs w:val="22"/>
        </w:rPr>
        <w:t>Esta conformado por una serie de claves, las cuales permitirán efectuar un procedimiento específico a un paciente</w:t>
      </w:r>
      <w:r w:rsidR="000B0544" w:rsidRPr="001C7362">
        <w:rPr>
          <w:rFonts w:ascii="Arial" w:eastAsia="Arial Unicode MS" w:hAnsi="Arial" w:cs="Arial"/>
          <w:color w:val="000000"/>
          <w:sz w:val="18"/>
          <w:szCs w:val="18"/>
        </w:rPr>
        <w:t xml:space="preserve">. </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SFP:</w:t>
      </w:r>
      <w:r w:rsidRPr="000148F5">
        <w:rPr>
          <w:rFonts w:ascii="Trebuchet MS" w:hAnsi="Trebuchet MS" w:cs="Arial"/>
          <w:sz w:val="22"/>
          <w:szCs w:val="22"/>
        </w:rPr>
        <w:t xml:space="preserve"> Secretaría de </w:t>
      </w:r>
      <w:smartTag w:uri="urn:schemas-microsoft-com:office:smarttags" w:element="PersonName">
        <w:smartTagPr>
          <w:attr w:name="ProductID" w:val="la Funci￳n P￺blica."/>
        </w:smartTagPr>
        <w:r w:rsidRPr="000148F5">
          <w:rPr>
            <w:rFonts w:ascii="Trebuchet MS" w:hAnsi="Trebuchet MS" w:cs="Arial"/>
            <w:sz w:val="22"/>
            <w:szCs w:val="22"/>
          </w:rPr>
          <w:t>la Función Pública.</w:t>
        </w:r>
      </w:smartTag>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SSA:</w:t>
      </w:r>
      <w:r w:rsidRPr="000148F5">
        <w:rPr>
          <w:rFonts w:ascii="Trebuchet MS" w:hAnsi="Trebuchet MS" w:cs="Arial"/>
          <w:sz w:val="22"/>
          <w:szCs w:val="22"/>
        </w:rPr>
        <w:t xml:space="preserve"> Secretaría de Salud.</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lang w:val="es-ES_tradnl"/>
        </w:rPr>
      </w:pPr>
      <w:r w:rsidRPr="000148F5">
        <w:rPr>
          <w:rFonts w:ascii="Trebuchet MS" w:hAnsi="Trebuchet MS" w:cs="Arial"/>
          <w:b/>
          <w:sz w:val="22"/>
          <w:szCs w:val="22"/>
          <w:lang w:val="es-ES_tradnl"/>
        </w:rPr>
        <w:t xml:space="preserve">Sobre </w:t>
      </w:r>
      <w:r w:rsidR="001C7362" w:rsidRPr="000148F5">
        <w:rPr>
          <w:rFonts w:ascii="Trebuchet MS" w:hAnsi="Trebuchet MS" w:cs="Arial"/>
          <w:b/>
          <w:sz w:val="22"/>
          <w:szCs w:val="22"/>
          <w:lang w:val="es-ES_tradnl"/>
        </w:rPr>
        <w:t>Cerrado</w:t>
      </w:r>
      <w:r w:rsidRPr="000148F5">
        <w:rPr>
          <w:rFonts w:ascii="Trebuchet MS" w:hAnsi="Trebuchet MS" w:cs="Arial"/>
          <w:b/>
          <w:sz w:val="22"/>
          <w:szCs w:val="22"/>
          <w:lang w:val="es-ES_tradnl"/>
        </w:rPr>
        <w:t xml:space="preserve">: </w:t>
      </w:r>
      <w:r w:rsidRPr="000148F5">
        <w:rPr>
          <w:rFonts w:ascii="Trebuchet MS" w:hAnsi="Trebuchet MS" w:cs="Arial"/>
          <w:sz w:val="22"/>
          <w:szCs w:val="22"/>
          <w:lang w:val="es-ES_tradnl"/>
        </w:rPr>
        <w:t xml:space="preserve">Cualquier medio que contenga la proposición, cuyo contenido puede ser consultado hasta el inicio del acto de presentación y apertura de proposiciones, en términos de </w:t>
      </w:r>
      <w:smartTag w:uri="urn:schemas-microsoft-com:office:smarttags" w:element="PersonName">
        <w:smartTagPr>
          <w:attr w:name="ProductID" w:val="la Ley."/>
        </w:smartTagPr>
        <w:r w:rsidRPr="000148F5">
          <w:rPr>
            <w:rFonts w:ascii="Trebuchet MS" w:hAnsi="Trebuchet MS" w:cs="Arial"/>
            <w:sz w:val="22"/>
            <w:szCs w:val="22"/>
            <w:lang w:val="es-ES_tradnl"/>
          </w:rPr>
          <w:t>la Ley.</w:t>
        </w:r>
      </w:smartTag>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lang w:val="es-ES_tradnl"/>
        </w:rPr>
      </w:pPr>
      <w:r w:rsidRPr="000148F5">
        <w:rPr>
          <w:rFonts w:ascii="Trebuchet MS" w:hAnsi="Trebuchet MS" w:cs="Arial"/>
          <w:b/>
          <w:sz w:val="22"/>
          <w:szCs w:val="22"/>
        </w:rPr>
        <w:t xml:space="preserve">TLC: </w:t>
      </w:r>
      <w:r w:rsidRPr="000148F5">
        <w:rPr>
          <w:rFonts w:ascii="Trebuchet MS" w:hAnsi="Trebuchet MS" w:cs="Arial"/>
          <w:sz w:val="22"/>
          <w:szCs w:val="22"/>
        </w:rPr>
        <w:t>Los Tratados Internacionales suscritos por los Estados Unidos Mexicanos que contengan disposiciones que regulen la participación de proveedores extranjeros en procedimientos de licitación pública, realizadas por las dependencias y entidades sujetas para la compra de bienes.</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lang w:val="es-ES_tradnl"/>
        </w:rPr>
      </w:pPr>
      <w:r w:rsidRPr="000148F5">
        <w:rPr>
          <w:rFonts w:ascii="Trebuchet MS" w:eastAsia="Arial Unicode MS" w:hAnsi="Trebuchet MS" w:cs="Arial"/>
          <w:b/>
          <w:sz w:val="22"/>
          <w:szCs w:val="22"/>
        </w:rPr>
        <w:t>UMAE:</w:t>
      </w:r>
      <w:r w:rsidRPr="000148F5">
        <w:rPr>
          <w:rFonts w:ascii="Trebuchet MS" w:eastAsia="Arial Unicode MS" w:hAnsi="Trebuchet MS" w:cs="Arial"/>
          <w:sz w:val="22"/>
          <w:szCs w:val="22"/>
        </w:rPr>
        <w:t xml:space="preserve"> Unidad Médica de Alta Especialidad.</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Unidad Almacenaría o Almacén:</w:t>
      </w:r>
      <w:r w:rsidRPr="000148F5">
        <w:rPr>
          <w:rFonts w:ascii="Trebuchet MS" w:hAnsi="Trebuchet MS" w:cs="Arial"/>
          <w:sz w:val="22"/>
          <w:szCs w:val="22"/>
        </w:rPr>
        <w:t xml:space="preserve"> Es el área donde se reciben guardan, almacenan, controlan y despachan bienes, dentro de la circunscripción que le corresponde y donde se encuentra el responsable de firmar </w:t>
      </w:r>
      <w:smartTag w:uri="urn:schemas-microsoft-com:office:smarttags" w:element="PersonName">
        <w:smartTagPr>
          <w:attr w:name="ProductID" w:val="la Remisi￳n"/>
        </w:smartTagPr>
        <w:r w:rsidRPr="000148F5">
          <w:rPr>
            <w:rFonts w:ascii="Trebuchet MS" w:hAnsi="Trebuchet MS" w:cs="Arial"/>
            <w:sz w:val="22"/>
            <w:szCs w:val="22"/>
          </w:rPr>
          <w:t>la Remisión</w:t>
        </w:r>
      </w:smartTag>
      <w:r w:rsidRPr="000148F5">
        <w:rPr>
          <w:rFonts w:ascii="Trebuchet MS" w:hAnsi="Trebuchet MS" w:cs="Arial"/>
          <w:sz w:val="22"/>
          <w:szCs w:val="22"/>
        </w:rPr>
        <w:t xml:space="preserve"> del Proveedor y en su caso, </w:t>
      </w:r>
      <w:smartTag w:uri="urn:schemas-microsoft-com:office:smarttags" w:element="PersonName">
        <w:smartTagPr>
          <w:attr w:name="ProductID" w:val="la Remisi￳n"/>
        </w:smartTagPr>
        <w:r w:rsidRPr="000148F5">
          <w:rPr>
            <w:rFonts w:ascii="Trebuchet MS" w:hAnsi="Trebuchet MS" w:cs="Arial"/>
            <w:sz w:val="22"/>
            <w:szCs w:val="22"/>
          </w:rPr>
          <w:t>la Remisión</w:t>
        </w:r>
      </w:smartTag>
      <w:r w:rsidRPr="000148F5">
        <w:rPr>
          <w:rFonts w:ascii="Trebuchet MS" w:hAnsi="Trebuchet MS" w:cs="Arial"/>
          <w:sz w:val="22"/>
          <w:szCs w:val="22"/>
        </w:rPr>
        <w:t xml:space="preserve"> del Pedido, de los bienes recibidos.</w:t>
      </w:r>
    </w:p>
    <w:p w:rsidR="00ED5C3C" w:rsidRPr="000148F5" w:rsidRDefault="00ED5C3C"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0148F5">
        <w:rPr>
          <w:rFonts w:ascii="Trebuchet MS" w:hAnsi="Trebuchet MS" w:cs="Arial"/>
          <w:b/>
          <w:sz w:val="22"/>
          <w:szCs w:val="22"/>
        </w:rPr>
        <w:t>Unidades Médicas y Hospitalarias</w:t>
      </w:r>
      <w:r w:rsidRPr="000148F5">
        <w:rPr>
          <w:rFonts w:ascii="Trebuchet MS" w:hAnsi="Trebuchet MS" w:cs="Arial"/>
          <w:sz w:val="22"/>
          <w:szCs w:val="22"/>
        </w:rPr>
        <w:t xml:space="preserve">: </w:t>
      </w:r>
      <w:r w:rsidR="00C0448B" w:rsidRPr="000148F5">
        <w:rPr>
          <w:rFonts w:ascii="Trebuchet MS" w:hAnsi="Trebuchet MS" w:cs="Arial"/>
          <w:sz w:val="22"/>
          <w:szCs w:val="22"/>
        </w:rPr>
        <w:t xml:space="preserve">Hospitales </w:t>
      </w:r>
      <w:r w:rsidRPr="000148F5">
        <w:rPr>
          <w:rFonts w:ascii="Trebuchet MS" w:hAnsi="Trebuchet MS" w:cs="Arial"/>
          <w:sz w:val="22"/>
          <w:szCs w:val="22"/>
        </w:rPr>
        <w:t xml:space="preserve">y </w:t>
      </w:r>
      <w:r w:rsidR="00C0448B" w:rsidRPr="000148F5">
        <w:rPr>
          <w:rFonts w:ascii="Trebuchet MS" w:hAnsi="Trebuchet MS" w:cs="Arial"/>
          <w:sz w:val="22"/>
          <w:szCs w:val="22"/>
        </w:rPr>
        <w:t xml:space="preserve">Unidades Médicas </w:t>
      </w:r>
      <w:r w:rsidRPr="000148F5">
        <w:rPr>
          <w:rFonts w:ascii="Trebuchet MS" w:hAnsi="Trebuchet MS" w:cs="Arial"/>
          <w:sz w:val="22"/>
          <w:szCs w:val="22"/>
        </w:rPr>
        <w:t xml:space="preserve">que conforman las </w:t>
      </w:r>
      <w:r w:rsidR="00C0448B" w:rsidRPr="000148F5">
        <w:rPr>
          <w:rFonts w:ascii="Trebuchet MS" w:hAnsi="Trebuchet MS" w:cs="Arial"/>
          <w:sz w:val="22"/>
          <w:szCs w:val="22"/>
        </w:rPr>
        <w:t>Delegaciones</w:t>
      </w:r>
      <w:r w:rsidRPr="000148F5">
        <w:rPr>
          <w:rFonts w:ascii="Trebuchet MS" w:hAnsi="Trebuchet MS" w:cs="Arial"/>
          <w:sz w:val="22"/>
          <w:szCs w:val="22"/>
        </w:rPr>
        <w:t>.</w:t>
      </w:r>
    </w:p>
    <w:p w:rsidR="00ED5C3C" w:rsidRPr="00227621" w:rsidRDefault="00227621" w:rsidP="00B83F58">
      <w:pPr>
        <w:numPr>
          <w:ilvl w:val="0"/>
          <w:numId w:val="39"/>
        </w:numPr>
        <w:tabs>
          <w:tab w:val="clear" w:pos="1620"/>
          <w:tab w:val="left" w:pos="851"/>
          <w:tab w:val="left" w:pos="10398"/>
          <w:tab w:val="left" w:pos="11064"/>
          <w:tab w:val="left" w:pos="11784"/>
          <w:tab w:val="left" w:pos="12504"/>
          <w:tab w:val="left" w:pos="13224"/>
          <w:tab w:val="left" w:pos="13944"/>
          <w:tab w:val="left" w:pos="14664"/>
          <w:tab w:val="left" w:pos="15384"/>
        </w:tabs>
        <w:overflowPunct w:val="0"/>
        <w:autoSpaceDE w:val="0"/>
        <w:ind w:left="851" w:right="51" w:hanging="491"/>
        <w:jc w:val="both"/>
        <w:textAlignment w:val="baseline"/>
        <w:rPr>
          <w:rFonts w:ascii="Trebuchet MS" w:hAnsi="Trebuchet MS" w:cs="Arial"/>
          <w:sz w:val="22"/>
          <w:szCs w:val="22"/>
        </w:rPr>
      </w:pPr>
      <w:r w:rsidRPr="00227621">
        <w:rPr>
          <w:rFonts w:ascii="Trebuchet MS" w:hAnsi="Trebuchet MS" w:cs="Arial"/>
          <w:b/>
          <w:sz w:val="22"/>
          <w:szCs w:val="22"/>
        </w:rPr>
        <w:t xml:space="preserve">Zona geográfica: </w:t>
      </w:r>
      <w:r w:rsidRPr="00227621">
        <w:rPr>
          <w:rFonts w:ascii="Trebuchet MS" w:hAnsi="Trebuchet MS" w:cs="Arial"/>
          <w:sz w:val="22"/>
          <w:szCs w:val="22"/>
        </w:rPr>
        <w:t>Espacio territorial que agrupa Delegaciones Estatales y UMAE’S</w:t>
      </w:r>
      <w:r w:rsidR="00ED5C3C" w:rsidRPr="00227621">
        <w:rPr>
          <w:rFonts w:ascii="Trebuchet MS" w:hAnsi="Trebuchet MS" w:cs="Arial"/>
          <w:sz w:val="22"/>
          <w:szCs w:val="22"/>
        </w:rPr>
        <w:t>.</w:t>
      </w:r>
    </w:p>
    <w:p w:rsidR="00ED5C3C" w:rsidRDefault="00ED5C3C">
      <w:pPr>
        <w:jc w:val="both"/>
        <w:rPr>
          <w:rFonts w:ascii="Arial" w:hAnsi="Arial" w:cs="Arial"/>
          <w:sz w:val="22"/>
          <w:szCs w:val="22"/>
        </w:rPr>
      </w:pPr>
    </w:p>
    <w:p w:rsidR="005260A8" w:rsidRDefault="005260A8">
      <w:pPr>
        <w:jc w:val="both"/>
        <w:rPr>
          <w:rFonts w:ascii="Arial" w:hAnsi="Arial" w:cs="Arial"/>
          <w:sz w:val="22"/>
          <w:szCs w:val="22"/>
        </w:rPr>
      </w:pPr>
    </w:p>
    <w:p w:rsidR="00A03C73" w:rsidRPr="00F62DFC" w:rsidRDefault="004003FA">
      <w:pPr>
        <w:jc w:val="both"/>
        <w:rPr>
          <w:rFonts w:ascii="Arial" w:hAnsi="Arial" w:cs="Arial"/>
          <w:b/>
          <w:sz w:val="22"/>
          <w:szCs w:val="22"/>
        </w:rPr>
      </w:pPr>
      <w:r>
        <w:rPr>
          <w:rFonts w:ascii="Arial" w:hAnsi="Arial" w:cs="Arial"/>
          <w:sz w:val="22"/>
          <w:szCs w:val="22"/>
        </w:rPr>
        <w:br w:type="page"/>
      </w:r>
      <w:r w:rsidR="00A03C73" w:rsidRPr="00F62DFC">
        <w:rPr>
          <w:rFonts w:ascii="Arial" w:hAnsi="Arial" w:cs="Arial"/>
          <w:b/>
          <w:sz w:val="22"/>
          <w:szCs w:val="22"/>
        </w:rPr>
        <w:lastRenderedPageBreak/>
        <w:t>1. INFORMACION ESPEC</w:t>
      </w:r>
      <w:r w:rsidR="00DD6243" w:rsidRPr="00F62DFC">
        <w:rPr>
          <w:rFonts w:ascii="Arial" w:hAnsi="Arial" w:cs="Arial"/>
          <w:b/>
          <w:sz w:val="22"/>
          <w:szCs w:val="22"/>
        </w:rPr>
        <w:t>Í</w:t>
      </w:r>
      <w:r w:rsidR="00A03C73" w:rsidRPr="00F62DFC">
        <w:rPr>
          <w:rFonts w:ascii="Arial" w:hAnsi="Arial" w:cs="Arial"/>
          <w:b/>
          <w:sz w:val="22"/>
          <w:szCs w:val="22"/>
        </w:rPr>
        <w:t xml:space="preserve">FICA DE </w:t>
      </w:r>
      <w:smartTag w:uri="urn:schemas-microsoft-com:office:smarttags" w:element="PersonName">
        <w:smartTagPr>
          <w:attr w:name="ProductID" w:val="LA LICITACION."/>
        </w:smartTagPr>
        <w:r w:rsidR="00A03C73" w:rsidRPr="00F62DFC">
          <w:rPr>
            <w:rFonts w:ascii="Arial" w:hAnsi="Arial" w:cs="Arial"/>
            <w:b/>
            <w:sz w:val="22"/>
            <w:szCs w:val="22"/>
          </w:rPr>
          <w:t>LA LICITACION.</w:t>
        </w:r>
      </w:smartTag>
    </w:p>
    <w:p w:rsidR="00A03C73" w:rsidRDefault="00A03C73">
      <w:pPr>
        <w:spacing w:line="192" w:lineRule="exact"/>
        <w:jc w:val="both"/>
        <w:rPr>
          <w:rFonts w:ascii="Arial" w:hAnsi="Arial" w:cs="Arial"/>
          <w:sz w:val="22"/>
          <w:szCs w:val="22"/>
        </w:rPr>
      </w:pPr>
    </w:p>
    <w:p w:rsidR="00A03C73" w:rsidRPr="00F62DFC" w:rsidRDefault="00A03C73">
      <w:pPr>
        <w:ind w:left="284" w:hanging="284"/>
        <w:jc w:val="both"/>
        <w:rPr>
          <w:rFonts w:ascii="Arial" w:hAnsi="Arial" w:cs="Arial"/>
          <w:b/>
          <w:sz w:val="22"/>
          <w:szCs w:val="22"/>
        </w:rPr>
      </w:pPr>
      <w:r w:rsidRPr="00F62DFC">
        <w:rPr>
          <w:rFonts w:ascii="Arial" w:hAnsi="Arial" w:cs="Arial"/>
          <w:b/>
          <w:sz w:val="22"/>
          <w:szCs w:val="22"/>
        </w:rPr>
        <w:t>1.1.- DESCRIPCIÓN, UNIDAD Y CANTIDAD.</w:t>
      </w:r>
    </w:p>
    <w:p w:rsidR="00A03C73" w:rsidRPr="00F62DFC" w:rsidRDefault="00A03C73">
      <w:pPr>
        <w:jc w:val="both"/>
        <w:rPr>
          <w:rFonts w:ascii="Arial" w:hAnsi="Arial" w:cs="Arial"/>
          <w:b/>
          <w:sz w:val="22"/>
          <w:szCs w:val="22"/>
        </w:rPr>
      </w:pPr>
    </w:p>
    <w:p w:rsidR="00A03C73" w:rsidRDefault="00A03C73">
      <w:pPr>
        <w:jc w:val="both"/>
        <w:rPr>
          <w:rFonts w:ascii="Arial" w:hAnsi="Arial" w:cs="Arial"/>
          <w:sz w:val="22"/>
          <w:szCs w:val="22"/>
        </w:rPr>
      </w:pPr>
      <w:r w:rsidRPr="00F62DFC">
        <w:rPr>
          <w:rFonts w:ascii="Arial" w:hAnsi="Arial" w:cs="Arial"/>
          <w:sz w:val="22"/>
          <w:szCs w:val="22"/>
        </w:rPr>
        <w:t xml:space="preserve">La descripción amplia y detallada de los bienes solicitados, se contempla en el </w:t>
      </w:r>
      <w:r w:rsidRPr="00F62DFC">
        <w:rPr>
          <w:rFonts w:ascii="Arial" w:hAnsi="Arial" w:cs="Arial"/>
          <w:b/>
          <w:bCs/>
          <w:sz w:val="22"/>
          <w:szCs w:val="22"/>
        </w:rPr>
        <w:t xml:space="preserve">Anexo Número 3 </w:t>
      </w:r>
      <w:r w:rsidR="00F8092C">
        <w:rPr>
          <w:rFonts w:ascii="Arial" w:hAnsi="Arial" w:cs="Arial"/>
          <w:b/>
          <w:bCs/>
          <w:sz w:val="22"/>
          <w:szCs w:val="22"/>
        </w:rPr>
        <w:t>T1</w:t>
      </w:r>
      <w:r w:rsidR="00F8092C" w:rsidRPr="00F62DFC">
        <w:rPr>
          <w:rFonts w:ascii="Arial" w:hAnsi="Arial" w:cs="Arial"/>
          <w:b/>
          <w:bCs/>
          <w:sz w:val="22"/>
          <w:szCs w:val="22"/>
        </w:rPr>
        <w:t xml:space="preserve"> (</w:t>
      </w:r>
      <w:r w:rsidRPr="00F62DFC">
        <w:rPr>
          <w:rFonts w:ascii="Arial" w:hAnsi="Arial" w:cs="Arial"/>
          <w:b/>
          <w:bCs/>
          <w:sz w:val="22"/>
          <w:szCs w:val="22"/>
        </w:rPr>
        <w:t>tres</w:t>
      </w:r>
      <w:r w:rsidR="000D2BB3">
        <w:rPr>
          <w:rFonts w:ascii="Arial" w:hAnsi="Arial" w:cs="Arial"/>
          <w:b/>
          <w:bCs/>
          <w:sz w:val="22"/>
          <w:szCs w:val="22"/>
        </w:rPr>
        <w:t xml:space="preserve"> T1</w:t>
      </w:r>
      <w:r w:rsidRPr="00F62DFC">
        <w:rPr>
          <w:rFonts w:ascii="Arial" w:hAnsi="Arial" w:cs="Arial"/>
          <w:b/>
          <w:bCs/>
          <w:sz w:val="22"/>
          <w:szCs w:val="22"/>
        </w:rPr>
        <w:t xml:space="preserve">), </w:t>
      </w:r>
      <w:r w:rsidRPr="00F62DFC">
        <w:rPr>
          <w:rFonts w:ascii="Arial" w:hAnsi="Arial" w:cs="Arial"/>
          <w:bCs/>
          <w:sz w:val="22"/>
          <w:szCs w:val="22"/>
        </w:rPr>
        <w:t xml:space="preserve">el cual forma parte integrante de </w:t>
      </w:r>
      <w:r w:rsidR="00100DA7" w:rsidRPr="00F62DFC">
        <w:rPr>
          <w:rFonts w:ascii="Arial" w:hAnsi="Arial" w:cs="Arial"/>
          <w:sz w:val="22"/>
          <w:szCs w:val="22"/>
        </w:rPr>
        <w:t>esta</w:t>
      </w:r>
      <w:r w:rsidRPr="00F62DFC">
        <w:rPr>
          <w:rFonts w:ascii="Arial" w:hAnsi="Arial" w:cs="Arial"/>
          <w:sz w:val="22"/>
          <w:szCs w:val="22"/>
        </w:rPr>
        <w:t xml:space="preserve"> </w:t>
      </w:r>
      <w:r w:rsidR="00100DA7" w:rsidRPr="00F62DFC">
        <w:rPr>
          <w:rFonts w:ascii="Arial" w:hAnsi="Arial" w:cs="Arial"/>
          <w:sz w:val="22"/>
          <w:szCs w:val="22"/>
        </w:rPr>
        <w:t>Convocatoria</w:t>
      </w:r>
      <w:r w:rsidR="00E23FA2">
        <w:rPr>
          <w:rFonts w:ascii="Arial" w:hAnsi="Arial" w:cs="Arial"/>
          <w:sz w:val="22"/>
          <w:szCs w:val="22"/>
        </w:rPr>
        <w:t>.</w:t>
      </w:r>
    </w:p>
    <w:p w:rsidR="000D2BB3" w:rsidRPr="00F62DFC" w:rsidRDefault="000D2BB3">
      <w:pPr>
        <w:jc w:val="both"/>
        <w:rPr>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Los licitantes, para la presentación de sus proposiciones, deberán ajustarse estrictamente a los requisitos y esp</w:t>
      </w:r>
      <w:r w:rsidR="00100DA7" w:rsidRPr="00F62DFC">
        <w:rPr>
          <w:rFonts w:ascii="Arial" w:hAnsi="Arial" w:cs="Arial"/>
          <w:sz w:val="22"/>
          <w:szCs w:val="22"/>
        </w:rPr>
        <w:t>ecificaciones previstos en esta Convocatoria</w:t>
      </w:r>
      <w:r w:rsidRPr="00F62DFC">
        <w:rPr>
          <w:rFonts w:ascii="Arial" w:hAnsi="Arial" w:cs="Arial"/>
          <w:sz w:val="22"/>
          <w:szCs w:val="22"/>
        </w:rPr>
        <w:t>, describiendo en forma amplia y detallada los bienes que estén ofertando.</w:t>
      </w:r>
    </w:p>
    <w:p w:rsidR="00DD660E" w:rsidRPr="00F62DFC" w:rsidRDefault="00DD660E">
      <w:pPr>
        <w:jc w:val="both"/>
        <w:rPr>
          <w:rFonts w:ascii="Arial" w:hAnsi="Arial" w:cs="Arial"/>
          <w:sz w:val="22"/>
          <w:szCs w:val="22"/>
        </w:rPr>
      </w:pPr>
    </w:p>
    <w:p w:rsidR="00DD660E" w:rsidRPr="00F62DFC" w:rsidRDefault="00DD660E">
      <w:pPr>
        <w:jc w:val="both"/>
        <w:rPr>
          <w:rFonts w:ascii="Arial" w:hAnsi="Arial" w:cs="Arial"/>
          <w:sz w:val="22"/>
          <w:szCs w:val="22"/>
        </w:rPr>
      </w:pPr>
      <w:r w:rsidRPr="00F62DFC">
        <w:rPr>
          <w:rFonts w:ascii="Arial" w:hAnsi="Arial" w:cs="Arial"/>
          <w:sz w:val="22"/>
          <w:szCs w:val="22"/>
        </w:rPr>
        <w:t>Las condiciones contenidas en la presente convocatoria a la licitación y en las proposiciones presentadas por los licitantes no podrán ser negociadas.</w:t>
      </w:r>
    </w:p>
    <w:p w:rsidR="00DD660E" w:rsidRDefault="00DD660E">
      <w:pPr>
        <w:jc w:val="both"/>
        <w:rPr>
          <w:rFonts w:ascii="Arial" w:hAnsi="Arial" w:cs="Arial"/>
          <w:sz w:val="22"/>
          <w:szCs w:val="22"/>
        </w:rPr>
      </w:pPr>
    </w:p>
    <w:p w:rsidR="008571EF" w:rsidRDefault="008571EF">
      <w:pPr>
        <w:jc w:val="both"/>
        <w:rPr>
          <w:rFonts w:ascii="Arial" w:hAnsi="Arial" w:cs="Arial"/>
          <w:sz w:val="22"/>
          <w:szCs w:val="22"/>
        </w:rPr>
      </w:pPr>
    </w:p>
    <w:p w:rsidR="008571EF" w:rsidRPr="008571EF" w:rsidRDefault="008571EF" w:rsidP="008571EF">
      <w:pPr>
        <w:numPr>
          <w:ilvl w:val="2"/>
          <w:numId w:val="35"/>
        </w:numPr>
        <w:tabs>
          <w:tab w:val="left" w:pos="-284"/>
          <w:tab w:val="left" w:pos="360"/>
          <w:tab w:val="left" w:pos="9498"/>
        </w:tabs>
        <w:ind w:right="51"/>
        <w:jc w:val="both"/>
        <w:rPr>
          <w:rFonts w:ascii="Arial" w:hAnsi="Arial" w:cs="Arial"/>
          <w:b/>
          <w:sz w:val="22"/>
          <w:szCs w:val="22"/>
        </w:rPr>
      </w:pPr>
      <w:r>
        <w:rPr>
          <w:rFonts w:ascii="Arial" w:hAnsi="Arial" w:cs="Arial"/>
          <w:b/>
          <w:sz w:val="22"/>
          <w:szCs w:val="22"/>
        </w:rPr>
        <w:t xml:space="preserve">INFORMACION RELATIVA AL </w:t>
      </w:r>
      <w:r w:rsidRPr="008571EF">
        <w:rPr>
          <w:rFonts w:ascii="Arial" w:hAnsi="Arial" w:cs="Arial"/>
          <w:b/>
          <w:sz w:val="22"/>
          <w:szCs w:val="22"/>
        </w:rPr>
        <w:t>PROGRAMA DE OSTEOSINTESIS Y ENDOPROTESIS.</w:t>
      </w:r>
    </w:p>
    <w:p w:rsidR="008571EF" w:rsidRPr="008571EF" w:rsidRDefault="008571EF" w:rsidP="008571EF">
      <w:pPr>
        <w:tabs>
          <w:tab w:val="left" w:pos="-284"/>
          <w:tab w:val="left" w:pos="360"/>
          <w:tab w:val="left" w:pos="9498"/>
        </w:tabs>
        <w:ind w:right="51"/>
        <w:jc w:val="both"/>
        <w:rPr>
          <w:rFonts w:ascii="Arial" w:hAnsi="Arial" w:cs="Arial"/>
          <w:b/>
          <w:sz w:val="22"/>
          <w:szCs w:val="22"/>
          <w:lang w:val="es-MX"/>
        </w:rPr>
      </w:pPr>
    </w:p>
    <w:p w:rsidR="00146E4A" w:rsidRPr="00055B22" w:rsidRDefault="00146E4A" w:rsidP="008571EF">
      <w:pPr>
        <w:tabs>
          <w:tab w:val="left" w:pos="-284"/>
          <w:tab w:val="left" w:pos="360"/>
          <w:tab w:val="left" w:pos="9498"/>
        </w:tabs>
        <w:ind w:right="51"/>
        <w:jc w:val="both"/>
        <w:rPr>
          <w:rFonts w:ascii="Arial" w:hAnsi="Arial" w:cs="Arial"/>
          <w:b/>
          <w:sz w:val="22"/>
          <w:szCs w:val="22"/>
          <w:lang w:val="es-MX"/>
        </w:rPr>
      </w:pPr>
      <w:r w:rsidRPr="00146E4A">
        <w:rPr>
          <w:rFonts w:ascii="Arial" w:hAnsi="Arial" w:cs="Arial"/>
          <w:sz w:val="22"/>
          <w:szCs w:val="22"/>
        </w:rPr>
        <w:t xml:space="preserve">La adquisición de sistemas para procedimientos quirúrgicos de la especialidad de Traumatología y Ortopedia en pacientes adultos, dentro del </w:t>
      </w:r>
      <w:r w:rsidRPr="00146E4A">
        <w:rPr>
          <w:rFonts w:ascii="Arial" w:hAnsi="Arial" w:cs="Arial"/>
          <w:sz w:val="22"/>
          <w:szCs w:val="22"/>
          <w:lang w:val="es-MX"/>
        </w:rPr>
        <w:t xml:space="preserve">Programa de Actualización de Osteosíntesis y </w:t>
      </w:r>
      <w:r w:rsidR="00D340F5" w:rsidRPr="00146E4A">
        <w:rPr>
          <w:rFonts w:ascii="Arial" w:hAnsi="Arial" w:cs="Arial"/>
          <w:sz w:val="22"/>
          <w:szCs w:val="22"/>
          <w:lang w:val="es-MX"/>
        </w:rPr>
        <w:t>Endoprotesis</w:t>
      </w:r>
      <w:r w:rsidRPr="00146E4A">
        <w:rPr>
          <w:rFonts w:ascii="Arial" w:hAnsi="Arial" w:cs="Arial"/>
          <w:sz w:val="22"/>
          <w:szCs w:val="22"/>
          <w:lang w:val="es-MX"/>
        </w:rPr>
        <w:t xml:space="preserve"> en el IMSS. Programa de suministro de insumos a través de la modalidad de inventario cero. </w:t>
      </w:r>
    </w:p>
    <w:p w:rsidR="00146E4A" w:rsidRPr="00146E4A" w:rsidRDefault="00146E4A" w:rsidP="00146E4A">
      <w:pPr>
        <w:tabs>
          <w:tab w:val="left" w:pos="-284"/>
          <w:tab w:val="left" w:pos="360"/>
          <w:tab w:val="left" w:pos="9498"/>
        </w:tabs>
        <w:ind w:right="51"/>
        <w:jc w:val="both"/>
        <w:rPr>
          <w:rFonts w:ascii="Arial" w:hAnsi="Arial" w:cs="Arial"/>
          <w:sz w:val="22"/>
          <w:szCs w:val="22"/>
        </w:rPr>
      </w:pPr>
    </w:p>
    <w:p w:rsidR="00146E4A" w:rsidRDefault="00146E4A" w:rsidP="00146E4A">
      <w:pPr>
        <w:tabs>
          <w:tab w:val="left" w:pos="-284"/>
          <w:tab w:val="left" w:pos="360"/>
          <w:tab w:val="left" w:pos="9498"/>
        </w:tabs>
        <w:ind w:right="51"/>
        <w:jc w:val="both"/>
        <w:rPr>
          <w:rFonts w:ascii="Arial" w:hAnsi="Arial" w:cs="Arial"/>
          <w:sz w:val="22"/>
          <w:szCs w:val="22"/>
        </w:rPr>
      </w:pPr>
      <w:r w:rsidRPr="00146E4A">
        <w:rPr>
          <w:rFonts w:ascii="Arial" w:hAnsi="Arial" w:cs="Arial"/>
          <w:sz w:val="22"/>
          <w:szCs w:val="22"/>
        </w:rPr>
        <w:t xml:space="preserve">El instrumental quirúrgico ó sets relacionado para la colocación completa del material de Osteosíntesis y/o Endoprótesis </w:t>
      </w:r>
      <w:r w:rsidRPr="00146E4A">
        <w:rPr>
          <w:rFonts w:ascii="Arial" w:hAnsi="Arial" w:cs="Arial"/>
          <w:b/>
          <w:sz w:val="22"/>
          <w:szCs w:val="22"/>
        </w:rPr>
        <w:t xml:space="preserve">Anexo Número </w:t>
      </w:r>
      <w:r w:rsidR="008571EF">
        <w:rPr>
          <w:rFonts w:ascii="Arial" w:hAnsi="Arial" w:cs="Arial"/>
          <w:b/>
          <w:sz w:val="22"/>
          <w:szCs w:val="22"/>
        </w:rPr>
        <w:t xml:space="preserve">3 </w:t>
      </w:r>
      <w:r w:rsidRPr="00146E4A">
        <w:rPr>
          <w:rFonts w:ascii="Arial" w:hAnsi="Arial" w:cs="Arial"/>
          <w:b/>
          <w:sz w:val="22"/>
          <w:szCs w:val="22"/>
        </w:rPr>
        <w:t>(</w:t>
      </w:r>
      <w:r w:rsidR="008571EF">
        <w:rPr>
          <w:rFonts w:ascii="Arial" w:hAnsi="Arial" w:cs="Arial"/>
          <w:b/>
          <w:sz w:val="22"/>
          <w:szCs w:val="22"/>
        </w:rPr>
        <w:t>tres</w:t>
      </w:r>
      <w:r w:rsidRPr="00146E4A">
        <w:rPr>
          <w:rFonts w:ascii="Arial" w:hAnsi="Arial" w:cs="Arial"/>
          <w:b/>
          <w:sz w:val="22"/>
          <w:szCs w:val="22"/>
        </w:rPr>
        <w:t>)</w:t>
      </w:r>
      <w:r w:rsidRPr="00146E4A">
        <w:rPr>
          <w:rFonts w:ascii="Arial" w:hAnsi="Arial" w:cs="Arial"/>
          <w:sz w:val="22"/>
          <w:szCs w:val="22"/>
        </w:rPr>
        <w:t xml:space="preserve"> (Guía de distribución de instrumental quirúrgico por unidad).</w:t>
      </w:r>
      <w:r w:rsidR="008571EF">
        <w:rPr>
          <w:rFonts w:ascii="Arial" w:hAnsi="Arial" w:cs="Arial"/>
          <w:sz w:val="22"/>
          <w:szCs w:val="22"/>
        </w:rPr>
        <w:t xml:space="preserve">y en el </w:t>
      </w:r>
      <w:r w:rsidR="008571EF" w:rsidRPr="00F96AF2">
        <w:rPr>
          <w:rFonts w:ascii="Arial" w:hAnsi="Arial" w:cs="Arial"/>
          <w:b/>
          <w:sz w:val="22"/>
          <w:szCs w:val="22"/>
        </w:rPr>
        <w:t>Anexo Número 3 (</w:t>
      </w:r>
      <w:r w:rsidR="00187066">
        <w:rPr>
          <w:rFonts w:ascii="Arial" w:hAnsi="Arial" w:cs="Arial"/>
          <w:b/>
          <w:sz w:val="22"/>
          <w:szCs w:val="22"/>
        </w:rPr>
        <w:t>tres</w:t>
      </w:r>
      <w:r w:rsidR="008571EF">
        <w:rPr>
          <w:rFonts w:ascii="Arial" w:hAnsi="Arial" w:cs="Arial"/>
          <w:sz w:val="22"/>
          <w:szCs w:val="22"/>
        </w:rPr>
        <w:t xml:space="preserve">) Composición de los Sets de </w:t>
      </w:r>
      <w:smartTag w:uri="urn:schemas-microsoft-com:office:smarttags" w:element="PersonName">
        <w:smartTagPr>
          <w:attr w:name="ProductID" w:val="la Gu￭a"/>
        </w:smartTagPr>
        <w:r w:rsidR="008571EF">
          <w:rPr>
            <w:rFonts w:ascii="Arial" w:hAnsi="Arial" w:cs="Arial"/>
            <w:sz w:val="22"/>
            <w:szCs w:val="22"/>
          </w:rPr>
          <w:t>la Guía</w:t>
        </w:r>
      </w:smartTag>
      <w:r w:rsidR="00F96AF2">
        <w:rPr>
          <w:rFonts w:ascii="Arial" w:hAnsi="Arial" w:cs="Arial"/>
          <w:sz w:val="22"/>
          <w:szCs w:val="22"/>
        </w:rPr>
        <w:t xml:space="preserve"> de Dis</w:t>
      </w:r>
      <w:r w:rsidR="008571EF">
        <w:rPr>
          <w:rFonts w:ascii="Arial" w:hAnsi="Arial" w:cs="Arial"/>
          <w:sz w:val="22"/>
          <w:szCs w:val="22"/>
        </w:rPr>
        <w:t>tribución de Instrumental por Unidad Médica.</w:t>
      </w:r>
    </w:p>
    <w:p w:rsidR="00A64D0D" w:rsidRPr="00146E4A" w:rsidRDefault="00A64D0D" w:rsidP="00146E4A">
      <w:pPr>
        <w:tabs>
          <w:tab w:val="left" w:pos="-284"/>
          <w:tab w:val="left" w:pos="360"/>
          <w:tab w:val="left" w:pos="9498"/>
        </w:tabs>
        <w:ind w:right="51"/>
        <w:jc w:val="both"/>
        <w:rPr>
          <w:rFonts w:ascii="Arial" w:hAnsi="Arial" w:cs="Arial"/>
          <w:sz w:val="22"/>
          <w:szCs w:val="22"/>
        </w:rPr>
      </w:pPr>
    </w:p>
    <w:p w:rsidR="00A64D0D" w:rsidRPr="00146E4A" w:rsidRDefault="00A64D0D" w:rsidP="00A64D0D">
      <w:pPr>
        <w:tabs>
          <w:tab w:val="left" w:pos="-284"/>
          <w:tab w:val="left" w:pos="360"/>
          <w:tab w:val="left" w:pos="9498"/>
        </w:tabs>
        <w:ind w:right="51"/>
        <w:jc w:val="both"/>
        <w:rPr>
          <w:rFonts w:ascii="Arial" w:hAnsi="Arial" w:cs="Arial"/>
          <w:sz w:val="22"/>
          <w:szCs w:val="22"/>
        </w:rPr>
      </w:pPr>
      <w:r w:rsidRPr="00146E4A">
        <w:rPr>
          <w:rFonts w:ascii="Arial" w:hAnsi="Arial" w:cs="Arial"/>
          <w:sz w:val="22"/>
          <w:szCs w:val="22"/>
        </w:rPr>
        <w:t>Conforme a las necesidades del Instituto, resulta indispensable la compatibilidad química de metales y de las características morfológicas entre cada una de las claves que conforman cada sistema(s), esta compatibilidad debe de garantizar la adecuada realización de las cirugía sin riesgos para el paciente y evitar que se adquieran claves que por sus diferentes características y especificaciones técnicas no puedan ser utilizadas en los pacientes al momento de realizar una cirugía.</w:t>
      </w:r>
    </w:p>
    <w:p w:rsidR="00A64D0D" w:rsidRPr="00146E4A" w:rsidRDefault="00A64D0D" w:rsidP="00A64D0D">
      <w:pPr>
        <w:tabs>
          <w:tab w:val="left" w:pos="-284"/>
          <w:tab w:val="left" w:pos="360"/>
          <w:tab w:val="left" w:pos="9498"/>
        </w:tabs>
        <w:ind w:right="51"/>
        <w:jc w:val="both"/>
        <w:rPr>
          <w:rFonts w:ascii="Arial" w:hAnsi="Arial" w:cs="Arial"/>
          <w:sz w:val="22"/>
          <w:szCs w:val="22"/>
        </w:rPr>
      </w:pPr>
    </w:p>
    <w:p w:rsidR="00A64D0D" w:rsidRPr="00D24F81" w:rsidRDefault="00A64D0D" w:rsidP="00A64D0D">
      <w:pPr>
        <w:tabs>
          <w:tab w:val="left" w:pos="-284"/>
          <w:tab w:val="left" w:pos="360"/>
          <w:tab w:val="left" w:pos="9498"/>
        </w:tabs>
        <w:ind w:right="51"/>
        <w:jc w:val="both"/>
        <w:rPr>
          <w:rFonts w:ascii="Arial" w:hAnsi="Arial" w:cs="Arial"/>
          <w:sz w:val="22"/>
          <w:szCs w:val="22"/>
        </w:rPr>
      </w:pPr>
      <w:r w:rsidRPr="00146E4A">
        <w:rPr>
          <w:rFonts w:ascii="Arial" w:hAnsi="Arial" w:cs="Arial"/>
          <w:sz w:val="22"/>
          <w:szCs w:val="22"/>
        </w:rPr>
        <w:t xml:space="preserve">Para la presentación de sus propuestas los licitantes deberán considerar que esta licitación </w:t>
      </w:r>
      <w:r w:rsidRPr="00F96AF2">
        <w:rPr>
          <w:rFonts w:ascii="Arial" w:hAnsi="Arial" w:cs="Arial"/>
          <w:sz w:val="22"/>
          <w:szCs w:val="22"/>
        </w:rPr>
        <w:t>es bajo la modalidad de inventario cero, por lo que deberá presentar su propuesta para el</w:t>
      </w:r>
      <w:r w:rsidRPr="00146E4A">
        <w:rPr>
          <w:rFonts w:ascii="Arial" w:hAnsi="Arial" w:cs="Arial"/>
          <w:sz w:val="22"/>
          <w:szCs w:val="22"/>
        </w:rPr>
        <w:t xml:space="preserve"> componente del Sistema, </w:t>
      </w:r>
      <w:r>
        <w:rPr>
          <w:rFonts w:ascii="Arial" w:hAnsi="Arial" w:cs="Arial"/>
          <w:sz w:val="22"/>
          <w:szCs w:val="22"/>
        </w:rPr>
        <w:t>p</w:t>
      </w:r>
      <w:r w:rsidRPr="00146E4A">
        <w:rPr>
          <w:rFonts w:ascii="Arial" w:hAnsi="Arial" w:cs="Arial"/>
          <w:sz w:val="22"/>
          <w:szCs w:val="22"/>
        </w:rPr>
        <w:t xml:space="preserve">or lo que las cantidades que se presentan para cada clave son aproximadas, </w:t>
      </w:r>
      <w:r w:rsidRPr="00D24F81">
        <w:rPr>
          <w:rFonts w:ascii="Arial" w:hAnsi="Arial" w:cs="Arial"/>
          <w:b/>
          <w:sz w:val="22"/>
          <w:szCs w:val="22"/>
          <w:u w:val="single"/>
        </w:rPr>
        <w:t>ejemplo</w:t>
      </w:r>
      <w:r w:rsidRPr="00D24F81">
        <w:rPr>
          <w:rFonts w:ascii="Arial" w:hAnsi="Arial" w:cs="Arial"/>
          <w:sz w:val="22"/>
          <w:szCs w:val="22"/>
        </w:rPr>
        <w:t>:</w:t>
      </w:r>
    </w:p>
    <w:p w:rsidR="00A64D0D" w:rsidRPr="00146E4A" w:rsidRDefault="00A64D0D" w:rsidP="00A64D0D">
      <w:pPr>
        <w:tabs>
          <w:tab w:val="left" w:pos="-284"/>
          <w:tab w:val="left" w:pos="360"/>
          <w:tab w:val="left" w:pos="9498"/>
        </w:tabs>
        <w:ind w:right="51"/>
        <w:jc w:val="both"/>
        <w:rPr>
          <w:rFonts w:ascii="Arial" w:hAnsi="Arial" w:cs="Arial"/>
          <w:sz w:val="22"/>
          <w:szCs w:val="22"/>
        </w:rPr>
      </w:pPr>
    </w:p>
    <w:p w:rsidR="00A64D0D" w:rsidRDefault="00A64D0D" w:rsidP="00A64D0D">
      <w:pPr>
        <w:tabs>
          <w:tab w:val="left" w:pos="-284"/>
          <w:tab w:val="left" w:pos="360"/>
          <w:tab w:val="left" w:pos="9498"/>
        </w:tabs>
        <w:ind w:right="51"/>
        <w:jc w:val="both"/>
        <w:rPr>
          <w:rFonts w:ascii="Arial" w:hAnsi="Arial" w:cs="Arial"/>
          <w:sz w:val="22"/>
          <w:szCs w:val="22"/>
        </w:rPr>
      </w:pPr>
      <w:r w:rsidRPr="00146E4A">
        <w:rPr>
          <w:rFonts w:ascii="Arial" w:hAnsi="Arial" w:cs="Arial"/>
          <w:sz w:val="22"/>
          <w:szCs w:val="22"/>
        </w:rPr>
        <w:t>Sistema 2: Artroplastia Total de Rodilla No Estabilizada.</w:t>
      </w:r>
    </w:p>
    <w:p w:rsidR="00A64D0D" w:rsidRDefault="00A64D0D" w:rsidP="00A64D0D">
      <w:pPr>
        <w:tabs>
          <w:tab w:val="left" w:pos="-284"/>
          <w:tab w:val="left" w:pos="360"/>
          <w:tab w:val="left" w:pos="9498"/>
        </w:tabs>
        <w:ind w:right="51"/>
        <w:jc w:val="both"/>
        <w:rPr>
          <w:rFonts w:ascii="Arial" w:hAnsi="Arial" w:cs="Arial"/>
          <w:sz w:val="22"/>
          <w:szCs w:val="22"/>
        </w:rPr>
      </w:pPr>
    </w:p>
    <w:tbl>
      <w:tblPr>
        <w:tblW w:w="0" w:type="auto"/>
        <w:jc w:val="center"/>
        <w:tblInd w:w="-5" w:type="dxa"/>
        <w:tblLayout w:type="fixed"/>
        <w:tblLook w:val="0000"/>
      </w:tblPr>
      <w:tblGrid>
        <w:gridCol w:w="1957"/>
        <w:gridCol w:w="5049"/>
        <w:gridCol w:w="1412"/>
        <w:gridCol w:w="1442"/>
      </w:tblGrid>
      <w:tr w:rsidR="00A64D0D" w:rsidRPr="00146E4A" w:rsidTr="0059539F">
        <w:trPr>
          <w:trHeight w:val="376"/>
          <w:tblHeader/>
          <w:jc w:val="center"/>
        </w:trPr>
        <w:tc>
          <w:tcPr>
            <w:tcW w:w="7006" w:type="dxa"/>
            <w:gridSpan w:val="2"/>
            <w:tcBorders>
              <w:top w:val="single" w:sz="4" w:space="0" w:color="000000"/>
              <w:left w:val="single" w:sz="4" w:space="0" w:color="000000"/>
              <w:bottom w:val="single" w:sz="4" w:space="0" w:color="000000"/>
            </w:tcBorders>
            <w:shd w:val="pct10" w:color="auto" w:fill="auto"/>
            <w:vAlign w:val="center"/>
          </w:tcPr>
          <w:p w:rsidR="00A64D0D" w:rsidRPr="00146E4A" w:rsidRDefault="00A64D0D" w:rsidP="008A0080">
            <w:pPr>
              <w:tabs>
                <w:tab w:val="left" w:pos="-284"/>
                <w:tab w:val="left" w:pos="360"/>
                <w:tab w:val="left" w:pos="9498"/>
              </w:tabs>
              <w:snapToGrid w:val="0"/>
              <w:ind w:right="51"/>
              <w:jc w:val="center"/>
              <w:rPr>
                <w:rFonts w:ascii="Arial" w:hAnsi="Arial" w:cs="Arial"/>
                <w:sz w:val="22"/>
                <w:szCs w:val="22"/>
              </w:rPr>
            </w:pPr>
            <w:r w:rsidRPr="00146E4A">
              <w:rPr>
                <w:rFonts w:ascii="Arial" w:hAnsi="Arial" w:cs="Arial"/>
                <w:sz w:val="22"/>
                <w:szCs w:val="22"/>
              </w:rPr>
              <w:t>Componente</w:t>
            </w:r>
          </w:p>
        </w:tc>
        <w:tc>
          <w:tcPr>
            <w:tcW w:w="1412" w:type="dxa"/>
            <w:tcBorders>
              <w:top w:val="single" w:sz="4" w:space="0" w:color="000000"/>
              <w:left w:val="single" w:sz="4" w:space="0" w:color="000000"/>
              <w:bottom w:val="single" w:sz="4" w:space="0" w:color="000000"/>
            </w:tcBorders>
            <w:shd w:val="pct10" w:color="auto" w:fill="auto"/>
            <w:vAlign w:val="center"/>
          </w:tcPr>
          <w:p w:rsidR="00A64D0D" w:rsidRPr="00146E4A" w:rsidRDefault="00A64D0D" w:rsidP="008B5723">
            <w:pPr>
              <w:tabs>
                <w:tab w:val="left" w:pos="-284"/>
                <w:tab w:val="left" w:pos="360"/>
                <w:tab w:val="left" w:pos="9498"/>
              </w:tabs>
              <w:snapToGrid w:val="0"/>
              <w:ind w:right="51"/>
              <w:jc w:val="center"/>
              <w:rPr>
                <w:rFonts w:ascii="Arial" w:hAnsi="Arial" w:cs="Arial"/>
                <w:sz w:val="22"/>
                <w:szCs w:val="22"/>
              </w:rPr>
            </w:pPr>
            <w:r w:rsidRPr="00146E4A">
              <w:rPr>
                <w:rFonts w:ascii="Arial" w:hAnsi="Arial" w:cs="Arial"/>
                <w:sz w:val="22"/>
                <w:szCs w:val="22"/>
              </w:rPr>
              <w:t>Cantidad  mínima 201</w:t>
            </w:r>
            <w:r w:rsidR="008B5723">
              <w:rPr>
                <w:rFonts w:ascii="Arial" w:hAnsi="Arial" w:cs="Arial"/>
                <w:sz w:val="22"/>
                <w:szCs w:val="22"/>
              </w:rPr>
              <w:t>3</w:t>
            </w:r>
          </w:p>
        </w:tc>
        <w:tc>
          <w:tcPr>
            <w:tcW w:w="1442" w:type="dxa"/>
            <w:tcBorders>
              <w:top w:val="single" w:sz="4" w:space="0" w:color="000000"/>
              <w:left w:val="single" w:sz="4" w:space="0" w:color="000000"/>
              <w:bottom w:val="single" w:sz="4" w:space="0" w:color="000000"/>
              <w:right w:val="single" w:sz="4" w:space="0" w:color="000000"/>
            </w:tcBorders>
            <w:shd w:val="pct10" w:color="auto" w:fill="auto"/>
            <w:vAlign w:val="center"/>
          </w:tcPr>
          <w:p w:rsidR="00A64D0D" w:rsidRPr="00146E4A" w:rsidRDefault="00A64D0D" w:rsidP="008B5723">
            <w:pPr>
              <w:tabs>
                <w:tab w:val="left" w:pos="-284"/>
                <w:tab w:val="left" w:pos="360"/>
                <w:tab w:val="left" w:pos="9498"/>
              </w:tabs>
              <w:snapToGrid w:val="0"/>
              <w:ind w:right="51"/>
              <w:jc w:val="center"/>
              <w:rPr>
                <w:rFonts w:ascii="Arial" w:hAnsi="Arial" w:cs="Arial"/>
                <w:sz w:val="22"/>
                <w:szCs w:val="22"/>
              </w:rPr>
            </w:pPr>
            <w:r>
              <w:rPr>
                <w:rFonts w:ascii="Arial" w:hAnsi="Arial" w:cs="Arial"/>
                <w:sz w:val="22"/>
                <w:szCs w:val="22"/>
              </w:rPr>
              <w:t>Cantidad Máxima 201</w:t>
            </w:r>
            <w:r w:rsidR="008B5723">
              <w:rPr>
                <w:rFonts w:ascii="Arial" w:hAnsi="Arial" w:cs="Arial"/>
                <w:sz w:val="22"/>
                <w:szCs w:val="22"/>
              </w:rPr>
              <w:t>3</w:t>
            </w:r>
          </w:p>
        </w:tc>
      </w:tr>
      <w:tr w:rsidR="00A64D0D" w:rsidRPr="00146E4A" w:rsidTr="0059539F">
        <w:trPr>
          <w:tblHeader/>
          <w:jc w:val="center"/>
        </w:trPr>
        <w:tc>
          <w:tcPr>
            <w:tcW w:w="7006" w:type="dxa"/>
            <w:gridSpan w:val="2"/>
            <w:tcBorders>
              <w:top w:val="single" w:sz="4" w:space="0" w:color="000000"/>
              <w:left w:val="single" w:sz="4" w:space="0" w:color="000000"/>
              <w:bottom w:val="single" w:sz="4" w:space="0" w:color="000000"/>
            </w:tcBorders>
            <w:shd w:val="pct10" w:color="auto" w:fill="auto"/>
            <w:vAlign w:val="center"/>
          </w:tcPr>
          <w:p w:rsidR="00A64D0D" w:rsidRPr="00146E4A" w:rsidRDefault="00A64D0D" w:rsidP="008A0080">
            <w:pPr>
              <w:tabs>
                <w:tab w:val="left" w:pos="-284"/>
                <w:tab w:val="left" w:pos="360"/>
                <w:tab w:val="left" w:pos="9498"/>
              </w:tabs>
              <w:snapToGrid w:val="0"/>
              <w:ind w:right="51"/>
              <w:jc w:val="center"/>
              <w:rPr>
                <w:rFonts w:ascii="Arial" w:hAnsi="Arial" w:cs="Arial"/>
                <w:b/>
                <w:sz w:val="22"/>
                <w:szCs w:val="22"/>
              </w:rPr>
            </w:pPr>
            <w:r w:rsidRPr="00146E4A">
              <w:rPr>
                <w:rFonts w:ascii="Arial" w:hAnsi="Arial" w:cs="Arial"/>
                <w:b/>
                <w:sz w:val="22"/>
                <w:szCs w:val="22"/>
              </w:rPr>
              <w:t>Componente rotuliano para prótesis de rodilla</w:t>
            </w:r>
          </w:p>
        </w:tc>
        <w:tc>
          <w:tcPr>
            <w:tcW w:w="1412" w:type="dxa"/>
            <w:tcBorders>
              <w:top w:val="single" w:sz="4" w:space="0" w:color="000000"/>
              <w:left w:val="single" w:sz="4" w:space="0" w:color="000000"/>
              <w:bottom w:val="single" w:sz="4" w:space="0" w:color="000000"/>
            </w:tcBorders>
            <w:shd w:val="pct10" w:color="auto" w:fill="auto"/>
            <w:vAlign w:val="center"/>
          </w:tcPr>
          <w:p w:rsidR="00A64D0D" w:rsidRPr="00146E4A" w:rsidRDefault="00A64D0D" w:rsidP="008A0080">
            <w:pPr>
              <w:snapToGrid w:val="0"/>
              <w:jc w:val="center"/>
              <w:rPr>
                <w:rFonts w:ascii="Arial" w:hAnsi="Arial" w:cs="Arial"/>
                <w:b/>
                <w:sz w:val="22"/>
                <w:szCs w:val="22"/>
              </w:rPr>
            </w:pPr>
          </w:p>
        </w:tc>
        <w:tc>
          <w:tcPr>
            <w:tcW w:w="1442" w:type="dxa"/>
            <w:tcBorders>
              <w:top w:val="single" w:sz="4" w:space="0" w:color="000000"/>
              <w:left w:val="single" w:sz="4" w:space="0" w:color="000000"/>
              <w:bottom w:val="single" w:sz="4" w:space="0" w:color="000000"/>
              <w:right w:val="single" w:sz="4" w:space="0" w:color="000000"/>
            </w:tcBorders>
            <w:shd w:val="pct10" w:color="auto" w:fill="auto"/>
            <w:vAlign w:val="center"/>
          </w:tcPr>
          <w:p w:rsidR="00A64D0D" w:rsidRPr="00146E4A" w:rsidRDefault="00A64D0D" w:rsidP="008A0080">
            <w:pPr>
              <w:snapToGrid w:val="0"/>
              <w:jc w:val="center"/>
              <w:rPr>
                <w:rFonts w:ascii="Arial" w:hAnsi="Arial" w:cs="Arial"/>
                <w:b/>
                <w:sz w:val="22"/>
                <w:szCs w:val="22"/>
              </w:rPr>
            </w:pPr>
          </w:p>
        </w:tc>
      </w:tr>
      <w:tr w:rsidR="00A64D0D" w:rsidRPr="00146E4A" w:rsidTr="008A0080">
        <w:trPr>
          <w:jc w:val="center"/>
        </w:trPr>
        <w:tc>
          <w:tcPr>
            <w:tcW w:w="1957" w:type="dxa"/>
            <w:tcBorders>
              <w:top w:val="single" w:sz="4" w:space="0" w:color="000000"/>
              <w:left w:val="single" w:sz="4" w:space="0" w:color="000000"/>
              <w:bottom w:val="single" w:sz="4" w:space="0" w:color="000000"/>
            </w:tcBorders>
            <w:vAlign w:val="center"/>
          </w:tcPr>
          <w:p w:rsidR="00A64D0D" w:rsidRPr="00146E4A" w:rsidRDefault="00A64D0D" w:rsidP="008A0080">
            <w:pPr>
              <w:snapToGrid w:val="0"/>
              <w:jc w:val="center"/>
              <w:rPr>
                <w:rFonts w:ascii="Arial" w:hAnsi="Arial" w:cs="Arial"/>
                <w:sz w:val="22"/>
                <w:szCs w:val="22"/>
                <w:lang w:val="es-MX"/>
              </w:rPr>
            </w:pPr>
            <w:r w:rsidRPr="00146E4A">
              <w:rPr>
                <w:rFonts w:ascii="Arial" w:hAnsi="Arial" w:cs="Arial"/>
                <w:sz w:val="22"/>
                <w:szCs w:val="22"/>
                <w:lang w:val="es-MX"/>
              </w:rPr>
              <w:t>060.230.0014</w:t>
            </w:r>
          </w:p>
        </w:tc>
        <w:tc>
          <w:tcPr>
            <w:tcW w:w="5049" w:type="dxa"/>
            <w:tcBorders>
              <w:top w:val="single" w:sz="4" w:space="0" w:color="000000"/>
              <w:left w:val="single" w:sz="4" w:space="0" w:color="000000"/>
              <w:bottom w:val="single" w:sz="4" w:space="0" w:color="000000"/>
            </w:tcBorders>
            <w:vAlign w:val="center"/>
          </w:tcPr>
          <w:p w:rsidR="00A64D0D" w:rsidRPr="00146E4A" w:rsidRDefault="00A64D0D" w:rsidP="008A0080">
            <w:pPr>
              <w:snapToGrid w:val="0"/>
              <w:jc w:val="both"/>
              <w:rPr>
                <w:rFonts w:ascii="Arial" w:hAnsi="Arial" w:cs="Arial"/>
                <w:sz w:val="22"/>
                <w:szCs w:val="22"/>
                <w:lang w:val="es-MX"/>
              </w:rPr>
            </w:pPr>
            <w:r w:rsidRPr="00146E4A">
              <w:rPr>
                <w:rFonts w:ascii="Arial" w:hAnsi="Arial" w:cs="Arial"/>
                <w:sz w:val="22"/>
                <w:szCs w:val="22"/>
                <w:lang w:val="es-MX"/>
              </w:rPr>
              <w:t>Componente rotuliano de polietileno de ultra alto peso molecular con enlaces cruzados por multi</w:t>
            </w:r>
            <w:r>
              <w:rPr>
                <w:rFonts w:ascii="Arial" w:hAnsi="Arial" w:cs="Arial"/>
                <w:sz w:val="22"/>
                <w:szCs w:val="22"/>
                <w:lang w:val="es-MX"/>
              </w:rPr>
              <w:t xml:space="preserve"> </w:t>
            </w:r>
            <w:r w:rsidRPr="00146E4A">
              <w:rPr>
                <w:rFonts w:ascii="Arial" w:hAnsi="Arial" w:cs="Arial"/>
                <w:sz w:val="22"/>
                <w:szCs w:val="22"/>
                <w:lang w:val="es-MX"/>
              </w:rPr>
              <w:t>radiación,  modelo anatómico. Para los sistemas que lo requieran .Grande.</w:t>
            </w:r>
          </w:p>
        </w:tc>
        <w:tc>
          <w:tcPr>
            <w:tcW w:w="1412" w:type="dxa"/>
            <w:tcBorders>
              <w:top w:val="single" w:sz="4" w:space="0" w:color="000000"/>
              <w:left w:val="single" w:sz="4" w:space="0" w:color="000000"/>
              <w:bottom w:val="single" w:sz="4" w:space="0" w:color="000000"/>
            </w:tcBorders>
            <w:vAlign w:val="center"/>
          </w:tcPr>
          <w:p w:rsidR="00A64D0D" w:rsidRPr="00146E4A" w:rsidRDefault="00A64D0D" w:rsidP="008A0080">
            <w:pPr>
              <w:snapToGrid w:val="0"/>
              <w:jc w:val="center"/>
              <w:rPr>
                <w:rFonts w:ascii="Arial" w:hAnsi="Arial" w:cs="Arial"/>
                <w:sz w:val="22"/>
                <w:szCs w:val="22"/>
              </w:rPr>
            </w:pPr>
            <w:r>
              <w:rPr>
                <w:rFonts w:ascii="Arial" w:hAnsi="Arial" w:cs="Arial"/>
                <w:sz w:val="22"/>
                <w:szCs w:val="22"/>
              </w:rPr>
              <w:t>40</w:t>
            </w:r>
          </w:p>
        </w:tc>
        <w:tc>
          <w:tcPr>
            <w:tcW w:w="1442" w:type="dxa"/>
            <w:tcBorders>
              <w:top w:val="single" w:sz="4" w:space="0" w:color="000000"/>
              <w:left w:val="single" w:sz="4" w:space="0" w:color="000000"/>
              <w:bottom w:val="single" w:sz="4" w:space="0" w:color="000000"/>
              <w:right w:val="single" w:sz="4" w:space="0" w:color="000000"/>
            </w:tcBorders>
            <w:vAlign w:val="center"/>
          </w:tcPr>
          <w:p w:rsidR="00A64D0D" w:rsidRPr="00146E4A" w:rsidRDefault="00A64D0D" w:rsidP="008A0080">
            <w:pPr>
              <w:snapToGrid w:val="0"/>
              <w:jc w:val="center"/>
              <w:rPr>
                <w:rFonts w:ascii="Arial" w:hAnsi="Arial" w:cs="Arial"/>
                <w:sz w:val="22"/>
                <w:szCs w:val="22"/>
              </w:rPr>
            </w:pPr>
            <w:r>
              <w:rPr>
                <w:rFonts w:ascii="Arial" w:hAnsi="Arial" w:cs="Arial"/>
                <w:sz w:val="22"/>
                <w:szCs w:val="22"/>
              </w:rPr>
              <w:t>100</w:t>
            </w:r>
          </w:p>
        </w:tc>
      </w:tr>
      <w:tr w:rsidR="00A64D0D" w:rsidRPr="00146E4A" w:rsidTr="008A0080">
        <w:trPr>
          <w:jc w:val="center"/>
        </w:trPr>
        <w:tc>
          <w:tcPr>
            <w:tcW w:w="1957" w:type="dxa"/>
            <w:tcBorders>
              <w:top w:val="single" w:sz="4" w:space="0" w:color="000000"/>
              <w:left w:val="single" w:sz="4" w:space="0" w:color="000000"/>
              <w:bottom w:val="single" w:sz="4" w:space="0" w:color="000000"/>
            </w:tcBorders>
            <w:vAlign w:val="center"/>
          </w:tcPr>
          <w:p w:rsidR="00A64D0D" w:rsidRPr="00146E4A" w:rsidRDefault="00A64D0D" w:rsidP="008A0080">
            <w:pPr>
              <w:snapToGrid w:val="0"/>
              <w:jc w:val="center"/>
              <w:rPr>
                <w:rFonts w:ascii="Arial" w:hAnsi="Arial" w:cs="Arial"/>
                <w:sz w:val="22"/>
                <w:szCs w:val="22"/>
                <w:lang w:val="es-MX"/>
              </w:rPr>
            </w:pPr>
            <w:r w:rsidRPr="00146E4A">
              <w:rPr>
                <w:rFonts w:ascii="Arial" w:hAnsi="Arial" w:cs="Arial"/>
                <w:sz w:val="22"/>
                <w:szCs w:val="22"/>
                <w:lang w:val="es-MX"/>
              </w:rPr>
              <w:t>060.747.1158</w:t>
            </w:r>
          </w:p>
        </w:tc>
        <w:tc>
          <w:tcPr>
            <w:tcW w:w="5049" w:type="dxa"/>
            <w:tcBorders>
              <w:top w:val="single" w:sz="4" w:space="0" w:color="000000"/>
              <w:left w:val="single" w:sz="4" w:space="0" w:color="000000"/>
              <w:bottom w:val="single" w:sz="4" w:space="0" w:color="000000"/>
            </w:tcBorders>
            <w:vAlign w:val="center"/>
          </w:tcPr>
          <w:p w:rsidR="00A64D0D" w:rsidRPr="00146E4A" w:rsidRDefault="00A64D0D" w:rsidP="008A0080">
            <w:pPr>
              <w:snapToGrid w:val="0"/>
              <w:jc w:val="both"/>
              <w:rPr>
                <w:rFonts w:ascii="Arial" w:hAnsi="Arial" w:cs="Arial"/>
                <w:sz w:val="22"/>
                <w:szCs w:val="22"/>
                <w:lang w:val="es-MX"/>
              </w:rPr>
            </w:pPr>
            <w:r w:rsidRPr="00146E4A">
              <w:rPr>
                <w:rFonts w:ascii="Arial" w:hAnsi="Arial" w:cs="Arial"/>
                <w:sz w:val="22"/>
                <w:szCs w:val="22"/>
                <w:lang w:val="es-MX"/>
              </w:rPr>
              <w:t>Componente rotuliano de polietileno de ultra alto peso molecula</w:t>
            </w:r>
            <w:r>
              <w:rPr>
                <w:rFonts w:ascii="Arial" w:hAnsi="Arial" w:cs="Arial"/>
                <w:sz w:val="22"/>
                <w:szCs w:val="22"/>
                <w:lang w:val="es-MX"/>
              </w:rPr>
              <w:t xml:space="preserve">r con enlaces cruzados por multi </w:t>
            </w:r>
            <w:r w:rsidRPr="00146E4A">
              <w:rPr>
                <w:rFonts w:ascii="Arial" w:hAnsi="Arial" w:cs="Arial"/>
                <w:sz w:val="22"/>
                <w:szCs w:val="22"/>
                <w:lang w:val="es-MX"/>
              </w:rPr>
              <w:lastRenderedPageBreak/>
              <w:t>radiación,  modelo anatómico. Para los sistemas que lo requieran .Mediano</w:t>
            </w:r>
          </w:p>
        </w:tc>
        <w:tc>
          <w:tcPr>
            <w:tcW w:w="1412" w:type="dxa"/>
            <w:tcBorders>
              <w:top w:val="single" w:sz="4" w:space="0" w:color="000000"/>
              <w:left w:val="single" w:sz="4" w:space="0" w:color="000000"/>
              <w:bottom w:val="single" w:sz="4" w:space="0" w:color="000000"/>
            </w:tcBorders>
            <w:vAlign w:val="center"/>
          </w:tcPr>
          <w:p w:rsidR="00A64D0D" w:rsidRPr="00BE0F8D" w:rsidRDefault="00A64D0D" w:rsidP="008A0080">
            <w:pPr>
              <w:snapToGrid w:val="0"/>
              <w:jc w:val="center"/>
              <w:rPr>
                <w:rFonts w:ascii="Arial" w:hAnsi="Arial" w:cs="Arial"/>
                <w:color w:val="000000"/>
                <w:sz w:val="22"/>
                <w:szCs w:val="22"/>
              </w:rPr>
            </w:pPr>
            <w:r>
              <w:rPr>
                <w:rFonts w:ascii="Arial" w:hAnsi="Arial" w:cs="Arial"/>
                <w:color w:val="000000"/>
                <w:sz w:val="22"/>
                <w:szCs w:val="22"/>
              </w:rPr>
              <w:lastRenderedPageBreak/>
              <w:t>80</w:t>
            </w:r>
          </w:p>
        </w:tc>
        <w:tc>
          <w:tcPr>
            <w:tcW w:w="1442" w:type="dxa"/>
            <w:tcBorders>
              <w:top w:val="single" w:sz="4" w:space="0" w:color="000000"/>
              <w:left w:val="single" w:sz="4" w:space="0" w:color="000000"/>
              <w:bottom w:val="single" w:sz="4" w:space="0" w:color="000000"/>
              <w:right w:val="single" w:sz="4" w:space="0" w:color="000000"/>
            </w:tcBorders>
            <w:vAlign w:val="center"/>
          </w:tcPr>
          <w:p w:rsidR="00A64D0D" w:rsidRPr="00BE0F8D" w:rsidRDefault="00A64D0D" w:rsidP="008A0080">
            <w:pPr>
              <w:snapToGrid w:val="0"/>
              <w:jc w:val="center"/>
              <w:rPr>
                <w:rFonts w:ascii="Arial" w:hAnsi="Arial" w:cs="Arial"/>
                <w:color w:val="000000"/>
                <w:sz w:val="22"/>
                <w:szCs w:val="22"/>
              </w:rPr>
            </w:pPr>
            <w:r>
              <w:rPr>
                <w:rFonts w:ascii="Arial" w:hAnsi="Arial" w:cs="Arial"/>
                <w:color w:val="000000"/>
                <w:sz w:val="22"/>
                <w:szCs w:val="22"/>
              </w:rPr>
              <w:t>200</w:t>
            </w:r>
          </w:p>
        </w:tc>
      </w:tr>
      <w:tr w:rsidR="00A64D0D" w:rsidRPr="00146E4A" w:rsidTr="008A0080">
        <w:trPr>
          <w:jc w:val="center"/>
        </w:trPr>
        <w:tc>
          <w:tcPr>
            <w:tcW w:w="7006" w:type="dxa"/>
            <w:gridSpan w:val="2"/>
            <w:tcBorders>
              <w:top w:val="single" w:sz="4" w:space="0" w:color="000000"/>
              <w:left w:val="single" w:sz="4" w:space="0" w:color="000000"/>
              <w:bottom w:val="single" w:sz="4" w:space="0" w:color="000000"/>
            </w:tcBorders>
            <w:vAlign w:val="center"/>
          </w:tcPr>
          <w:p w:rsidR="00A64D0D" w:rsidRPr="00146E4A" w:rsidRDefault="00A64D0D" w:rsidP="008A0080">
            <w:pPr>
              <w:tabs>
                <w:tab w:val="left" w:pos="-284"/>
                <w:tab w:val="left" w:pos="360"/>
                <w:tab w:val="left" w:pos="9498"/>
              </w:tabs>
              <w:snapToGrid w:val="0"/>
              <w:ind w:right="51"/>
              <w:jc w:val="center"/>
              <w:rPr>
                <w:rFonts w:ascii="Arial" w:hAnsi="Arial" w:cs="Arial"/>
                <w:b/>
                <w:sz w:val="22"/>
                <w:szCs w:val="22"/>
              </w:rPr>
            </w:pPr>
            <w:r w:rsidRPr="00146E4A">
              <w:rPr>
                <w:rFonts w:ascii="Arial" w:hAnsi="Arial" w:cs="Arial"/>
                <w:b/>
                <w:sz w:val="22"/>
                <w:szCs w:val="22"/>
              </w:rPr>
              <w:lastRenderedPageBreak/>
              <w:t>Componente femoral para prótesis de rodilla</w:t>
            </w:r>
          </w:p>
        </w:tc>
        <w:tc>
          <w:tcPr>
            <w:tcW w:w="1412" w:type="dxa"/>
            <w:tcBorders>
              <w:top w:val="single" w:sz="4" w:space="0" w:color="000000"/>
              <w:left w:val="single" w:sz="4" w:space="0" w:color="000000"/>
              <w:bottom w:val="single" w:sz="4" w:space="0" w:color="000000"/>
            </w:tcBorders>
            <w:vAlign w:val="center"/>
          </w:tcPr>
          <w:p w:rsidR="00A64D0D" w:rsidRPr="00146E4A" w:rsidRDefault="00A64D0D" w:rsidP="008A0080">
            <w:pPr>
              <w:tabs>
                <w:tab w:val="left" w:pos="-284"/>
                <w:tab w:val="left" w:pos="360"/>
                <w:tab w:val="left" w:pos="9498"/>
              </w:tabs>
              <w:snapToGrid w:val="0"/>
              <w:ind w:right="51"/>
              <w:jc w:val="center"/>
              <w:rPr>
                <w:rFonts w:ascii="Arial" w:hAnsi="Arial" w:cs="Arial"/>
                <w:b/>
                <w:sz w:val="22"/>
                <w:szCs w:val="22"/>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A64D0D" w:rsidRPr="00146E4A" w:rsidRDefault="00A64D0D" w:rsidP="008A0080">
            <w:pPr>
              <w:tabs>
                <w:tab w:val="left" w:pos="-284"/>
                <w:tab w:val="left" w:pos="360"/>
                <w:tab w:val="left" w:pos="9498"/>
              </w:tabs>
              <w:snapToGrid w:val="0"/>
              <w:ind w:right="51"/>
              <w:jc w:val="center"/>
              <w:rPr>
                <w:rFonts w:ascii="Arial" w:hAnsi="Arial" w:cs="Arial"/>
                <w:b/>
                <w:sz w:val="22"/>
                <w:szCs w:val="22"/>
              </w:rPr>
            </w:pPr>
          </w:p>
        </w:tc>
      </w:tr>
      <w:tr w:rsidR="00A64D0D" w:rsidRPr="00146E4A" w:rsidTr="008A0080">
        <w:trPr>
          <w:jc w:val="center"/>
        </w:trPr>
        <w:tc>
          <w:tcPr>
            <w:tcW w:w="1957" w:type="dxa"/>
            <w:tcBorders>
              <w:top w:val="single" w:sz="4" w:space="0" w:color="000000"/>
              <w:left w:val="single" w:sz="4" w:space="0" w:color="000000"/>
              <w:bottom w:val="single" w:sz="4" w:space="0" w:color="000000"/>
            </w:tcBorders>
            <w:vAlign w:val="center"/>
          </w:tcPr>
          <w:p w:rsidR="00A64D0D" w:rsidRPr="00146E4A" w:rsidRDefault="00A64D0D" w:rsidP="008A0080">
            <w:pPr>
              <w:snapToGrid w:val="0"/>
              <w:jc w:val="center"/>
              <w:rPr>
                <w:rFonts w:ascii="Arial" w:hAnsi="Arial" w:cs="Arial"/>
                <w:sz w:val="22"/>
                <w:szCs w:val="22"/>
                <w:lang w:val="es-MX"/>
              </w:rPr>
            </w:pPr>
            <w:r w:rsidRPr="00146E4A">
              <w:rPr>
                <w:rFonts w:ascii="Arial" w:hAnsi="Arial" w:cs="Arial"/>
                <w:sz w:val="22"/>
                <w:szCs w:val="22"/>
                <w:lang w:val="es-MX"/>
              </w:rPr>
              <w:t>060.230.0030</w:t>
            </w:r>
          </w:p>
          <w:p w:rsidR="00A64D0D" w:rsidRPr="00146E4A" w:rsidRDefault="00A64D0D" w:rsidP="008A0080">
            <w:pPr>
              <w:jc w:val="center"/>
              <w:rPr>
                <w:rFonts w:ascii="Arial" w:hAnsi="Arial" w:cs="Arial"/>
                <w:sz w:val="22"/>
                <w:szCs w:val="22"/>
                <w:lang w:val="es-MX"/>
              </w:rPr>
            </w:pPr>
          </w:p>
        </w:tc>
        <w:tc>
          <w:tcPr>
            <w:tcW w:w="5049" w:type="dxa"/>
            <w:tcBorders>
              <w:top w:val="single" w:sz="4" w:space="0" w:color="000000"/>
              <w:left w:val="single" w:sz="4" w:space="0" w:color="000000"/>
              <w:bottom w:val="single" w:sz="4" w:space="0" w:color="000000"/>
            </w:tcBorders>
            <w:vAlign w:val="center"/>
          </w:tcPr>
          <w:p w:rsidR="00A64D0D" w:rsidRPr="00146E4A" w:rsidRDefault="00A64D0D" w:rsidP="008A0080">
            <w:pPr>
              <w:snapToGrid w:val="0"/>
              <w:jc w:val="both"/>
              <w:rPr>
                <w:rFonts w:ascii="Arial" w:hAnsi="Arial" w:cs="Arial"/>
                <w:sz w:val="22"/>
                <w:szCs w:val="22"/>
                <w:lang w:val="es-MX"/>
              </w:rPr>
            </w:pPr>
            <w:r w:rsidRPr="00146E4A">
              <w:rPr>
                <w:rFonts w:ascii="Arial" w:hAnsi="Arial" w:cs="Arial"/>
                <w:sz w:val="22"/>
                <w:szCs w:val="22"/>
                <w:lang w:val="es-MX"/>
              </w:rPr>
              <w:t>Componentes femorales primarios, de cromo-cobalto, con o sin vástago central. Extragrande, comprende dimensiones equivalentes en mm.</w:t>
            </w:r>
          </w:p>
        </w:tc>
        <w:tc>
          <w:tcPr>
            <w:tcW w:w="1412" w:type="dxa"/>
            <w:tcBorders>
              <w:top w:val="single" w:sz="4" w:space="0" w:color="000000"/>
              <w:left w:val="single" w:sz="4" w:space="0" w:color="000000"/>
              <w:bottom w:val="single" w:sz="4" w:space="0" w:color="000000"/>
            </w:tcBorders>
            <w:vAlign w:val="center"/>
          </w:tcPr>
          <w:p w:rsidR="00A64D0D" w:rsidRPr="00146E4A" w:rsidRDefault="00A64D0D" w:rsidP="008A0080">
            <w:pPr>
              <w:snapToGrid w:val="0"/>
              <w:jc w:val="center"/>
              <w:rPr>
                <w:rFonts w:ascii="Arial" w:hAnsi="Arial" w:cs="Arial"/>
                <w:sz w:val="22"/>
                <w:szCs w:val="22"/>
                <w:lang w:val="es-MX"/>
              </w:rPr>
            </w:pPr>
            <w:r>
              <w:rPr>
                <w:rFonts w:ascii="Arial" w:hAnsi="Arial" w:cs="Arial"/>
                <w:sz w:val="22"/>
                <w:szCs w:val="22"/>
                <w:lang w:val="es-MX"/>
              </w:rPr>
              <w:t>16</w:t>
            </w:r>
          </w:p>
        </w:tc>
        <w:tc>
          <w:tcPr>
            <w:tcW w:w="1442" w:type="dxa"/>
            <w:tcBorders>
              <w:top w:val="single" w:sz="4" w:space="0" w:color="000000"/>
              <w:left w:val="single" w:sz="4" w:space="0" w:color="000000"/>
              <w:bottom w:val="single" w:sz="4" w:space="0" w:color="000000"/>
              <w:right w:val="single" w:sz="4" w:space="0" w:color="000000"/>
            </w:tcBorders>
            <w:vAlign w:val="center"/>
          </w:tcPr>
          <w:p w:rsidR="00A64D0D" w:rsidRPr="00146E4A" w:rsidRDefault="00A64D0D" w:rsidP="008A0080">
            <w:pPr>
              <w:snapToGrid w:val="0"/>
              <w:jc w:val="center"/>
              <w:rPr>
                <w:rFonts w:ascii="Arial" w:hAnsi="Arial" w:cs="Arial"/>
                <w:sz w:val="22"/>
                <w:szCs w:val="22"/>
                <w:lang w:val="es-MX"/>
              </w:rPr>
            </w:pPr>
            <w:r>
              <w:rPr>
                <w:rFonts w:ascii="Arial" w:hAnsi="Arial" w:cs="Arial"/>
                <w:sz w:val="22"/>
                <w:szCs w:val="22"/>
                <w:lang w:val="es-MX"/>
              </w:rPr>
              <w:t>40</w:t>
            </w:r>
          </w:p>
        </w:tc>
      </w:tr>
      <w:tr w:rsidR="00A64D0D" w:rsidRPr="00146E4A" w:rsidTr="008A0080">
        <w:trPr>
          <w:jc w:val="center"/>
        </w:trPr>
        <w:tc>
          <w:tcPr>
            <w:tcW w:w="1957" w:type="dxa"/>
            <w:tcBorders>
              <w:top w:val="single" w:sz="4" w:space="0" w:color="000000"/>
              <w:left w:val="single" w:sz="4" w:space="0" w:color="000000"/>
              <w:bottom w:val="single" w:sz="4" w:space="0" w:color="000000"/>
            </w:tcBorders>
            <w:vAlign w:val="center"/>
          </w:tcPr>
          <w:p w:rsidR="00A64D0D" w:rsidRPr="00146E4A" w:rsidRDefault="00A64D0D" w:rsidP="008A0080">
            <w:pPr>
              <w:snapToGrid w:val="0"/>
              <w:jc w:val="center"/>
              <w:rPr>
                <w:rFonts w:ascii="Arial" w:hAnsi="Arial" w:cs="Arial"/>
                <w:sz w:val="22"/>
                <w:szCs w:val="22"/>
                <w:lang w:val="es-MX"/>
              </w:rPr>
            </w:pPr>
            <w:r w:rsidRPr="00146E4A">
              <w:rPr>
                <w:rFonts w:ascii="Arial" w:hAnsi="Arial" w:cs="Arial"/>
                <w:sz w:val="22"/>
                <w:szCs w:val="22"/>
                <w:lang w:val="es-MX"/>
              </w:rPr>
              <w:t>060.747.0754</w:t>
            </w:r>
          </w:p>
          <w:p w:rsidR="00A64D0D" w:rsidRPr="00146E4A" w:rsidRDefault="00A64D0D" w:rsidP="008A0080">
            <w:pPr>
              <w:jc w:val="center"/>
              <w:rPr>
                <w:rFonts w:ascii="Arial" w:hAnsi="Arial" w:cs="Arial"/>
                <w:sz w:val="22"/>
                <w:szCs w:val="22"/>
                <w:lang w:val="es-MX"/>
              </w:rPr>
            </w:pPr>
          </w:p>
        </w:tc>
        <w:tc>
          <w:tcPr>
            <w:tcW w:w="5049" w:type="dxa"/>
            <w:tcBorders>
              <w:top w:val="single" w:sz="4" w:space="0" w:color="000000"/>
              <w:left w:val="single" w:sz="4" w:space="0" w:color="000000"/>
              <w:bottom w:val="single" w:sz="4" w:space="0" w:color="000000"/>
            </w:tcBorders>
            <w:vAlign w:val="center"/>
          </w:tcPr>
          <w:p w:rsidR="00A64D0D" w:rsidRPr="00146E4A" w:rsidRDefault="00A64D0D" w:rsidP="008A0080">
            <w:pPr>
              <w:snapToGrid w:val="0"/>
              <w:jc w:val="both"/>
              <w:rPr>
                <w:rFonts w:ascii="Arial" w:hAnsi="Arial" w:cs="Arial"/>
                <w:sz w:val="22"/>
                <w:szCs w:val="22"/>
                <w:lang w:val="es-MX"/>
              </w:rPr>
            </w:pPr>
            <w:r w:rsidRPr="00146E4A">
              <w:rPr>
                <w:rFonts w:ascii="Arial" w:hAnsi="Arial" w:cs="Arial"/>
                <w:sz w:val="22"/>
                <w:szCs w:val="22"/>
                <w:lang w:val="es-MX"/>
              </w:rPr>
              <w:t>Componentes femorales primarios, de cromo-cobalto, con o sin vástago central. .Extra pequeña. Comprende dimensiones equivalentes en mm</w:t>
            </w:r>
          </w:p>
        </w:tc>
        <w:tc>
          <w:tcPr>
            <w:tcW w:w="1412" w:type="dxa"/>
            <w:tcBorders>
              <w:top w:val="single" w:sz="4" w:space="0" w:color="000000"/>
              <w:left w:val="single" w:sz="4" w:space="0" w:color="000000"/>
              <w:bottom w:val="single" w:sz="4" w:space="0" w:color="000000"/>
            </w:tcBorders>
            <w:vAlign w:val="center"/>
          </w:tcPr>
          <w:p w:rsidR="00A64D0D" w:rsidRPr="00146E4A" w:rsidRDefault="00A64D0D" w:rsidP="008A0080">
            <w:pPr>
              <w:snapToGrid w:val="0"/>
              <w:jc w:val="center"/>
              <w:rPr>
                <w:rFonts w:ascii="Arial" w:hAnsi="Arial" w:cs="Arial"/>
                <w:sz w:val="22"/>
                <w:szCs w:val="22"/>
                <w:lang w:val="es-MX"/>
              </w:rPr>
            </w:pPr>
            <w:r>
              <w:rPr>
                <w:rFonts w:ascii="Arial" w:hAnsi="Arial" w:cs="Arial"/>
                <w:sz w:val="22"/>
                <w:szCs w:val="22"/>
                <w:lang w:val="es-MX"/>
              </w:rPr>
              <w:t>40</w:t>
            </w:r>
          </w:p>
        </w:tc>
        <w:tc>
          <w:tcPr>
            <w:tcW w:w="1442" w:type="dxa"/>
            <w:tcBorders>
              <w:top w:val="single" w:sz="4" w:space="0" w:color="000000"/>
              <w:left w:val="single" w:sz="4" w:space="0" w:color="000000"/>
              <w:bottom w:val="single" w:sz="4" w:space="0" w:color="000000"/>
              <w:right w:val="single" w:sz="4" w:space="0" w:color="000000"/>
            </w:tcBorders>
            <w:vAlign w:val="center"/>
          </w:tcPr>
          <w:p w:rsidR="00A64D0D" w:rsidRPr="00146E4A" w:rsidRDefault="00A64D0D" w:rsidP="008A0080">
            <w:pPr>
              <w:snapToGrid w:val="0"/>
              <w:jc w:val="center"/>
              <w:rPr>
                <w:rFonts w:ascii="Arial" w:hAnsi="Arial" w:cs="Arial"/>
                <w:sz w:val="22"/>
                <w:szCs w:val="22"/>
                <w:lang w:val="es-MX"/>
              </w:rPr>
            </w:pPr>
            <w:r>
              <w:rPr>
                <w:rFonts w:ascii="Arial" w:hAnsi="Arial" w:cs="Arial"/>
                <w:sz w:val="22"/>
                <w:szCs w:val="22"/>
                <w:lang w:val="es-MX"/>
              </w:rPr>
              <w:t>100</w:t>
            </w:r>
          </w:p>
        </w:tc>
      </w:tr>
    </w:tbl>
    <w:p w:rsidR="00485AE3" w:rsidRPr="00485AE3" w:rsidRDefault="00485AE3" w:rsidP="00146E4A">
      <w:pPr>
        <w:tabs>
          <w:tab w:val="left" w:pos="-284"/>
          <w:tab w:val="left" w:pos="360"/>
          <w:tab w:val="left" w:pos="9498"/>
        </w:tabs>
        <w:ind w:right="51"/>
        <w:jc w:val="both"/>
        <w:rPr>
          <w:rFonts w:ascii="Arial" w:hAnsi="Arial" w:cs="Arial"/>
          <w:color w:val="FF0000"/>
          <w:sz w:val="22"/>
          <w:szCs w:val="22"/>
        </w:rPr>
      </w:pPr>
    </w:p>
    <w:p w:rsidR="009032C4" w:rsidRDefault="009032C4" w:rsidP="00146E4A">
      <w:pPr>
        <w:jc w:val="both"/>
        <w:rPr>
          <w:rFonts w:ascii="Arial" w:hAnsi="Arial" w:cs="Arial"/>
          <w:bCs/>
          <w:iCs/>
          <w:sz w:val="22"/>
          <w:szCs w:val="22"/>
        </w:rPr>
      </w:pPr>
    </w:p>
    <w:p w:rsidR="00F8092C" w:rsidRPr="0061768E" w:rsidRDefault="00F96AF2" w:rsidP="0061768E">
      <w:pPr>
        <w:jc w:val="both"/>
        <w:rPr>
          <w:rFonts w:ascii="Arial" w:hAnsi="Arial" w:cs="Arial"/>
          <w:b/>
          <w:color w:val="FF0000"/>
          <w:sz w:val="22"/>
          <w:szCs w:val="22"/>
        </w:rPr>
      </w:pPr>
      <w:r w:rsidRPr="00DF57A5">
        <w:rPr>
          <w:rFonts w:ascii="Arial" w:hAnsi="Arial" w:cs="Arial"/>
          <w:bCs/>
          <w:iCs/>
          <w:sz w:val="22"/>
          <w:szCs w:val="22"/>
        </w:rPr>
        <w:t>E</w:t>
      </w:r>
      <w:r w:rsidR="00146E4A" w:rsidRPr="00DF57A5">
        <w:rPr>
          <w:rFonts w:ascii="Arial" w:hAnsi="Arial" w:cs="Arial"/>
          <w:bCs/>
          <w:iCs/>
          <w:sz w:val="22"/>
          <w:szCs w:val="22"/>
        </w:rPr>
        <w:t xml:space="preserve">l licitante ganador deberá proporcionar la totalidad de los insumos de Osteosíntesis o Endoprótesis necesarios para realizar el procedimiento </w:t>
      </w:r>
      <w:r w:rsidR="00DF57A5" w:rsidRPr="00DF57A5">
        <w:rPr>
          <w:rFonts w:ascii="Arial" w:hAnsi="Arial" w:cs="Arial"/>
          <w:bCs/>
          <w:iCs/>
          <w:sz w:val="22"/>
          <w:szCs w:val="22"/>
        </w:rPr>
        <w:t xml:space="preserve">para cada uno de los sistemas </w:t>
      </w:r>
      <w:r w:rsidR="00146E4A" w:rsidRPr="00DF57A5">
        <w:rPr>
          <w:rFonts w:ascii="Arial" w:hAnsi="Arial" w:cs="Arial"/>
          <w:bCs/>
          <w:iCs/>
          <w:sz w:val="22"/>
          <w:szCs w:val="22"/>
        </w:rPr>
        <w:t xml:space="preserve">de acuerdo a las necesidades </w:t>
      </w:r>
      <w:r w:rsidR="002B4FEC">
        <w:rPr>
          <w:rFonts w:ascii="Arial" w:hAnsi="Arial" w:cs="Arial"/>
          <w:bCs/>
          <w:iCs/>
          <w:sz w:val="22"/>
          <w:szCs w:val="22"/>
        </w:rPr>
        <w:t xml:space="preserve">de esta </w:t>
      </w:r>
      <w:r w:rsidR="00146E4A" w:rsidRPr="00DF57A5">
        <w:rPr>
          <w:rFonts w:ascii="Arial" w:hAnsi="Arial" w:cs="Arial"/>
          <w:bCs/>
          <w:iCs/>
          <w:sz w:val="22"/>
          <w:szCs w:val="22"/>
        </w:rPr>
        <w:t xml:space="preserve">UMAE </w:t>
      </w:r>
      <w:r w:rsidR="002B4FEC">
        <w:rPr>
          <w:rFonts w:ascii="Arial" w:hAnsi="Arial" w:cs="Arial"/>
          <w:bCs/>
          <w:iCs/>
          <w:sz w:val="22"/>
          <w:szCs w:val="22"/>
        </w:rPr>
        <w:t xml:space="preserve">Hospital de Especialidades CMNO, </w:t>
      </w:r>
      <w:r w:rsidR="00146E4A" w:rsidRPr="00DF57A5">
        <w:rPr>
          <w:rFonts w:ascii="Arial" w:hAnsi="Arial" w:cs="Arial"/>
          <w:bCs/>
          <w:iCs/>
          <w:sz w:val="22"/>
          <w:szCs w:val="22"/>
        </w:rPr>
        <w:t xml:space="preserve">referidas en </w:t>
      </w:r>
      <w:r w:rsidR="002B4FEC">
        <w:rPr>
          <w:rFonts w:ascii="Arial" w:hAnsi="Arial" w:cs="Arial"/>
          <w:b/>
          <w:bCs/>
          <w:sz w:val="22"/>
          <w:szCs w:val="22"/>
        </w:rPr>
        <w:t>Anexo Número 3 (Tres)</w:t>
      </w:r>
      <w:r w:rsidR="00146E4A" w:rsidRPr="00DF57A5">
        <w:rPr>
          <w:rFonts w:ascii="Arial" w:hAnsi="Arial" w:cs="Arial"/>
          <w:b/>
          <w:bCs/>
          <w:sz w:val="22"/>
          <w:szCs w:val="22"/>
        </w:rPr>
        <w:t>.</w:t>
      </w:r>
      <w:r w:rsidR="008D5BD1">
        <w:rPr>
          <w:rFonts w:ascii="Arial" w:hAnsi="Arial" w:cs="Arial"/>
          <w:b/>
          <w:bCs/>
          <w:sz w:val="22"/>
          <w:szCs w:val="22"/>
        </w:rPr>
        <w:t xml:space="preserve"> </w:t>
      </w:r>
    </w:p>
    <w:p w:rsidR="00F8092C" w:rsidRDefault="00F8092C" w:rsidP="00146E4A">
      <w:pPr>
        <w:tabs>
          <w:tab w:val="left" w:pos="-284"/>
          <w:tab w:val="left" w:pos="0"/>
          <w:tab w:val="left" w:pos="9498"/>
        </w:tabs>
        <w:ind w:right="51"/>
        <w:jc w:val="both"/>
        <w:rPr>
          <w:rFonts w:ascii="Arial" w:hAnsi="Arial" w:cs="Arial"/>
          <w:sz w:val="22"/>
          <w:szCs w:val="22"/>
        </w:rPr>
      </w:pPr>
    </w:p>
    <w:p w:rsidR="00146E4A" w:rsidRPr="00146E4A" w:rsidRDefault="00146E4A" w:rsidP="00146E4A">
      <w:pPr>
        <w:tabs>
          <w:tab w:val="left" w:pos="-284"/>
          <w:tab w:val="left" w:pos="0"/>
          <w:tab w:val="left" w:pos="9498"/>
        </w:tabs>
        <w:ind w:right="51"/>
        <w:jc w:val="both"/>
        <w:rPr>
          <w:rFonts w:ascii="Arial" w:hAnsi="Arial" w:cs="Arial"/>
          <w:sz w:val="22"/>
          <w:szCs w:val="22"/>
        </w:rPr>
      </w:pPr>
      <w:r w:rsidRPr="00146E4A">
        <w:rPr>
          <w:rFonts w:ascii="Arial" w:hAnsi="Arial" w:cs="Arial"/>
          <w:sz w:val="22"/>
          <w:szCs w:val="22"/>
        </w:rPr>
        <w:t>El instrumental quirúrgico deberá estar en óptimas condiciones</w:t>
      </w:r>
      <w:r w:rsidR="0061768E">
        <w:rPr>
          <w:rFonts w:ascii="Arial" w:hAnsi="Arial" w:cs="Arial"/>
          <w:sz w:val="22"/>
          <w:szCs w:val="22"/>
        </w:rPr>
        <w:t xml:space="preserve"> de uso</w:t>
      </w:r>
      <w:r w:rsidRPr="00146E4A">
        <w:rPr>
          <w:rFonts w:ascii="Arial" w:hAnsi="Arial" w:cs="Arial"/>
          <w:sz w:val="22"/>
          <w:szCs w:val="22"/>
        </w:rPr>
        <w:t>, desde el inicio del contrato</w:t>
      </w:r>
      <w:r w:rsidR="0061768E">
        <w:rPr>
          <w:rFonts w:ascii="Arial" w:hAnsi="Arial" w:cs="Arial"/>
          <w:sz w:val="22"/>
          <w:szCs w:val="22"/>
        </w:rPr>
        <w:t xml:space="preserve"> y hasta su vencimiento</w:t>
      </w:r>
      <w:r w:rsidR="00F8092C">
        <w:rPr>
          <w:rFonts w:ascii="Arial" w:hAnsi="Arial" w:cs="Arial"/>
          <w:sz w:val="22"/>
          <w:szCs w:val="22"/>
        </w:rPr>
        <w:t>.</w:t>
      </w:r>
    </w:p>
    <w:p w:rsidR="00146E4A" w:rsidRPr="00146E4A" w:rsidRDefault="00146E4A" w:rsidP="00146E4A">
      <w:pPr>
        <w:spacing w:before="120"/>
        <w:ind w:right="51"/>
        <w:jc w:val="both"/>
        <w:rPr>
          <w:rFonts w:ascii="Arial" w:hAnsi="Arial" w:cs="Arial"/>
          <w:sz w:val="22"/>
          <w:szCs w:val="22"/>
        </w:rPr>
      </w:pPr>
      <w:r w:rsidRPr="00146E4A">
        <w:rPr>
          <w:rFonts w:ascii="Arial" w:hAnsi="Arial" w:cs="Arial"/>
          <w:sz w:val="22"/>
          <w:szCs w:val="22"/>
        </w:rPr>
        <w:t>El instrumental deberá ser ensamblado de manera integral en el país de origen, no se aceptarán propuestas de equipos reconstruidos, ni de bienes correspondientes a saldos ó remanentes que ostenten las leyendas “Only Export” ni “Only Investigation”, descontinuados o por descontinuarse  ó no se autorice su uso en el país de origen o marcas que ya no se fabriquen en la actualidad, tampoco se aceptara</w:t>
      </w:r>
      <w:r w:rsidR="0089417C" w:rsidRPr="00FC7626">
        <w:rPr>
          <w:rFonts w:ascii="Arial" w:hAnsi="Arial" w:cs="Arial"/>
          <w:sz w:val="22"/>
          <w:szCs w:val="22"/>
        </w:rPr>
        <w:t>n</w:t>
      </w:r>
      <w:r w:rsidRPr="00146E4A">
        <w:rPr>
          <w:rFonts w:ascii="Arial" w:hAnsi="Arial" w:cs="Arial"/>
          <w:sz w:val="22"/>
          <w:szCs w:val="22"/>
        </w:rPr>
        <w:t xml:space="preserve"> aquellos equipos en los cuales haya alguna restricción en su país de origen o internacionalmente, y se encuentren bajo alertas catalogadas como clase 1 y 2 de la US F</w:t>
      </w:r>
      <w:r w:rsidR="00062375">
        <w:rPr>
          <w:rFonts w:ascii="Arial" w:hAnsi="Arial" w:cs="Arial"/>
          <w:sz w:val="22"/>
          <w:szCs w:val="22"/>
        </w:rPr>
        <w:t>.</w:t>
      </w:r>
      <w:r w:rsidRPr="00146E4A">
        <w:rPr>
          <w:rFonts w:ascii="Arial" w:hAnsi="Arial" w:cs="Arial"/>
          <w:sz w:val="22"/>
          <w:szCs w:val="22"/>
        </w:rPr>
        <w:t>D</w:t>
      </w:r>
      <w:r w:rsidR="00062375">
        <w:rPr>
          <w:rFonts w:ascii="Arial" w:hAnsi="Arial" w:cs="Arial"/>
          <w:sz w:val="22"/>
          <w:szCs w:val="22"/>
        </w:rPr>
        <w:t>.</w:t>
      </w:r>
      <w:r w:rsidRPr="00146E4A">
        <w:rPr>
          <w:rFonts w:ascii="Arial" w:hAnsi="Arial" w:cs="Arial"/>
          <w:sz w:val="22"/>
          <w:szCs w:val="22"/>
        </w:rPr>
        <w:t>A</w:t>
      </w:r>
      <w:r w:rsidR="00062375">
        <w:rPr>
          <w:rFonts w:ascii="Arial" w:hAnsi="Arial" w:cs="Arial"/>
          <w:sz w:val="22"/>
          <w:szCs w:val="22"/>
        </w:rPr>
        <w:t>.</w:t>
      </w:r>
      <w:r w:rsidRPr="00146E4A">
        <w:rPr>
          <w:rFonts w:ascii="Arial" w:hAnsi="Arial" w:cs="Arial"/>
          <w:sz w:val="22"/>
          <w:szCs w:val="22"/>
        </w:rPr>
        <w:t xml:space="preserve">, de </w:t>
      </w:r>
      <w:smartTag w:uri="urn:schemas-microsoft-com:office:smarttags" w:element="PersonName">
        <w:smartTagPr>
          <w:attr w:name="ProductID" w:val="la C.E"/>
        </w:smartTagPr>
        <w:r w:rsidRPr="00146E4A">
          <w:rPr>
            <w:rFonts w:ascii="Arial" w:hAnsi="Arial" w:cs="Arial"/>
            <w:sz w:val="22"/>
            <w:szCs w:val="22"/>
          </w:rPr>
          <w:t>la C.E</w:t>
        </w:r>
      </w:smartTag>
      <w:r w:rsidRPr="00146E4A">
        <w:rPr>
          <w:rFonts w:ascii="Arial" w:hAnsi="Arial" w:cs="Arial"/>
          <w:sz w:val="22"/>
          <w:szCs w:val="22"/>
        </w:rPr>
        <w:t xml:space="preserve">  y de </w:t>
      </w:r>
      <w:smartTag w:uri="urn:schemas-microsoft-com:office:smarttags" w:element="PersonName">
        <w:smartTagPr>
          <w:attr w:name="ProductID" w:val="la COFEPRIS"/>
        </w:smartTagPr>
        <w:r w:rsidRPr="00146E4A">
          <w:rPr>
            <w:rFonts w:ascii="Arial" w:hAnsi="Arial" w:cs="Arial"/>
            <w:sz w:val="22"/>
            <w:szCs w:val="22"/>
          </w:rPr>
          <w:t>la COFEPRIS</w:t>
        </w:r>
      </w:smartTag>
      <w:r w:rsidRPr="00146E4A">
        <w:rPr>
          <w:rFonts w:ascii="Arial" w:hAnsi="Arial" w:cs="Arial"/>
          <w:sz w:val="22"/>
          <w:szCs w:val="22"/>
        </w:rPr>
        <w:t xml:space="preserve">  u organismos regulatorios del país de origen en los últimos tres años. </w:t>
      </w:r>
    </w:p>
    <w:p w:rsidR="00D01F67" w:rsidRDefault="00D01F67" w:rsidP="00146E4A">
      <w:pPr>
        <w:tabs>
          <w:tab w:val="left" w:pos="-284"/>
          <w:tab w:val="left" w:pos="9498"/>
        </w:tabs>
        <w:ind w:right="51"/>
        <w:jc w:val="both"/>
        <w:rPr>
          <w:rFonts w:ascii="Arial" w:hAnsi="Arial" w:cs="Arial"/>
          <w:sz w:val="22"/>
          <w:szCs w:val="22"/>
        </w:rPr>
      </w:pPr>
    </w:p>
    <w:p w:rsidR="00146E4A" w:rsidRPr="00146E4A" w:rsidRDefault="00146E4A" w:rsidP="00146E4A">
      <w:pPr>
        <w:tabs>
          <w:tab w:val="left" w:pos="-284"/>
          <w:tab w:val="left" w:pos="9498"/>
        </w:tabs>
        <w:ind w:right="51"/>
        <w:jc w:val="both"/>
        <w:rPr>
          <w:rFonts w:ascii="Arial" w:hAnsi="Arial" w:cs="Arial"/>
          <w:sz w:val="22"/>
          <w:szCs w:val="22"/>
        </w:rPr>
      </w:pPr>
      <w:r w:rsidRPr="00146E4A">
        <w:rPr>
          <w:rFonts w:ascii="Arial" w:hAnsi="Arial" w:cs="Arial"/>
          <w:sz w:val="22"/>
          <w:szCs w:val="22"/>
        </w:rPr>
        <w:t>El proveedor deberá considerar y proporcionar durante la vigencia del contrato, el mantenimiento preventivo y correctivo del instrumental:</w:t>
      </w:r>
    </w:p>
    <w:p w:rsidR="00146E4A" w:rsidRPr="00146E4A" w:rsidRDefault="00146E4A" w:rsidP="00146E4A">
      <w:pPr>
        <w:tabs>
          <w:tab w:val="left" w:pos="0"/>
          <w:tab w:val="left" w:pos="9498"/>
        </w:tabs>
        <w:ind w:right="51"/>
        <w:jc w:val="both"/>
        <w:rPr>
          <w:rFonts w:ascii="Arial" w:hAnsi="Arial" w:cs="Arial"/>
          <w:bCs/>
          <w:sz w:val="22"/>
          <w:szCs w:val="22"/>
        </w:rPr>
      </w:pPr>
    </w:p>
    <w:p w:rsidR="00146E4A" w:rsidRDefault="00146E4A" w:rsidP="00B83F58">
      <w:pPr>
        <w:numPr>
          <w:ilvl w:val="2"/>
          <w:numId w:val="34"/>
        </w:numPr>
        <w:tabs>
          <w:tab w:val="left" w:pos="0"/>
          <w:tab w:val="left" w:pos="284"/>
          <w:tab w:val="left" w:pos="2136"/>
          <w:tab w:val="left" w:pos="10566"/>
        </w:tabs>
        <w:ind w:left="284" w:right="51" w:hanging="284"/>
        <w:jc w:val="both"/>
        <w:rPr>
          <w:rFonts w:ascii="Arial" w:hAnsi="Arial" w:cs="Arial"/>
          <w:sz w:val="22"/>
          <w:szCs w:val="22"/>
        </w:rPr>
      </w:pPr>
      <w:r w:rsidRPr="00FC7626">
        <w:rPr>
          <w:rFonts w:ascii="Arial" w:hAnsi="Arial" w:cs="Arial"/>
          <w:sz w:val="22"/>
          <w:szCs w:val="22"/>
        </w:rPr>
        <w:t>El mantenimiento preventivo: S</w:t>
      </w:r>
      <w:r w:rsidR="00790D26" w:rsidRPr="00FC7626">
        <w:rPr>
          <w:rFonts w:ascii="Arial" w:hAnsi="Arial" w:cs="Arial"/>
          <w:sz w:val="22"/>
          <w:szCs w:val="22"/>
        </w:rPr>
        <w:t xml:space="preserve">e debe realizar de acuerdo al </w:t>
      </w:r>
      <w:r w:rsidRPr="00FC7626">
        <w:rPr>
          <w:rFonts w:ascii="Arial" w:hAnsi="Arial" w:cs="Arial"/>
          <w:sz w:val="22"/>
          <w:szCs w:val="22"/>
        </w:rPr>
        <w:t>calendario</w:t>
      </w:r>
      <w:r w:rsidRPr="00146E4A">
        <w:rPr>
          <w:rFonts w:ascii="Arial" w:hAnsi="Arial" w:cs="Arial"/>
          <w:sz w:val="22"/>
          <w:szCs w:val="22"/>
        </w:rPr>
        <w:t xml:space="preserve"> previamente establecido</w:t>
      </w:r>
      <w:r w:rsidR="00FC7626">
        <w:rPr>
          <w:rFonts w:ascii="Arial" w:hAnsi="Arial" w:cs="Arial"/>
          <w:sz w:val="22"/>
          <w:szCs w:val="22"/>
        </w:rPr>
        <w:t xml:space="preserve"> por el licitante y dado a conocer en su propuesta técnica</w:t>
      </w:r>
      <w:r w:rsidRPr="00146E4A">
        <w:rPr>
          <w:rFonts w:ascii="Arial" w:hAnsi="Arial" w:cs="Arial"/>
          <w:sz w:val="22"/>
          <w:szCs w:val="22"/>
        </w:rPr>
        <w:t xml:space="preserve">, considerando las recomendaciones del protocolo de mantenimiento preventivo recomendado por el fabricante de equipos. </w:t>
      </w:r>
    </w:p>
    <w:p w:rsidR="0094336F" w:rsidRPr="00146E4A" w:rsidRDefault="0094336F" w:rsidP="0094336F">
      <w:pPr>
        <w:tabs>
          <w:tab w:val="left" w:pos="0"/>
          <w:tab w:val="left" w:pos="284"/>
          <w:tab w:val="left" w:pos="2136"/>
          <w:tab w:val="left" w:pos="10566"/>
        </w:tabs>
        <w:ind w:right="51"/>
        <w:jc w:val="both"/>
        <w:rPr>
          <w:rFonts w:ascii="Arial" w:hAnsi="Arial" w:cs="Arial"/>
          <w:sz w:val="22"/>
          <w:szCs w:val="22"/>
        </w:rPr>
      </w:pPr>
    </w:p>
    <w:p w:rsidR="00146E4A" w:rsidRPr="00146E4A" w:rsidRDefault="00146E4A" w:rsidP="00B83F58">
      <w:pPr>
        <w:numPr>
          <w:ilvl w:val="2"/>
          <w:numId w:val="34"/>
        </w:numPr>
        <w:tabs>
          <w:tab w:val="left" w:pos="0"/>
          <w:tab w:val="left" w:pos="284"/>
          <w:tab w:val="left" w:pos="2136"/>
          <w:tab w:val="left" w:pos="10566"/>
        </w:tabs>
        <w:ind w:left="284" w:right="51" w:hanging="284"/>
        <w:jc w:val="both"/>
        <w:rPr>
          <w:rFonts w:ascii="Arial" w:hAnsi="Arial" w:cs="Arial"/>
          <w:bCs/>
          <w:sz w:val="22"/>
          <w:szCs w:val="22"/>
        </w:rPr>
      </w:pPr>
      <w:r w:rsidRPr="00146E4A">
        <w:rPr>
          <w:rFonts w:ascii="Arial" w:hAnsi="Arial" w:cs="Arial"/>
          <w:bCs/>
          <w:sz w:val="22"/>
          <w:szCs w:val="22"/>
        </w:rPr>
        <w:t>El mantenimiento correctivo: Se refiere al reemplazo parcial de las partes del instrumental que se haya dañado. No obstante si hay daño irreparable deberá ser remplazado por instrumental nuevo y original, para el sistema en específico.</w:t>
      </w:r>
    </w:p>
    <w:p w:rsidR="00146E4A" w:rsidRPr="00146E4A" w:rsidRDefault="00146E4A" w:rsidP="00146E4A">
      <w:pPr>
        <w:tabs>
          <w:tab w:val="left" w:pos="0"/>
          <w:tab w:val="left" w:pos="9498"/>
        </w:tabs>
        <w:ind w:right="51"/>
        <w:jc w:val="both"/>
        <w:rPr>
          <w:rFonts w:ascii="Arial" w:hAnsi="Arial" w:cs="Arial"/>
          <w:bCs/>
          <w:sz w:val="22"/>
          <w:szCs w:val="22"/>
        </w:rPr>
      </w:pPr>
    </w:p>
    <w:p w:rsidR="00146E4A" w:rsidRPr="00146E4A" w:rsidRDefault="00146E4A" w:rsidP="00B83F58">
      <w:pPr>
        <w:numPr>
          <w:ilvl w:val="2"/>
          <w:numId w:val="34"/>
        </w:numPr>
        <w:tabs>
          <w:tab w:val="left" w:pos="0"/>
          <w:tab w:val="left" w:pos="284"/>
          <w:tab w:val="left" w:pos="2136"/>
          <w:tab w:val="left" w:pos="10566"/>
        </w:tabs>
        <w:ind w:left="284" w:right="51" w:hanging="284"/>
        <w:jc w:val="both"/>
        <w:rPr>
          <w:rFonts w:ascii="Arial" w:hAnsi="Arial" w:cs="Arial"/>
          <w:bCs/>
          <w:sz w:val="22"/>
          <w:szCs w:val="22"/>
        </w:rPr>
      </w:pPr>
      <w:r w:rsidRPr="00146E4A">
        <w:rPr>
          <w:rFonts w:ascii="Arial" w:hAnsi="Arial" w:cs="Arial"/>
          <w:bCs/>
          <w:sz w:val="22"/>
          <w:szCs w:val="22"/>
        </w:rPr>
        <w:t>El cambio o reemplazo de este instrumental se deberá realizar dentro de un plazo máximo de 36 (treinta y seis</w:t>
      </w:r>
      <w:r w:rsidRPr="00146E4A">
        <w:rPr>
          <w:rFonts w:ascii="Arial" w:hAnsi="Arial" w:cs="Arial"/>
          <w:sz w:val="22"/>
          <w:szCs w:val="22"/>
        </w:rPr>
        <w:t xml:space="preserve">) horas para el área metropolitana y para el interior de </w:t>
      </w:r>
      <w:smartTag w:uri="urn:schemas-microsoft-com:office:smarttags" w:element="PersonName">
        <w:smartTagPr>
          <w:attr w:name="ProductID" w:val="la Rep￺blica"/>
        </w:smartTagPr>
        <w:r w:rsidRPr="00146E4A">
          <w:rPr>
            <w:rFonts w:ascii="Arial" w:hAnsi="Arial" w:cs="Arial"/>
            <w:sz w:val="22"/>
            <w:szCs w:val="22"/>
          </w:rPr>
          <w:t>la República</w:t>
        </w:r>
      </w:smartTag>
      <w:r w:rsidRPr="00146E4A">
        <w:rPr>
          <w:rFonts w:ascii="Arial" w:hAnsi="Arial" w:cs="Arial"/>
          <w:bCs/>
          <w:sz w:val="22"/>
          <w:szCs w:val="22"/>
        </w:rPr>
        <w:t xml:space="preserve">, contadas a partir de la notificación del reporte que el Instituto haga por escrito al proveedor. </w:t>
      </w:r>
    </w:p>
    <w:p w:rsidR="00146E4A" w:rsidRPr="00146E4A" w:rsidRDefault="00146E4A" w:rsidP="00146E4A">
      <w:pPr>
        <w:tabs>
          <w:tab w:val="left" w:pos="-284"/>
          <w:tab w:val="left" w:pos="9498"/>
        </w:tabs>
        <w:ind w:right="51"/>
        <w:jc w:val="both"/>
        <w:rPr>
          <w:rFonts w:ascii="Arial" w:hAnsi="Arial" w:cs="Arial"/>
          <w:b/>
          <w:bCs/>
          <w:sz w:val="22"/>
          <w:szCs w:val="22"/>
        </w:rPr>
      </w:pPr>
    </w:p>
    <w:p w:rsidR="00146E4A" w:rsidRPr="008D5BD1" w:rsidRDefault="00146E4A" w:rsidP="00146E4A">
      <w:pPr>
        <w:tabs>
          <w:tab w:val="left" w:pos="-284"/>
          <w:tab w:val="left" w:pos="9498"/>
        </w:tabs>
        <w:ind w:right="51"/>
        <w:jc w:val="both"/>
        <w:rPr>
          <w:rFonts w:ascii="Arial" w:hAnsi="Arial" w:cs="Arial"/>
          <w:bCs/>
          <w:color w:val="FF0000"/>
          <w:sz w:val="22"/>
          <w:szCs w:val="22"/>
        </w:rPr>
      </w:pPr>
      <w:r w:rsidRPr="00146E4A">
        <w:rPr>
          <w:rFonts w:ascii="Arial" w:hAnsi="Arial" w:cs="Arial"/>
          <w:bCs/>
          <w:sz w:val="22"/>
          <w:szCs w:val="22"/>
        </w:rPr>
        <w:lastRenderedPageBreak/>
        <w:t>Tanto el mantenimiento preventivo como el correctivo, deberá ser realizado por cuenta del proveedor, con personal calificado y certificado a efecto de que se garantice la operación en óptimas condiciones</w:t>
      </w:r>
      <w:r w:rsidR="00CD2063">
        <w:rPr>
          <w:rFonts w:ascii="Arial" w:hAnsi="Arial" w:cs="Arial"/>
          <w:bCs/>
          <w:sz w:val="22"/>
          <w:szCs w:val="22"/>
        </w:rPr>
        <w:t>.</w:t>
      </w:r>
    </w:p>
    <w:p w:rsidR="00146E4A" w:rsidRPr="00146E4A" w:rsidRDefault="00146E4A" w:rsidP="00146E4A">
      <w:pPr>
        <w:tabs>
          <w:tab w:val="left" w:pos="-284"/>
          <w:tab w:val="left" w:pos="1068"/>
          <w:tab w:val="left" w:pos="9498"/>
        </w:tabs>
        <w:overflowPunct w:val="0"/>
        <w:autoSpaceDE w:val="0"/>
        <w:spacing w:before="120"/>
        <w:ind w:right="51"/>
        <w:jc w:val="both"/>
        <w:textAlignment w:val="baseline"/>
        <w:rPr>
          <w:rFonts w:ascii="Arial" w:hAnsi="Arial" w:cs="Arial"/>
          <w:sz w:val="22"/>
          <w:szCs w:val="22"/>
        </w:rPr>
      </w:pPr>
      <w:r w:rsidRPr="00146E4A">
        <w:rPr>
          <w:rFonts w:ascii="Arial" w:hAnsi="Arial" w:cs="Arial"/>
          <w:sz w:val="22"/>
          <w:szCs w:val="22"/>
        </w:rPr>
        <w:t>Al término de la vigencia del contrato, el proveedor se obliga  a retirar el instrumental que sea de su propiedad,  en un plazo no mayor de 15 días hábiles, previo acuerdo con las autoridades de la unidad médica correspondiente, asumiendo a su cargo los gastos que se generen por este concepto.</w:t>
      </w:r>
    </w:p>
    <w:p w:rsidR="00146E4A" w:rsidRPr="00146E4A" w:rsidRDefault="00146E4A" w:rsidP="00146E4A">
      <w:pPr>
        <w:jc w:val="both"/>
        <w:rPr>
          <w:rFonts w:ascii="Arial" w:hAnsi="Arial" w:cs="Arial"/>
          <w:sz w:val="22"/>
          <w:szCs w:val="22"/>
        </w:rPr>
      </w:pPr>
    </w:p>
    <w:p w:rsidR="00146E4A" w:rsidRPr="00146E4A" w:rsidRDefault="00146E4A" w:rsidP="0094336F">
      <w:pPr>
        <w:pStyle w:val="Sangradetextonormal"/>
        <w:numPr>
          <w:ilvl w:val="2"/>
          <w:numId w:val="35"/>
        </w:numPr>
        <w:autoSpaceDE w:val="0"/>
        <w:spacing w:after="0"/>
        <w:jc w:val="both"/>
        <w:rPr>
          <w:rFonts w:ascii="Arial" w:hAnsi="Arial" w:cs="Arial"/>
          <w:sz w:val="22"/>
          <w:szCs w:val="22"/>
        </w:rPr>
      </w:pPr>
      <w:r w:rsidRPr="00146E4A">
        <w:rPr>
          <w:rFonts w:ascii="Arial" w:hAnsi="Arial" w:cs="Arial"/>
          <w:b/>
          <w:sz w:val="22"/>
          <w:szCs w:val="22"/>
        </w:rPr>
        <w:t>SISTEMAS</w:t>
      </w:r>
      <w:r w:rsidRPr="00146E4A">
        <w:rPr>
          <w:rFonts w:ascii="Arial" w:hAnsi="Arial" w:cs="Arial"/>
          <w:sz w:val="22"/>
          <w:szCs w:val="22"/>
        </w:rPr>
        <w:t xml:space="preserve">: Los insumos de material de Osteosíntesis y Endoprótesis necesarios para los procedimientos quirúrgicos serán suministrados con base </w:t>
      </w:r>
      <w:r w:rsidRPr="0059539F">
        <w:rPr>
          <w:rFonts w:ascii="Arial" w:hAnsi="Arial" w:cs="Arial"/>
          <w:sz w:val="22"/>
          <w:szCs w:val="22"/>
        </w:rPr>
        <w:t xml:space="preserve">en la </w:t>
      </w:r>
      <w:r w:rsidR="00470AE1" w:rsidRPr="0059539F">
        <w:rPr>
          <w:rFonts w:ascii="Arial" w:hAnsi="Arial" w:cs="Arial"/>
          <w:b/>
          <w:sz w:val="22"/>
          <w:szCs w:val="22"/>
        </w:rPr>
        <w:t>Minuta de P</w:t>
      </w:r>
      <w:r w:rsidRPr="0059539F">
        <w:rPr>
          <w:rFonts w:ascii="Arial" w:hAnsi="Arial" w:cs="Arial"/>
          <w:b/>
          <w:sz w:val="22"/>
          <w:szCs w:val="22"/>
        </w:rPr>
        <w:t xml:space="preserve">rogramación </w:t>
      </w:r>
      <w:r w:rsidR="00470AE1" w:rsidRPr="0059539F">
        <w:rPr>
          <w:rFonts w:ascii="Arial" w:hAnsi="Arial" w:cs="Arial"/>
          <w:b/>
          <w:sz w:val="22"/>
          <w:szCs w:val="22"/>
        </w:rPr>
        <w:t>D</w:t>
      </w:r>
      <w:r w:rsidR="00397C7E" w:rsidRPr="0059539F">
        <w:rPr>
          <w:rFonts w:ascii="Arial" w:hAnsi="Arial" w:cs="Arial"/>
          <w:b/>
          <w:sz w:val="22"/>
          <w:szCs w:val="22"/>
        </w:rPr>
        <w:t>iaria</w:t>
      </w:r>
      <w:r w:rsidR="007D67CD" w:rsidRPr="0059539F">
        <w:rPr>
          <w:rFonts w:ascii="Arial" w:hAnsi="Arial" w:cs="Arial"/>
          <w:b/>
          <w:sz w:val="22"/>
          <w:szCs w:val="22"/>
        </w:rPr>
        <w:t xml:space="preserve"> enviada </w:t>
      </w:r>
      <w:r w:rsidR="00470AE1" w:rsidRPr="0059539F">
        <w:rPr>
          <w:rFonts w:ascii="Arial" w:hAnsi="Arial" w:cs="Arial"/>
          <w:b/>
          <w:sz w:val="22"/>
          <w:szCs w:val="22"/>
        </w:rPr>
        <w:t>vía</w:t>
      </w:r>
      <w:r w:rsidR="007D67CD" w:rsidRPr="0059539F">
        <w:rPr>
          <w:rFonts w:ascii="Arial" w:hAnsi="Arial" w:cs="Arial"/>
          <w:b/>
          <w:sz w:val="22"/>
          <w:szCs w:val="22"/>
        </w:rPr>
        <w:t xml:space="preserve"> </w:t>
      </w:r>
      <w:r w:rsidR="00470AE1" w:rsidRPr="0059539F">
        <w:rPr>
          <w:rFonts w:ascii="Arial" w:hAnsi="Arial" w:cs="Arial"/>
          <w:b/>
          <w:sz w:val="22"/>
          <w:szCs w:val="22"/>
        </w:rPr>
        <w:t>electrónica</w:t>
      </w:r>
      <w:r w:rsidR="007D67CD" w:rsidRPr="0059539F">
        <w:rPr>
          <w:rFonts w:ascii="Arial" w:hAnsi="Arial" w:cs="Arial"/>
          <w:b/>
          <w:sz w:val="22"/>
          <w:szCs w:val="22"/>
        </w:rPr>
        <w:t xml:space="preserve"> con 24 hrs. de anticipación</w:t>
      </w:r>
      <w:r w:rsidR="00397C7E" w:rsidRPr="0059539F">
        <w:rPr>
          <w:rFonts w:ascii="Arial" w:hAnsi="Arial" w:cs="Arial"/>
          <w:sz w:val="22"/>
          <w:szCs w:val="22"/>
        </w:rPr>
        <w:t xml:space="preserve">, debiendo presentar el material requerido en el Área de </w:t>
      </w:r>
      <w:r w:rsidR="00397C7E" w:rsidRPr="0059539F">
        <w:rPr>
          <w:rFonts w:ascii="Arial" w:hAnsi="Arial" w:cs="Arial"/>
          <w:b/>
          <w:sz w:val="22"/>
          <w:szCs w:val="22"/>
        </w:rPr>
        <w:t>C.E.Y.E.</w:t>
      </w:r>
      <w:r w:rsidR="00397C7E" w:rsidRPr="0059539F">
        <w:rPr>
          <w:rFonts w:ascii="Arial" w:hAnsi="Arial" w:cs="Arial"/>
          <w:sz w:val="22"/>
          <w:szCs w:val="22"/>
        </w:rPr>
        <w:t xml:space="preserve"> para su esterilización de la siguiente manera: </w:t>
      </w:r>
      <w:r w:rsidR="00397C7E" w:rsidRPr="0059539F">
        <w:rPr>
          <w:rFonts w:ascii="Arial" w:hAnsi="Arial" w:cs="Arial"/>
          <w:b/>
          <w:sz w:val="22"/>
          <w:szCs w:val="22"/>
        </w:rPr>
        <w:t xml:space="preserve">Para cirugías del turno matutino deberán entregarse por la tarde de un día antes, y la cirugías programadas para el turno vespertino deberán entregarse a C.E.Y.E., a las </w:t>
      </w:r>
      <w:smartTag w:uri="urn:schemas-microsoft-com:office:smarttags" w:element="metricconverter">
        <w:smartTagPr>
          <w:attr w:name="ProductID" w:val="7 a"/>
        </w:smartTagPr>
        <w:r w:rsidR="00397C7E" w:rsidRPr="0059539F">
          <w:rPr>
            <w:rFonts w:ascii="Arial" w:hAnsi="Arial" w:cs="Arial"/>
            <w:b/>
            <w:sz w:val="22"/>
            <w:szCs w:val="22"/>
          </w:rPr>
          <w:t>7 a</w:t>
        </w:r>
      </w:smartTag>
      <w:r w:rsidR="00397C7E" w:rsidRPr="0059539F">
        <w:rPr>
          <w:rFonts w:ascii="Arial" w:hAnsi="Arial" w:cs="Arial"/>
          <w:b/>
          <w:sz w:val="22"/>
          <w:szCs w:val="22"/>
        </w:rPr>
        <w:t>.m.</w:t>
      </w:r>
      <w:r w:rsidR="00397C7E" w:rsidRPr="0059539F">
        <w:rPr>
          <w:rFonts w:ascii="Arial" w:hAnsi="Arial" w:cs="Arial"/>
          <w:sz w:val="22"/>
          <w:szCs w:val="22"/>
        </w:rPr>
        <w:t xml:space="preserve"> </w:t>
      </w:r>
      <w:r w:rsidRPr="0059539F">
        <w:rPr>
          <w:rFonts w:ascii="Arial" w:hAnsi="Arial" w:cs="Arial"/>
          <w:sz w:val="22"/>
          <w:szCs w:val="22"/>
        </w:rPr>
        <w:t xml:space="preserve">con apoyo del </w:t>
      </w:r>
      <w:r w:rsidRPr="0059539F">
        <w:rPr>
          <w:rFonts w:ascii="Arial" w:hAnsi="Arial" w:cs="Arial"/>
          <w:b/>
          <w:sz w:val="22"/>
          <w:szCs w:val="22"/>
        </w:rPr>
        <w:t xml:space="preserve">Anexo Número </w:t>
      </w:r>
      <w:r w:rsidR="003C6F2E" w:rsidRPr="0059539F">
        <w:rPr>
          <w:rFonts w:ascii="Arial" w:hAnsi="Arial" w:cs="Arial"/>
          <w:b/>
          <w:sz w:val="22"/>
          <w:szCs w:val="22"/>
        </w:rPr>
        <w:t>4</w:t>
      </w:r>
      <w:r w:rsidRPr="0059539F">
        <w:rPr>
          <w:rFonts w:ascii="Arial" w:hAnsi="Arial" w:cs="Arial"/>
          <w:b/>
          <w:sz w:val="22"/>
          <w:szCs w:val="22"/>
        </w:rPr>
        <w:t xml:space="preserve"> (</w:t>
      </w:r>
      <w:r w:rsidR="003C6F2E" w:rsidRPr="0059539F">
        <w:rPr>
          <w:rFonts w:ascii="Arial" w:hAnsi="Arial" w:cs="Arial"/>
          <w:b/>
          <w:sz w:val="22"/>
          <w:szCs w:val="22"/>
        </w:rPr>
        <w:t>cuatro</w:t>
      </w:r>
      <w:r w:rsidRPr="0059539F">
        <w:rPr>
          <w:rFonts w:ascii="Arial" w:hAnsi="Arial" w:cs="Arial"/>
          <w:b/>
          <w:sz w:val="22"/>
          <w:szCs w:val="22"/>
        </w:rPr>
        <w:t>)</w:t>
      </w:r>
      <w:r w:rsidRPr="0059539F">
        <w:rPr>
          <w:rFonts w:ascii="Arial" w:hAnsi="Arial" w:cs="Arial"/>
          <w:sz w:val="22"/>
          <w:szCs w:val="22"/>
        </w:rPr>
        <w:t xml:space="preserve"> de la presente</w:t>
      </w:r>
      <w:r w:rsidRPr="00146E4A">
        <w:rPr>
          <w:rFonts w:ascii="Arial" w:hAnsi="Arial" w:cs="Arial"/>
          <w:sz w:val="22"/>
          <w:szCs w:val="22"/>
        </w:rPr>
        <w:t xml:space="preserve"> convocatoria, debiendo el proveedor tener el material disponible para atender los casos de urgencias de acuerdo a las necesidades de cada Unidad Médica.</w:t>
      </w:r>
      <w:r w:rsidR="00C03868">
        <w:rPr>
          <w:rFonts w:ascii="Arial" w:hAnsi="Arial" w:cs="Arial"/>
          <w:sz w:val="22"/>
          <w:szCs w:val="22"/>
        </w:rPr>
        <w:t xml:space="preserve">  </w:t>
      </w:r>
    </w:p>
    <w:p w:rsidR="00146E4A" w:rsidRPr="00146E4A" w:rsidRDefault="00146E4A" w:rsidP="00146E4A">
      <w:pPr>
        <w:tabs>
          <w:tab w:val="left" w:pos="436"/>
          <w:tab w:val="left" w:pos="10218"/>
        </w:tabs>
        <w:ind w:left="720" w:right="51"/>
        <w:jc w:val="both"/>
        <w:rPr>
          <w:rFonts w:ascii="Arial" w:hAnsi="Arial" w:cs="Arial"/>
          <w:sz w:val="22"/>
          <w:szCs w:val="22"/>
        </w:rPr>
      </w:pPr>
    </w:p>
    <w:p w:rsidR="00146E4A" w:rsidRPr="00146E4A" w:rsidRDefault="00146E4A" w:rsidP="00146E4A">
      <w:pPr>
        <w:tabs>
          <w:tab w:val="left" w:pos="436"/>
          <w:tab w:val="left" w:pos="10218"/>
        </w:tabs>
        <w:ind w:left="720" w:right="51" w:hanging="720"/>
        <w:jc w:val="both"/>
        <w:rPr>
          <w:rFonts w:ascii="Arial" w:hAnsi="Arial" w:cs="Arial"/>
          <w:sz w:val="22"/>
          <w:szCs w:val="22"/>
        </w:rPr>
      </w:pPr>
      <w:r w:rsidRPr="00146E4A">
        <w:rPr>
          <w:rFonts w:ascii="Arial" w:hAnsi="Arial" w:cs="Arial"/>
          <w:sz w:val="22"/>
          <w:szCs w:val="22"/>
        </w:rPr>
        <w:tab/>
      </w:r>
      <w:r w:rsidRPr="00146E4A">
        <w:rPr>
          <w:rFonts w:ascii="Arial" w:hAnsi="Arial" w:cs="Arial"/>
          <w:sz w:val="22"/>
          <w:szCs w:val="22"/>
        </w:rPr>
        <w:tab/>
        <w:t xml:space="preserve">Todos los SISTEMAS y el material de osteosíntesis y endoprótesis deberán </w:t>
      </w:r>
      <w:r w:rsidRPr="00146E4A">
        <w:rPr>
          <w:rFonts w:ascii="Arial" w:hAnsi="Arial" w:cs="Arial"/>
          <w:bCs/>
          <w:sz w:val="22"/>
          <w:szCs w:val="22"/>
        </w:rPr>
        <w:t>entregarse en óptimas condiciones de uso</w:t>
      </w:r>
      <w:r w:rsidRPr="00146E4A">
        <w:rPr>
          <w:rFonts w:ascii="Arial" w:hAnsi="Arial" w:cs="Arial"/>
          <w:sz w:val="22"/>
          <w:szCs w:val="22"/>
        </w:rPr>
        <w:t xml:space="preserve"> y deben ser estrictamente compatibles entre si para obtener resultados esperados.</w:t>
      </w:r>
    </w:p>
    <w:p w:rsidR="00146E4A" w:rsidRDefault="00146E4A" w:rsidP="00146E4A">
      <w:pPr>
        <w:tabs>
          <w:tab w:val="left" w:pos="436"/>
          <w:tab w:val="left" w:pos="10218"/>
        </w:tabs>
        <w:spacing w:before="120"/>
        <w:ind w:left="720" w:right="51"/>
        <w:jc w:val="both"/>
        <w:rPr>
          <w:rFonts w:ascii="Arial" w:hAnsi="Arial" w:cs="Arial"/>
          <w:sz w:val="22"/>
          <w:szCs w:val="22"/>
        </w:rPr>
      </w:pPr>
      <w:r w:rsidRPr="00146E4A">
        <w:rPr>
          <w:rFonts w:ascii="Arial" w:hAnsi="Arial" w:cs="Arial"/>
          <w:sz w:val="22"/>
          <w:szCs w:val="22"/>
        </w:rPr>
        <w:t>El proveedor deberá tener siempre disponible el material de osteosíntesis y endoprótesis, instrumental y bienes necesarias para la cirugía programada y de urgencia.</w:t>
      </w:r>
    </w:p>
    <w:p w:rsidR="00282419" w:rsidRDefault="00282419" w:rsidP="00146E4A">
      <w:pPr>
        <w:tabs>
          <w:tab w:val="left" w:pos="436"/>
          <w:tab w:val="left" w:pos="10218"/>
        </w:tabs>
        <w:spacing w:before="120"/>
        <w:ind w:left="720" w:right="51"/>
        <w:jc w:val="both"/>
        <w:rPr>
          <w:rFonts w:ascii="Arial" w:hAnsi="Arial" w:cs="Arial"/>
          <w:sz w:val="22"/>
          <w:szCs w:val="22"/>
        </w:rPr>
      </w:pPr>
    </w:p>
    <w:p w:rsidR="00470AE1" w:rsidRPr="00146E4A" w:rsidRDefault="00470AE1" w:rsidP="00146E4A">
      <w:pPr>
        <w:tabs>
          <w:tab w:val="left" w:pos="436"/>
          <w:tab w:val="left" w:pos="10218"/>
        </w:tabs>
        <w:spacing w:before="120"/>
        <w:ind w:left="720" w:right="51"/>
        <w:jc w:val="both"/>
        <w:rPr>
          <w:rFonts w:ascii="Arial" w:hAnsi="Arial" w:cs="Arial"/>
          <w:sz w:val="22"/>
          <w:szCs w:val="22"/>
        </w:rPr>
      </w:pPr>
      <w:r w:rsidRPr="00A95D83">
        <w:rPr>
          <w:rFonts w:ascii="Arial" w:hAnsi="Arial" w:cs="Arial"/>
          <w:sz w:val="22"/>
          <w:szCs w:val="22"/>
        </w:rPr>
        <w:t xml:space="preserve">El proveedor deberá tener </w:t>
      </w:r>
      <w:r w:rsidR="009032C4" w:rsidRPr="00A95D83">
        <w:rPr>
          <w:rFonts w:ascii="Arial" w:hAnsi="Arial" w:cs="Arial"/>
          <w:sz w:val="22"/>
          <w:szCs w:val="22"/>
        </w:rPr>
        <w:t>un representante</w:t>
      </w:r>
      <w:r w:rsidRPr="00A95D83">
        <w:rPr>
          <w:rFonts w:ascii="Arial" w:hAnsi="Arial" w:cs="Arial"/>
          <w:sz w:val="22"/>
          <w:szCs w:val="22"/>
        </w:rPr>
        <w:t xml:space="preserve"> en esta localidad, para atender las necesidades que se requieran, por esa unidad.</w:t>
      </w:r>
      <w:r>
        <w:rPr>
          <w:rFonts w:ascii="Arial" w:hAnsi="Arial" w:cs="Arial"/>
          <w:sz w:val="22"/>
          <w:szCs w:val="22"/>
        </w:rPr>
        <w:t xml:space="preserve"> </w:t>
      </w:r>
    </w:p>
    <w:p w:rsidR="00146E4A" w:rsidRPr="00146E4A" w:rsidRDefault="00146E4A" w:rsidP="00146E4A">
      <w:pPr>
        <w:tabs>
          <w:tab w:val="left" w:pos="976"/>
          <w:tab w:val="left" w:pos="10758"/>
        </w:tabs>
        <w:spacing w:before="120"/>
        <w:ind w:left="1260" w:right="51" w:hanging="180"/>
        <w:jc w:val="both"/>
        <w:rPr>
          <w:rFonts w:ascii="Arial" w:hAnsi="Arial" w:cs="Arial"/>
          <w:sz w:val="22"/>
          <w:szCs w:val="22"/>
        </w:rPr>
      </w:pPr>
    </w:p>
    <w:p w:rsidR="00146E4A" w:rsidRPr="00146E4A" w:rsidRDefault="00146E4A" w:rsidP="0094336F">
      <w:pPr>
        <w:pStyle w:val="Sangradetextonormal"/>
        <w:numPr>
          <w:ilvl w:val="2"/>
          <w:numId w:val="35"/>
        </w:numPr>
        <w:autoSpaceDE w:val="0"/>
        <w:spacing w:after="0"/>
        <w:jc w:val="both"/>
        <w:rPr>
          <w:rFonts w:ascii="Arial" w:hAnsi="Arial" w:cs="Arial"/>
          <w:sz w:val="22"/>
          <w:szCs w:val="22"/>
        </w:rPr>
      </w:pPr>
      <w:r w:rsidRPr="00146E4A">
        <w:rPr>
          <w:rFonts w:ascii="Arial" w:hAnsi="Arial" w:cs="Arial"/>
          <w:b/>
          <w:bCs/>
          <w:sz w:val="22"/>
          <w:szCs w:val="22"/>
        </w:rPr>
        <w:t xml:space="preserve">SUMINISTRO EN </w:t>
      </w:r>
      <w:smartTag w:uri="urn:schemas-microsoft-com:office:smarttags" w:element="PersonName">
        <w:smartTagPr>
          <w:attr w:name="ProductID" w:val="LA UNIDAD"/>
        </w:smartTagPr>
        <w:r w:rsidRPr="00146E4A">
          <w:rPr>
            <w:rFonts w:ascii="Arial" w:hAnsi="Arial" w:cs="Arial"/>
            <w:b/>
            <w:bCs/>
            <w:sz w:val="22"/>
            <w:szCs w:val="22"/>
          </w:rPr>
          <w:t>LA UNIDAD</w:t>
        </w:r>
      </w:smartTag>
      <w:r w:rsidRPr="00146E4A">
        <w:rPr>
          <w:rFonts w:ascii="Arial" w:hAnsi="Arial" w:cs="Arial"/>
          <w:sz w:val="22"/>
          <w:szCs w:val="22"/>
        </w:rPr>
        <w:t>: El prestador del servicio deberá contemplar un procedimiento de suministro local para que se prop</w:t>
      </w:r>
      <w:r w:rsidRPr="00FC7626">
        <w:rPr>
          <w:rFonts w:ascii="Arial" w:hAnsi="Arial" w:cs="Arial"/>
          <w:sz w:val="22"/>
          <w:szCs w:val="22"/>
        </w:rPr>
        <w:t>orcione</w:t>
      </w:r>
      <w:r w:rsidR="00C03868" w:rsidRPr="00FC7626">
        <w:rPr>
          <w:rFonts w:ascii="Arial" w:hAnsi="Arial" w:cs="Arial"/>
          <w:sz w:val="22"/>
          <w:szCs w:val="22"/>
        </w:rPr>
        <w:t>n</w:t>
      </w:r>
      <w:r w:rsidRPr="00146E4A">
        <w:rPr>
          <w:rFonts w:ascii="Arial" w:hAnsi="Arial" w:cs="Arial"/>
          <w:sz w:val="22"/>
          <w:szCs w:val="22"/>
        </w:rPr>
        <w:t xml:space="preserve"> los sistemas o claves y específicos durante los procedimientos quirúrgicos  programados y de urgencia para pacientes adultos y pediátricos</w:t>
      </w:r>
    </w:p>
    <w:p w:rsidR="00146E4A" w:rsidRPr="00146E4A" w:rsidRDefault="00146E4A" w:rsidP="00146E4A">
      <w:pPr>
        <w:ind w:left="720" w:right="44"/>
        <w:jc w:val="both"/>
        <w:rPr>
          <w:rFonts w:ascii="Arial" w:hAnsi="Arial" w:cs="Arial"/>
          <w:sz w:val="22"/>
          <w:szCs w:val="22"/>
        </w:rPr>
      </w:pPr>
    </w:p>
    <w:p w:rsidR="00146E4A" w:rsidRPr="00146E4A" w:rsidRDefault="00146E4A" w:rsidP="00146E4A">
      <w:pPr>
        <w:ind w:left="720" w:right="44"/>
        <w:jc w:val="both"/>
        <w:rPr>
          <w:rFonts w:ascii="Arial" w:hAnsi="Arial" w:cs="Arial"/>
          <w:sz w:val="22"/>
          <w:szCs w:val="22"/>
        </w:rPr>
      </w:pPr>
      <w:r w:rsidRPr="00146E4A">
        <w:rPr>
          <w:rFonts w:ascii="Arial" w:hAnsi="Arial" w:cs="Arial"/>
          <w:sz w:val="22"/>
          <w:szCs w:val="22"/>
        </w:rPr>
        <w:t xml:space="preserve">El proveedor será el único responsable de mantener completo el inventario de los  sistemas o claves, el cual podrá modificarse mensualmente de acuerdo a los consumos reales de la </w:t>
      </w:r>
      <w:r w:rsidR="00F9363C">
        <w:rPr>
          <w:rFonts w:ascii="Arial" w:hAnsi="Arial" w:cs="Arial"/>
          <w:sz w:val="22"/>
          <w:szCs w:val="22"/>
        </w:rPr>
        <w:t>UMAE Hospital de Especialidades CMNO</w:t>
      </w:r>
      <w:r w:rsidRPr="00146E4A">
        <w:rPr>
          <w:rFonts w:ascii="Arial" w:hAnsi="Arial" w:cs="Arial"/>
          <w:sz w:val="22"/>
          <w:szCs w:val="22"/>
        </w:rPr>
        <w:t>.</w:t>
      </w:r>
    </w:p>
    <w:p w:rsidR="00146E4A" w:rsidRPr="00146E4A" w:rsidRDefault="00146E4A" w:rsidP="00146E4A">
      <w:pPr>
        <w:pStyle w:val="Sangradetextonormal"/>
        <w:ind w:left="720"/>
        <w:rPr>
          <w:rFonts w:ascii="Arial" w:hAnsi="Arial" w:cs="Arial"/>
          <w:sz w:val="22"/>
          <w:szCs w:val="22"/>
        </w:rPr>
      </w:pPr>
    </w:p>
    <w:p w:rsidR="00CD2063" w:rsidRDefault="00286DDB" w:rsidP="00CD2063">
      <w:pPr>
        <w:numPr>
          <w:ilvl w:val="2"/>
          <w:numId w:val="35"/>
        </w:numPr>
        <w:tabs>
          <w:tab w:val="left" w:pos="9915"/>
        </w:tabs>
        <w:ind w:right="-8"/>
        <w:jc w:val="both"/>
        <w:rPr>
          <w:rFonts w:ascii="Arial" w:hAnsi="Arial" w:cs="Arial"/>
          <w:sz w:val="22"/>
          <w:szCs w:val="22"/>
        </w:rPr>
      </w:pPr>
      <w:r w:rsidRPr="00675564">
        <w:rPr>
          <w:rFonts w:ascii="Arial" w:hAnsi="Arial" w:cs="Arial"/>
          <w:b/>
          <w:sz w:val="22"/>
          <w:szCs w:val="22"/>
        </w:rPr>
        <w:t>ASISTENCIA TÉCNICA</w:t>
      </w:r>
      <w:r w:rsidR="00CD2063" w:rsidRPr="00675564">
        <w:rPr>
          <w:rFonts w:ascii="Arial" w:hAnsi="Arial" w:cs="Arial"/>
          <w:sz w:val="22"/>
          <w:szCs w:val="22"/>
        </w:rPr>
        <w:t>:</w:t>
      </w:r>
      <w:r w:rsidR="00CD2063" w:rsidRPr="00146E4A">
        <w:rPr>
          <w:rFonts w:ascii="Arial" w:hAnsi="Arial" w:cs="Arial"/>
          <w:sz w:val="22"/>
          <w:szCs w:val="22"/>
        </w:rPr>
        <w:t xml:space="preserve"> El licitante ganador deberá acudir dentro de los 10 días hábiles posteriores a la firma del contrato a la </w:t>
      </w:r>
      <w:r w:rsidR="00F9363C">
        <w:rPr>
          <w:rFonts w:ascii="Arial" w:hAnsi="Arial" w:cs="Arial"/>
          <w:sz w:val="22"/>
          <w:szCs w:val="22"/>
        </w:rPr>
        <w:t>División</w:t>
      </w:r>
      <w:r w:rsidR="00CD2063" w:rsidRPr="00146E4A">
        <w:rPr>
          <w:rFonts w:ascii="Arial" w:hAnsi="Arial" w:cs="Arial"/>
          <w:sz w:val="22"/>
          <w:szCs w:val="22"/>
        </w:rPr>
        <w:t xml:space="preserve"> de Educación e Investigación de la UMAE para establecer un calendario de capacitación </w:t>
      </w:r>
      <w:r w:rsidR="00CD2063">
        <w:rPr>
          <w:rFonts w:ascii="Arial" w:hAnsi="Arial" w:cs="Arial"/>
          <w:sz w:val="22"/>
          <w:szCs w:val="22"/>
        </w:rPr>
        <w:t>sobre la utilización del instrumental, equipo e implantes tanto al personal médico quirúrg</w:t>
      </w:r>
      <w:r w:rsidR="00F9363C">
        <w:rPr>
          <w:rFonts w:ascii="Arial" w:hAnsi="Arial" w:cs="Arial"/>
          <w:sz w:val="22"/>
          <w:szCs w:val="22"/>
        </w:rPr>
        <w:t>ico como personal de enfermería</w:t>
      </w:r>
      <w:r w:rsidR="00CD2063" w:rsidRPr="00146E4A">
        <w:rPr>
          <w:rFonts w:ascii="Arial" w:hAnsi="Arial" w:cs="Arial"/>
          <w:sz w:val="22"/>
          <w:szCs w:val="22"/>
        </w:rPr>
        <w:t xml:space="preserve">. </w:t>
      </w:r>
      <w:r w:rsidR="00CD2063">
        <w:rPr>
          <w:rFonts w:ascii="Arial" w:hAnsi="Arial" w:cs="Arial"/>
          <w:sz w:val="22"/>
          <w:szCs w:val="22"/>
        </w:rPr>
        <w:t xml:space="preserve"> </w:t>
      </w:r>
    </w:p>
    <w:p w:rsidR="00CD2063" w:rsidRDefault="00CD2063" w:rsidP="00CD2063">
      <w:pPr>
        <w:tabs>
          <w:tab w:val="left" w:pos="9915"/>
        </w:tabs>
        <w:ind w:right="-8"/>
        <w:jc w:val="both"/>
        <w:rPr>
          <w:rFonts w:ascii="Arial" w:hAnsi="Arial" w:cs="Arial"/>
          <w:sz w:val="22"/>
          <w:szCs w:val="22"/>
        </w:rPr>
      </w:pPr>
    </w:p>
    <w:p w:rsidR="00532201" w:rsidRPr="00286DDB" w:rsidRDefault="00532201" w:rsidP="00532201">
      <w:pPr>
        <w:numPr>
          <w:ilvl w:val="0"/>
          <w:numId w:val="40"/>
        </w:numPr>
        <w:jc w:val="both"/>
        <w:rPr>
          <w:rFonts w:ascii="Arial" w:hAnsi="Arial" w:cs="Arial"/>
          <w:b/>
          <w:sz w:val="22"/>
          <w:szCs w:val="22"/>
        </w:rPr>
      </w:pPr>
      <w:r w:rsidRPr="00286DDB">
        <w:rPr>
          <w:rFonts w:ascii="Arial" w:hAnsi="Arial" w:cs="Arial"/>
          <w:b/>
          <w:sz w:val="22"/>
          <w:szCs w:val="22"/>
        </w:rPr>
        <w:t>PROGRAMACION DE LOS DIFERENTES EVENTOS DE ESTE PROCEDIMIENTO:</w:t>
      </w:r>
    </w:p>
    <w:p w:rsidR="008D5BD1" w:rsidRDefault="0059539F">
      <w:pPr>
        <w:spacing w:line="192" w:lineRule="exact"/>
        <w:jc w:val="both"/>
        <w:rPr>
          <w:rFonts w:ascii="Arial" w:hAnsi="Arial" w:cs="Arial"/>
          <w:sz w:val="22"/>
          <w:szCs w:val="22"/>
        </w:rPr>
      </w:pPr>
      <w:r>
        <w:rPr>
          <w:rFonts w:ascii="Arial" w:hAnsi="Arial" w:cs="Arial"/>
          <w:sz w:val="22"/>
          <w:szCs w:val="22"/>
        </w:rPr>
        <w:br w:type="page"/>
      </w:r>
    </w:p>
    <w:p w:rsidR="00A03C73" w:rsidRPr="006C089C" w:rsidRDefault="00A03C73">
      <w:pPr>
        <w:pStyle w:val="Textoindependiente"/>
        <w:rPr>
          <w:sz w:val="10"/>
          <w:szCs w:val="10"/>
        </w:rPr>
      </w:pPr>
    </w:p>
    <w:tbl>
      <w:tblPr>
        <w:tblW w:w="10152" w:type="dxa"/>
        <w:tblInd w:w="-34" w:type="dxa"/>
        <w:tblLayout w:type="fixed"/>
        <w:tblLook w:val="0000"/>
      </w:tblPr>
      <w:tblGrid>
        <w:gridCol w:w="2560"/>
        <w:gridCol w:w="1264"/>
        <w:gridCol w:w="1064"/>
        <w:gridCol w:w="5264"/>
      </w:tblGrid>
      <w:tr w:rsidR="00F47D6C" w:rsidRPr="00F1025E" w:rsidTr="00055D5E">
        <w:tc>
          <w:tcPr>
            <w:tcW w:w="2560" w:type="dxa"/>
            <w:tcBorders>
              <w:top w:val="single" w:sz="4" w:space="0" w:color="000000"/>
              <w:left w:val="single" w:sz="4" w:space="0" w:color="000000"/>
              <w:bottom w:val="single" w:sz="4" w:space="0" w:color="000000"/>
            </w:tcBorders>
            <w:shd w:val="clear" w:color="auto" w:fill="A6A6A6"/>
          </w:tcPr>
          <w:p w:rsidR="00F47D6C" w:rsidRPr="00F1025E" w:rsidRDefault="00F47D6C" w:rsidP="009D2C0F">
            <w:pPr>
              <w:snapToGrid w:val="0"/>
              <w:spacing w:line="192" w:lineRule="atLeast"/>
              <w:jc w:val="center"/>
              <w:rPr>
                <w:rFonts w:ascii="Arial" w:hAnsi="Arial" w:cs="Arial"/>
                <w:b/>
                <w:sz w:val="20"/>
              </w:rPr>
            </w:pPr>
          </w:p>
          <w:p w:rsidR="00F47D6C" w:rsidRPr="00F1025E" w:rsidRDefault="00F47D6C" w:rsidP="009D2C0F">
            <w:pPr>
              <w:spacing w:line="192" w:lineRule="atLeast"/>
              <w:jc w:val="center"/>
              <w:rPr>
                <w:rFonts w:ascii="Arial" w:hAnsi="Arial" w:cs="Arial"/>
                <w:b/>
                <w:sz w:val="20"/>
              </w:rPr>
            </w:pPr>
            <w:r w:rsidRPr="00F1025E">
              <w:rPr>
                <w:rFonts w:ascii="Arial" w:hAnsi="Arial" w:cs="Arial"/>
                <w:b/>
                <w:sz w:val="20"/>
              </w:rPr>
              <w:t>E V E N T O S</w:t>
            </w:r>
          </w:p>
          <w:p w:rsidR="00F47D6C" w:rsidRPr="00F1025E" w:rsidRDefault="00F47D6C" w:rsidP="009D2C0F">
            <w:pPr>
              <w:spacing w:line="192" w:lineRule="atLeast"/>
              <w:jc w:val="center"/>
              <w:rPr>
                <w:rFonts w:ascii="Arial" w:hAnsi="Arial" w:cs="Arial"/>
                <w:b/>
                <w:sz w:val="20"/>
              </w:rPr>
            </w:pPr>
          </w:p>
        </w:tc>
        <w:tc>
          <w:tcPr>
            <w:tcW w:w="1264" w:type="dxa"/>
            <w:tcBorders>
              <w:top w:val="single" w:sz="4" w:space="0" w:color="000000"/>
              <w:left w:val="single" w:sz="4" w:space="0" w:color="000000"/>
              <w:bottom w:val="single" w:sz="4" w:space="0" w:color="000000"/>
            </w:tcBorders>
            <w:shd w:val="clear" w:color="auto" w:fill="A6A6A6"/>
          </w:tcPr>
          <w:p w:rsidR="00F47D6C" w:rsidRPr="00F1025E" w:rsidRDefault="00F47D6C" w:rsidP="009D2C0F">
            <w:pPr>
              <w:snapToGrid w:val="0"/>
              <w:spacing w:line="192" w:lineRule="atLeast"/>
              <w:jc w:val="center"/>
              <w:rPr>
                <w:rFonts w:ascii="Arial" w:hAnsi="Arial" w:cs="Arial"/>
                <w:b/>
                <w:sz w:val="20"/>
              </w:rPr>
            </w:pPr>
          </w:p>
          <w:p w:rsidR="00F47D6C" w:rsidRPr="00F1025E" w:rsidRDefault="00F47D6C" w:rsidP="009D2C0F">
            <w:pPr>
              <w:spacing w:line="192" w:lineRule="atLeast"/>
              <w:jc w:val="center"/>
              <w:rPr>
                <w:rFonts w:ascii="Arial" w:hAnsi="Arial" w:cs="Arial"/>
                <w:b/>
                <w:sz w:val="20"/>
              </w:rPr>
            </w:pPr>
            <w:r w:rsidRPr="00F1025E">
              <w:rPr>
                <w:rFonts w:ascii="Arial" w:hAnsi="Arial" w:cs="Arial"/>
                <w:b/>
                <w:sz w:val="20"/>
              </w:rPr>
              <w:t>F E C H A</w:t>
            </w:r>
          </w:p>
        </w:tc>
        <w:tc>
          <w:tcPr>
            <w:tcW w:w="1064" w:type="dxa"/>
            <w:tcBorders>
              <w:top w:val="single" w:sz="4" w:space="0" w:color="000000"/>
              <w:left w:val="single" w:sz="4" w:space="0" w:color="000000"/>
              <w:bottom w:val="single" w:sz="4" w:space="0" w:color="000000"/>
            </w:tcBorders>
            <w:shd w:val="clear" w:color="auto" w:fill="A6A6A6"/>
          </w:tcPr>
          <w:p w:rsidR="00F47D6C" w:rsidRPr="00F1025E" w:rsidRDefault="00F47D6C" w:rsidP="009D2C0F">
            <w:pPr>
              <w:snapToGrid w:val="0"/>
              <w:spacing w:line="192" w:lineRule="atLeast"/>
              <w:jc w:val="center"/>
              <w:rPr>
                <w:rFonts w:ascii="Arial" w:hAnsi="Arial" w:cs="Arial"/>
                <w:b/>
                <w:sz w:val="20"/>
              </w:rPr>
            </w:pPr>
          </w:p>
          <w:p w:rsidR="00F47D6C" w:rsidRPr="00F1025E" w:rsidRDefault="00F47D6C" w:rsidP="009D2C0F">
            <w:pPr>
              <w:snapToGrid w:val="0"/>
              <w:spacing w:line="192" w:lineRule="atLeast"/>
              <w:jc w:val="center"/>
              <w:rPr>
                <w:rFonts w:ascii="Arial" w:hAnsi="Arial" w:cs="Arial"/>
                <w:b/>
                <w:sz w:val="20"/>
              </w:rPr>
            </w:pPr>
            <w:r w:rsidRPr="00F1025E">
              <w:rPr>
                <w:rFonts w:ascii="Arial" w:hAnsi="Arial" w:cs="Arial"/>
                <w:b/>
                <w:sz w:val="20"/>
              </w:rPr>
              <w:t>H O R A</w:t>
            </w:r>
          </w:p>
        </w:tc>
        <w:tc>
          <w:tcPr>
            <w:tcW w:w="5264" w:type="dxa"/>
            <w:tcBorders>
              <w:top w:val="single" w:sz="4" w:space="0" w:color="000000"/>
              <w:left w:val="single" w:sz="4" w:space="0" w:color="000000"/>
              <w:bottom w:val="single" w:sz="4" w:space="0" w:color="000000"/>
              <w:right w:val="single" w:sz="4" w:space="0" w:color="000000"/>
            </w:tcBorders>
            <w:shd w:val="clear" w:color="auto" w:fill="A6A6A6"/>
          </w:tcPr>
          <w:p w:rsidR="00F47D6C" w:rsidRPr="00F1025E" w:rsidRDefault="00F47D6C" w:rsidP="009D2C0F">
            <w:pPr>
              <w:snapToGrid w:val="0"/>
              <w:spacing w:line="192" w:lineRule="atLeast"/>
              <w:jc w:val="center"/>
              <w:rPr>
                <w:rFonts w:ascii="Arial" w:hAnsi="Arial" w:cs="Arial"/>
                <w:b/>
                <w:sz w:val="20"/>
              </w:rPr>
            </w:pPr>
          </w:p>
          <w:p w:rsidR="00F47D6C" w:rsidRPr="00F1025E" w:rsidRDefault="00F47D6C" w:rsidP="009D2C0F">
            <w:pPr>
              <w:snapToGrid w:val="0"/>
              <w:spacing w:line="192" w:lineRule="atLeast"/>
              <w:jc w:val="center"/>
              <w:rPr>
                <w:rFonts w:ascii="Arial" w:hAnsi="Arial" w:cs="Arial"/>
                <w:b/>
                <w:sz w:val="20"/>
              </w:rPr>
            </w:pPr>
            <w:r w:rsidRPr="00F1025E">
              <w:rPr>
                <w:rFonts w:ascii="Arial" w:hAnsi="Arial" w:cs="Arial"/>
                <w:b/>
                <w:sz w:val="20"/>
              </w:rPr>
              <w:t>L U G A R</w:t>
            </w:r>
          </w:p>
        </w:tc>
      </w:tr>
      <w:tr w:rsidR="00F47D6C" w:rsidRPr="00F1025E" w:rsidTr="00055D5E">
        <w:tc>
          <w:tcPr>
            <w:tcW w:w="2560" w:type="dxa"/>
            <w:tcBorders>
              <w:top w:val="single" w:sz="4" w:space="0" w:color="000000"/>
              <w:left w:val="single" w:sz="4" w:space="0" w:color="000000"/>
              <w:bottom w:val="single" w:sz="4" w:space="0" w:color="000000"/>
            </w:tcBorders>
            <w:shd w:val="clear" w:color="auto" w:fill="FFFFFF"/>
          </w:tcPr>
          <w:p w:rsidR="00F47D6C" w:rsidRPr="00F1025E" w:rsidRDefault="00F47D6C" w:rsidP="009D2C0F">
            <w:pPr>
              <w:snapToGrid w:val="0"/>
              <w:spacing w:line="192" w:lineRule="atLeast"/>
              <w:jc w:val="center"/>
              <w:rPr>
                <w:rFonts w:ascii="Arial" w:hAnsi="Arial" w:cs="Arial"/>
                <w:b/>
                <w:sz w:val="20"/>
              </w:rPr>
            </w:pPr>
            <w:r>
              <w:rPr>
                <w:rFonts w:ascii="Arial" w:hAnsi="Arial" w:cs="Arial"/>
                <w:b/>
                <w:sz w:val="20"/>
              </w:rPr>
              <w:t>Publicación de convocatoria</w:t>
            </w:r>
          </w:p>
        </w:tc>
        <w:tc>
          <w:tcPr>
            <w:tcW w:w="1264" w:type="dxa"/>
            <w:tcBorders>
              <w:top w:val="single" w:sz="4" w:space="0" w:color="000000"/>
              <w:left w:val="single" w:sz="4" w:space="0" w:color="000000"/>
              <w:bottom w:val="single" w:sz="4" w:space="0" w:color="000000"/>
            </w:tcBorders>
            <w:shd w:val="clear" w:color="auto" w:fill="FFFFFF"/>
          </w:tcPr>
          <w:p w:rsidR="00F47D6C" w:rsidRPr="006850CD" w:rsidRDefault="007843EF" w:rsidP="009D2C0F">
            <w:pPr>
              <w:snapToGrid w:val="0"/>
              <w:spacing w:line="192" w:lineRule="atLeast"/>
              <w:jc w:val="center"/>
              <w:rPr>
                <w:rFonts w:ascii="Arial" w:hAnsi="Arial" w:cs="Arial"/>
                <w:sz w:val="20"/>
              </w:rPr>
            </w:pPr>
            <w:r>
              <w:rPr>
                <w:rFonts w:ascii="Arial" w:hAnsi="Arial" w:cs="Arial"/>
                <w:sz w:val="20"/>
              </w:rPr>
              <w:t>13</w:t>
            </w:r>
          </w:p>
          <w:p w:rsidR="00F47D6C" w:rsidRPr="006850CD" w:rsidRDefault="007843EF" w:rsidP="009D2C0F">
            <w:pPr>
              <w:snapToGrid w:val="0"/>
              <w:spacing w:line="192" w:lineRule="atLeast"/>
              <w:jc w:val="center"/>
              <w:rPr>
                <w:rFonts w:ascii="Arial" w:hAnsi="Arial" w:cs="Arial"/>
                <w:sz w:val="20"/>
              </w:rPr>
            </w:pPr>
            <w:r>
              <w:rPr>
                <w:rFonts w:ascii="Arial" w:hAnsi="Arial" w:cs="Arial"/>
                <w:sz w:val="20"/>
              </w:rPr>
              <w:t>Noviembre</w:t>
            </w:r>
          </w:p>
          <w:p w:rsidR="00F47D6C" w:rsidRPr="006850CD" w:rsidRDefault="00F47D6C" w:rsidP="009D2C0F">
            <w:pPr>
              <w:snapToGrid w:val="0"/>
              <w:spacing w:line="192" w:lineRule="atLeast"/>
              <w:jc w:val="center"/>
              <w:rPr>
                <w:rFonts w:ascii="Arial" w:hAnsi="Arial" w:cs="Arial"/>
                <w:b/>
                <w:sz w:val="20"/>
              </w:rPr>
            </w:pPr>
            <w:r w:rsidRPr="006850CD">
              <w:rPr>
                <w:rFonts w:ascii="Arial" w:hAnsi="Arial" w:cs="Arial"/>
                <w:sz w:val="20"/>
              </w:rPr>
              <w:t>2012</w:t>
            </w:r>
          </w:p>
        </w:tc>
        <w:tc>
          <w:tcPr>
            <w:tcW w:w="6328" w:type="dxa"/>
            <w:gridSpan w:val="2"/>
            <w:tcBorders>
              <w:top w:val="single" w:sz="4" w:space="0" w:color="000000"/>
              <w:left w:val="single" w:sz="4" w:space="0" w:color="000000"/>
              <w:bottom w:val="single" w:sz="4" w:space="0" w:color="000000"/>
              <w:right w:val="single" w:sz="4" w:space="0" w:color="000000"/>
            </w:tcBorders>
            <w:shd w:val="clear" w:color="auto" w:fill="FFFFFF"/>
          </w:tcPr>
          <w:p w:rsidR="00F47D6C" w:rsidRPr="006850CD" w:rsidRDefault="004D438E" w:rsidP="009D2C0F">
            <w:pPr>
              <w:snapToGrid w:val="0"/>
              <w:spacing w:line="192" w:lineRule="atLeast"/>
              <w:jc w:val="center"/>
              <w:rPr>
                <w:rFonts w:ascii="Arial" w:hAnsi="Arial" w:cs="Arial"/>
                <w:b/>
                <w:sz w:val="20"/>
              </w:rPr>
            </w:pPr>
            <w:hyperlink r:id="rId9" w:history="1">
              <w:r w:rsidR="00F47D6C" w:rsidRPr="006850CD">
                <w:rPr>
                  <w:rStyle w:val="Hipervnculo"/>
                  <w:rFonts w:ascii="Arial" w:hAnsi="Arial" w:cs="Arial"/>
                  <w:b/>
                  <w:sz w:val="22"/>
                  <w:szCs w:val="22"/>
                </w:rPr>
                <w:t>http://www.compranet.gob.mx</w:t>
              </w:r>
            </w:hyperlink>
            <w:r w:rsidR="00F47D6C" w:rsidRPr="006850CD">
              <w:rPr>
                <w:rFonts w:ascii="Arial" w:hAnsi="Arial" w:cs="Arial"/>
                <w:b/>
                <w:sz w:val="22"/>
                <w:szCs w:val="22"/>
              </w:rPr>
              <w:t xml:space="preserve"> y Diario Oficial de la Federación</w:t>
            </w:r>
          </w:p>
        </w:tc>
      </w:tr>
      <w:tr w:rsidR="00F47D6C" w:rsidRPr="00F1025E" w:rsidTr="00055D5E">
        <w:tc>
          <w:tcPr>
            <w:tcW w:w="2560" w:type="dxa"/>
            <w:tcBorders>
              <w:top w:val="single" w:sz="4" w:space="0" w:color="000000"/>
              <w:left w:val="single" w:sz="4" w:space="0" w:color="000000"/>
              <w:bottom w:val="single" w:sz="4" w:space="0" w:color="000000"/>
            </w:tcBorders>
          </w:tcPr>
          <w:p w:rsidR="00F47D6C" w:rsidRPr="00F1025E" w:rsidRDefault="00F47D6C" w:rsidP="009D2C0F">
            <w:pPr>
              <w:snapToGrid w:val="0"/>
              <w:spacing w:line="192" w:lineRule="atLeast"/>
              <w:jc w:val="both"/>
              <w:rPr>
                <w:rFonts w:ascii="Arial" w:hAnsi="Arial" w:cs="Arial"/>
                <w:b/>
                <w:sz w:val="20"/>
              </w:rPr>
            </w:pPr>
          </w:p>
          <w:p w:rsidR="00F47D6C" w:rsidRPr="00F1025E" w:rsidRDefault="00F47D6C" w:rsidP="009D2C0F">
            <w:pPr>
              <w:spacing w:line="192" w:lineRule="atLeast"/>
              <w:jc w:val="both"/>
              <w:rPr>
                <w:rFonts w:ascii="Arial" w:hAnsi="Arial" w:cs="Arial"/>
                <w:sz w:val="20"/>
              </w:rPr>
            </w:pPr>
            <w:r w:rsidRPr="00F1025E">
              <w:rPr>
                <w:rFonts w:ascii="Arial" w:hAnsi="Arial" w:cs="Arial"/>
                <w:sz w:val="20"/>
              </w:rPr>
              <w:t>Primera Junta de Aclaración de la convocatoria a la licitación.</w:t>
            </w:r>
          </w:p>
          <w:p w:rsidR="00F47D6C" w:rsidRPr="00F1025E" w:rsidRDefault="00F47D6C" w:rsidP="009D2C0F">
            <w:pPr>
              <w:spacing w:line="192" w:lineRule="atLeast"/>
              <w:jc w:val="both"/>
              <w:rPr>
                <w:rFonts w:ascii="Arial" w:hAnsi="Arial" w:cs="Arial"/>
                <w:sz w:val="20"/>
              </w:rPr>
            </w:pPr>
          </w:p>
        </w:tc>
        <w:tc>
          <w:tcPr>
            <w:tcW w:w="1264" w:type="dxa"/>
            <w:tcBorders>
              <w:top w:val="single" w:sz="4" w:space="0" w:color="000000"/>
              <w:left w:val="single" w:sz="4" w:space="0" w:color="000000"/>
              <w:bottom w:val="single" w:sz="4" w:space="0" w:color="000000"/>
            </w:tcBorders>
            <w:vAlign w:val="center"/>
          </w:tcPr>
          <w:p w:rsidR="00F47D6C" w:rsidRDefault="007843EF" w:rsidP="009D2C0F">
            <w:pPr>
              <w:spacing w:line="192" w:lineRule="atLeast"/>
              <w:jc w:val="center"/>
              <w:rPr>
                <w:rFonts w:ascii="Arial" w:hAnsi="Arial" w:cs="Arial"/>
                <w:sz w:val="20"/>
              </w:rPr>
            </w:pPr>
            <w:r>
              <w:rPr>
                <w:rFonts w:ascii="Arial" w:hAnsi="Arial" w:cs="Arial"/>
                <w:sz w:val="20"/>
              </w:rPr>
              <w:t>2</w:t>
            </w:r>
            <w:r w:rsidR="00F47D6C" w:rsidRPr="006850CD">
              <w:rPr>
                <w:rFonts w:ascii="Arial" w:hAnsi="Arial" w:cs="Arial"/>
                <w:sz w:val="20"/>
              </w:rPr>
              <w:t>1</w:t>
            </w:r>
          </w:p>
          <w:p w:rsidR="00F47D6C" w:rsidRPr="006850CD" w:rsidRDefault="00D943F6" w:rsidP="009D2C0F">
            <w:pPr>
              <w:spacing w:line="192" w:lineRule="atLeast"/>
              <w:jc w:val="center"/>
              <w:rPr>
                <w:rFonts w:ascii="Arial" w:hAnsi="Arial" w:cs="Arial"/>
                <w:sz w:val="20"/>
              </w:rPr>
            </w:pPr>
            <w:r>
              <w:rPr>
                <w:rFonts w:ascii="Arial" w:hAnsi="Arial" w:cs="Arial"/>
                <w:sz w:val="20"/>
              </w:rPr>
              <w:t>Noviembre</w:t>
            </w:r>
          </w:p>
          <w:p w:rsidR="00F47D6C" w:rsidRPr="006850CD" w:rsidRDefault="00F47D6C" w:rsidP="009D2C0F">
            <w:pPr>
              <w:spacing w:line="192" w:lineRule="atLeast"/>
              <w:jc w:val="center"/>
              <w:rPr>
                <w:rFonts w:ascii="Arial" w:hAnsi="Arial" w:cs="Arial"/>
                <w:sz w:val="20"/>
              </w:rPr>
            </w:pPr>
            <w:r w:rsidRPr="006850CD">
              <w:rPr>
                <w:rFonts w:ascii="Arial" w:hAnsi="Arial" w:cs="Arial"/>
                <w:sz w:val="20"/>
              </w:rPr>
              <w:t>2012</w:t>
            </w:r>
          </w:p>
        </w:tc>
        <w:tc>
          <w:tcPr>
            <w:tcW w:w="1064" w:type="dxa"/>
            <w:tcBorders>
              <w:top w:val="single" w:sz="4" w:space="0" w:color="000000"/>
              <w:left w:val="single" w:sz="4" w:space="0" w:color="000000"/>
              <w:bottom w:val="single" w:sz="4" w:space="0" w:color="000000"/>
            </w:tcBorders>
            <w:vAlign w:val="center"/>
          </w:tcPr>
          <w:p w:rsidR="00F47D6C" w:rsidRPr="006850CD" w:rsidRDefault="00F47D6C" w:rsidP="009D2C0F">
            <w:pPr>
              <w:snapToGrid w:val="0"/>
              <w:spacing w:line="192" w:lineRule="atLeast"/>
              <w:jc w:val="center"/>
              <w:rPr>
                <w:rFonts w:ascii="Arial" w:hAnsi="Arial" w:cs="Arial"/>
                <w:sz w:val="20"/>
              </w:rPr>
            </w:pPr>
            <w:r w:rsidRPr="006850CD">
              <w:rPr>
                <w:rFonts w:ascii="Arial" w:hAnsi="Arial" w:cs="Arial"/>
                <w:sz w:val="20"/>
              </w:rPr>
              <w:t>1</w:t>
            </w:r>
            <w:r w:rsidR="00D943F6">
              <w:rPr>
                <w:rFonts w:ascii="Arial" w:hAnsi="Arial" w:cs="Arial"/>
                <w:sz w:val="20"/>
              </w:rPr>
              <w:t>0</w:t>
            </w:r>
            <w:r w:rsidRPr="006850CD">
              <w:rPr>
                <w:rFonts w:ascii="Arial" w:hAnsi="Arial" w:cs="Arial"/>
                <w:sz w:val="20"/>
              </w:rPr>
              <w:t>:00</w:t>
            </w:r>
          </w:p>
        </w:tc>
        <w:tc>
          <w:tcPr>
            <w:tcW w:w="5264" w:type="dxa"/>
            <w:vMerge w:val="restart"/>
            <w:tcBorders>
              <w:top w:val="single" w:sz="4" w:space="0" w:color="000000"/>
              <w:left w:val="single" w:sz="4" w:space="0" w:color="000000"/>
              <w:right w:val="single" w:sz="4" w:space="0" w:color="000000"/>
            </w:tcBorders>
            <w:vAlign w:val="center"/>
          </w:tcPr>
          <w:p w:rsidR="00F47D6C" w:rsidRPr="006850CD" w:rsidRDefault="00F47D6C" w:rsidP="009D2C0F">
            <w:pPr>
              <w:jc w:val="both"/>
              <w:rPr>
                <w:rFonts w:ascii="Arial" w:hAnsi="Arial" w:cs="Arial"/>
                <w:b/>
                <w:sz w:val="20"/>
              </w:rPr>
            </w:pPr>
            <w:r w:rsidRPr="006850CD">
              <w:rPr>
                <w:rFonts w:ascii="Arial" w:hAnsi="Arial" w:cs="Arial"/>
                <w:b/>
                <w:sz w:val="20"/>
              </w:rPr>
              <w:t xml:space="preserve">Departamento de Abastecimiento de </w:t>
            </w:r>
            <w:smartTag w:uri="urn:schemas-microsoft-com:office:smarttags" w:element="PersonName">
              <w:smartTagPr>
                <w:attr w:name="ProductID" w:val="la UMAE Hospital"/>
              </w:smartTagPr>
              <w:r w:rsidRPr="006850CD">
                <w:rPr>
                  <w:rFonts w:ascii="Arial" w:hAnsi="Arial" w:cs="Arial"/>
                  <w:b/>
                  <w:sz w:val="20"/>
                </w:rPr>
                <w:t>la UMAE Hospital</w:t>
              </w:r>
            </w:smartTag>
            <w:r w:rsidRPr="006850CD">
              <w:rPr>
                <w:rFonts w:ascii="Arial" w:hAnsi="Arial" w:cs="Arial"/>
                <w:b/>
                <w:sz w:val="20"/>
              </w:rPr>
              <w:t xml:space="preserve"> de Especialidades CMNO Ubicado en Belisario Domínguez No. 1000, Col. Independencia en Guadalajara  Jalisco, C.P. 44349</w:t>
            </w:r>
          </w:p>
          <w:p w:rsidR="00F47D6C" w:rsidRPr="006850CD" w:rsidRDefault="00F47D6C" w:rsidP="009D2C0F">
            <w:pPr>
              <w:snapToGrid w:val="0"/>
              <w:spacing w:line="192" w:lineRule="atLeast"/>
              <w:rPr>
                <w:rFonts w:ascii="Arial" w:hAnsi="Arial" w:cs="Arial"/>
                <w:sz w:val="20"/>
              </w:rPr>
            </w:pPr>
          </w:p>
        </w:tc>
      </w:tr>
      <w:tr w:rsidR="00F47D6C" w:rsidRPr="00F1025E" w:rsidTr="00055D5E">
        <w:tc>
          <w:tcPr>
            <w:tcW w:w="2560" w:type="dxa"/>
            <w:tcBorders>
              <w:top w:val="single" w:sz="4" w:space="0" w:color="000000"/>
              <w:left w:val="single" w:sz="4" w:space="0" w:color="000000"/>
              <w:bottom w:val="single" w:sz="4" w:space="0" w:color="000000"/>
            </w:tcBorders>
          </w:tcPr>
          <w:p w:rsidR="00F47D6C" w:rsidRPr="00F1025E" w:rsidRDefault="00F47D6C" w:rsidP="009D2C0F">
            <w:pPr>
              <w:snapToGrid w:val="0"/>
              <w:spacing w:line="192" w:lineRule="atLeast"/>
              <w:jc w:val="both"/>
              <w:rPr>
                <w:rFonts w:ascii="Arial" w:hAnsi="Arial" w:cs="Arial"/>
                <w:sz w:val="20"/>
              </w:rPr>
            </w:pPr>
          </w:p>
          <w:p w:rsidR="00F47D6C" w:rsidRPr="00F1025E" w:rsidRDefault="00F47D6C" w:rsidP="009D2C0F">
            <w:pPr>
              <w:spacing w:line="192" w:lineRule="atLeast"/>
              <w:jc w:val="both"/>
              <w:rPr>
                <w:rFonts w:ascii="Arial" w:hAnsi="Arial" w:cs="Arial"/>
                <w:sz w:val="20"/>
              </w:rPr>
            </w:pPr>
            <w:r w:rsidRPr="00F1025E">
              <w:rPr>
                <w:rFonts w:ascii="Arial" w:hAnsi="Arial" w:cs="Arial"/>
                <w:sz w:val="20"/>
              </w:rPr>
              <w:t>Acto de Presentación y Apertura de Proposiciones.</w:t>
            </w:r>
          </w:p>
          <w:p w:rsidR="00F47D6C" w:rsidRPr="00F1025E" w:rsidRDefault="00F47D6C" w:rsidP="009D2C0F">
            <w:pPr>
              <w:spacing w:line="192" w:lineRule="atLeast"/>
              <w:jc w:val="both"/>
              <w:rPr>
                <w:rFonts w:ascii="Arial" w:hAnsi="Arial" w:cs="Arial"/>
                <w:sz w:val="20"/>
              </w:rPr>
            </w:pPr>
          </w:p>
        </w:tc>
        <w:tc>
          <w:tcPr>
            <w:tcW w:w="1264" w:type="dxa"/>
            <w:tcBorders>
              <w:top w:val="single" w:sz="4" w:space="0" w:color="000000"/>
              <w:left w:val="single" w:sz="4" w:space="0" w:color="000000"/>
              <w:bottom w:val="single" w:sz="4" w:space="0" w:color="000000"/>
            </w:tcBorders>
            <w:vAlign w:val="center"/>
          </w:tcPr>
          <w:p w:rsidR="00F47D6C" w:rsidRPr="006850CD" w:rsidRDefault="00393442" w:rsidP="009D2C0F">
            <w:pPr>
              <w:spacing w:line="192" w:lineRule="atLeast"/>
              <w:jc w:val="center"/>
              <w:rPr>
                <w:rFonts w:ascii="Arial" w:hAnsi="Arial" w:cs="Arial"/>
                <w:sz w:val="20"/>
              </w:rPr>
            </w:pPr>
            <w:r>
              <w:rPr>
                <w:rFonts w:ascii="Arial" w:hAnsi="Arial" w:cs="Arial"/>
                <w:sz w:val="20"/>
              </w:rPr>
              <w:t>2</w:t>
            </w:r>
            <w:r w:rsidR="007843EF">
              <w:rPr>
                <w:rFonts w:ascii="Arial" w:hAnsi="Arial" w:cs="Arial"/>
                <w:sz w:val="20"/>
              </w:rPr>
              <w:t>8</w:t>
            </w:r>
            <w:r w:rsidR="00D943F6">
              <w:rPr>
                <w:rFonts w:ascii="Arial" w:hAnsi="Arial" w:cs="Arial"/>
                <w:sz w:val="20"/>
              </w:rPr>
              <w:t xml:space="preserve"> Noviembre</w:t>
            </w:r>
          </w:p>
          <w:p w:rsidR="00F47D6C" w:rsidRPr="006850CD" w:rsidRDefault="00F47D6C" w:rsidP="009D2C0F">
            <w:pPr>
              <w:spacing w:line="192" w:lineRule="atLeast"/>
              <w:jc w:val="center"/>
              <w:rPr>
                <w:rFonts w:ascii="Arial" w:hAnsi="Arial" w:cs="Arial"/>
                <w:sz w:val="20"/>
              </w:rPr>
            </w:pPr>
            <w:r w:rsidRPr="006850CD">
              <w:rPr>
                <w:rFonts w:ascii="Arial" w:hAnsi="Arial" w:cs="Arial"/>
                <w:sz w:val="20"/>
              </w:rPr>
              <w:t>2012</w:t>
            </w:r>
          </w:p>
        </w:tc>
        <w:tc>
          <w:tcPr>
            <w:tcW w:w="1064" w:type="dxa"/>
            <w:tcBorders>
              <w:top w:val="single" w:sz="4" w:space="0" w:color="000000"/>
              <w:left w:val="single" w:sz="4" w:space="0" w:color="000000"/>
              <w:bottom w:val="single" w:sz="4" w:space="0" w:color="000000"/>
            </w:tcBorders>
            <w:vAlign w:val="center"/>
          </w:tcPr>
          <w:p w:rsidR="00F47D6C" w:rsidRPr="006850CD" w:rsidRDefault="00F47D6C" w:rsidP="009D2C0F">
            <w:pPr>
              <w:snapToGrid w:val="0"/>
              <w:spacing w:line="192" w:lineRule="atLeast"/>
              <w:jc w:val="center"/>
              <w:rPr>
                <w:rFonts w:ascii="Arial" w:hAnsi="Arial" w:cs="Arial"/>
                <w:sz w:val="20"/>
              </w:rPr>
            </w:pPr>
            <w:r w:rsidRPr="006850CD">
              <w:rPr>
                <w:rFonts w:ascii="Arial" w:hAnsi="Arial" w:cs="Arial"/>
                <w:sz w:val="20"/>
              </w:rPr>
              <w:t>1</w:t>
            </w:r>
            <w:r w:rsidR="00D943F6">
              <w:rPr>
                <w:rFonts w:ascii="Arial" w:hAnsi="Arial" w:cs="Arial"/>
                <w:sz w:val="20"/>
              </w:rPr>
              <w:t>0:00</w:t>
            </w:r>
          </w:p>
        </w:tc>
        <w:tc>
          <w:tcPr>
            <w:tcW w:w="5264" w:type="dxa"/>
            <w:vMerge/>
            <w:tcBorders>
              <w:left w:val="single" w:sz="4" w:space="0" w:color="000000"/>
              <w:right w:val="single" w:sz="4" w:space="0" w:color="000000"/>
            </w:tcBorders>
          </w:tcPr>
          <w:p w:rsidR="00F47D6C" w:rsidRPr="006850CD" w:rsidRDefault="00F47D6C" w:rsidP="009D2C0F">
            <w:pPr>
              <w:snapToGrid w:val="0"/>
              <w:spacing w:line="192" w:lineRule="atLeast"/>
              <w:rPr>
                <w:rFonts w:ascii="Arial" w:hAnsi="Arial" w:cs="Arial"/>
                <w:b/>
                <w:i/>
                <w:sz w:val="20"/>
                <w:u w:val="single"/>
              </w:rPr>
            </w:pPr>
          </w:p>
        </w:tc>
      </w:tr>
      <w:tr w:rsidR="00F47D6C" w:rsidRPr="00F1025E" w:rsidTr="00055D5E">
        <w:tc>
          <w:tcPr>
            <w:tcW w:w="2560" w:type="dxa"/>
            <w:tcBorders>
              <w:top w:val="single" w:sz="4" w:space="0" w:color="000000"/>
              <w:left w:val="single" w:sz="4" w:space="0" w:color="000000"/>
              <w:bottom w:val="single" w:sz="4" w:space="0" w:color="000000"/>
            </w:tcBorders>
            <w:shd w:val="clear" w:color="auto" w:fill="FFFFFF"/>
          </w:tcPr>
          <w:p w:rsidR="00F47D6C" w:rsidRPr="00F1025E" w:rsidRDefault="00F47D6C" w:rsidP="009D2C0F">
            <w:pPr>
              <w:snapToGrid w:val="0"/>
              <w:spacing w:line="192" w:lineRule="atLeast"/>
              <w:jc w:val="both"/>
              <w:rPr>
                <w:rFonts w:ascii="Arial" w:hAnsi="Arial" w:cs="Arial"/>
                <w:sz w:val="20"/>
              </w:rPr>
            </w:pPr>
          </w:p>
          <w:p w:rsidR="00F47D6C" w:rsidRPr="00F1025E" w:rsidRDefault="00F47D6C" w:rsidP="009D2C0F">
            <w:pPr>
              <w:spacing w:line="192" w:lineRule="atLeast"/>
              <w:jc w:val="both"/>
              <w:rPr>
                <w:rFonts w:ascii="Arial" w:hAnsi="Arial" w:cs="Arial"/>
                <w:sz w:val="20"/>
              </w:rPr>
            </w:pPr>
            <w:r w:rsidRPr="00F1025E">
              <w:rPr>
                <w:rFonts w:ascii="Arial" w:hAnsi="Arial" w:cs="Arial"/>
                <w:sz w:val="20"/>
              </w:rPr>
              <w:t>Fallo</w:t>
            </w:r>
          </w:p>
          <w:p w:rsidR="00F47D6C" w:rsidRPr="00F1025E" w:rsidRDefault="00F47D6C" w:rsidP="009D2C0F">
            <w:pPr>
              <w:spacing w:line="192" w:lineRule="atLeast"/>
              <w:jc w:val="both"/>
              <w:rPr>
                <w:rFonts w:ascii="Arial" w:hAnsi="Arial" w:cs="Arial"/>
                <w:sz w:val="20"/>
              </w:rPr>
            </w:pPr>
          </w:p>
        </w:tc>
        <w:tc>
          <w:tcPr>
            <w:tcW w:w="1264" w:type="dxa"/>
            <w:tcBorders>
              <w:top w:val="single" w:sz="4" w:space="0" w:color="000000"/>
              <w:left w:val="single" w:sz="4" w:space="0" w:color="000000"/>
              <w:bottom w:val="single" w:sz="4" w:space="0" w:color="000000"/>
            </w:tcBorders>
            <w:shd w:val="clear" w:color="auto" w:fill="FFFFFF"/>
            <w:vAlign w:val="center"/>
          </w:tcPr>
          <w:p w:rsidR="00F47D6C" w:rsidRDefault="007843EF" w:rsidP="009D2C0F">
            <w:pPr>
              <w:spacing w:line="192" w:lineRule="atLeast"/>
              <w:jc w:val="center"/>
              <w:rPr>
                <w:rFonts w:ascii="Arial" w:hAnsi="Arial" w:cs="Arial"/>
                <w:sz w:val="20"/>
              </w:rPr>
            </w:pPr>
            <w:r>
              <w:rPr>
                <w:rFonts w:ascii="Arial" w:hAnsi="Arial" w:cs="Arial"/>
                <w:sz w:val="20"/>
              </w:rPr>
              <w:t>1</w:t>
            </w:r>
            <w:r w:rsidR="009032C4">
              <w:rPr>
                <w:rFonts w:ascii="Arial" w:hAnsi="Arial" w:cs="Arial"/>
                <w:sz w:val="20"/>
              </w:rPr>
              <w:t>0</w:t>
            </w:r>
          </w:p>
          <w:p w:rsidR="00F47D6C" w:rsidRPr="006850CD" w:rsidRDefault="00D943F6" w:rsidP="009D2C0F">
            <w:pPr>
              <w:spacing w:line="192" w:lineRule="atLeast"/>
              <w:jc w:val="center"/>
              <w:rPr>
                <w:rFonts w:ascii="Arial" w:hAnsi="Arial" w:cs="Arial"/>
                <w:sz w:val="20"/>
              </w:rPr>
            </w:pPr>
            <w:r>
              <w:rPr>
                <w:rFonts w:ascii="Arial" w:hAnsi="Arial" w:cs="Arial"/>
                <w:sz w:val="20"/>
              </w:rPr>
              <w:t>Diciembre</w:t>
            </w:r>
          </w:p>
          <w:p w:rsidR="00F47D6C" w:rsidRPr="006850CD" w:rsidRDefault="00F47D6C" w:rsidP="009D2C0F">
            <w:pPr>
              <w:spacing w:line="192" w:lineRule="atLeast"/>
              <w:jc w:val="center"/>
              <w:rPr>
                <w:rFonts w:ascii="Arial" w:hAnsi="Arial" w:cs="Arial"/>
                <w:sz w:val="20"/>
              </w:rPr>
            </w:pPr>
            <w:r w:rsidRPr="006850CD">
              <w:rPr>
                <w:rFonts w:ascii="Arial" w:hAnsi="Arial" w:cs="Arial"/>
                <w:sz w:val="20"/>
              </w:rPr>
              <w:t>2012</w:t>
            </w:r>
          </w:p>
        </w:tc>
        <w:tc>
          <w:tcPr>
            <w:tcW w:w="1064" w:type="dxa"/>
            <w:tcBorders>
              <w:top w:val="single" w:sz="4" w:space="0" w:color="000000"/>
              <w:left w:val="single" w:sz="4" w:space="0" w:color="000000"/>
              <w:bottom w:val="single" w:sz="4" w:space="0" w:color="000000"/>
            </w:tcBorders>
            <w:shd w:val="clear" w:color="auto" w:fill="FFFFFF"/>
            <w:vAlign w:val="center"/>
          </w:tcPr>
          <w:p w:rsidR="00F47D6C" w:rsidRPr="006850CD" w:rsidRDefault="00F47D6C" w:rsidP="009D2C0F">
            <w:pPr>
              <w:snapToGrid w:val="0"/>
              <w:spacing w:line="192" w:lineRule="atLeast"/>
              <w:jc w:val="center"/>
              <w:rPr>
                <w:rFonts w:ascii="Arial" w:hAnsi="Arial" w:cs="Arial"/>
                <w:sz w:val="20"/>
              </w:rPr>
            </w:pPr>
            <w:r w:rsidRPr="006850CD">
              <w:rPr>
                <w:rFonts w:ascii="Arial" w:hAnsi="Arial" w:cs="Arial"/>
                <w:sz w:val="20"/>
              </w:rPr>
              <w:t>12:00</w:t>
            </w:r>
          </w:p>
        </w:tc>
        <w:tc>
          <w:tcPr>
            <w:tcW w:w="5264" w:type="dxa"/>
            <w:vMerge/>
            <w:tcBorders>
              <w:left w:val="single" w:sz="4" w:space="0" w:color="000000"/>
              <w:right w:val="single" w:sz="4" w:space="0" w:color="000000"/>
            </w:tcBorders>
            <w:shd w:val="clear" w:color="auto" w:fill="FFFFFF"/>
          </w:tcPr>
          <w:p w:rsidR="00F47D6C" w:rsidRPr="006850CD" w:rsidRDefault="00F47D6C" w:rsidP="009D2C0F">
            <w:pPr>
              <w:snapToGrid w:val="0"/>
              <w:spacing w:line="192" w:lineRule="atLeast"/>
              <w:rPr>
                <w:rFonts w:ascii="Arial" w:hAnsi="Arial" w:cs="Arial"/>
                <w:sz w:val="20"/>
              </w:rPr>
            </w:pPr>
          </w:p>
        </w:tc>
      </w:tr>
      <w:tr w:rsidR="00F47D6C" w:rsidRPr="00F1025E" w:rsidTr="00055D5E">
        <w:tc>
          <w:tcPr>
            <w:tcW w:w="2560" w:type="dxa"/>
            <w:tcBorders>
              <w:top w:val="single" w:sz="4" w:space="0" w:color="000000"/>
              <w:left w:val="single" w:sz="4" w:space="0" w:color="000000"/>
              <w:bottom w:val="single" w:sz="4" w:space="0" w:color="000000"/>
            </w:tcBorders>
            <w:shd w:val="clear" w:color="auto" w:fill="FFFFFF"/>
          </w:tcPr>
          <w:p w:rsidR="00F47D6C" w:rsidRPr="00F1025E" w:rsidRDefault="00F47D6C" w:rsidP="009D2C0F">
            <w:pPr>
              <w:snapToGrid w:val="0"/>
              <w:spacing w:line="192" w:lineRule="atLeast"/>
              <w:jc w:val="both"/>
              <w:rPr>
                <w:rFonts w:ascii="Arial" w:hAnsi="Arial" w:cs="Arial"/>
                <w:sz w:val="20"/>
              </w:rPr>
            </w:pPr>
          </w:p>
          <w:p w:rsidR="00F47D6C" w:rsidRPr="00F1025E" w:rsidRDefault="00F47D6C" w:rsidP="009D2C0F">
            <w:pPr>
              <w:spacing w:line="192" w:lineRule="atLeast"/>
              <w:jc w:val="both"/>
              <w:rPr>
                <w:rFonts w:ascii="Arial" w:hAnsi="Arial" w:cs="Arial"/>
                <w:sz w:val="20"/>
              </w:rPr>
            </w:pPr>
            <w:r w:rsidRPr="00F1025E">
              <w:rPr>
                <w:rFonts w:ascii="Arial" w:hAnsi="Arial" w:cs="Arial"/>
                <w:sz w:val="20"/>
              </w:rPr>
              <w:t>Firma del contrato</w:t>
            </w:r>
          </w:p>
          <w:p w:rsidR="00F47D6C" w:rsidRPr="00F1025E" w:rsidRDefault="00F47D6C" w:rsidP="009D2C0F">
            <w:pPr>
              <w:spacing w:line="192" w:lineRule="atLeast"/>
              <w:jc w:val="both"/>
              <w:rPr>
                <w:rFonts w:ascii="Arial" w:hAnsi="Arial" w:cs="Arial"/>
                <w:sz w:val="20"/>
              </w:rPr>
            </w:pPr>
          </w:p>
        </w:tc>
        <w:tc>
          <w:tcPr>
            <w:tcW w:w="1264" w:type="dxa"/>
            <w:tcBorders>
              <w:top w:val="single" w:sz="4" w:space="0" w:color="000000"/>
              <w:left w:val="single" w:sz="4" w:space="0" w:color="000000"/>
              <w:bottom w:val="single" w:sz="4" w:space="0" w:color="000000"/>
            </w:tcBorders>
            <w:shd w:val="clear" w:color="auto" w:fill="FFFFFF"/>
          </w:tcPr>
          <w:p w:rsidR="00F47D6C" w:rsidRDefault="00F47D6C" w:rsidP="00D943F6">
            <w:pPr>
              <w:spacing w:line="192" w:lineRule="atLeast"/>
              <w:jc w:val="center"/>
              <w:rPr>
                <w:rFonts w:ascii="Arial" w:hAnsi="Arial" w:cs="Arial"/>
                <w:sz w:val="20"/>
              </w:rPr>
            </w:pPr>
            <w:r w:rsidRPr="006850CD">
              <w:rPr>
                <w:rFonts w:ascii="Arial" w:hAnsi="Arial" w:cs="Arial"/>
                <w:sz w:val="20"/>
              </w:rPr>
              <w:t>2</w:t>
            </w:r>
            <w:r w:rsidR="00D943F6">
              <w:rPr>
                <w:rFonts w:ascii="Arial" w:hAnsi="Arial" w:cs="Arial"/>
                <w:sz w:val="20"/>
              </w:rPr>
              <w:t>0</w:t>
            </w:r>
          </w:p>
          <w:p w:rsidR="00F47D6C" w:rsidRPr="006850CD" w:rsidRDefault="00D943F6" w:rsidP="00D943F6">
            <w:pPr>
              <w:spacing w:line="192" w:lineRule="atLeast"/>
              <w:jc w:val="center"/>
              <w:rPr>
                <w:rFonts w:ascii="Arial" w:hAnsi="Arial" w:cs="Arial"/>
                <w:sz w:val="20"/>
              </w:rPr>
            </w:pPr>
            <w:r>
              <w:rPr>
                <w:rFonts w:ascii="Arial" w:hAnsi="Arial" w:cs="Arial"/>
                <w:sz w:val="20"/>
              </w:rPr>
              <w:t>Diciembre</w:t>
            </w:r>
          </w:p>
          <w:p w:rsidR="00F47D6C" w:rsidRPr="006850CD" w:rsidRDefault="00F47D6C" w:rsidP="00D943F6">
            <w:pPr>
              <w:spacing w:line="192" w:lineRule="atLeast"/>
              <w:jc w:val="center"/>
              <w:rPr>
                <w:rFonts w:ascii="Arial" w:hAnsi="Arial" w:cs="Arial"/>
                <w:sz w:val="20"/>
              </w:rPr>
            </w:pPr>
            <w:r w:rsidRPr="006850CD">
              <w:rPr>
                <w:rFonts w:ascii="Arial" w:hAnsi="Arial" w:cs="Arial"/>
                <w:sz w:val="20"/>
              </w:rPr>
              <w:t>2012</w:t>
            </w:r>
          </w:p>
        </w:tc>
        <w:tc>
          <w:tcPr>
            <w:tcW w:w="1064" w:type="dxa"/>
            <w:tcBorders>
              <w:top w:val="single" w:sz="4" w:space="0" w:color="000000"/>
              <w:left w:val="single" w:sz="4" w:space="0" w:color="000000"/>
              <w:bottom w:val="single" w:sz="4" w:space="0" w:color="000000"/>
            </w:tcBorders>
            <w:shd w:val="clear" w:color="auto" w:fill="FFFFFF"/>
          </w:tcPr>
          <w:p w:rsidR="00F47D6C" w:rsidRPr="006850CD" w:rsidRDefault="00F47D6C" w:rsidP="009D2C0F">
            <w:pPr>
              <w:snapToGrid w:val="0"/>
              <w:spacing w:line="192" w:lineRule="atLeast"/>
              <w:rPr>
                <w:rFonts w:ascii="Arial" w:hAnsi="Arial" w:cs="Arial"/>
                <w:sz w:val="20"/>
              </w:rPr>
            </w:pPr>
            <w:r w:rsidRPr="006850CD">
              <w:rPr>
                <w:rFonts w:ascii="Arial" w:hAnsi="Arial" w:cs="Arial"/>
                <w:sz w:val="20"/>
              </w:rPr>
              <w:t>DE 09:00</w:t>
            </w:r>
          </w:p>
          <w:p w:rsidR="00F47D6C" w:rsidRPr="006850CD" w:rsidRDefault="00F47D6C" w:rsidP="009D2C0F">
            <w:pPr>
              <w:snapToGrid w:val="0"/>
              <w:spacing w:line="192" w:lineRule="atLeast"/>
              <w:rPr>
                <w:rFonts w:ascii="Arial" w:hAnsi="Arial" w:cs="Arial"/>
                <w:sz w:val="20"/>
              </w:rPr>
            </w:pPr>
            <w:r w:rsidRPr="006850CD">
              <w:rPr>
                <w:rFonts w:ascii="Arial" w:hAnsi="Arial" w:cs="Arial"/>
                <w:sz w:val="20"/>
              </w:rPr>
              <w:t xml:space="preserve">A 14:00 </w:t>
            </w:r>
          </w:p>
        </w:tc>
        <w:tc>
          <w:tcPr>
            <w:tcW w:w="5264" w:type="dxa"/>
            <w:vMerge/>
            <w:tcBorders>
              <w:left w:val="single" w:sz="4" w:space="0" w:color="000000"/>
              <w:bottom w:val="single" w:sz="4" w:space="0" w:color="000000"/>
              <w:right w:val="single" w:sz="4" w:space="0" w:color="000000"/>
            </w:tcBorders>
            <w:shd w:val="clear" w:color="auto" w:fill="FFFFFF"/>
          </w:tcPr>
          <w:p w:rsidR="00F47D6C" w:rsidRPr="006850CD" w:rsidRDefault="00F47D6C" w:rsidP="009D2C0F">
            <w:pPr>
              <w:snapToGrid w:val="0"/>
              <w:spacing w:line="192" w:lineRule="atLeast"/>
              <w:rPr>
                <w:rFonts w:ascii="Arial" w:hAnsi="Arial" w:cs="Arial"/>
                <w:sz w:val="20"/>
              </w:rPr>
            </w:pPr>
          </w:p>
        </w:tc>
      </w:tr>
    </w:tbl>
    <w:p w:rsidR="00A03C73" w:rsidRPr="00F62DFC" w:rsidRDefault="00A03C73">
      <w:pPr>
        <w:spacing w:line="192" w:lineRule="exact"/>
        <w:rPr>
          <w:sz w:val="22"/>
          <w:szCs w:val="22"/>
        </w:rPr>
      </w:pPr>
    </w:p>
    <w:tbl>
      <w:tblPr>
        <w:tblW w:w="0" w:type="auto"/>
        <w:tblLayout w:type="fixed"/>
        <w:tblLook w:val="0000"/>
      </w:tblPr>
      <w:tblGrid>
        <w:gridCol w:w="3288"/>
        <w:gridCol w:w="6919"/>
      </w:tblGrid>
      <w:tr w:rsidR="00F47D6C" w:rsidRPr="00F1025E" w:rsidTr="00661DB7">
        <w:tc>
          <w:tcPr>
            <w:tcW w:w="3288" w:type="dxa"/>
            <w:tcBorders>
              <w:top w:val="single" w:sz="4" w:space="0" w:color="000000"/>
              <w:left w:val="single" w:sz="4" w:space="0" w:color="000000"/>
              <w:bottom w:val="single" w:sz="4" w:space="0" w:color="000000"/>
            </w:tcBorders>
          </w:tcPr>
          <w:p w:rsidR="00F47D6C" w:rsidRPr="00F1025E" w:rsidRDefault="00F47D6C" w:rsidP="009D2C0F">
            <w:pPr>
              <w:snapToGrid w:val="0"/>
              <w:spacing w:line="192" w:lineRule="atLeast"/>
              <w:rPr>
                <w:rFonts w:ascii="Arial" w:hAnsi="Arial" w:cs="Arial"/>
                <w:sz w:val="22"/>
                <w:szCs w:val="22"/>
              </w:rPr>
            </w:pPr>
          </w:p>
          <w:p w:rsidR="00F47D6C" w:rsidRPr="00F1025E" w:rsidRDefault="00F47D6C" w:rsidP="009D2C0F">
            <w:pPr>
              <w:spacing w:line="192" w:lineRule="atLeast"/>
              <w:rPr>
                <w:rFonts w:ascii="Arial" w:hAnsi="Arial" w:cs="Arial"/>
                <w:sz w:val="22"/>
                <w:szCs w:val="22"/>
              </w:rPr>
            </w:pPr>
            <w:r w:rsidRPr="00F1025E">
              <w:rPr>
                <w:rFonts w:ascii="Arial" w:hAnsi="Arial" w:cs="Arial"/>
                <w:sz w:val="22"/>
                <w:szCs w:val="22"/>
              </w:rPr>
              <w:t>Reducción de Plazo</w:t>
            </w:r>
          </w:p>
          <w:p w:rsidR="00F47D6C" w:rsidRPr="00F1025E" w:rsidRDefault="00F47D6C" w:rsidP="009D2C0F">
            <w:pPr>
              <w:spacing w:line="192" w:lineRule="atLeast"/>
              <w:rPr>
                <w:rFonts w:ascii="Arial" w:hAnsi="Arial" w:cs="Arial"/>
                <w:sz w:val="22"/>
                <w:szCs w:val="22"/>
              </w:rPr>
            </w:pPr>
          </w:p>
        </w:tc>
        <w:tc>
          <w:tcPr>
            <w:tcW w:w="6919" w:type="dxa"/>
            <w:tcBorders>
              <w:top w:val="single" w:sz="4" w:space="0" w:color="000000"/>
              <w:left w:val="single" w:sz="4" w:space="0" w:color="000000"/>
              <w:bottom w:val="single" w:sz="4" w:space="0" w:color="000000"/>
              <w:right w:val="single" w:sz="4" w:space="0" w:color="000000"/>
            </w:tcBorders>
          </w:tcPr>
          <w:p w:rsidR="00F47D6C" w:rsidRPr="00F1025E" w:rsidRDefault="00F47D6C" w:rsidP="009D2C0F">
            <w:pPr>
              <w:snapToGrid w:val="0"/>
              <w:spacing w:line="192" w:lineRule="atLeast"/>
              <w:rPr>
                <w:rFonts w:ascii="Arial" w:hAnsi="Arial" w:cs="Arial"/>
                <w:sz w:val="22"/>
                <w:szCs w:val="22"/>
              </w:rPr>
            </w:pPr>
          </w:p>
          <w:p w:rsidR="00F47D6C" w:rsidRPr="00F1025E" w:rsidRDefault="00F47D6C" w:rsidP="009D2C0F">
            <w:pPr>
              <w:spacing w:line="192" w:lineRule="atLeast"/>
              <w:rPr>
                <w:rFonts w:ascii="Arial" w:hAnsi="Arial" w:cs="Arial"/>
                <w:b/>
                <w:bCs/>
                <w:i/>
                <w:iCs/>
                <w:sz w:val="22"/>
                <w:szCs w:val="22"/>
                <w:u w:val="single"/>
              </w:rPr>
            </w:pPr>
            <w:r>
              <w:rPr>
                <w:rFonts w:ascii="Arial" w:hAnsi="Arial" w:cs="Arial"/>
                <w:b/>
                <w:i/>
                <w:sz w:val="22"/>
                <w:szCs w:val="22"/>
                <w:u w:val="single"/>
              </w:rPr>
              <w:t>no</w:t>
            </w:r>
          </w:p>
          <w:p w:rsidR="00F47D6C" w:rsidRPr="00F1025E" w:rsidRDefault="00F47D6C" w:rsidP="009D2C0F">
            <w:pPr>
              <w:spacing w:line="192" w:lineRule="atLeast"/>
              <w:rPr>
                <w:rFonts w:ascii="Arial" w:hAnsi="Arial" w:cs="Arial"/>
                <w:sz w:val="22"/>
                <w:szCs w:val="22"/>
              </w:rPr>
            </w:pPr>
          </w:p>
        </w:tc>
      </w:tr>
      <w:tr w:rsidR="00F47D6C" w:rsidRPr="00F1025E" w:rsidTr="00661DB7">
        <w:tc>
          <w:tcPr>
            <w:tcW w:w="3288" w:type="dxa"/>
            <w:tcBorders>
              <w:top w:val="single" w:sz="4" w:space="0" w:color="000000"/>
              <w:left w:val="single" w:sz="4" w:space="0" w:color="000000"/>
              <w:bottom w:val="single" w:sz="4" w:space="0" w:color="000000"/>
            </w:tcBorders>
          </w:tcPr>
          <w:p w:rsidR="00F47D6C" w:rsidRPr="00F1025E" w:rsidRDefault="00F47D6C" w:rsidP="009D2C0F">
            <w:pPr>
              <w:snapToGrid w:val="0"/>
              <w:spacing w:line="192" w:lineRule="atLeast"/>
              <w:rPr>
                <w:rFonts w:ascii="Arial" w:hAnsi="Arial" w:cs="Arial"/>
                <w:sz w:val="22"/>
                <w:szCs w:val="22"/>
              </w:rPr>
            </w:pPr>
          </w:p>
          <w:p w:rsidR="00F47D6C" w:rsidRPr="00F1025E" w:rsidRDefault="00F47D6C" w:rsidP="009D2C0F">
            <w:pPr>
              <w:spacing w:line="192" w:lineRule="atLeast"/>
              <w:rPr>
                <w:rFonts w:ascii="Arial" w:hAnsi="Arial" w:cs="Arial"/>
                <w:sz w:val="22"/>
                <w:szCs w:val="22"/>
              </w:rPr>
            </w:pPr>
            <w:r w:rsidRPr="00F1025E">
              <w:rPr>
                <w:rFonts w:ascii="Arial" w:hAnsi="Arial" w:cs="Arial"/>
                <w:sz w:val="22"/>
                <w:szCs w:val="22"/>
              </w:rPr>
              <w:t>Tipo de Licitación</w:t>
            </w:r>
          </w:p>
          <w:p w:rsidR="00F47D6C" w:rsidRPr="00F1025E" w:rsidRDefault="00F47D6C" w:rsidP="009D2C0F">
            <w:pPr>
              <w:spacing w:line="192" w:lineRule="atLeast"/>
              <w:rPr>
                <w:rFonts w:ascii="Arial" w:hAnsi="Arial" w:cs="Arial"/>
                <w:sz w:val="22"/>
                <w:szCs w:val="22"/>
              </w:rPr>
            </w:pPr>
          </w:p>
        </w:tc>
        <w:tc>
          <w:tcPr>
            <w:tcW w:w="6919" w:type="dxa"/>
            <w:tcBorders>
              <w:top w:val="single" w:sz="4" w:space="0" w:color="000000"/>
              <w:left w:val="single" w:sz="4" w:space="0" w:color="000000"/>
              <w:bottom w:val="single" w:sz="4" w:space="0" w:color="000000"/>
              <w:right w:val="single" w:sz="4" w:space="0" w:color="000000"/>
            </w:tcBorders>
          </w:tcPr>
          <w:p w:rsidR="00F47D6C" w:rsidRPr="00F1025E" w:rsidRDefault="00F47D6C" w:rsidP="009D2C0F">
            <w:pPr>
              <w:snapToGrid w:val="0"/>
              <w:spacing w:line="192" w:lineRule="atLeast"/>
              <w:rPr>
                <w:rFonts w:ascii="Arial" w:hAnsi="Arial" w:cs="Arial"/>
                <w:sz w:val="22"/>
                <w:szCs w:val="22"/>
              </w:rPr>
            </w:pPr>
          </w:p>
          <w:p w:rsidR="00F47D6C" w:rsidRPr="00F223FC" w:rsidRDefault="00F47D6C" w:rsidP="009D2C0F">
            <w:pPr>
              <w:spacing w:line="192" w:lineRule="atLeast"/>
              <w:rPr>
                <w:rFonts w:ascii="Arial" w:hAnsi="Arial" w:cs="Arial"/>
                <w:sz w:val="22"/>
                <w:szCs w:val="22"/>
              </w:rPr>
            </w:pPr>
            <w:r w:rsidRPr="00F223FC">
              <w:rPr>
                <w:rFonts w:ascii="Arial" w:hAnsi="Arial" w:cs="Arial"/>
                <w:sz w:val="22"/>
                <w:szCs w:val="22"/>
              </w:rPr>
              <w:t xml:space="preserve">Mixta (artículo 26 Bis, fracción III, de </w:t>
            </w:r>
            <w:smartTag w:uri="urn:schemas-microsoft-com:office:smarttags" w:element="PersonName">
              <w:smartTagPr>
                <w:attr w:name="ProductID" w:val="la LAASSP"/>
              </w:smartTagPr>
              <w:r w:rsidRPr="00F223FC">
                <w:rPr>
                  <w:rFonts w:ascii="Arial" w:hAnsi="Arial" w:cs="Arial"/>
                  <w:sz w:val="22"/>
                  <w:szCs w:val="22"/>
                </w:rPr>
                <w:t>la LAASSP</w:t>
              </w:r>
            </w:smartTag>
            <w:r w:rsidRPr="00F223FC">
              <w:rPr>
                <w:rFonts w:ascii="Arial" w:hAnsi="Arial" w:cs="Arial"/>
                <w:sz w:val="22"/>
                <w:szCs w:val="22"/>
              </w:rPr>
              <w:t>)</w:t>
            </w:r>
          </w:p>
          <w:p w:rsidR="00F47D6C" w:rsidRPr="00F1025E" w:rsidRDefault="00F47D6C" w:rsidP="009D2C0F">
            <w:pPr>
              <w:spacing w:line="192" w:lineRule="atLeast"/>
              <w:rPr>
                <w:rFonts w:ascii="Arial" w:hAnsi="Arial" w:cs="Arial"/>
                <w:sz w:val="22"/>
                <w:szCs w:val="22"/>
              </w:rPr>
            </w:pPr>
          </w:p>
        </w:tc>
      </w:tr>
      <w:tr w:rsidR="00F47D6C" w:rsidRPr="00F1025E" w:rsidTr="00661DB7">
        <w:tc>
          <w:tcPr>
            <w:tcW w:w="3288" w:type="dxa"/>
            <w:tcBorders>
              <w:left w:val="single" w:sz="4" w:space="0" w:color="000000"/>
              <w:bottom w:val="single" w:sz="4" w:space="0" w:color="000000"/>
            </w:tcBorders>
          </w:tcPr>
          <w:p w:rsidR="00F47D6C" w:rsidRPr="00F1025E" w:rsidRDefault="00F47D6C" w:rsidP="009D2C0F">
            <w:pPr>
              <w:snapToGrid w:val="0"/>
              <w:spacing w:line="192" w:lineRule="atLeast"/>
              <w:rPr>
                <w:rFonts w:ascii="Arial" w:hAnsi="Arial" w:cs="Arial"/>
                <w:sz w:val="22"/>
                <w:szCs w:val="22"/>
              </w:rPr>
            </w:pPr>
          </w:p>
          <w:p w:rsidR="00F47D6C" w:rsidRPr="00F1025E" w:rsidRDefault="00F47D6C" w:rsidP="009D2C0F">
            <w:pPr>
              <w:snapToGrid w:val="0"/>
              <w:spacing w:line="192" w:lineRule="atLeast"/>
              <w:rPr>
                <w:rFonts w:ascii="Arial" w:hAnsi="Arial" w:cs="Arial"/>
                <w:sz w:val="22"/>
                <w:szCs w:val="22"/>
              </w:rPr>
            </w:pPr>
            <w:r w:rsidRPr="00F1025E">
              <w:rPr>
                <w:rFonts w:ascii="Arial" w:hAnsi="Arial" w:cs="Arial"/>
                <w:sz w:val="22"/>
                <w:szCs w:val="22"/>
              </w:rPr>
              <w:t>Forma de Presentación de las Proposiciones.</w:t>
            </w:r>
          </w:p>
          <w:p w:rsidR="00F47D6C" w:rsidRPr="00F1025E" w:rsidRDefault="00F47D6C" w:rsidP="009D2C0F">
            <w:pPr>
              <w:snapToGrid w:val="0"/>
              <w:spacing w:line="192" w:lineRule="atLeast"/>
              <w:rPr>
                <w:rFonts w:ascii="Arial" w:hAnsi="Arial" w:cs="Arial"/>
                <w:sz w:val="22"/>
                <w:szCs w:val="22"/>
              </w:rPr>
            </w:pPr>
          </w:p>
        </w:tc>
        <w:tc>
          <w:tcPr>
            <w:tcW w:w="6919" w:type="dxa"/>
            <w:tcBorders>
              <w:left w:val="single" w:sz="4" w:space="0" w:color="000000"/>
              <w:bottom w:val="single" w:sz="4" w:space="0" w:color="000000"/>
              <w:right w:val="single" w:sz="4" w:space="0" w:color="000000"/>
            </w:tcBorders>
          </w:tcPr>
          <w:p w:rsidR="00F47D6C" w:rsidRPr="00F1025E" w:rsidRDefault="00F47D6C" w:rsidP="009D2C0F">
            <w:pPr>
              <w:snapToGrid w:val="0"/>
              <w:spacing w:line="192" w:lineRule="atLeast"/>
              <w:rPr>
                <w:rFonts w:ascii="Arial" w:hAnsi="Arial" w:cs="Arial"/>
                <w:sz w:val="22"/>
                <w:szCs w:val="22"/>
                <w:shd w:val="clear" w:color="auto" w:fill="FF0000"/>
              </w:rPr>
            </w:pPr>
          </w:p>
          <w:p w:rsidR="00F47D6C" w:rsidRPr="00F1025E" w:rsidRDefault="00F47D6C" w:rsidP="009D2C0F">
            <w:pPr>
              <w:snapToGrid w:val="0"/>
              <w:spacing w:line="192" w:lineRule="atLeast"/>
              <w:rPr>
                <w:rFonts w:ascii="Arial" w:hAnsi="Arial" w:cs="Arial"/>
                <w:sz w:val="22"/>
                <w:szCs w:val="22"/>
              </w:rPr>
            </w:pPr>
            <w:r>
              <w:rPr>
                <w:rFonts w:ascii="Arial" w:hAnsi="Arial" w:cs="Arial"/>
                <w:sz w:val="22"/>
                <w:szCs w:val="22"/>
              </w:rPr>
              <w:t>Mixta</w:t>
            </w:r>
            <w:r w:rsidRPr="00796105">
              <w:rPr>
                <w:rFonts w:ascii="Arial" w:hAnsi="Arial" w:cs="Arial"/>
                <w:sz w:val="22"/>
                <w:szCs w:val="22"/>
              </w:rPr>
              <w:t xml:space="preserve"> </w:t>
            </w:r>
            <w:r>
              <w:rPr>
                <w:rFonts w:ascii="Arial" w:hAnsi="Arial" w:cs="Arial"/>
                <w:sz w:val="22"/>
                <w:szCs w:val="22"/>
              </w:rPr>
              <w:t>(</w:t>
            </w:r>
            <w:r w:rsidRPr="00796105">
              <w:rPr>
                <w:rFonts w:ascii="Arial" w:hAnsi="Arial" w:cs="Arial"/>
                <w:sz w:val="22"/>
                <w:szCs w:val="22"/>
              </w:rPr>
              <w:t xml:space="preserve">artículo 26 Bis, fracción </w:t>
            </w:r>
            <w:r>
              <w:rPr>
                <w:rFonts w:ascii="Arial" w:hAnsi="Arial" w:cs="Arial"/>
                <w:sz w:val="22"/>
                <w:szCs w:val="22"/>
              </w:rPr>
              <w:t>II</w:t>
            </w:r>
            <w:r w:rsidRPr="00796105">
              <w:rPr>
                <w:rFonts w:ascii="Arial" w:hAnsi="Arial" w:cs="Arial"/>
                <w:sz w:val="22"/>
                <w:szCs w:val="22"/>
              </w:rPr>
              <w:t xml:space="preserve">I, de </w:t>
            </w:r>
            <w:smartTag w:uri="urn:schemas-microsoft-com:office:smarttags" w:element="PersonName">
              <w:smartTagPr>
                <w:attr w:name="ProductID" w:val="la LAASSP"/>
              </w:smartTagPr>
              <w:r w:rsidRPr="00796105">
                <w:rPr>
                  <w:rFonts w:ascii="Arial" w:hAnsi="Arial" w:cs="Arial"/>
                  <w:sz w:val="22"/>
                  <w:szCs w:val="22"/>
                </w:rPr>
                <w:t>la LAASSP</w:t>
              </w:r>
            </w:smartTag>
            <w:r w:rsidRPr="00796105">
              <w:rPr>
                <w:rFonts w:ascii="Arial" w:hAnsi="Arial" w:cs="Arial"/>
                <w:sz w:val="22"/>
                <w:szCs w:val="22"/>
              </w:rPr>
              <w:t xml:space="preserve">), </w:t>
            </w:r>
            <w:r>
              <w:rPr>
                <w:rFonts w:ascii="Arial" w:hAnsi="Arial" w:cs="Arial"/>
                <w:b/>
                <w:sz w:val="22"/>
                <w:szCs w:val="22"/>
              </w:rPr>
              <w:t xml:space="preserve">ó a </w:t>
            </w:r>
            <w:r w:rsidRPr="00796105">
              <w:rPr>
                <w:rFonts w:ascii="Arial" w:hAnsi="Arial" w:cs="Arial"/>
                <w:b/>
                <w:sz w:val="22"/>
                <w:szCs w:val="22"/>
              </w:rPr>
              <w:t>través de servicio postal o mensajería.</w:t>
            </w:r>
          </w:p>
        </w:tc>
      </w:tr>
    </w:tbl>
    <w:p w:rsidR="00EC5250" w:rsidRDefault="00EC5250">
      <w:pPr>
        <w:spacing w:line="192" w:lineRule="exact"/>
        <w:rPr>
          <w:rFonts w:ascii="Arial" w:hAnsi="Arial" w:cs="Arial"/>
          <w:sz w:val="18"/>
          <w:szCs w:val="18"/>
        </w:rPr>
      </w:pPr>
    </w:p>
    <w:p w:rsidR="00CE53C9" w:rsidRDefault="00CE53C9" w:rsidP="0059129A">
      <w:pPr>
        <w:rPr>
          <w:rFonts w:ascii="Arial" w:hAnsi="Arial" w:cs="Arial"/>
          <w:b/>
          <w:sz w:val="22"/>
          <w:szCs w:val="22"/>
        </w:rPr>
      </w:pPr>
    </w:p>
    <w:p w:rsidR="00CB0308" w:rsidRPr="00F62DFC" w:rsidRDefault="00CB0308">
      <w:pPr>
        <w:spacing w:line="192" w:lineRule="exact"/>
        <w:rPr>
          <w:rFonts w:ascii="Arial" w:hAnsi="Arial" w:cs="Arial"/>
          <w:sz w:val="18"/>
          <w:szCs w:val="18"/>
        </w:rPr>
      </w:pPr>
    </w:p>
    <w:p w:rsidR="00FF2B27" w:rsidRPr="00F62DFC" w:rsidRDefault="00CC136F" w:rsidP="00B83F58">
      <w:pPr>
        <w:numPr>
          <w:ilvl w:val="1"/>
          <w:numId w:val="20"/>
        </w:numPr>
        <w:tabs>
          <w:tab w:val="clear" w:pos="720"/>
          <w:tab w:val="num" w:pos="426"/>
        </w:tabs>
        <w:spacing w:line="200" w:lineRule="exact"/>
        <w:ind w:left="425" w:hanging="425"/>
        <w:jc w:val="both"/>
        <w:rPr>
          <w:rFonts w:ascii="Arial" w:hAnsi="Arial" w:cs="Arial"/>
          <w:b/>
          <w:bCs/>
          <w:sz w:val="22"/>
          <w:szCs w:val="22"/>
        </w:rPr>
      </w:pPr>
      <w:r w:rsidRPr="00F62DFC">
        <w:rPr>
          <w:rFonts w:ascii="Arial" w:hAnsi="Arial" w:cs="Arial"/>
          <w:b/>
          <w:bCs/>
          <w:sz w:val="22"/>
          <w:szCs w:val="22"/>
        </w:rPr>
        <w:t>JUNTA DE ACLARACIONES:</w:t>
      </w:r>
    </w:p>
    <w:p w:rsidR="00CC136F" w:rsidRPr="00F62DFC" w:rsidRDefault="00CC136F" w:rsidP="00CC136F">
      <w:pPr>
        <w:spacing w:line="192" w:lineRule="exact"/>
        <w:rPr>
          <w:rFonts w:ascii="Arial" w:hAnsi="Arial" w:cs="Arial"/>
          <w:sz w:val="18"/>
          <w:szCs w:val="18"/>
        </w:rPr>
      </w:pPr>
    </w:p>
    <w:p w:rsidR="004F50D2" w:rsidRPr="00F62DFC" w:rsidRDefault="004F50D2" w:rsidP="004F50D2">
      <w:pPr>
        <w:numPr>
          <w:ilvl w:val="0"/>
          <w:numId w:val="10"/>
        </w:numPr>
        <w:jc w:val="both"/>
        <w:rPr>
          <w:rFonts w:ascii="Arial" w:hAnsi="Arial" w:cs="Arial"/>
          <w:sz w:val="22"/>
          <w:szCs w:val="22"/>
        </w:rPr>
      </w:pPr>
      <w:r w:rsidRPr="00F62DFC">
        <w:rPr>
          <w:rFonts w:ascii="Arial" w:hAnsi="Arial" w:cs="Arial"/>
          <w:sz w:val="22"/>
          <w:szCs w:val="22"/>
        </w:rPr>
        <w:t xml:space="preserve">Aquellos interesados que pretendan solicitar aclaraciones a los aspectos contenidos en </w:t>
      </w:r>
      <w:smartTag w:uri="urn:schemas-microsoft-com:office:smarttags" w:element="PersonName">
        <w:smartTagPr>
          <w:attr w:name="ProductID" w:val="la Convocatoria"/>
        </w:smartTagPr>
        <w:r w:rsidRPr="00F62DFC">
          <w:rPr>
            <w:rFonts w:ascii="Arial" w:hAnsi="Arial" w:cs="Arial"/>
            <w:sz w:val="22"/>
            <w:szCs w:val="22"/>
          </w:rPr>
          <w:t>la Convocatoria</w:t>
        </w:r>
      </w:smartTag>
      <w:r w:rsidRPr="00F62DFC">
        <w:rPr>
          <w:rFonts w:ascii="Arial" w:hAnsi="Arial" w:cs="Arial"/>
          <w:sz w:val="22"/>
          <w:szCs w:val="22"/>
        </w:rPr>
        <w:t>, deberán presentar, o enviar a través de COMPRANET, un escrito en el que manifiesten bajo protesta de decir verdad, su interés en participar en la presente licitación, por si o en representación de un tercero, señalando, en cada caso, los datos siguientes:</w:t>
      </w:r>
    </w:p>
    <w:p w:rsidR="008A7DAF" w:rsidRPr="00F62DFC" w:rsidRDefault="008A7DAF" w:rsidP="008A7DAF">
      <w:pPr>
        <w:jc w:val="both"/>
        <w:rPr>
          <w:rFonts w:ascii="Arial" w:hAnsi="Arial" w:cs="Arial"/>
          <w:sz w:val="22"/>
          <w:szCs w:val="22"/>
        </w:rPr>
      </w:pPr>
    </w:p>
    <w:p w:rsidR="00100DA7" w:rsidRPr="00F62DFC" w:rsidRDefault="00100DA7" w:rsidP="00100DA7">
      <w:pPr>
        <w:ind w:left="426"/>
        <w:jc w:val="both"/>
        <w:rPr>
          <w:rFonts w:ascii="Arial" w:hAnsi="Arial" w:cs="Arial"/>
          <w:sz w:val="22"/>
          <w:szCs w:val="22"/>
        </w:rPr>
      </w:pPr>
      <w:r w:rsidRPr="00F62DFC">
        <w:rPr>
          <w:rFonts w:ascii="Arial" w:hAnsi="Arial" w:cs="Arial"/>
          <w:sz w:val="22"/>
          <w:szCs w:val="22"/>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100DA7" w:rsidRPr="00F62DFC" w:rsidRDefault="00100DA7" w:rsidP="00100DA7">
      <w:pPr>
        <w:ind w:left="426"/>
        <w:jc w:val="both"/>
        <w:rPr>
          <w:rFonts w:ascii="Arial" w:hAnsi="Arial" w:cs="Arial"/>
          <w:sz w:val="22"/>
          <w:szCs w:val="22"/>
        </w:rPr>
      </w:pPr>
    </w:p>
    <w:p w:rsidR="00100DA7" w:rsidRPr="00F62DFC" w:rsidRDefault="00100DA7" w:rsidP="00100DA7">
      <w:pPr>
        <w:ind w:left="426"/>
        <w:jc w:val="both"/>
        <w:rPr>
          <w:rFonts w:ascii="Arial" w:hAnsi="Arial" w:cs="Arial"/>
          <w:sz w:val="22"/>
          <w:szCs w:val="22"/>
        </w:rPr>
      </w:pPr>
      <w:r w:rsidRPr="00F62DFC">
        <w:rPr>
          <w:rFonts w:ascii="Arial" w:hAnsi="Arial" w:cs="Arial"/>
          <w:sz w:val="22"/>
          <w:szCs w:val="22"/>
        </w:rPr>
        <w:t>Del representante del licitante: datos de las escrituras públicas en las que le fueron otorgadas las facultades para suscribir propuestas.</w:t>
      </w:r>
    </w:p>
    <w:p w:rsidR="00100DA7" w:rsidRPr="00F62DFC" w:rsidRDefault="00100DA7" w:rsidP="00100DA7">
      <w:pPr>
        <w:ind w:left="397"/>
        <w:jc w:val="both"/>
        <w:rPr>
          <w:rFonts w:ascii="Arial" w:hAnsi="Arial" w:cs="Arial"/>
          <w:sz w:val="22"/>
          <w:szCs w:val="22"/>
        </w:rPr>
      </w:pPr>
    </w:p>
    <w:p w:rsidR="00100DA7" w:rsidRPr="00E96091" w:rsidRDefault="00100DA7" w:rsidP="00100DA7">
      <w:pPr>
        <w:ind w:left="426" w:hanging="426"/>
        <w:jc w:val="both"/>
        <w:rPr>
          <w:rFonts w:ascii="Arial" w:hAnsi="Arial" w:cs="Arial"/>
          <w:sz w:val="22"/>
          <w:szCs w:val="22"/>
        </w:rPr>
      </w:pPr>
      <w:r w:rsidRPr="00F62DFC">
        <w:rPr>
          <w:rFonts w:ascii="Arial" w:hAnsi="Arial" w:cs="Arial"/>
          <w:sz w:val="22"/>
          <w:szCs w:val="22"/>
        </w:rPr>
        <w:t>b).</w:t>
      </w:r>
      <w:r w:rsidRPr="00F62DFC">
        <w:rPr>
          <w:rFonts w:ascii="Arial" w:hAnsi="Arial" w:cs="Arial"/>
          <w:sz w:val="22"/>
          <w:szCs w:val="22"/>
        </w:rPr>
        <w:tab/>
      </w:r>
      <w:r w:rsidR="008836B0" w:rsidRPr="00A25B8F">
        <w:rPr>
          <w:rFonts w:ascii="Arial" w:hAnsi="Arial" w:cs="Arial"/>
          <w:sz w:val="22"/>
          <w:szCs w:val="22"/>
        </w:rPr>
        <w:t>Los licitantes podrán enviar las solicitudes de aclara</w:t>
      </w:r>
      <w:r w:rsidR="008836B0">
        <w:rPr>
          <w:rFonts w:ascii="Arial" w:hAnsi="Arial" w:cs="Arial"/>
          <w:sz w:val="22"/>
          <w:szCs w:val="22"/>
        </w:rPr>
        <w:t xml:space="preserve">ción, </w:t>
      </w:r>
      <w:r w:rsidR="008836B0" w:rsidRPr="00453024">
        <w:rPr>
          <w:rFonts w:ascii="Arial" w:hAnsi="Arial" w:cs="Arial"/>
          <w:b/>
          <w:bCs/>
          <w:sz w:val="22"/>
          <w:szCs w:val="22"/>
          <w:u w:val="single"/>
        </w:rPr>
        <w:t>las cuales versarán exclusivame</w:t>
      </w:r>
      <w:r w:rsidR="008836B0">
        <w:rPr>
          <w:rFonts w:ascii="Arial" w:hAnsi="Arial" w:cs="Arial"/>
          <w:b/>
          <w:bCs/>
          <w:sz w:val="22"/>
          <w:szCs w:val="22"/>
          <w:u w:val="single"/>
        </w:rPr>
        <w:t>nte sobre el contenido de esta C</w:t>
      </w:r>
      <w:r w:rsidR="008836B0" w:rsidRPr="00453024">
        <w:rPr>
          <w:rFonts w:ascii="Arial" w:hAnsi="Arial" w:cs="Arial"/>
          <w:b/>
          <w:bCs/>
          <w:sz w:val="22"/>
          <w:szCs w:val="22"/>
          <w:u w:val="single"/>
        </w:rPr>
        <w:t xml:space="preserve">onvocatoria y sus </w:t>
      </w:r>
      <w:r w:rsidR="008836B0" w:rsidRPr="00FA1F8A">
        <w:rPr>
          <w:rFonts w:ascii="Arial" w:hAnsi="Arial" w:cs="Arial"/>
          <w:b/>
          <w:bCs/>
          <w:sz w:val="22"/>
          <w:szCs w:val="22"/>
          <w:u w:val="single"/>
        </w:rPr>
        <w:t>respectivos anexos</w:t>
      </w:r>
      <w:r w:rsidR="008836B0">
        <w:rPr>
          <w:rFonts w:ascii="Arial" w:hAnsi="Arial" w:cs="Arial"/>
          <w:sz w:val="22"/>
          <w:szCs w:val="22"/>
        </w:rPr>
        <w:t>, a través del Sistema Electrónico de Información Pública G</w:t>
      </w:r>
      <w:r w:rsidR="008836B0" w:rsidRPr="00A25B8F">
        <w:rPr>
          <w:rFonts w:ascii="Arial" w:hAnsi="Arial" w:cs="Arial"/>
          <w:sz w:val="22"/>
          <w:szCs w:val="22"/>
        </w:rPr>
        <w:t>ubernamental</w:t>
      </w:r>
      <w:r w:rsidR="008836B0">
        <w:rPr>
          <w:rFonts w:ascii="Arial" w:hAnsi="Arial" w:cs="Arial"/>
          <w:sz w:val="22"/>
          <w:szCs w:val="22"/>
        </w:rPr>
        <w:t xml:space="preserve"> sobre adquisiciones, arrendamientos y servicios  (Compra</w:t>
      </w:r>
      <w:r w:rsidR="008836B0" w:rsidRPr="00A25B8F">
        <w:rPr>
          <w:rFonts w:ascii="Arial" w:hAnsi="Arial" w:cs="Arial"/>
          <w:sz w:val="22"/>
          <w:szCs w:val="22"/>
        </w:rPr>
        <w:t>N</w:t>
      </w:r>
      <w:r w:rsidR="008836B0">
        <w:rPr>
          <w:rFonts w:ascii="Arial" w:hAnsi="Arial" w:cs="Arial"/>
          <w:sz w:val="22"/>
          <w:szCs w:val="22"/>
        </w:rPr>
        <w:t>et</w:t>
      </w:r>
      <w:r w:rsidR="008836B0" w:rsidRPr="00A25B8F">
        <w:rPr>
          <w:rFonts w:ascii="Arial" w:hAnsi="Arial" w:cs="Arial"/>
          <w:sz w:val="22"/>
          <w:szCs w:val="22"/>
        </w:rPr>
        <w:t xml:space="preserve">), o </w:t>
      </w:r>
      <w:r w:rsidR="008836B0" w:rsidRPr="00F841BD">
        <w:rPr>
          <w:rFonts w:ascii="Arial" w:hAnsi="Arial" w:cs="Arial"/>
          <w:b/>
          <w:sz w:val="22"/>
          <w:szCs w:val="22"/>
        </w:rPr>
        <w:t>entregarlas personalmente</w:t>
      </w:r>
      <w:r w:rsidR="008836B0" w:rsidRPr="00A25B8F">
        <w:rPr>
          <w:rFonts w:ascii="Arial" w:hAnsi="Arial" w:cs="Arial"/>
          <w:sz w:val="22"/>
          <w:szCs w:val="22"/>
        </w:rPr>
        <w:t xml:space="preserve"> en </w:t>
      </w:r>
      <w:r w:rsidR="007B3613" w:rsidRPr="00333D96">
        <w:rPr>
          <w:rFonts w:ascii="Arial" w:hAnsi="Arial" w:cs="Arial"/>
          <w:b/>
          <w:sz w:val="22"/>
          <w:szCs w:val="22"/>
        </w:rPr>
        <w:t>el Dep</w:t>
      </w:r>
      <w:r w:rsidR="00B56DA7">
        <w:rPr>
          <w:rFonts w:ascii="Arial" w:hAnsi="Arial" w:cs="Arial"/>
          <w:b/>
          <w:sz w:val="22"/>
          <w:szCs w:val="22"/>
        </w:rPr>
        <w:t>artamen</w:t>
      </w:r>
      <w:r w:rsidR="007B3613" w:rsidRPr="00333D96">
        <w:rPr>
          <w:rFonts w:ascii="Arial" w:hAnsi="Arial" w:cs="Arial"/>
          <w:b/>
          <w:sz w:val="22"/>
          <w:szCs w:val="22"/>
        </w:rPr>
        <w:t>to de Abastecimiento de la UMAE Hospital de Especialidades del C.M.N.O.,</w:t>
      </w:r>
      <w:r w:rsidR="008836B0" w:rsidRPr="00333D96">
        <w:rPr>
          <w:rFonts w:ascii="Arial" w:hAnsi="Arial" w:cs="Arial"/>
          <w:b/>
          <w:sz w:val="22"/>
          <w:szCs w:val="22"/>
        </w:rPr>
        <w:t xml:space="preserve"> sita en </w:t>
      </w:r>
      <w:r w:rsidR="007B3613" w:rsidRPr="00333D96">
        <w:rPr>
          <w:rFonts w:ascii="Arial" w:hAnsi="Arial" w:cs="Arial"/>
          <w:b/>
          <w:sz w:val="22"/>
          <w:szCs w:val="22"/>
        </w:rPr>
        <w:t xml:space="preserve">Av. Belisario </w:t>
      </w:r>
      <w:r w:rsidR="00D30425" w:rsidRPr="00333D96">
        <w:rPr>
          <w:rFonts w:ascii="Arial" w:hAnsi="Arial" w:cs="Arial"/>
          <w:b/>
          <w:sz w:val="22"/>
          <w:szCs w:val="22"/>
        </w:rPr>
        <w:t>Domínguez</w:t>
      </w:r>
      <w:r w:rsidR="007B3613" w:rsidRPr="00333D96">
        <w:rPr>
          <w:rFonts w:ascii="Arial" w:hAnsi="Arial" w:cs="Arial"/>
          <w:b/>
          <w:sz w:val="22"/>
          <w:szCs w:val="22"/>
        </w:rPr>
        <w:t xml:space="preserve"> # 1000, Col. Independencia, Guadalajara, Jalisco, c.p. 44349,</w:t>
      </w:r>
      <w:r w:rsidR="007B3613">
        <w:rPr>
          <w:rFonts w:ascii="Arial" w:hAnsi="Arial" w:cs="Arial"/>
          <w:sz w:val="22"/>
          <w:szCs w:val="22"/>
        </w:rPr>
        <w:t xml:space="preserve"> </w:t>
      </w:r>
      <w:r w:rsidR="008836B0">
        <w:rPr>
          <w:rFonts w:ascii="Arial" w:hAnsi="Arial" w:cs="Arial"/>
          <w:sz w:val="22"/>
          <w:szCs w:val="22"/>
        </w:rPr>
        <w:t>en un horario de 9:00 a 15:00 horas,</w:t>
      </w:r>
      <w:r w:rsidR="008836B0" w:rsidRPr="00A25B8F">
        <w:rPr>
          <w:rFonts w:ascii="Arial" w:hAnsi="Arial" w:cs="Arial"/>
          <w:sz w:val="22"/>
          <w:szCs w:val="22"/>
        </w:rPr>
        <w:t xml:space="preserve"> </w:t>
      </w:r>
      <w:r w:rsidR="008836B0" w:rsidRPr="00542A23">
        <w:rPr>
          <w:rFonts w:ascii="Arial" w:hAnsi="Arial" w:cs="Arial"/>
          <w:b/>
          <w:sz w:val="22"/>
          <w:szCs w:val="22"/>
        </w:rPr>
        <w:t>a más tardar veinticuatro horas antes de la fecha</w:t>
      </w:r>
      <w:r w:rsidR="00C55D0B">
        <w:rPr>
          <w:rFonts w:ascii="Arial" w:hAnsi="Arial" w:cs="Arial"/>
          <w:b/>
          <w:sz w:val="22"/>
          <w:szCs w:val="22"/>
        </w:rPr>
        <w:t xml:space="preserve"> día hábil</w:t>
      </w:r>
      <w:r w:rsidR="008836B0">
        <w:rPr>
          <w:rFonts w:ascii="Arial" w:hAnsi="Arial" w:cs="Arial"/>
          <w:b/>
          <w:sz w:val="22"/>
          <w:szCs w:val="22"/>
        </w:rPr>
        <w:t xml:space="preserve"> y hora en que se realice </w:t>
      </w:r>
      <w:smartTag w:uri="urn:schemas-microsoft-com:office:smarttags" w:element="PersonName">
        <w:smartTagPr>
          <w:attr w:name="ProductID" w:val="la Junta"/>
        </w:smartTagPr>
        <w:r w:rsidR="008836B0">
          <w:rPr>
            <w:rFonts w:ascii="Arial" w:hAnsi="Arial" w:cs="Arial"/>
            <w:b/>
            <w:sz w:val="22"/>
            <w:szCs w:val="22"/>
          </w:rPr>
          <w:t>la Junta</w:t>
        </w:r>
      </w:smartTag>
      <w:r w:rsidR="008836B0">
        <w:rPr>
          <w:rFonts w:ascii="Arial" w:hAnsi="Arial" w:cs="Arial"/>
          <w:b/>
          <w:sz w:val="22"/>
          <w:szCs w:val="22"/>
        </w:rPr>
        <w:t xml:space="preserve"> de A</w:t>
      </w:r>
      <w:r w:rsidR="008836B0" w:rsidRPr="00542A23">
        <w:rPr>
          <w:rFonts w:ascii="Arial" w:hAnsi="Arial" w:cs="Arial"/>
          <w:b/>
          <w:sz w:val="22"/>
          <w:szCs w:val="22"/>
        </w:rPr>
        <w:t>claraciones.</w:t>
      </w:r>
      <w:r w:rsidR="008836B0">
        <w:rPr>
          <w:rFonts w:ascii="Arial" w:hAnsi="Arial" w:cs="Arial"/>
          <w:b/>
          <w:sz w:val="22"/>
          <w:szCs w:val="22"/>
        </w:rPr>
        <w:t xml:space="preserve"> </w:t>
      </w:r>
      <w:r w:rsidR="008836B0" w:rsidRPr="00542A23">
        <w:rPr>
          <w:rFonts w:ascii="Arial" w:hAnsi="Arial" w:cs="Arial"/>
          <w:sz w:val="22"/>
          <w:szCs w:val="22"/>
        </w:rPr>
        <w:t>No se omite informar que las preguntas que lleguen con posterioridad al tiemp</w:t>
      </w:r>
      <w:r w:rsidR="008836B0">
        <w:rPr>
          <w:rFonts w:ascii="Arial" w:hAnsi="Arial" w:cs="Arial"/>
          <w:sz w:val="22"/>
          <w:szCs w:val="22"/>
        </w:rPr>
        <w:t>o estipulado</w:t>
      </w:r>
      <w:r w:rsidR="008836B0" w:rsidRPr="00542A23">
        <w:rPr>
          <w:rFonts w:ascii="Arial" w:hAnsi="Arial" w:cs="Arial"/>
          <w:sz w:val="22"/>
          <w:szCs w:val="22"/>
        </w:rPr>
        <w:t>, no se le</w:t>
      </w:r>
      <w:r w:rsidR="008836B0">
        <w:rPr>
          <w:rFonts w:ascii="Arial" w:hAnsi="Arial" w:cs="Arial"/>
          <w:sz w:val="22"/>
          <w:szCs w:val="22"/>
        </w:rPr>
        <w:t>s</w:t>
      </w:r>
      <w:r w:rsidR="008836B0" w:rsidRPr="00542A23">
        <w:rPr>
          <w:rFonts w:ascii="Arial" w:hAnsi="Arial" w:cs="Arial"/>
          <w:sz w:val="22"/>
          <w:szCs w:val="22"/>
        </w:rPr>
        <w:t xml:space="preserve"> dará respuesta</w:t>
      </w:r>
      <w:r w:rsidRPr="00E96091">
        <w:rPr>
          <w:rFonts w:ascii="Arial" w:hAnsi="Arial" w:cs="Arial"/>
          <w:sz w:val="22"/>
          <w:szCs w:val="22"/>
        </w:rPr>
        <w:t>.</w:t>
      </w:r>
    </w:p>
    <w:p w:rsidR="002B03D3" w:rsidRPr="00F62DFC" w:rsidRDefault="002B03D3" w:rsidP="002B03D3">
      <w:pPr>
        <w:jc w:val="both"/>
        <w:rPr>
          <w:rFonts w:ascii="Arial" w:hAnsi="Arial" w:cs="Arial"/>
          <w:sz w:val="22"/>
          <w:szCs w:val="22"/>
        </w:rPr>
      </w:pPr>
    </w:p>
    <w:p w:rsidR="002B03D3" w:rsidRDefault="00E214A0" w:rsidP="00E214A0">
      <w:pPr>
        <w:ind w:left="426" w:hanging="426"/>
        <w:jc w:val="both"/>
        <w:rPr>
          <w:rFonts w:ascii="Arial" w:hAnsi="Arial" w:cs="Arial"/>
          <w:sz w:val="22"/>
          <w:szCs w:val="22"/>
          <w:lang w:val="es-ES_tradnl"/>
        </w:rPr>
      </w:pPr>
      <w:r w:rsidRPr="00F62DFC">
        <w:rPr>
          <w:rFonts w:ascii="Arial" w:hAnsi="Arial" w:cs="Arial"/>
          <w:sz w:val="22"/>
          <w:szCs w:val="22"/>
          <w:lang w:val="es-ES_tradnl"/>
        </w:rPr>
        <w:t>c).</w:t>
      </w:r>
      <w:r w:rsidRPr="00F62DFC">
        <w:rPr>
          <w:rFonts w:ascii="Arial" w:hAnsi="Arial" w:cs="Arial"/>
          <w:sz w:val="22"/>
          <w:szCs w:val="22"/>
          <w:lang w:val="es-ES_tradnl"/>
        </w:rPr>
        <w:tab/>
      </w:r>
      <w:r w:rsidR="002B03D3" w:rsidRPr="00F62DFC">
        <w:rPr>
          <w:rFonts w:ascii="Arial" w:hAnsi="Arial" w:cs="Arial"/>
          <w:sz w:val="22"/>
          <w:szCs w:val="22"/>
          <w:lang w:val="es-ES_tradnl"/>
        </w:rPr>
        <w:t xml:space="preserve">Con el objeto de agilizar la junta de aclaraciones, los licitantes además de presentar sus aclaraciones </w:t>
      </w:r>
      <w:r w:rsidRPr="00F62DFC">
        <w:rPr>
          <w:rFonts w:ascii="Arial" w:hAnsi="Arial" w:cs="Arial"/>
          <w:sz w:val="22"/>
          <w:szCs w:val="22"/>
          <w:lang w:val="es-ES_tradnl"/>
        </w:rPr>
        <w:t xml:space="preserve">por escrito, </w:t>
      </w:r>
      <w:r w:rsidR="00470AE1">
        <w:rPr>
          <w:rFonts w:ascii="Arial" w:hAnsi="Arial" w:cs="Arial"/>
          <w:sz w:val="22"/>
          <w:szCs w:val="22"/>
          <w:lang w:val="es-ES_tradnl"/>
        </w:rPr>
        <w:t>deberán</w:t>
      </w:r>
      <w:r w:rsidR="00470AE1" w:rsidRPr="00F62DFC">
        <w:rPr>
          <w:rFonts w:ascii="Arial" w:hAnsi="Arial" w:cs="Arial"/>
          <w:sz w:val="22"/>
          <w:szCs w:val="22"/>
          <w:lang w:val="es-ES_tradnl"/>
        </w:rPr>
        <w:t xml:space="preserve"> </w:t>
      </w:r>
      <w:r w:rsidR="00470AE1">
        <w:rPr>
          <w:rFonts w:ascii="Arial" w:hAnsi="Arial" w:cs="Arial"/>
          <w:sz w:val="22"/>
          <w:szCs w:val="22"/>
          <w:lang w:val="es-ES_tradnl"/>
        </w:rPr>
        <w:t xml:space="preserve">presentarlas </w:t>
      </w:r>
      <w:r w:rsidRPr="00F62DFC">
        <w:rPr>
          <w:rFonts w:ascii="Arial" w:hAnsi="Arial" w:cs="Arial"/>
          <w:sz w:val="22"/>
          <w:szCs w:val="22"/>
          <w:lang w:val="es-ES_tradnl"/>
        </w:rPr>
        <w:t>en disco compacto o m</w:t>
      </w:r>
      <w:r w:rsidR="002B03D3" w:rsidRPr="00F62DFC">
        <w:rPr>
          <w:rFonts w:ascii="Arial" w:hAnsi="Arial" w:cs="Arial"/>
          <w:sz w:val="22"/>
          <w:szCs w:val="22"/>
          <w:lang w:val="es-ES_tradnl"/>
        </w:rPr>
        <w:t>emoria USB, en formato Word.</w:t>
      </w:r>
    </w:p>
    <w:p w:rsidR="00820562" w:rsidRDefault="00820562" w:rsidP="00E214A0">
      <w:pPr>
        <w:ind w:left="426" w:hanging="426"/>
        <w:jc w:val="both"/>
        <w:rPr>
          <w:rFonts w:ascii="Arial" w:hAnsi="Arial" w:cs="Arial"/>
          <w:sz w:val="22"/>
          <w:szCs w:val="22"/>
          <w:lang w:val="es-ES_tradnl"/>
        </w:rPr>
      </w:pPr>
    </w:p>
    <w:p w:rsidR="00820562" w:rsidRPr="00E65EC4" w:rsidRDefault="00820562" w:rsidP="00820562">
      <w:pPr>
        <w:ind w:left="426" w:hanging="426"/>
        <w:jc w:val="both"/>
        <w:rPr>
          <w:rFonts w:ascii="Arial" w:hAnsi="Arial" w:cs="Arial"/>
          <w:sz w:val="22"/>
          <w:szCs w:val="22"/>
          <w:lang w:val="es-ES_tradnl"/>
        </w:rPr>
      </w:pPr>
      <w:r w:rsidRPr="00E96091">
        <w:rPr>
          <w:rFonts w:ascii="Arial" w:hAnsi="Arial" w:cs="Arial"/>
          <w:sz w:val="22"/>
          <w:szCs w:val="22"/>
          <w:lang w:val="es-ES_tradnl"/>
        </w:rPr>
        <w:t>d)</w:t>
      </w:r>
      <w:r w:rsidRPr="00E96091">
        <w:rPr>
          <w:rFonts w:ascii="Arial" w:hAnsi="Arial" w:cs="Arial"/>
          <w:sz w:val="22"/>
          <w:szCs w:val="22"/>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rsidR="00E214A0" w:rsidRPr="00F62DFC" w:rsidRDefault="00E214A0" w:rsidP="002B03D3">
      <w:pPr>
        <w:ind w:left="426"/>
        <w:jc w:val="both"/>
        <w:rPr>
          <w:rFonts w:ascii="Arial" w:hAnsi="Arial" w:cs="Arial"/>
          <w:sz w:val="22"/>
          <w:szCs w:val="22"/>
          <w:lang w:val="es-ES_tradnl"/>
        </w:rPr>
      </w:pPr>
    </w:p>
    <w:p w:rsidR="00A24D37" w:rsidRPr="00F62DFC" w:rsidRDefault="00A24D37" w:rsidP="00A24D37">
      <w:pPr>
        <w:tabs>
          <w:tab w:val="left" w:pos="426"/>
        </w:tabs>
        <w:jc w:val="both"/>
        <w:rPr>
          <w:rFonts w:ascii="Arial" w:hAnsi="Arial" w:cs="Arial"/>
          <w:b/>
          <w:bCs/>
          <w:sz w:val="22"/>
          <w:szCs w:val="22"/>
        </w:rPr>
      </w:pPr>
      <w:r w:rsidRPr="00F62DFC">
        <w:rPr>
          <w:rFonts w:ascii="Arial" w:hAnsi="Arial" w:cs="Arial"/>
          <w:b/>
          <w:bCs/>
          <w:sz w:val="22"/>
          <w:szCs w:val="22"/>
        </w:rPr>
        <w:t>1.3.</w:t>
      </w:r>
      <w:r w:rsidRPr="00F62DFC">
        <w:rPr>
          <w:rFonts w:ascii="Arial" w:hAnsi="Arial" w:cs="Arial"/>
          <w:b/>
          <w:bCs/>
          <w:sz w:val="22"/>
          <w:szCs w:val="22"/>
        </w:rPr>
        <w:tab/>
        <w:t>PRESENTACIÓN Y APERTURA DE PROPOSICIONES.</w:t>
      </w:r>
    </w:p>
    <w:p w:rsidR="002B03D3" w:rsidRPr="00F62DFC" w:rsidRDefault="002B03D3" w:rsidP="002B03D3">
      <w:pPr>
        <w:jc w:val="both"/>
        <w:rPr>
          <w:rFonts w:ascii="Arial" w:hAnsi="Arial" w:cs="Arial"/>
          <w:sz w:val="22"/>
          <w:szCs w:val="22"/>
        </w:rPr>
      </w:pPr>
    </w:p>
    <w:p w:rsidR="00A24D37" w:rsidRDefault="00A24D37" w:rsidP="00A24D37">
      <w:pPr>
        <w:ind w:left="426" w:hanging="426"/>
        <w:jc w:val="both"/>
        <w:rPr>
          <w:rFonts w:ascii="Arial" w:hAnsi="Arial" w:cs="Arial"/>
          <w:bCs/>
          <w:sz w:val="22"/>
          <w:szCs w:val="22"/>
        </w:rPr>
      </w:pPr>
      <w:r w:rsidRPr="00F62DFC">
        <w:rPr>
          <w:rFonts w:ascii="Arial" w:hAnsi="Arial" w:cs="Arial"/>
          <w:sz w:val="22"/>
          <w:szCs w:val="22"/>
        </w:rPr>
        <w:t>a)</w:t>
      </w:r>
      <w:r w:rsidRPr="00F62DFC">
        <w:rPr>
          <w:rFonts w:ascii="Arial" w:hAnsi="Arial" w:cs="Arial"/>
          <w:sz w:val="22"/>
          <w:szCs w:val="22"/>
        </w:rPr>
        <w:tab/>
      </w:r>
      <w:r w:rsidRPr="00F62DFC">
        <w:rPr>
          <w:rFonts w:ascii="Arial" w:hAnsi="Arial" w:cs="Arial"/>
          <w:bCs/>
          <w:sz w:val="22"/>
          <w:szCs w:val="22"/>
          <w:lang w:val="es-MX"/>
        </w:rPr>
        <w:t xml:space="preserve">Los licitantes entregarán sus proposiciones </w:t>
      </w:r>
      <w:r w:rsidRPr="00CE39B0">
        <w:rPr>
          <w:rFonts w:ascii="Arial" w:hAnsi="Arial" w:cs="Arial"/>
          <w:b/>
          <w:bCs/>
          <w:sz w:val="22"/>
          <w:szCs w:val="22"/>
          <w:lang w:val="es-MX"/>
        </w:rPr>
        <w:t xml:space="preserve">técnica y económica en un sobre cerrado </w:t>
      </w:r>
      <w:r w:rsidR="00CE39B0" w:rsidRPr="00CE39B0">
        <w:rPr>
          <w:rFonts w:ascii="Arial" w:hAnsi="Arial" w:cs="Arial"/>
          <w:b/>
          <w:bCs/>
          <w:sz w:val="22"/>
          <w:szCs w:val="22"/>
          <w:lang w:val="es-MX"/>
        </w:rPr>
        <w:t xml:space="preserve"> y</w:t>
      </w:r>
      <w:r w:rsidR="00CE39B0" w:rsidRPr="00CE39B0">
        <w:rPr>
          <w:rFonts w:ascii="Arial" w:hAnsi="Arial" w:cs="Arial"/>
          <w:b/>
          <w:sz w:val="22"/>
          <w:szCs w:val="22"/>
          <w:lang w:val="es-ES_tradnl"/>
        </w:rPr>
        <w:t xml:space="preserve"> en disco compacto o memoria USB, en formato Word</w:t>
      </w:r>
      <w:r w:rsidR="00B707C3">
        <w:rPr>
          <w:rFonts w:ascii="Arial" w:hAnsi="Arial" w:cs="Arial"/>
          <w:b/>
          <w:sz w:val="22"/>
          <w:szCs w:val="22"/>
          <w:lang w:val="es-ES_tradnl"/>
        </w:rPr>
        <w:t xml:space="preserve"> y/o Excell</w:t>
      </w:r>
      <w:r w:rsidR="00CE39B0">
        <w:rPr>
          <w:rFonts w:ascii="Arial" w:hAnsi="Arial" w:cs="Arial"/>
          <w:sz w:val="22"/>
          <w:szCs w:val="22"/>
          <w:lang w:val="es-ES_tradnl"/>
        </w:rPr>
        <w:t xml:space="preserve">, </w:t>
      </w:r>
      <w:r w:rsidR="00CE39B0">
        <w:rPr>
          <w:rFonts w:ascii="Arial" w:hAnsi="Arial" w:cs="Arial"/>
          <w:bCs/>
          <w:sz w:val="22"/>
          <w:szCs w:val="22"/>
          <w:lang w:val="es-MX"/>
        </w:rPr>
        <w:t xml:space="preserve"> </w:t>
      </w:r>
      <w:r w:rsidRPr="00F62DFC">
        <w:rPr>
          <w:rFonts w:ascii="Arial" w:hAnsi="Arial" w:cs="Arial"/>
          <w:bCs/>
          <w:sz w:val="22"/>
          <w:szCs w:val="22"/>
          <w:lang w:val="es-MX"/>
        </w:rPr>
        <w:t>de forma tal que se garantice su inviolabilidad hasta el momento de su apertura pública.</w:t>
      </w:r>
      <w:r w:rsidRPr="00F62DFC">
        <w:rPr>
          <w:rFonts w:ascii="Arial" w:hAnsi="Arial" w:cs="Arial"/>
          <w:bCs/>
          <w:sz w:val="22"/>
          <w:szCs w:val="22"/>
        </w:rPr>
        <w:t xml:space="preserve"> Adicionalmente, para agilizar los actos del procedimiento de contratación, se solicita a l</w:t>
      </w:r>
      <w:r w:rsidRPr="00E96091">
        <w:rPr>
          <w:rFonts w:ascii="Arial" w:hAnsi="Arial" w:cs="Arial"/>
          <w:bCs/>
          <w:sz w:val="22"/>
          <w:szCs w:val="22"/>
        </w:rPr>
        <w:t>o</w:t>
      </w:r>
      <w:r w:rsidR="00820562" w:rsidRPr="00E96091">
        <w:rPr>
          <w:rFonts w:ascii="Arial" w:hAnsi="Arial" w:cs="Arial"/>
          <w:bCs/>
          <w:sz w:val="22"/>
          <w:szCs w:val="22"/>
        </w:rPr>
        <w:t>s</w:t>
      </w:r>
      <w:r w:rsidRPr="00F62DFC">
        <w:rPr>
          <w:rFonts w:ascii="Arial" w:hAnsi="Arial" w:cs="Arial"/>
          <w:bCs/>
          <w:sz w:val="22"/>
          <w:szCs w:val="22"/>
        </w:rPr>
        <w:t xml:space="preserve"> licitantes, presentar su propuesta en medio </w:t>
      </w:r>
      <w:r w:rsidR="00CE39B0">
        <w:rPr>
          <w:rFonts w:ascii="Arial" w:hAnsi="Arial" w:cs="Arial"/>
          <w:bCs/>
          <w:sz w:val="22"/>
          <w:szCs w:val="22"/>
        </w:rPr>
        <w:t>electrónica, magnética u óptica</w:t>
      </w:r>
      <w:r w:rsidRPr="00F62DFC">
        <w:rPr>
          <w:rFonts w:ascii="Arial" w:hAnsi="Arial" w:cs="Arial"/>
          <w:bCs/>
          <w:sz w:val="22"/>
          <w:szCs w:val="22"/>
        </w:rPr>
        <w:t xml:space="preserve">, en la inteligencia de que, en caso de existir diferencias entre la propuesta impresa y la electrónica, se estará a lo propuesto en forma impresa. La omisión en la entrega de esta información en medio </w:t>
      </w:r>
      <w:r w:rsidR="00CE39B0" w:rsidRPr="00F62DFC">
        <w:rPr>
          <w:rFonts w:ascii="Arial" w:hAnsi="Arial" w:cs="Arial"/>
          <w:bCs/>
          <w:sz w:val="22"/>
          <w:szCs w:val="22"/>
        </w:rPr>
        <w:t>electrónic</w:t>
      </w:r>
      <w:r w:rsidR="00CE39B0">
        <w:rPr>
          <w:rFonts w:ascii="Arial" w:hAnsi="Arial" w:cs="Arial"/>
          <w:bCs/>
          <w:sz w:val="22"/>
          <w:szCs w:val="22"/>
        </w:rPr>
        <w:t>a, magnética u óptica</w:t>
      </w:r>
      <w:r w:rsidRPr="00F62DFC">
        <w:rPr>
          <w:rFonts w:ascii="Arial" w:hAnsi="Arial" w:cs="Arial"/>
          <w:bCs/>
          <w:sz w:val="22"/>
          <w:szCs w:val="22"/>
        </w:rPr>
        <w:t>, no será causal de desechamiento de la propuesta.</w:t>
      </w:r>
    </w:p>
    <w:p w:rsidR="007F1CD5" w:rsidRDefault="007F1CD5" w:rsidP="00A24D37">
      <w:pPr>
        <w:ind w:left="426" w:hanging="426"/>
        <w:jc w:val="both"/>
        <w:rPr>
          <w:rFonts w:ascii="Arial" w:hAnsi="Arial" w:cs="Arial"/>
          <w:bCs/>
          <w:sz w:val="22"/>
          <w:szCs w:val="22"/>
        </w:rPr>
      </w:pPr>
    </w:p>
    <w:p w:rsidR="007F1CD5" w:rsidRPr="007F1CD5" w:rsidRDefault="007F1CD5" w:rsidP="00A24D37">
      <w:pPr>
        <w:ind w:left="426" w:hanging="426"/>
        <w:jc w:val="both"/>
        <w:rPr>
          <w:rFonts w:ascii="Arial" w:hAnsi="Arial" w:cs="Arial"/>
          <w:b/>
          <w:bCs/>
          <w:sz w:val="22"/>
          <w:szCs w:val="22"/>
        </w:rPr>
      </w:pPr>
      <w:r>
        <w:rPr>
          <w:rFonts w:ascii="Arial" w:hAnsi="Arial" w:cs="Arial"/>
          <w:bCs/>
          <w:sz w:val="22"/>
          <w:szCs w:val="22"/>
        </w:rPr>
        <w:t xml:space="preserve">       </w:t>
      </w:r>
      <w:r w:rsidRPr="007F1CD5">
        <w:rPr>
          <w:rFonts w:ascii="Arial" w:hAnsi="Arial" w:cs="Arial"/>
          <w:b/>
          <w:bCs/>
          <w:sz w:val="22"/>
          <w:szCs w:val="22"/>
        </w:rPr>
        <w:t xml:space="preserve">Deberá presentar muestras del material que se este ofertando, para su validación </w:t>
      </w:r>
      <w:r w:rsidR="000573FB" w:rsidRPr="007F1CD5">
        <w:rPr>
          <w:rFonts w:ascii="Arial" w:hAnsi="Arial" w:cs="Arial"/>
          <w:b/>
          <w:bCs/>
          <w:sz w:val="22"/>
          <w:szCs w:val="22"/>
        </w:rPr>
        <w:t>técnico</w:t>
      </w:r>
      <w:r w:rsidRPr="007F1CD5">
        <w:rPr>
          <w:rFonts w:ascii="Arial" w:hAnsi="Arial" w:cs="Arial"/>
          <w:b/>
          <w:bCs/>
          <w:sz w:val="22"/>
          <w:szCs w:val="22"/>
        </w:rPr>
        <w:t>-medico</w:t>
      </w:r>
      <w:r>
        <w:rPr>
          <w:rFonts w:ascii="Arial" w:hAnsi="Arial" w:cs="Arial"/>
          <w:b/>
          <w:bCs/>
          <w:sz w:val="22"/>
          <w:szCs w:val="22"/>
        </w:rPr>
        <w:t>, debiendo presentar acuse de recibo</w:t>
      </w:r>
      <w:r w:rsidRPr="007F1CD5">
        <w:rPr>
          <w:rFonts w:ascii="Arial" w:hAnsi="Arial" w:cs="Arial"/>
          <w:b/>
          <w:bCs/>
          <w:sz w:val="22"/>
          <w:szCs w:val="22"/>
        </w:rPr>
        <w:t>.</w:t>
      </w:r>
    </w:p>
    <w:p w:rsidR="000A6A4A" w:rsidRPr="00F62DFC" w:rsidRDefault="000A6A4A" w:rsidP="00A24D37">
      <w:pPr>
        <w:ind w:left="426" w:hanging="426"/>
        <w:jc w:val="both"/>
        <w:rPr>
          <w:rFonts w:ascii="Arial" w:hAnsi="Arial" w:cs="Arial"/>
          <w:sz w:val="22"/>
          <w:szCs w:val="22"/>
        </w:rPr>
      </w:pPr>
    </w:p>
    <w:p w:rsidR="00B738C0" w:rsidRPr="00F62DFC" w:rsidRDefault="00B738C0" w:rsidP="00B738C0">
      <w:pPr>
        <w:ind w:left="426" w:hanging="426"/>
        <w:jc w:val="both"/>
        <w:rPr>
          <w:rFonts w:ascii="Arial" w:hAnsi="Arial" w:cs="Arial"/>
          <w:bCs/>
          <w:sz w:val="22"/>
          <w:szCs w:val="22"/>
        </w:rPr>
      </w:pPr>
      <w:r w:rsidRPr="00F62DFC">
        <w:rPr>
          <w:rFonts w:ascii="Arial" w:hAnsi="Arial" w:cs="Arial"/>
          <w:sz w:val="22"/>
          <w:szCs w:val="22"/>
        </w:rPr>
        <w:t>b).</w:t>
      </w:r>
      <w:r w:rsidRPr="00F62DFC">
        <w:rPr>
          <w:rFonts w:ascii="Arial" w:hAnsi="Arial" w:cs="Arial"/>
          <w:sz w:val="22"/>
          <w:szCs w:val="22"/>
        </w:rPr>
        <w:tab/>
      </w:r>
      <w:r w:rsidR="00A03C73" w:rsidRPr="00F62DFC">
        <w:rPr>
          <w:rFonts w:ascii="Arial" w:hAnsi="Arial" w:cs="Arial"/>
          <w:sz w:val="22"/>
          <w:szCs w:val="22"/>
        </w:rPr>
        <w:t xml:space="preserve">En el supuesto de que las proposiciones se presenten a través de medios remotos de comunicación electrónica, </w:t>
      </w:r>
      <w:r w:rsidR="00A24D37" w:rsidRPr="00F62DFC">
        <w:rPr>
          <w:rFonts w:ascii="Arial" w:hAnsi="Arial" w:cs="Arial"/>
          <w:bCs/>
          <w:sz w:val="22"/>
          <w:szCs w:val="22"/>
        </w:rPr>
        <w:t xml:space="preserve">y </w:t>
      </w:r>
      <w:r w:rsidRPr="00F62DFC">
        <w:rPr>
          <w:rFonts w:ascii="Arial" w:hAnsi="Arial" w:cs="Arial"/>
          <w:bCs/>
          <w:sz w:val="22"/>
          <w:szCs w:val="22"/>
        </w:rPr>
        <w:t>que durante el acto,</w:t>
      </w:r>
      <w:r w:rsidR="00A24D37" w:rsidRPr="00F62DFC">
        <w:rPr>
          <w:rFonts w:ascii="Arial" w:hAnsi="Arial" w:cs="Arial"/>
          <w:bCs/>
          <w:sz w:val="22"/>
          <w:szCs w:val="22"/>
        </w:rPr>
        <w:t xml:space="preserve"> por causas ajenas a la voluntad de </w:t>
      </w:r>
      <w:smartTag w:uri="urn:schemas-microsoft-com:office:smarttags" w:element="PersonName">
        <w:smartTagPr>
          <w:attr w:name="ProductID" w:val="la SFP"/>
        </w:smartTagPr>
        <w:r w:rsidR="00A24D37" w:rsidRPr="00F62DFC">
          <w:rPr>
            <w:rFonts w:ascii="Arial" w:hAnsi="Arial" w:cs="Arial"/>
            <w:bCs/>
            <w:sz w:val="22"/>
            <w:szCs w:val="22"/>
          </w:rPr>
          <w:t>la SFP</w:t>
        </w:r>
      </w:smartTag>
      <w:r w:rsidR="00A24D37" w:rsidRPr="00F62DFC">
        <w:rPr>
          <w:rFonts w:ascii="Arial" w:hAnsi="Arial" w:cs="Arial"/>
          <w:bCs/>
          <w:sz w:val="22"/>
          <w:szCs w:val="22"/>
        </w:rPr>
        <w:t xml:space="preserve"> o de la convocante, no sea posible abrir los sobres que contengan las propuestas enviadas por medios remotos de comunicación electrónica, el acto se reanudará a partir de que se restablezcan las condiciones que </w:t>
      </w:r>
      <w:r w:rsidRPr="00F62DFC">
        <w:rPr>
          <w:rFonts w:ascii="Arial" w:hAnsi="Arial" w:cs="Arial"/>
          <w:bCs/>
          <w:sz w:val="22"/>
          <w:szCs w:val="22"/>
        </w:rPr>
        <w:t>dieron origen a la interrupción.</w:t>
      </w:r>
    </w:p>
    <w:p w:rsidR="00A24D37" w:rsidRPr="00F62DFC" w:rsidRDefault="00A24D37" w:rsidP="00A24D37">
      <w:pPr>
        <w:jc w:val="both"/>
        <w:rPr>
          <w:rFonts w:ascii="Arial" w:hAnsi="Arial" w:cs="Arial"/>
          <w:bCs/>
          <w:sz w:val="22"/>
          <w:szCs w:val="22"/>
        </w:rPr>
      </w:pPr>
    </w:p>
    <w:p w:rsidR="00820562" w:rsidRPr="00E96091" w:rsidRDefault="00820562" w:rsidP="00820562">
      <w:pPr>
        <w:numPr>
          <w:ilvl w:val="0"/>
          <w:numId w:val="28"/>
        </w:numPr>
        <w:jc w:val="both"/>
        <w:rPr>
          <w:rFonts w:ascii="Arial" w:hAnsi="Arial" w:cs="Arial"/>
          <w:bCs/>
          <w:sz w:val="22"/>
          <w:szCs w:val="22"/>
        </w:rPr>
      </w:pPr>
      <w:r w:rsidRPr="00E96091">
        <w:rPr>
          <w:rFonts w:ascii="Arial" w:hAnsi="Arial" w:cs="Arial"/>
          <w:bCs/>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820562" w:rsidRPr="00E96091" w:rsidRDefault="00820562" w:rsidP="00820562">
      <w:pPr>
        <w:ind w:left="397" w:hanging="397"/>
        <w:jc w:val="both"/>
        <w:rPr>
          <w:rFonts w:ascii="Arial" w:hAnsi="Arial" w:cs="Arial"/>
          <w:bCs/>
          <w:sz w:val="22"/>
          <w:szCs w:val="22"/>
        </w:rPr>
      </w:pPr>
    </w:p>
    <w:p w:rsidR="00820562" w:rsidRPr="00E96091" w:rsidRDefault="00820562" w:rsidP="00820562">
      <w:pPr>
        <w:numPr>
          <w:ilvl w:val="0"/>
          <w:numId w:val="28"/>
        </w:numPr>
        <w:jc w:val="both"/>
        <w:rPr>
          <w:rFonts w:ascii="Arial" w:hAnsi="Arial" w:cs="Arial"/>
          <w:bCs/>
          <w:sz w:val="22"/>
          <w:szCs w:val="22"/>
        </w:rPr>
      </w:pPr>
      <w:r w:rsidRPr="00E96091">
        <w:rPr>
          <w:rFonts w:ascii="Arial" w:hAnsi="Arial" w:cs="Arial"/>
          <w:bCs/>
          <w:sz w:val="22"/>
          <w:szCs w:val="22"/>
        </w:rPr>
        <w:t xml:space="preserve">La convocante intentará abrir los archivos más de una vez en presencia del representante del Órgano Interno de Control y, en su caso, del Testigo Social, con los programas Word, Excel y PDF, en caso de que se confirme que el archivo contiene algún virus informático, o está corrupto por causas ajenas a la convocante o a COMPRANET, la propuesta se tendrá por </w:t>
      </w:r>
      <w:r w:rsidRPr="00CE39B0">
        <w:rPr>
          <w:rFonts w:ascii="Arial" w:hAnsi="Arial" w:cs="Arial"/>
          <w:b/>
          <w:bCs/>
          <w:sz w:val="22"/>
          <w:szCs w:val="22"/>
        </w:rPr>
        <w:t>no</w:t>
      </w:r>
      <w:r w:rsidRPr="00E96091">
        <w:rPr>
          <w:rFonts w:ascii="Arial" w:hAnsi="Arial" w:cs="Arial"/>
          <w:bCs/>
          <w:sz w:val="22"/>
          <w:szCs w:val="22"/>
        </w:rPr>
        <w:t xml:space="preserve"> presentada.</w:t>
      </w:r>
    </w:p>
    <w:p w:rsidR="00B738C0" w:rsidRPr="00F62DFC" w:rsidRDefault="00B738C0" w:rsidP="00B738C0">
      <w:pPr>
        <w:ind w:left="397" w:hanging="397"/>
        <w:jc w:val="both"/>
        <w:rPr>
          <w:rFonts w:ascii="Arial" w:hAnsi="Arial" w:cs="Arial"/>
          <w:bCs/>
          <w:sz w:val="22"/>
          <w:szCs w:val="22"/>
        </w:rPr>
      </w:pPr>
    </w:p>
    <w:p w:rsidR="00B738C0" w:rsidRPr="00F62DFC" w:rsidRDefault="00B738C0" w:rsidP="00B83F58">
      <w:pPr>
        <w:numPr>
          <w:ilvl w:val="0"/>
          <w:numId w:val="29"/>
        </w:numPr>
        <w:tabs>
          <w:tab w:val="clear" w:pos="720"/>
          <w:tab w:val="num" w:pos="426"/>
        </w:tabs>
        <w:ind w:left="426" w:hanging="426"/>
        <w:jc w:val="both"/>
        <w:rPr>
          <w:rFonts w:ascii="Arial" w:hAnsi="Arial" w:cs="Arial"/>
          <w:bCs/>
          <w:sz w:val="22"/>
          <w:szCs w:val="22"/>
        </w:rPr>
      </w:pPr>
      <w:r w:rsidRPr="00F62DFC">
        <w:rPr>
          <w:rFonts w:ascii="Arial" w:hAnsi="Arial" w:cs="Arial"/>
          <w:bCs/>
          <w:sz w:val="22"/>
          <w:szCs w:val="22"/>
        </w:rPr>
        <w:t>Una vez recibidas las proposiciones en sobre cerrado</w:t>
      </w:r>
      <w:r w:rsidR="00CE39B0">
        <w:rPr>
          <w:rFonts w:ascii="Arial" w:hAnsi="Arial" w:cs="Arial"/>
          <w:bCs/>
          <w:sz w:val="22"/>
          <w:szCs w:val="22"/>
        </w:rPr>
        <w:t xml:space="preserve"> y</w:t>
      </w:r>
      <w:r w:rsidRPr="00F62DFC">
        <w:rPr>
          <w:rFonts w:ascii="Arial" w:hAnsi="Arial" w:cs="Arial"/>
          <w:bCs/>
          <w:sz w:val="22"/>
          <w:szCs w:val="22"/>
        </w:rPr>
        <w:t xml:space="preserve"> </w:t>
      </w:r>
      <w:r w:rsidR="00CE39B0" w:rsidRPr="00CE39B0">
        <w:rPr>
          <w:rFonts w:ascii="Arial" w:hAnsi="Arial" w:cs="Arial"/>
          <w:b/>
          <w:sz w:val="22"/>
          <w:szCs w:val="22"/>
          <w:lang w:val="es-ES_tradnl"/>
        </w:rPr>
        <w:t>en disco compacto o memoria USB, en formato Word</w:t>
      </w:r>
      <w:r w:rsidR="00253813">
        <w:rPr>
          <w:rFonts w:ascii="Arial" w:hAnsi="Arial" w:cs="Arial"/>
          <w:b/>
          <w:sz w:val="22"/>
          <w:szCs w:val="22"/>
          <w:lang w:val="es-ES_tradnl"/>
        </w:rPr>
        <w:t xml:space="preserve"> y/o Excell</w:t>
      </w:r>
      <w:r w:rsidR="00CE39B0">
        <w:rPr>
          <w:rFonts w:ascii="Arial" w:hAnsi="Arial" w:cs="Arial"/>
          <w:b/>
          <w:sz w:val="22"/>
          <w:szCs w:val="22"/>
          <w:lang w:val="es-ES_tradnl"/>
        </w:rPr>
        <w:t>,</w:t>
      </w:r>
      <w:r w:rsidR="00CE39B0" w:rsidRPr="00F62DFC">
        <w:rPr>
          <w:rFonts w:ascii="Arial" w:hAnsi="Arial" w:cs="Arial"/>
          <w:bCs/>
          <w:sz w:val="22"/>
          <w:szCs w:val="22"/>
        </w:rPr>
        <w:t xml:space="preserve"> </w:t>
      </w:r>
      <w:r w:rsidRPr="00F62DFC">
        <w:rPr>
          <w:rFonts w:ascii="Arial" w:hAnsi="Arial" w:cs="Arial"/>
          <w:bCs/>
          <w:sz w:val="22"/>
          <w:szCs w:val="22"/>
        </w:rPr>
        <w:t>se procederá a su apertura, haciéndose constar la documentación presentada, sin que ello implique la evaluación de su contenido; por lo que, en el caso de que algún licitante omita la presentación de algún documento o faltare algún requisito, no serán desechadas en ese momento</w:t>
      </w:r>
      <w:r w:rsidR="000763A5" w:rsidRPr="00F62DFC">
        <w:rPr>
          <w:rFonts w:ascii="Arial" w:hAnsi="Arial" w:cs="Arial"/>
          <w:bCs/>
          <w:sz w:val="22"/>
          <w:szCs w:val="22"/>
        </w:rPr>
        <w:t>, haciéndose constar ello en el formato de recepción de los documentos que integran la proposición.  Con posterioridad se realizará la evaluación integral de las proposiciones, el resultado de dicha revisión o análisis, se dará a conocer en el fallo correspondiente.</w:t>
      </w:r>
    </w:p>
    <w:p w:rsidR="000763A5" w:rsidRPr="00F62DFC" w:rsidRDefault="000763A5" w:rsidP="000763A5">
      <w:pPr>
        <w:ind w:left="426" w:hanging="426"/>
        <w:jc w:val="both"/>
        <w:rPr>
          <w:rFonts w:ascii="Arial" w:hAnsi="Arial" w:cs="Arial"/>
          <w:bCs/>
          <w:sz w:val="22"/>
          <w:szCs w:val="22"/>
        </w:rPr>
      </w:pPr>
    </w:p>
    <w:p w:rsidR="005F4519" w:rsidRPr="00F62DFC" w:rsidRDefault="000763A5" w:rsidP="00C57DD0">
      <w:pPr>
        <w:ind w:left="426" w:hanging="426"/>
        <w:jc w:val="both"/>
        <w:rPr>
          <w:rFonts w:ascii="Arial" w:hAnsi="Arial" w:cs="Arial"/>
          <w:bCs/>
          <w:sz w:val="22"/>
          <w:szCs w:val="22"/>
        </w:rPr>
      </w:pPr>
      <w:r w:rsidRPr="00F62DFC">
        <w:rPr>
          <w:rFonts w:ascii="Arial" w:hAnsi="Arial" w:cs="Arial"/>
          <w:bCs/>
          <w:sz w:val="22"/>
          <w:szCs w:val="22"/>
        </w:rPr>
        <w:t xml:space="preserve"> </w:t>
      </w:r>
      <w:r w:rsidR="00820562">
        <w:rPr>
          <w:rFonts w:ascii="Arial" w:hAnsi="Arial" w:cs="Arial"/>
          <w:bCs/>
          <w:sz w:val="22"/>
          <w:szCs w:val="22"/>
        </w:rPr>
        <w:t>d</w:t>
      </w:r>
      <w:r w:rsidR="005F4519" w:rsidRPr="00F62DFC">
        <w:rPr>
          <w:rFonts w:ascii="Arial" w:hAnsi="Arial" w:cs="Arial"/>
          <w:bCs/>
          <w:sz w:val="22"/>
          <w:szCs w:val="22"/>
        </w:rPr>
        <w:t>).</w:t>
      </w:r>
      <w:r w:rsidR="005F4519" w:rsidRPr="00F62DFC">
        <w:rPr>
          <w:rFonts w:ascii="Arial" w:hAnsi="Arial" w:cs="Arial"/>
          <w:bCs/>
          <w:sz w:val="22"/>
          <w:szCs w:val="22"/>
        </w:rPr>
        <w:tab/>
        <w:t xml:space="preserve">En caso de que se encuentren presentes los licitantes, éstos elegirán a uno, que en forma conjunta con el servidor público que presida el acto rubricarán </w:t>
      </w:r>
      <w:r w:rsidR="00F2468E">
        <w:rPr>
          <w:rFonts w:ascii="Arial" w:hAnsi="Arial" w:cs="Arial"/>
          <w:bCs/>
          <w:sz w:val="22"/>
          <w:szCs w:val="22"/>
        </w:rPr>
        <w:t>el anexo correspondiente a la propuesta técnico-económica</w:t>
      </w:r>
      <w:r w:rsidR="00622B0F">
        <w:rPr>
          <w:rFonts w:ascii="Arial" w:hAnsi="Arial" w:cs="Arial"/>
          <w:bCs/>
          <w:color w:val="FF0000"/>
          <w:sz w:val="22"/>
          <w:szCs w:val="22"/>
        </w:rPr>
        <w:t xml:space="preserve"> </w:t>
      </w:r>
      <w:r w:rsidR="00D23152" w:rsidRPr="00D23152">
        <w:rPr>
          <w:rFonts w:ascii="Arial" w:hAnsi="Arial" w:cs="Arial"/>
          <w:bCs/>
          <w:sz w:val="22"/>
          <w:szCs w:val="22"/>
        </w:rPr>
        <w:t>y las cartas protestadas</w:t>
      </w:r>
      <w:r w:rsidR="00D23152">
        <w:rPr>
          <w:rFonts w:ascii="Arial" w:hAnsi="Arial" w:cs="Arial"/>
          <w:bCs/>
          <w:sz w:val="22"/>
          <w:szCs w:val="22"/>
        </w:rPr>
        <w:t>.</w:t>
      </w:r>
      <w:r w:rsidR="00D23152">
        <w:rPr>
          <w:rFonts w:ascii="Arial" w:hAnsi="Arial" w:cs="Arial"/>
          <w:bCs/>
          <w:color w:val="FF0000"/>
          <w:sz w:val="22"/>
          <w:szCs w:val="22"/>
        </w:rPr>
        <w:t xml:space="preserve"> </w:t>
      </w:r>
    </w:p>
    <w:p w:rsidR="00675564" w:rsidRDefault="00675564">
      <w:pPr>
        <w:ind w:left="360"/>
        <w:jc w:val="both"/>
        <w:rPr>
          <w:rFonts w:ascii="Arial" w:hAnsi="Arial" w:cs="Arial"/>
          <w:bCs/>
          <w:sz w:val="22"/>
          <w:szCs w:val="22"/>
        </w:rPr>
      </w:pPr>
    </w:p>
    <w:p w:rsidR="00333D96" w:rsidRPr="00F62DFC" w:rsidRDefault="00333D96">
      <w:pPr>
        <w:ind w:left="360"/>
        <w:jc w:val="both"/>
        <w:rPr>
          <w:rFonts w:ascii="Arial" w:hAnsi="Arial" w:cs="Arial"/>
          <w:bCs/>
          <w:sz w:val="22"/>
          <w:szCs w:val="22"/>
        </w:rPr>
      </w:pPr>
    </w:p>
    <w:p w:rsidR="000763A5" w:rsidRPr="00F62DFC" w:rsidRDefault="000E390E" w:rsidP="000E390E">
      <w:pPr>
        <w:tabs>
          <w:tab w:val="left" w:pos="426"/>
        </w:tabs>
        <w:jc w:val="both"/>
        <w:rPr>
          <w:rFonts w:ascii="Arial" w:hAnsi="Arial" w:cs="Arial"/>
          <w:b/>
          <w:bCs/>
          <w:sz w:val="22"/>
          <w:szCs w:val="22"/>
        </w:rPr>
      </w:pPr>
      <w:r w:rsidRPr="00F62DFC">
        <w:rPr>
          <w:rFonts w:ascii="Arial" w:hAnsi="Arial" w:cs="Arial"/>
          <w:b/>
          <w:bCs/>
          <w:sz w:val="22"/>
          <w:szCs w:val="22"/>
        </w:rPr>
        <w:t>1.4.</w:t>
      </w:r>
      <w:r w:rsidRPr="00F62DFC">
        <w:rPr>
          <w:rFonts w:ascii="Arial" w:hAnsi="Arial" w:cs="Arial"/>
          <w:b/>
          <w:bCs/>
          <w:sz w:val="22"/>
          <w:szCs w:val="22"/>
        </w:rPr>
        <w:tab/>
      </w:r>
      <w:r w:rsidR="0020682A" w:rsidRPr="00F62DFC">
        <w:rPr>
          <w:rFonts w:ascii="Arial" w:hAnsi="Arial" w:cs="Arial"/>
          <w:b/>
          <w:bCs/>
          <w:sz w:val="22"/>
          <w:szCs w:val="22"/>
        </w:rPr>
        <w:t>COMUNICACIÓN DEL FALLO:</w:t>
      </w:r>
    </w:p>
    <w:p w:rsidR="0020682A" w:rsidRPr="00F62DFC" w:rsidRDefault="0020682A" w:rsidP="0020682A">
      <w:pPr>
        <w:tabs>
          <w:tab w:val="left" w:pos="426"/>
        </w:tabs>
        <w:jc w:val="both"/>
        <w:rPr>
          <w:rFonts w:ascii="Arial" w:hAnsi="Arial" w:cs="Arial"/>
          <w:b/>
          <w:bCs/>
          <w:sz w:val="22"/>
          <w:szCs w:val="22"/>
        </w:rPr>
      </w:pPr>
    </w:p>
    <w:p w:rsidR="00CE716F" w:rsidRPr="00F62DFC" w:rsidRDefault="007E31F2" w:rsidP="007E31F2">
      <w:pPr>
        <w:tabs>
          <w:tab w:val="left" w:pos="426"/>
        </w:tabs>
        <w:ind w:left="426" w:hanging="426"/>
        <w:jc w:val="both"/>
        <w:rPr>
          <w:rFonts w:ascii="Arial" w:hAnsi="Arial" w:cs="Arial"/>
          <w:bCs/>
          <w:sz w:val="22"/>
          <w:szCs w:val="22"/>
        </w:rPr>
      </w:pPr>
      <w:r w:rsidRPr="00F62DFC">
        <w:rPr>
          <w:rFonts w:ascii="Arial" w:hAnsi="Arial" w:cs="Arial"/>
          <w:bCs/>
          <w:sz w:val="22"/>
          <w:szCs w:val="22"/>
        </w:rPr>
        <w:t>a).</w:t>
      </w:r>
      <w:r w:rsidRPr="00F62DFC">
        <w:rPr>
          <w:rFonts w:ascii="Arial" w:hAnsi="Arial" w:cs="Arial"/>
          <w:bCs/>
          <w:sz w:val="22"/>
          <w:szCs w:val="22"/>
        </w:rPr>
        <w:tab/>
      </w:r>
      <w:r w:rsidR="00C27FB7" w:rsidRPr="00F62DFC">
        <w:rPr>
          <w:rFonts w:ascii="Arial" w:hAnsi="Arial" w:cs="Arial"/>
          <w:bCs/>
          <w:sz w:val="22"/>
          <w:szCs w:val="22"/>
        </w:rPr>
        <w:t>Por tratarse de un procedimiento de contratación realizado de conformidad con lo previsto en el artículo 26Bis, fracci</w:t>
      </w:r>
      <w:r w:rsidR="00CE716F" w:rsidRPr="00F62DFC">
        <w:rPr>
          <w:rFonts w:ascii="Arial" w:hAnsi="Arial" w:cs="Arial"/>
          <w:bCs/>
          <w:sz w:val="22"/>
          <w:szCs w:val="22"/>
        </w:rPr>
        <w:t xml:space="preserve">ón III de </w:t>
      </w:r>
      <w:smartTag w:uri="urn:schemas-microsoft-com:office:smarttags" w:element="PersonName">
        <w:smartTagPr>
          <w:attr w:name="ProductID" w:val="la LAASSP"/>
        </w:smartTagPr>
        <w:r w:rsidR="00CE716F" w:rsidRPr="00F62DFC">
          <w:rPr>
            <w:rFonts w:ascii="Arial" w:hAnsi="Arial" w:cs="Arial"/>
            <w:bCs/>
            <w:sz w:val="22"/>
            <w:szCs w:val="22"/>
          </w:rPr>
          <w:t>la LAASSP</w:t>
        </w:r>
      </w:smartTag>
      <w:r w:rsidR="00CE716F" w:rsidRPr="00F62DFC">
        <w:rPr>
          <w:rFonts w:ascii="Arial" w:hAnsi="Arial" w:cs="Arial"/>
          <w:bCs/>
          <w:sz w:val="22"/>
          <w:szCs w:val="22"/>
        </w:rPr>
        <w:t>,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rsidR="00CE716F" w:rsidRPr="00F62DFC" w:rsidRDefault="00CE716F" w:rsidP="00CE716F">
      <w:pPr>
        <w:tabs>
          <w:tab w:val="left" w:pos="426"/>
        </w:tabs>
        <w:jc w:val="both"/>
        <w:rPr>
          <w:rFonts w:ascii="Arial" w:hAnsi="Arial" w:cs="Arial"/>
          <w:bCs/>
          <w:sz w:val="22"/>
          <w:szCs w:val="22"/>
        </w:rPr>
      </w:pPr>
    </w:p>
    <w:p w:rsidR="00CE716F" w:rsidRPr="00F62DFC" w:rsidRDefault="007E31F2" w:rsidP="007E31F2">
      <w:pPr>
        <w:tabs>
          <w:tab w:val="left" w:pos="426"/>
        </w:tabs>
        <w:ind w:left="426" w:hanging="426"/>
        <w:jc w:val="both"/>
        <w:rPr>
          <w:rFonts w:ascii="Arial" w:hAnsi="Arial" w:cs="Arial"/>
          <w:bCs/>
          <w:sz w:val="22"/>
          <w:szCs w:val="22"/>
        </w:rPr>
      </w:pPr>
      <w:r w:rsidRPr="00F62DFC">
        <w:rPr>
          <w:rFonts w:ascii="Arial" w:hAnsi="Arial" w:cs="Arial"/>
          <w:bCs/>
          <w:sz w:val="22"/>
          <w:szCs w:val="22"/>
        </w:rPr>
        <w:t>b).</w:t>
      </w:r>
      <w:r w:rsidRPr="00F62DFC">
        <w:rPr>
          <w:rFonts w:ascii="Arial" w:hAnsi="Arial" w:cs="Arial"/>
          <w:bCs/>
          <w:sz w:val="22"/>
          <w:szCs w:val="22"/>
        </w:rPr>
        <w:tab/>
        <w:t xml:space="preserve">Con fundamento en el artículo 37 de </w:t>
      </w:r>
      <w:smartTag w:uri="urn:schemas-microsoft-com:office:smarttags" w:element="PersonName">
        <w:smartTagPr>
          <w:attr w:name="ProductID" w:val="la LAASSP"/>
        </w:smartTagPr>
        <w:r w:rsidRPr="00F62DFC">
          <w:rPr>
            <w:rFonts w:ascii="Arial" w:hAnsi="Arial" w:cs="Arial"/>
            <w:bCs/>
            <w:sz w:val="22"/>
            <w:szCs w:val="22"/>
          </w:rPr>
          <w:t>la LAASSP</w:t>
        </w:r>
      </w:smartTag>
      <w:r w:rsidRPr="00F62DFC">
        <w:rPr>
          <w:rFonts w:ascii="Arial" w:hAnsi="Arial" w:cs="Arial"/>
          <w:bCs/>
          <w:sz w:val="22"/>
          <w:szCs w:val="22"/>
        </w:rPr>
        <w:t>, con la notificación del fallo antes señalado, por el que se adjudicará el (los) contrato (s), las obligaciones derivadas de este (s), serán exigibles, sin perjuicio de la obligación de las partes de firmarlo en los términos señalados en el fallo y la fecha indicada en el numeral 6.5 de la presente convocatoria.</w:t>
      </w:r>
    </w:p>
    <w:p w:rsidR="00CE716F" w:rsidRPr="00F62DFC" w:rsidRDefault="00CE716F" w:rsidP="007E31F2">
      <w:pPr>
        <w:tabs>
          <w:tab w:val="left" w:pos="426"/>
        </w:tabs>
        <w:ind w:left="426" w:hanging="426"/>
        <w:jc w:val="both"/>
        <w:rPr>
          <w:rFonts w:ascii="Arial" w:hAnsi="Arial" w:cs="Arial"/>
          <w:bCs/>
          <w:sz w:val="22"/>
          <w:szCs w:val="22"/>
        </w:rPr>
      </w:pPr>
    </w:p>
    <w:p w:rsidR="00E96091" w:rsidRPr="00E96091" w:rsidRDefault="00A03C73" w:rsidP="00E96091">
      <w:pPr>
        <w:tabs>
          <w:tab w:val="left" w:pos="426"/>
        </w:tabs>
        <w:jc w:val="both"/>
        <w:rPr>
          <w:rFonts w:ascii="Arial" w:hAnsi="Arial" w:cs="Arial"/>
          <w:sz w:val="22"/>
          <w:szCs w:val="22"/>
        </w:rPr>
      </w:pPr>
      <w:r w:rsidRPr="00E96091">
        <w:rPr>
          <w:rFonts w:ascii="Arial" w:hAnsi="Arial" w:cs="Arial"/>
          <w:sz w:val="22"/>
          <w:szCs w:val="22"/>
          <w:lang w:val="es-MX"/>
        </w:rPr>
        <w:t xml:space="preserve">Las actas de las juntas de aclaraciones, del acto de presentación y apertura de proposiciones, y de la junta pública en </w:t>
      </w:r>
      <w:r w:rsidRPr="00E96091">
        <w:rPr>
          <w:rFonts w:ascii="Arial" w:hAnsi="Arial" w:cs="Arial"/>
          <w:sz w:val="22"/>
          <w:szCs w:val="22"/>
        </w:rPr>
        <w:t>la</w:t>
      </w:r>
      <w:r w:rsidRPr="00E96091">
        <w:rPr>
          <w:rFonts w:ascii="Arial" w:hAnsi="Arial" w:cs="Arial"/>
          <w:sz w:val="22"/>
          <w:szCs w:val="22"/>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Pr="00E96091">
        <w:rPr>
          <w:rFonts w:ascii="Arial" w:hAnsi="Arial" w:cs="Arial"/>
          <w:sz w:val="22"/>
          <w:szCs w:val="22"/>
          <w:lang w:val="es-ES_tradnl"/>
        </w:rPr>
        <w:t xml:space="preserve">y, se pondrán </w:t>
      </w:r>
      <w:r w:rsidRPr="00E96091">
        <w:rPr>
          <w:rFonts w:ascii="Arial" w:hAnsi="Arial" w:cs="Arial"/>
          <w:sz w:val="22"/>
          <w:szCs w:val="22"/>
        </w:rPr>
        <w:t xml:space="preserve">al finalizar los actos a disposición de los licitantes que no hayan asistido, </w:t>
      </w:r>
      <w:r w:rsidR="00E96091" w:rsidRPr="00E96091">
        <w:rPr>
          <w:rFonts w:ascii="Arial" w:hAnsi="Arial" w:cs="Arial"/>
          <w:sz w:val="22"/>
          <w:szCs w:val="22"/>
        </w:rPr>
        <w:t>en el tablero de</w:t>
      </w:r>
      <w:r w:rsidR="00333D96">
        <w:rPr>
          <w:rFonts w:ascii="Arial" w:hAnsi="Arial" w:cs="Arial"/>
          <w:sz w:val="22"/>
          <w:szCs w:val="22"/>
        </w:rPr>
        <w:t>l</w:t>
      </w:r>
      <w:r w:rsidR="00E96091" w:rsidRPr="00E96091">
        <w:rPr>
          <w:rFonts w:ascii="Arial" w:hAnsi="Arial" w:cs="Arial"/>
          <w:sz w:val="22"/>
          <w:szCs w:val="22"/>
        </w:rPr>
        <w:t xml:space="preserve"> </w:t>
      </w:r>
      <w:r w:rsidR="00B56DA7">
        <w:rPr>
          <w:rFonts w:ascii="Arial" w:hAnsi="Arial" w:cs="Arial"/>
          <w:b/>
          <w:sz w:val="22"/>
          <w:szCs w:val="22"/>
        </w:rPr>
        <w:t>Departamento</w:t>
      </w:r>
      <w:r w:rsidR="00333D96" w:rsidRPr="00333D96">
        <w:rPr>
          <w:rFonts w:ascii="Arial" w:hAnsi="Arial" w:cs="Arial"/>
          <w:b/>
          <w:sz w:val="22"/>
          <w:szCs w:val="22"/>
        </w:rPr>
        <w:t xml:space="preserve"> de Abastecimiento de la UMAE Hospital de Especialidades del C.M.N.O., sita en Av. Belisario Domínguez # 1000, Col. Independencia, Guadalajara, Jalisco, c.p. 44349,</w:t>
      </w:r>
      <w:r w:rsidR="00E96091" w:rsidRPr="00E96091">
        <w:rPr>
          <w:rFonts w:ascii="Arial" w:hAnsi="Arial" w:cs="Arial"/>
          <w:sz w:val="22"/>
          <w:szCs w:val="22"/>
        </w:rPr>
        <w:t>, por un término no menor a 5 días hábiles.</w:t>
      </w:r>
    </w:p>
    <w:p w:rsidR="00A03C73" w:rsidRPr="00F62DFC" w:rsidRDefault="00A03C73">
      <w:pPr>
        <w:ind w:left="1134"/>
        <w:jc w:val="both"/>
        <w:rPr>
          <w:rFonts w:ascii="Arial" w:hAnsi="Arial" w:cs="Arial"/>
          <w:sz w:val="22"/>
          <w:szCs w:val="22"/>
        </w:rPr>
      </w:pPr>
    </w:p>
    <w:p w:rsidR="00184EAE" w:rsidRPr="00E96091" w:rsidRDefault="00184EAE" w:rsidP="00184EAE">
      <w:pPr>
        <w:numPr>
          <w:ilvl w:val="0"/>
          <w:numId w:val="30"/>
        </w:numPr>
        <w:jc w:val="both"/>
        <w:rPr>
          <w:rFonts w:ascii="Arial" w:hAnsi="Arial" w:cs="Arial"/>
          <w:sz w:val="22"/>
          <w:szCs w:val="22"/>
        </w:rPr>
      </w:pPr>
      <w:r w:rsidRPr="00E96091">
        <w:rPr>
          <w:rFonts w:ascii="Arial" w:hAnsi="Arial" w:cs="Arial"/>
          <w:sz w:val="22"/>
          <w:szCs w:val="22"/>
          <w:lang w:val="es-MX"/>
        </w:rPr>
        <w:t>Asimismo, se difundirá un ejemplar de dichas actas en COMPRANET para efectos de su notificación a los licitantes que no hayan asistido al (los) acto(s)</w:t>
      </w:r>
      <w:r w:rsidRPr="00E96091">
        <w:rPr>
          <w:rFonts w:ascii="Arial" w:hAnsi="Arial" w:cs="Arial"/>
          <w:sz w:val="22"/>
          <w:szCs w:val="22"/>
        </w:rPr>
        <w:t>, en el entendido de que este procedimiento sustituye el de notificación personal.</w:t>
      </w:r>
    </w:p>
    <w:p w:rsidR="00184EAE" w:rsidRPr="00E96091" w:rsidRDefault="00184EAE" w:rsidP="00184EAE">
      <w:pPr>
        <w:ind w:left="360"/>
        <w:jc w:val="both"/>
        <w:rPr>
          <w:rFonts w:ascii="Arial" w:hAnsi="Arial" w:cs="Arial"/>
          <w:sz w:val="22"/>
          <w:szCs w:val="22"/>
        </w:rPr>
      </w:pPr>
    </w:p>
    <w:p w:rsidR="00184EAE" w:rsidRPr="00E96091" w:rsidRDefault="00184EAE" w:rsidP="00184EAE">
      <w:pPr>
        <w:numPr>
          <w:ilvl w:val="0"/>
          <w:numId w:val="30"/>
        </w:numPr>
        <w:jc w:val="both"/>
        <w:rPr>
          <w:rFonts w:ascii="Arial" w:hAnsi="Arial" w:cs="Arial"/>
          <w:sz w:val="22"/>
          <w:szCs w:val="22"/>
        </w:rPr>
      </w:pPr>
      <w:r w:rsidRPr="00E96091">
        <w:rPr>
          <w:rFonts w:ascii="Arial" w:hAnsi="Arial" w:cs="Arial"/>
          <w:sz w:val="22"/>
          <w:szCs w:val="22"/>
        </w:rPr>
        <w:t>Independientemente de lo anterior, el contenido de dichas actas podrá ser consultado en el portal de transparencia “IMSS va a comprar” - “IMSS compró”.</w:t>
      </w:r>
    </w:p>
    <w:p w:rsidR="00A03C73" w:rsidRPr="00F62DFC" w:rsidRDefault="00A03C73">
      <w:pPr>
        <w:jc w:val="both"/>
        <w:rPr>
          <w:rFonts w:ascii="Arial" w:hAnsi="Arial" w:cs="Arial"/>
          <w:sz w:val="22"/>
          <w:szCs w:val="22"/>
        </w:rPr>
      </w:pPr>
    </w:p>
    <w:p w:rsidR="00A03C73" w:rsidRPr="00F62DFC" w:rsidRDefault="00A03C73">
      <w:pPr>
        <w:tabs>
          <w:tab w:val="left" w:pos="1288"/>
        </w:tabs>
        <w:ind w:left="284" w:hanging="284"/>
        <w:jc w:val="both"/>
        <w:rPr>
          <w:rFonts w:ascii="Arial" w:hAnsi="Arial" w:cs="Arial"/>
          <w:b/>
          <w:bCs/>
          <w:sz w:val="22"/>
          <w:szCs w:val="22"/>
        </w:rPr>
      </w:pPr>
      <w:r w:rsidRPr="00F62DFC">
        <w:rPr>
          <w:rFonts w:ascii="Arial" w:hAnsi="Arial" w:cs="Arial"/>
          <w:b/>
          <w:bCs/>
          <w:sz w:val="22"/>
          <w:szCs w:val="22"/>
        </w:rPr>
        <w:t xml:space="preserve">2. IDIOMA </w:t>
      </w:r>
      <w:r w:rsidR="006D3B54" w:rsidRPr="00F62DFC">
        <w:rPr>
          <w:rFonts w:ascii="Arial" w:hAnsi="Arial" w:cs="Arial"/>
          <w:b/>
          <w:bCs/>
          <w:sz w:val="22"/>
          <w:szCs w:val="22"/>
        </w:rPr>
        <w:t xml:space="preserve">O IDIOMAS </w:t>
      </w:r>
      <w:r w:rsidRPr="00F62DFC">
        <w:rPr>
          <w:rFonts w:ascii="Arial" w:hAnsi="Arial" w:cs="Arial"/>
          <w:b/>
          <w:bCs/>
          <w:sz w:val="22"/>
          <w:szCs w:val="22"/>
        </w:rPr>
        <w:t>EN QUE PODRAN PRESENTARSE LAS PROPOSICIONES, LOS ANEXOS TÉCNICOS Y, EN SU CASO, LOS FOLLETOS QUE SE ACOMPAÑEN.</w:t>
      </w:r>
    </w:p>
    <w:p w:rsidR="00A03C73" w:rsidRPr="00F62DFC" w:rsidRDefault="00A03C73">
      <w:pPr>
        <w:pStyle w:val="Sangra3detindependiente1"/>
        <w:ind w:left="0" w:firstLine="0"/>
        <w:rPr>
          <w:sz w:val="22"/>
          <w:szCs w:val="22"/>
          <w:lang w:val="es-ES"/>
        </w:rPr>
      </w:pPr>
    </w:p>
    <w:p w:rsidR="00A03C73" w:rsidRPr="00F62DFC" w:rsidRDefault="00A03C73">
      <w:pPr>
        <w:jc w:val="both"/>
        <w:rPr>
          <w:rFonts w:ascii="Arial" w:hAnsi="Arial" w:cs="Arial"/>
          <w:sz w:val="22"/>
          <w:szCs w:val="22"/>
        </w:rPr>
      </w:pPr>
      <w:r w:rsidRPr="00F62DFC">
        <w:rPr>
          <w:rFonts w:ascii="Arial" w:hAnsi="Arial" w:cs="Arial"/>
          <w:sz w:val="22"/>
          <w:szCs w:val="22"/>
        </w:rPr>
        <w:t xml:space="preserve">Las proposiciones </w:t>
      </w:r>
      <w:r w:rsidR="00B46C08" w:rsidRPr="00F62DFC">
        <w:rPr>
          <w:rFonts w:ascii="Arial" w:hAnsi="Arial" w:cs="Arial"/>
          <w:sz w:val="22"/>
          <w:szCs w:val="22"/>
        </w:rPr>
        <w:t xml:space="preserve">en su caso </w:t>
      </w:r>
      <w:r w:rsidRPr="00F62DFC">
        <w:rPr>
          <w:rFonts w:ascii="Arial" w:hAnsi="Arial" w:cs="Arial"/>
          <w:sz w:val="22"/>
          <w:szCs w:val="22"/>
        </w:rPr>
        <w:t>deberán presentarse por escrito, preferentemente en papel membret</w:t>
      </w:r>
      <w:r w:rsidR="00B943C1" w:rsidRPr="00F62DFC">
        <w:rPr>
          <w:rFonts w:ascii="Arial" w:hAnsi="Arial" w:cs="Arial"/>
          <w:sz w:val="22"/>
          <w:szCs w:val="22"/>
        </w:rPr>
        <w:t>e</w:t>
      </w:r>
      <w:r w:rsidRPr="00F62DFC">
        <w:rPr>
          <w:rFonts w:ascii="Arial" w:hAnsi="Arial" w:cs="Arial"/>
          <w:sz w:val="22"/>
          <w:szCs w:val="22"/>
        </w:rPr>
        <w:t>ad</w:t>
      </w:r>
      <w:r w:rsidR="00A633B3">
        <w:rPr>
          <w:rFonts w:ascii="Arial" w:hAnsi="Arial" w:cs="Arial"/>
          <w:sz w:val="22"/>
          <w:szCs w:val="22"/>
        </w:rPr>
        <w:t xml:space="preserve">o de la empresa, solo en </w:t>
      </w:r>
      <w:r w:rsidR="00675564">
        <w:rPr>
          <w:rFonts w:ascii="Arial" w:hAnsi="Arial" w:cs="Arial"/>
          <w:sz w:val="22"/>
          <w:szCs w:val="22"/>
        </w:rPr>
        <w:t>idioma español y dirigido</w:t>
      </w:r>
      <w:r w:rsidR="00EB0127">
        <w:rPr>
          <w:rFonts w:ascii="Arial" w:hAnsi="Arial" w:cs="Arial"/>
          <w:sz w:val="22"/>
          <w:szCs w:val="22"/>
        </w:rPr>
        <w:t xml:space="preserve"> </w:t>
      </w:r>
      <w:r w:rsidRPr="00F62DFC">
        <w:rPr>
          <w:rFonts w:ascii="Arial" w:hAnsi="Arial" w:cs="Arial"/>
          <w:sz w:val="22"/>
          <w:szCs w:val="22"/>
        </w:rPr>
        <w:t>al área convocante.</w:t>
      </w:r>
    </w:p>
    <w:p w:rsidR="00A03C73" w:rsidRPr="00F62DFC" w:rsidRDefault="00A03C73">
      <w:pPr>
        <w:pStyle w:val="Sangra3detindependiente1"/>
        <w:ind w:left="0" w:firstLine="0"/>
        <w:rPr>
          <w:sz w:val="22"/>
          <w:szCs w:val="22"/>
          <w:lang w:val="es-ES"/>
        </w:rPr>
      </w:pPr>
    </w:p>
    <w:p w:rsidR="00286DDB" w:rsidRDefault="00A03C73" w:rsidP="00675564">
      <w:pPr>
        <w:pStyle w:val="Sangra3detindependiente1"/>
        <w:ind w:left="0" w:firstLine="0"/>
        <w:rPr>
          <w:sz w:val="22"/>
          <w:szCs w:val="22"/>
        </w:rPr>
      </w:pPr>
      <w:r w:rsidRPr="00675564">
        <w:rPr>
          <w:sz w:val="22"/>
          <w:szCs w:val="22"/>
        </w:rPr>
        <w:t xml:space="preserve">En </w:t>
      </w:r>
      <w:r w:rsidR="00286DDB" w:rsidRPr="00675564">
        <w:rPr>
          <w:sz w:val="22"/>
          <w:szCs w:val="22"/>
        </w:rPr>
        <w:t>todos</w:t>
      </w:r>
      <w:r w:rsidRPr="00675564">
        <w:rPr>
          <w:sz w:val="22"/>
          <w:szCs w:val="22"/>
        </w:rPr>
        <w:t xml:space="preserve"> los bienes </w:t>
      </w:r>
      <w:r w:rsidR="00286DDB" w:rsidRPr="00675564">
        <w:rPr>
          <w:sz w:val="22"/>
          <w:szCs w:val="22"/>
        </w:rPr>
        <w:t xml:space="preserve">que se pretenden adquirir se </w:t>
      </w:r>
      <w:r w:rsidRPr="00675564">
        <w:rPr>
          <w:sz w:val="22"/>
          <w:szCs w:val="22"/>
        </w:rPr>
        <w:t>requieran anexos técnicos, folletos, catálogos y/o fotografías, instructivos o manuales de uso para corroborar las especificaciones, características y calidad de los mismos, éstos podrán presentarse en el idioma del país de origen de los bienes, acompañados de u</w:t>
      </w:r>
      <w:r w:rsidR="00EB0127" w:rsidRPr="00675564">
        <w:rPr>
          <w:sz w:val="22"/>
          <w:szCs w:val="22"/>
        </w:rPr>
        <w:t xml:space="preserve">na traducción simple al español; </w:t>
      </w:r>
      <w:r w:rsidRPr="00675564">
        <w:rPr>
          <w:sz w:val="22"/>
          <w:szCs w:val="22"/>
        </w:rPr>
        <w:t xml:space="preserve">conforme a los marbetes autorizados por </w:t>
      </w:r>
      <w:smartTag w:uri="urn:schemas-microsoft-com:office:smarttags" w:element="PersonName">
        <w:smartTagPr>
          <w:attr w:name="ProductID" w:val="la Comisi￳n Federal"/>
        </w:smartTagPr>
        <w:r w:rsidRPr="00675564">
          <w:rPr>
            <w:sz w:val="22"/>
            <w:szCs w:val="22"/>
          </w:rPr>
          <w:t>la Comisión Federal</w:t>
        </w:r>
      </w:smartTag>
      <w:r w:rsidRPr="00675564">
        <w:rPr>
          <w:sz w:val="22"/>
          <w:szCs w:val="22"/>
        </w:rPr>
        <w:t xml:space="preserve"> para </w:t>
      </w:r>
      <w:smartTag w:uri="urn:schemas-microsoft-com:office:smarttags" w:element="PersonName">
        <w:smartTagPr>
          <w:attr w:name="ProductID" w:val="la Protecci￳n"/>
        </w:smartTagPr>
        <w:r w:rsidRPr="00675564">
          <w:rPr>
            <w:sz w:val="22"/>
            <w:szCs w:val="22"/>
          </w:rPr>
          <w:t>la Protección</w:t>
        </w:r>
      </w:smartTag>
      <w:r w:rsidR="00675564">
        <w:rPr>
          <w:sz w:val="22"/>
          <w:szCs w:val="22"/>
        </w:rPr>
        <w:t xml:space="preserve"> contra Riesgos Sanitario.</w:t>
      </w:r>
    </w:p>
    <w:p w:rsidR="00286DDB" w:rsidRDefault="00286DDB">
      <w:pPr>
        <w:jc w:val="both"/>
        <w:rPr>
          <w:rFonts w:ascii="Arial" w:hAnsi="Arial" w:cs="Arial"/>
          <w:sz w:val="22"/>
          <w:szCs w:val="22"/>
        </w:rPr>
      </w:pPr>
    </w:p>
    <w:p w:rsidR="00286DDB" w:rsidRPr="00F62DFC" w:rsidRDefault="00286DDB">
      <w:pPr>
        <w:jc w:val="both"/>
        <w:rPr>
          <w:rFonts w:ascii="Arial" w:hAnsi="Arial" w:cs="Arial"/>
          <w:sz w:val="22"/>
          <w:szCs w:val="22"/>
        </w:rPr>
      </w:pPr>
    </w:p>
    <w:p w:rsidR="00A03C73" w:rsidRPr="00F62DFC" w:rsidRDefault="00A03C73">
      <w:pPr>
        <w:ind w:left="357" w:hanging="357"/>
        <w:jc w:val="both"/>
        <w:rPr>
          <w:rFonts w:ascii="Arial" w:hAnsi="Arial" w:cs="Arial"/>
          <w:b/>
          <w:bCs/>
          <w:sz w:val="22"/>
          <w:szCs w:val="22"/>
        </w:rPr>
      </w:pPr>
      <w:r w:rsidRPr="00F62DFC">
        <w:rPr>
          <w:rFonts w:ascii="Arial" w:hAnsi="Arial" w:cs="Arial"/>
          <w:b/>
          <w:sz w:val="22"/>
          <w:szCs w:val="22"/>
        </w:rPr>
        <w:t xml:space="preserve">3. </w:t>
      </w:r>
      <w:r w:rsidRPr="00F62DFC">
        <w:rPr>
          <w:rFonts w:ascii="Arial" w:hAnsi="Arial" w:cs="Arial"/>
          <w:b/>
          <w:bCs/>
          <w:sz w:val="22"/>
          <w:szCs w:val="22"/>
        </w:rPr>
        <w:t xml:space="preserve">REQUISITOS QUE DEBERÁN CUMPLIR QUIENES DESEEN PARTICIPAR EN </w:t>
      </w:r>
      <w:smartTag w:uri="urn:schemas-microsoft-com:office:smarttags" w:element="PersonName">
        <w:smartTagPr>
          <w:attr w:name="ProductID" w:val="LA LICITACIￓN."/>
        </w:smartTagPr>
        <w:r w:rsidRPr="00F62DFC">
          <w:rPr>
            <w:rFonts w:ascii="Arial" w:hAnsi="Arial" w:cs="Arial"/>
            <w:b/>
            <w:bCs/>
            <w:sz w:val="22"/>
            <w:szCs w:val="22"/>
          </w:rPr>
          <w:t>LA LICITACIÓN.</w:t>
        </w:r>
      </w:smartTag>
    </w:p>
    <w:p w:rsidR="00A03C73" w:rsidRPr="00F62DFC" w:rsidRDefault="00A03C73">
      <w:pPr>
        <w:jc w:val="both"/>
        <w:rPr>
          <w:rFonts w:ascii="Arial" w:hAnsi="Arial" w:cs="Arial"/>
          <w:sz w:val="22"/>
          <w:szCs w:val="22"/>
        </w:rPr>
      </w:pPr>
    </w:p>
    <w:p w:rsidR="00A03C73" w:rsidRPr="00F62DFC" w:rsidRDefault="00A03C73">
      <w:pPr>
        <w:pStyle w:val="Textoindependiente"/>
        <w:numPr>
          <w:ilvl w:val="0"/>
          <w:numId w:val="12"/>
        </w:numPr>
        <w:spacing w:after="0"/>
        <w:jc w:val="both"/>
        <w:rPr>
          <w:rFonts w:ascii="Arial" w:hAnsi="Arial" w:cs="Arial"/>
          <w:szCs w:val="24"/>
        </w:rPr>
      </w:pPr>
      <w:r w:rsidRPr="004003FA">
        <w:rPr>
          <w:rFonts w:ascii="Arial" w:hAnsi="Arial" w:cs="Arial"/>
          <w:sz w:val="22"/>
          <w:szCs w:val="22"/>
          <w:lang w:val="es-ES_tradnl"/>
        </w:rPr>
        <w:t>Las personas que deseen participar en la licitación, deberán cumplir con lo establecido en l</w:t>
      </w:r>
      <w:r w:rsidR="00B46C08" w:rsidRPr="004003FA">
        <w:rPr>
          <w:rFonts w:ascii="Arial" w:hAnsi="Arial" w:cs="Arial"/>
          <w:sz w:val="22"/>
          <w:szCs w:val="22"/>
          <w:lang w:val="es-ES_tradnl"/>
        </w:rPr>
        <w:t>as bases de esta convocatoria</w:t>
      </w:r>
      <w:r w:rsidR="00B46C08" w:rsidRPr="00F62DFC">
        <w:rPr>
          <w:rFonts w:ascii="Arial" w:hAnsi="Arial" w:cs="Arial"/>
          <w:szCs w:val="24"/>
        </w:rPr>
        <w:t>.</w:t>
      </w:r>
    </w:p>
    <w:p w:rsidR="00A03C73" w:rsidRPr="00F62DFC" w:rsidRDefault="00A03C73">
      <w:pPr>
        <w:pStyle w:val="Textoindependiente"/>
        <w:spacing w:after="0"/>
        <w:jc w:val="both"/>
        <w:rPr>
          <w:rFonts w:ascii="Arial" w:hAnsi="Arial" w:cs="Arial"/>
          <w:sz w:val="22"/>
          <w:szCs w:val="22"/>
        </w:rPr>
      </w:pPr>
    </w:p>
    <w:p w:rsidR="00BE6FCA" w:rsidRPr="00781FFA" w:rsidRDefault="000E6873" w:rsidP="00BE6FCA">
      <w:pPr>
        <w:pStyle w:val="Textoindependiente"/>
        <w:numPr>
          <w:ilvl w:val="0"/>
          <w:numId w:val="12"/>
        </w:numPr>
        <w:spacing w:after="0"/>
        <w:jc w:val="both"/>
        <w:rPr>
          <w:rFonts w:ascii="Arial" w:hAnsi="Arial" w:cs="Arial"/>
          <w:sz w:val="22"/>
          <w:szCs w:val="22"/>
        </w:rPr>
      </w:pPr>
      <w:r>
        <w:rPr>
          <w:rFonts w:ascii="Arial" w:hAnsi="Arial" w:cs="Arial"/>
          <w:bCs/>
          <w:sz w:val="22"/>
          <w:szCs w:val="22"/>
        </w:rPr>
        <w:t xml:space="preserve">Deberán entregar junto con el sobre </w:t>
      </w:r>
      <w:r w:rsidRPr="00F2468E">
        <w:rPr>
          <w:rFonts w:ascii="Arial" w:hAnsi="Arial" w:cs="Arial"/>
          <w:bCs/>
          <w:sz w:val="22"/>
          <w:szCs w:val="22"/>
        </w:rPr>
        <w:t>cerrado o el que genere COMPRANET, que</w:t>
      </w:r>
      <w:r>
        <w:rPr>
          <w:rFonts w:ascii="Arial" w:hAnsi="Arial" w:cs="Arial"/>
          <w:bCs/>
          <w:sz w:val="22"/>
          <w:szCs w:val="22"/>
        </w:rPr>
        <w:t xml:space="preserve"> contenga sus propuestas, una declaración firmada</w:t>
      </w:r>
      <w:r w:rsidRPr="00DD6243">
        <w:rPr>
          <w:rFonts w:ascii="Arial" w:hAnsi="Arial" w:cs="Arial"/>
          <w:bCs/>
          <w:sz w:val="22"/>
          <w:szCs w:val="22"/>
        </w:rPr>
        <w:t xml:space="preserve"> en forma autógrafa por el </w:t>
      </w:r>
      <w:r>
        <w:rPr>
          <w:rFonts w:ascii="Arial" w:hAnsi="Arial" w:cs="Arial"/>
          <w:bCs/>
          <w:sz w:val="22"/>
          <w:szCs w:val="22"/>
        </w:rPr>
        <w:t xml:space="preserve">propio </w:t>
      </w:r>
      <w:r w:rsidRPr="00DD6243">
        <w:rPr>
          <w:rFonts w:ascii="Arial" w:hAnsi="Arial" w:cs="Arial"/>
          <w:bCs/>
          <w:sz w:val="22"/>
          <w:szCs w:val="22"/>
        </w:rPr>
        <w:t>licitante o su representante legal</w:t>
      </w:r>
      <w:r>
        <w:rPr>
          <w:rFonts w:ascii="Arial" w:hAnsi="Arial" w:cs="Arial"/>
          <w:bCs/>
          <w:sz w:val="22"/>
          <w:szCs w:val="22"/>
        </w:rPr>
        <w:t>,</w:t>
      </w:r>
      <w:r w:rsidRPr="00DD6243">
        <w:rPr>
          <w:rFonts w:ascii="Arial" w:hAnsi="Arial" w:cs="Arial"/>
          <w:bCs/>
          <w:sz w:val="22"/>
          <w:szCs w:val="22"/>
        </w:rPr>
        <w:t xml:space="preserve"> por el que manifiest</w:t>
      </w:r>
      <w:r>
        <w:rPr>
          <w:rFonts w:ascii="Arial" w:hAnsi="Arial" w:cs="Arial"/>
          <w:bCs/>
          <w:sz w:val="22"/>
          <w:szCs w:val="22"/>
        </w:rPr>
        <w:t>e</w:t>
      </w:r>
      <w:r w:rsidRPr="00DD6243">
        <w:rPr>
          <w:rFonts w:ascii="Arial" w:hAnsi="Arial" w:cs="Arial"/>
          <w:bCs/>
          <w:sz w:val="22"/>
          <w:szCs w:val="22"/>
        </w:rPr>
        <w:t xml:space="preserve"> bajo protesta de decir verdad, no encontrarse en alguno de los sup</w:t>
      </w:r>
      <w:r>
        <w:rPr>
          <w:rFonts w:ascii="Arial" w:hAnsi="Arial" w:cs="Arial"/>
          <w:bCs/>
          <w:sz w:val="22"/>
          <w:szCs w:val="22"/>
        </w:rPr>
        <w:t>uestos establecidos por los artí</w:t>
      </w:r>
      <w:r w:rsidRPr="00DD6243">
        <w:rPr>
          <w:rFonts w:ascii="Arial" w:hAnsi="Arial" w:cs="Arial"/>
          <w:bCs/>
          <w:sz w:val="22"/>
          <w:szCs w:val="22"/>
        </w:rPr>
        <w:t xml:space="preserve">culos 50 y 60, </w:t>
      </w:r>
      <w:r>
        <w:rPr>
          <w:rFonts w:ascii="Arial" w:hAnsi="Arial" w:cs="Arial"/>
          <w:bCs/>
          <w:sz w:val="22"/>
          <w:szCs w:val="22"/>
        </w:rPr>
        <w:t xml:space="preserve">penúltimo párrafo, de </w:t>
      </w:r>
      <w:smartTag w:uri="urn:schemas-microsoft-com:office:smarttags" w:element="PersonName">
        <w:smartTagPr>
          <w:attr w:name="ProductID" w:val="la LAASSP."/>
        </w:smartTagPr>
        <w:r>
          <w:rPr>
            <w:rFonts w:ascii="Arial" w:hAnsi="Arial" w:cs="Arial"/>
            <w:bCs/>
            <w:sz w:val="22"/>
            <w:szCs w:val="22"/>
          </w:rPr>
          <w:t>la LAASSP.</w:t>
        </w:r>
      </w:smartTag>
      <w:r w:rsidR="00622B0F">
        <w:rPr>
          <w:rFonts w:ascii="Arial" w:hAnsi="Arial" w:cs="Arial"/>
          <w:bCs/>
          <w:sz w:val="22"/>
          <w:szCs w:val="22"/>
        </w:rPr>
        <w:t xml:space="preserve"> </w:t>
      </w:r>
    </w:p>
    <w:p w:rsidR="00781FFA" w:rsidRPr="00F62DFC" w:rsidRDefault="00781FFA" w:rsidP="00781FFA">
      <w:pPr>
        <w:pStyle w:val="Textoindependiente"/>
        <w:spacing w:after="0"/>
        <w:jc w:val="both"/>
        <w:rPr>
          <w:rFonts w:ascii="Arial" w:hAnsi="Arial" w:cs="Arial"/>
          <w:sz w:val="22"/>
          <w:szCs w:val="22"/>
        </w:rPr>
      </w:pPr>
    </w:p>
    <w:p w:rsidR="00BE6FCA" w:rsidRPr="00F62DFC" w:rsidRDefault="00BE6FCA" w:rsidP="00BE6FCA">
      <w:pPr>
        <w:pStyle w:val="Textoindependiente"/>
        <w:spacing w:after="0"/>
        <w:ind w:left="720"/>
        <w:jc w:val="both"/>
        <w:rPr>
          <w:rFonts w:ascii="Arial" w:hAnsi="Arial" w:cs="Arial"/>
          <w:sz w:val="22"/>
          <w:szCs w:val="22"/>
          <w:lang w:val="es-ES_tradnl"/>
        </w:rPr>
      </w:pPr>
      <w:r w:rsidRPr="00F62DFC">
        <w:rPr>
          <w:rFonts w:ascii="Arial" w:hAnsi="Arial" w:cs="Arial"/>
          <w:sz w:val="22"/>
          <w:szCs w:val="22"/>
          <w:lang w:val="es-ES_tradnl"/>
        </w:rPr>
        <w:t>En caso de que se presenten proposiciones en forma conjunta, cada una de las personas agrupadas, deberá presentar el escrito al que se refiere el párrafo que antecede.</w:t>
      </w:r>
    </w:p>
    <w:p w:rsidR="003E1349" w:rsidRPr="00F62DFC" w:rsidRDefault="003E1349" w:rsidP="00BE6FCA">
      <w:pPr>
        <w:pStyle w:val="Textoindependiente"/>
        <w:spacing w:after="0"/>
        <w:ind w:left="720"/>
        <w:jc w:val="both"/>
        <w:rPr>
          <w:rFonts w:ascii="Arial" w:hAnsi="Arial" w:cs="Arial"/>
          <w:sz w:val="22"/>
          <w:szCs w:val="22"/>
          <w:lang w:val="es-ES_tradnl"/>
        </w:rPr>
      </w:pPr>
    </w:p>
    <w:p w:rsidR="00A03C73" w:rsidRPr="00F62DFC" w:rsidRDefault="00A03C73">
      <w:pPr>
        <w:numPr>
          <w:ilvl w:val="0"/>
          <w:numId w:val="12"/>
        </w:numPr>
        <w:jc w:val="both"/>
        <w:rPr>
          <w:rFonts w:ascii="Arial" w:hAnsi="Arial" w:cs="Arial"/>
          <w:sz w:val="22"/>
          <w:szCs w:val="22"/>
        </w:rPr>
      </w:pPr>
      <w:r w:rsidRPr="00F62DFC">
        <w:rPr>
          <w:rFonts w:ascii="Arial" w:hAnsi="Arial" w:cs="Arial"/>
          <w:sz w:val="22"/>
          <w:szCs w:val="22"/>
        </w:rPr>
        <w:t>Las cartas protestadas que presenten los licitantes, deberán ser firmadas autógrafamente por el licitante o su representante legal. Adicionalmente, las proposiciones que presenten los licitantes deberán ser firmadas autógrafamente por el licitante o su representante legal, en la última hoja del documento que las contenga, no siendo motivo de descalificación el hecho de que las demás hojas que las integren y sus anexos carezcan de firma o rúbrica.</w:t>
      </w:r>
    </w:p>
    <w:p w:rsidR="00A03C73" w:rsidRPr="00F62DFC" w:rsidRDefault="00A03C73">
      <w:pPr>
        <w:jc w:val="both"/>
        <w:rPr>
          <w:rFonts w:ascii="Arial" w:hAnsi="Arial" w:cs="Arial"/>
          <w:sz w:val="22"/>
          <w:szCs w:val="22"/>
        </w:rPr>
      </w:pPr>
    </w:p>
    <w:p w:rsidR="00A03C73" w:rsidRPr="00F62DFC" w:rsidRDefault="00A03C73">
      <w:pPr>
        <w:numPr>
          <w:ilvl w:val="0"/>
          <w:numId w:val="12"/>
        </w:numPr>
        <w:jc w:val="both"/>
        <w:rPr>
          <w:rFonts w:ascii="Arial" w:hAnsi="Arial" w:cs="Arial"/>
          <w:sz w:val="22"/>
          <w:szCs w:val="22"/>
          <w:lang w:val="es-ES_tradnl"/>
        </w:rPr>
      </w:pPr>
      <w:r w:rsidRPr="00F62DFC">
        <w:rPr>
          <w:rFonts w:ascii="Arial" w:hAnsi="Arial" w:cs="Arial"/>
          <w:sz w:val="22"/>
          <w:szCs w:val="22"/>
          <w:lang w:val="es-ES_tradnl"/>
        </w:rPr>
        <w:t>Los licitantes que deseen participar, sólo podrán presentar una proposición en cada procedimiento de contratación;</w:t>
      </w:r>
      <w:r w:rsidR="00D75411">
        <w:rPr>
          <w:rFonts w:ascii="Arial" w:hAnsi="Arial" w:cs="Arial"/>
          <w:sz w:val="22"/>
          <w:szCs w:val="22"/>
          <w:lang w:val="es-ES_tradnl"/>
        </w:rPr>
        <w:t xml:space="preserve"> los documentos contenidos en la misma, deberán estar debidamente foliados en todas sus fojas, </w:t>
      </w:r>
      <w:r w:rsidRPr="00F62DFC">
        <w:rPr>
          <w:rFonts w:ascii="Arial" w:hAnsi="Arial" w:cs="Arial"/>
          <w:sz w:val="22"/>
          <w:szCs w:val="22"/>
          <w:lang w:val="es-ES_tradnl"/>
        </w:rPr>
        <w:t>iniciado el Acto de Presentación y Apertura de Proposiciones, las ya presentadas no podrán ser retiradas o dejarse sin efecto por los licitantes.</w:t>
      </w:r>
      <w:r w:rsidR="00D75411">
        <w:rPr>
          <w:rFonts w:ascii="Arial" w:hAnsi="Arial" w:cs="Arial"/>
          <w:sz w:val="22"/>
          <w:szCs w:val="22"/>
          <w:lang w:val="es-ES_tradnl"/>
        </w:rPr>
        <w:t>.</w:t>
      </w:r>
    </w:p>
    <w:p w:rsidR="00A03C73" w:rsidRPr="00F62DFC" w:rsidRDefault="00A03C73">
      <w:pPr>
        <w:jc w:val="both"/>
        <w:rPr>
          <w:rFonts w:ascii="Arial" w:hAnsi="Arial" w:cs="Arial"/>
          <w:sz w:val="22"/>
          <w:szCs w:val="22"/>
        </w:rPr>
      </w:pPr>
    </w:p>
    <w:p w:rsidR="00823F2A" w:rsidRPr="00E9429D" w:rsidRDefault="00823F2A" w:rsidP="00823F2A">
      <w:pPr>
        <w:jc w:val="both"/>
        <w:rPr>
          <w:rFonts w:ascii="Arial" w:hAnsi="Arial" w:cs="Arial"/>
          <w:b/>
          <w:bCs/>
          <w:sz w:val="22"/>
          <w:szCs w:val="22"/>
        </w:rPr>
      </w:pPr>
      <w:r w:rsidRPr="00E9429D">
        <w:rPr>
          <w:rFonts w:ascii="Arial" w:hAnsi="Arial" w:cs="Arial"/>
          <w:b/>
          <w:bCs/>
          <w:sz w:val="22"/>
          <w:szCs w:val="22"/>
        </w:rPr>
        <w:t xml:space="preserve">3.1. </w:t>
      </w:r>
      <w:r w:rsidRPr="00E9429D">
        <w:rPr>
          <w:rFonts w:ascii="Arial" w:hAnsi="Arial" w:cs="Arial"/>
          <w:b/>
          <w:sz w:val="22"/>
          <w:szCs w:val="22"/>
        </w:rPr>
        <w:t>CALIDAD.</w:t>
      </w:r>
    </w:p>
    <w:p w:rsidR="00823F2A" w:rsidRPr="00E9429D" w:rsidRDefault="00823F2A" w:rsidP="00823F2A">
      <w:pPr>
        <w:jc w:val="both"/>
        <w:rPr>
          <w:rFonts w:ascii="Arial" w:hAnsi="Arial" w:cs="Arial"/>
          <w:b/>
          <w:sz w:val="22"/>
          <w:szCs w:val="22"/>
          <w:shd w:val="clear" w:color="auto" w:fill="FFFF00"/>
        </w:rPr>
      </w:pPr>
    </w:p>
    <w:p w:rsidR="00823F2A" w:rsidRPr="00E9429D" w:rsidRDefault="00823F2A" w:rsidP="00823F2A">
      <w:pPr>
        <w:pStyle w:val="Sangra2detindependiente1"/>
        <w:tabs>
          <w:tab w:val="left" w:pos="0"/>
          <w:tab w:val="left" w:pos="10065"/>
        </w:tabs>
        <w:spacing w:before="0"/>
        <w:ind w:left="0"/>
        <w:rPr>
          <w:rFonts w:cs="Arial"/>
          <w:bCs/>
          <w:iCs/>
          <w:szCs w:val="22"/>
        </w:rPr>
      </w:pPr>
      <w:r w:rsidRPr="00E9429D">
        <w:rPr>
          <w:rFonts w:cs="Arial"/>
          <w:bCs/>
          <w:iCs/>
          <w:szCs w:val="22"/>
        </w:rPr>
        <w:t>Los licitantes deberán acompañar a su propuesta técnica los documentos siguientes:</w:t>
      </w:r>
    </w:p>
    <w:p w:rsidR="00823F2A" w:rsidRPr="00E9429D" w:rsidRDefault="00823F2A" w:rsidP="00823F2A">
      <w:pPr>
        <w:pStyle w:val="Sangra2detindependiente1"/>
        <w:tabs>
          <w:tab w:val="left" w:pos="0"/>
          <w:tab w:val="left" w:pos="10065"/>
        </w:tabs>
        <w:spacing w:before="0"/>
        <w:ind w:left="0"/>
        <w:rPr>
          <w:rFonts w:cs="Arial"/>
          <w:bCs/>
          <w:iCs/>
          <w:szCs w:val="22"/>
        </w:rPr>
      </w:pPr>
    </w:p>
    <w:p w:rsidR="007F4A5F" w:rsidRDefault="007F4A5F" w:rsidP="007F4A5F">
      <w:pPr>
        <w:numPr>
          <w:ilvl w:val="0"/>
          <w:numId w:val="31"/>
        </w:numPr>
        <w:jc w:val="both"/>
        <w:rPr>
          <w:rFonts w:ascii="Arial" w:hAnsi="Arial" w:cs="Arial"/>
          <w:sz w:val="22"/>
          <w:szCs w:val="22"/>
        </w:rPr>
      </w:pPr>
      <w:r w:rsidRPr="001E1BA8">
        <w:rPr>
          <w:rFonts w:ascii="Arial" w:hAnsi="Arial" w:cs="Arial"/>
          <w:sz w:val="22"/>
          <w:szCs w:val="22"/>
        </w:rPr>
        <w:t xml:space="preserve">Copia del Registro Sanitario (ANVERSO Y REVERSO) </w:t>
      </w:r>
      <w:r w:rsidRPr="001E1BA8">
        <w:rPr>
          <w:rFonts w:ascii="Arial" w:hAnsi="Arial" w:cs="Arial"/>
          <w:b/>
          <w:sz w:val="22"/>
          <w:szCs w:val="22"/>
        </w:rPr>
        <w:t>vigente</w:t>
      </w:r>
      <w:r w:rsidRPr="001E1BA8">
        <w:rPr>
          <w:rFonts w:ascii="Arial" w:hAnsi="Arial" w:cs="Arial"/>
          <w:sz w:val="22"/>
          <w:szCs w:val="22"/>
        </w:rPr>
        <w:t xml:space="preserve"> </w:t>
      </w:r>
      <w:r w:rsidRPr="001E1BA8">
        <w:rPr>
          <w:rFonts w:ascii="Arial" w:hAnsi="Arial" w:cs="Arial"/>
          <w:b/>
          <w:sz w:val="22"/>
          <w:szCs w:val="22"/>
        </w:rPr>
        <w:t xml:space="preserve">expedido por </w:t>
      </w:r>
      <w:smartTag w:uri="urn:schemas-microsoft-com:office:smarttags" w:element="PersonName">
        <w:smartTagPr>
          <w:attr w:name="ProductID" w:val="la COFEPRIS"/>
        </w:smartTagPr>
        <w:r w:rsidRPr="001E1BA8">
          <w:rPr>
            <w:rFonts w:ascii="Arial" w:hAnsi="Arial" w:cs="Arial"/>
            <w:b/>
            <w:sz w:val="22"/>
            <w:szCs w:val="22"/>
          </w:rPr>
          <w:t>la COFEPRIS</w:t>
        </w:r>
      </w:smartTag>
      <w:r w:rsidRPr="001E1BA8">
        <w:rPr>
          <w:rFonts w:ascii="Arial" w:hAnsi="Arial" w:cs="Arial"/>
          <w:b/>
          <w:sz w:val="22"/>
          <w:szCs w:val="22"/>
        </w:rPr>
        <w:t xml:space="preserve">, conforme a lo establecido en el artículo 376 de </w:t>
      </w:r>
      <w:smartTag w:uri="urn:schemas-microsoft-com:office:smarttags" w:element="PersonName">
        <w:smartTagPr>
          <w:attr w:name="ProductID" w:val="la Ley General"/>
        </w:smartTagPr>
        <w:r w:rsidRPr="001E1BA8">
          <w:rPr>
            <w:rFonts w:ascii="Arial" w:hAnsi="Arial" w:cs="Arial"/>
            <w:b/>
            <w:sz w:val="22"/>
            <w:szCs w:val="22"/>
          </w:rPr>
          <w:t>la Ley General</w:t>
        </w:r>
      </w:smartTag>
      <w:r w:rsidRPr="001E1BA8">
        <w:rPr>
          <w:rFonts w:ascii="Arial" w:hAnsi="Arial" w:cs="Arial"/>
          <w:b/>
          <w:sz w:val="22"/>
          <w:szCs w:val="22"/>
        </w:rPr>
        <w:t xml:space="preserve"> de Salud (vigencia de 5 años), debidamente identificado por el número de clave(s) propuesta(s).</w:t>
      </w:r>
      <w:r w:rsidRPr="001E1BA8">
        <w:rPr>
          <w:rFonts w:ascii="Arial" w:hAnsi="Arial" w:cs="Arial"/>
          <w:sz w:val="22"/>
          <w:szCs w:val="22"/>
        </w:rPr>
        <w:t xml:space="preserve"> así como los anexos correspondientes al marbete, que acredite fehacientemente que el producto ofertado cumple con la descripción del Cuadro Básico.</w:t>
      </w:r>
      <w:r w:rsidRPr="001E1BA8">
        <w:rPr>
          <w:rFonts w:ascii="Arial" w:hAnsi="Arial" w:cs="Arial"/>
          <w:b/>
          <w:sz w:val="22"/>
          <w:szCs w:val="22"/>
        </w:rPr>
        <w:t xml:space="preserve"> </w:t>
      </w:r>
      <w:r w:rsidRPr="001E1BA8">
        <w:rPr>
          <w:rFonts w:ascii="Arial" w:hAnsi="Arial" w:cs="Arial"/>
          <w:sz w:val="22"/>
          <w:szCs w:val="22"/>
        </w:rPr>
        <w:t>y Catálogo de Instrumental y Equipo Médico.</w:t>
      </w:r>
    </w:p>
    <w:p w:rsidR="00823F2A" w:rsidRPr="00E9429D" w:rsidRDefault="00823F2A" w:rsidP="00823F2A">
      <w:pPr>
        <w:jc w:val="both"/>
        <w:rPr>
          <w:rFonts w:ascii="Arial" w:hAnsi="Arial" w:cs="Arial"/>
          <w:b/>
          <w:bCs/>
          <w:iCs/>
          <w:sz w:val="22"/>
          <w:szCs w:val="22"/>
          <w:u w:val="single"/>
          <w:shd w:val="clear" w:color="auto" w:fill="FFFF00"/>
        </w:rPr>
      </w:pPr>
    </w:p>
    <w:p w:rsidR="00350FFE" w:rsidRDefault="00350FFE" w:rsidP="00350FFE">
      <w:pPr>
        <w:jc w:val="both"/>
        <w:rPr>
          <w:rFonts w:ascii="Arial" w:hAnsi="Arial" w:cs="Arial"/>
          <w:sz w:val="22"/>
          <w:szCs w:val="22"/>
        </w:rPr>
      </w:pPr>
      <w:r w:rsidRPr="0053146A">
        <w:rPr>
          <w:rFonts w:ascii="Arial" w:hAnsi="Arial" w:cs="Arial"/>
          <w:sz w:val="22"/>
          <w:szCs w:val="22"/>
        </w:rPr>
        <w:t>Durante la vigencia del (los) contrato(s) que, en su caso, se adjudique(n), con motivo de la presente licitación, el Instituto podrá solicitar al (los) proveedor (es)</w:t>
      </w:r>
      <w:r>
        <w:rPr>
          <w:rFonts w:ascii="Arial" w:hAnsi="Arial" w:cs="Arial"/>
          <w:sz w:val="22"/>
          <w:szCs w:val="22"/>
        </w:rPr>
        <w:t>.</w:t>
      </w:r>
    </w:p>
    <w:p w:rsidR="00286DDB" w:rsidRPr="00E9429D" w:rsidRDefault="00286DDB" w:rsidP="00823F2A">
      <w:pPr>
        <w:jc w:val="both"/>
        <w:rPr>
          <w:rFonts w:ascii="Arial" w:hAnsi="Arial" w:cs="Arial"/>
          <w:sz w:val="22"/>
          <w:szCs w:val="22"/>
          <w:shd w:val="clear" w:color="auto" w:fill="FFFF00"/>
          <w:lang w:val="es-MX"/>
        </w:rPr>
      </w:pPr>
    </w:p>
    <w:p w:rsidR="00823F2A" w:rsidRPr="00564F0E" w:rsidRDefault="00823F2A" w:rsidP="00823F2A">
      <w:pPr>
        <w:jc w:val="both"/>
        <w:rPr>
          <w:rFonts w:ascii="Arial" w:hAnsi="Arial" w:cs="Arial"/>
          <w:sz w:val="22"/>
          <w:szCs w:val="22"/>
          <w:highlight w:val="green"/>
          <w:shd w:val="clear" w:color="auto" w:fill="FFFF00"/>
          <w:lang w:val="es-MX"/>
        </w:rPr>
      </w:pPr>
    </w:p>
    <w:p w:rsidR="00823F2A" w:rsidRPr="00E9429D" w:rsidRDefault="00823F2A" w:rsidP="00823F2A">
      <w:pPr>
        <w:numPr>
          <w:ilvl w:val="0"/>
          <w:numId w:val="9"/>
        </w:numPr>
        <w:jc w:val="both"/>
        <w:rPr>
          <w:rFonts w:ascii="Arial" w:hAnsi="Arial" w:cs="Arial"/>
          <w:sz w:val="22"/>
          <w:szCs w:val="22"/>
          <w:shd w:val="clear" w:color="auto" w:fill="FFFF00"/>
          <w:lang w:val="es-MX"/>
        </w:rPr>
      </w:pPr>
      <w:r w:rsidRPr="00E9429D">
        <w:rPr>
          <w:rFonts w:ascii="Arial" w:hAnsi="Arial" w:cs="Arial"/>
          <w:sz w:val="22"/>
          <w:szCs w:val="22"/>
          <w:lang w:val="es-MX"/>
        </w:rPr>
        <w:lastRenderedPageBreak/>
        <w:t xml:space="preserve">El Certificado de Buenas Prácticas de Fabricación, expedido por </w:t>
      </w:r>
      <w:smartTag w:uri="urn:schemas-microsoft-com:office:smarttags" w:element="PersonName">
        <w:smartTagPr>
          <w:attr w:name="ProductID" w:val="la COFEPRIS."/>
        </w:smartTagPr>
        <w:r w:rsidRPr="00E9429D">
          <w:rPr>
            <w:rFonts w:ascii="Arial" w:hAnsi="Arial" w:cs="Arial"/>
            <w:sz w:val="22"/>
            <w:szCs w:val="22"/>
            <w:lang w:val="es-MX"/>
          </w:rPr>
          <w:t>la COFEPRIS.</w:t>
        </w:r>
      </w:smartTag>
    </w:p>
    <w:p w:rsidR="00823F2A" w:rsidRPr="00E9429D" w:rsidRDefault="00823F2A" w:rsidP="00823F2A">
      <w:pPr>
        <w:ind w:left="360"/>
        <w:jc w:val="both"/>
        <w:rPr>
          <w:rFonts w:ascii="Arial" w:hAnsi="Arial" w:cs="Arial"/>
          <w:sz w:val="22"/>
          <w:szCs w:val="22"/>
          <w:shd w:val="clear" w:color="auto" w:fill="FFFF00"/>
          <w:lang w:val="es-MX"/>
        </w:rPr>
      </w:pPr>
    </w:p>
    <w:p w:rsidR="00823F2A" w:rsidRPr="00675564" w:rsidRDefault="00823F2A" w:rsidP="00823F2A">
      <w:pPr>
        <w:pStyle w:val="Sangra2detindependiente1"/>
        <w:numPr>
          <w:ilvl w:val="0"/>
          <w:numId w:val="9"/>
        </w:numPr>
        <w:tabs>
          <w:tab w:val="left" w:pos="1440"/>
          <w:tab w:val="left" w:pos="11505"/>
        </w:tabs>
        <w:spacing w:before="0"/>
        <w:rPr>
          <w:rFonts w:cs="Arial"/>
          <w:bCs/>
          <w:iCs/>
          <w:szCs w:val="22"/>
          <w:shd w:val="clear" w:color="auto" w:fill="FFFF00"/>
        </w:rPr>
      </w:pPr>
      <w:r w:rsidRPr="00675564">
        <w:rPr>
          <w:rFonts w:cs="Arial"/>
          <w:bCs/>
          <w:iCs/>
          <w:szCs w:val="22"/>
        </w:rPr>
        <w:t xml:space="preserve">Las muestras necesarias para verificar el cumplimiento de los requisitos de calidad de los bienes; en los casos de bienes que requieran Registro Sanitario, serán evaluados a través de Terceros Autorizados por </w:t>
      </w:r>
      <w:smartTag w:uri="urn:schemas-microsoft-com:office:smarttags" w:element="PersonName">
        <w:smartTagPr>
          <w:attr w:name="ProductID" w:val="la Secretar￭a"/>
        </w:smartTagPr>
        <w:r w:rsidRPr="00675564">
          <w:rPr>
            <w:rFonts w:cs="Arial"/>
            <w:bCs/>
            <w:iCs/>
            <w:szCs w:val="22"/>
          </w:rPr>
          <w:t>la Secretaría</w:t>
        </w:r>
      </w:smartTag>
      <w:r w:rsidR="00A5613D" w:rsidRPr="00675564">
        <w:rPr>
          <w:rFonts w:cs="Arial"/>
          <w:bCs/>
          <w:iCs/>
          <w:szCs w:val="22"/>
        </w:rPr>
        <w:t xml:space="preserve"> de Salud, quienes realizaran las pruebas descritas para implante</w:t>
      </w:r>
      <w:r w:rsidR="000502F4" w:rsidRPr="00675564">
        <w:rPr>
          <w:rFonts w:cs="Arial"/>
          <w:bCs/>
          <w:iCs/>
          <w:szCs w:val="22"/>
        </w:rPr>
        <w:t xml:space="preserve">s metálicos, publicados en el suplemento para dispositivos médicos de la Farmacopea, y se considerarán como terceros autorizados aquellos que </w:t>
      </w:r>
      <w:r w:rsidR="00675564" w:rsidRPr="00675564">
        <w:rPr>
          <w:rFonts w:cs="Arial"/>
          <w:bCs/>
          <w:iCs/>
          <w:szCs w:val="22"/>
        </w:rPr>
        <w:t xml:space="preserve">la Secretaria de Salud publica. </w:t>
      </w:r>
    </w:p>
    <w:p w:rsidR="00823F2A" w:rsidRPr="00E9429D" w:rsidRDefault="00823F2A" w:rsidP="00823F2A">
      <w:pPr>
        <w:pStyle w:val="Sangra2detindependiente1"/>
        <w:tabs>
          <w:tab w:val="left" w:pos="1458"/>
          <w:tab w:val="left" w:pos="11523"/>
        </w:tabs>
        <w:spacing w:before="0"/>
        <w:ind w:left="851" w:hanging="842"/>
        <w:rPr>
          <w:rFonts w:cs="Arial"/>
          <w:b/>
          <w:bCs/>
          <w:i/>
          <w:iCs/>
          <w:szCs w:val="22"/>
          <w:u w:val="single"/>
          <w:shd w:val="clear" w:color="auto" w:fill="FFFF00"/>
        </w:rPr>
      </w:pPr>
    </w:p>
    <w:p w:rsidR="00823F2A" w:rsidRPr="00E9429D" w:rsidRDefault="00823F2A" w:rsidP="00823F2A">
      <w:pPr>
        <w:numPr>
          <w:ilvl w:val="0"/>
          <w:numId w:val="21"/>
        </w:numPr>
        <w:jc w:val="both"/>
        <w:rPr>
          <w:rFonts w:ascii="Arial" w:hAnsi="Arial" w:cs="Arial"/>
          <w:b/>
          <w:bCs/>
          <w:sz w:val="22"/>
          <w:szCs w:val="22"/>
        </w:rPr>
      </w:pPr>
      <w:r w:rsidRPr="00E9429D">
        <w:rPr>
          <w:rFonts w:ascii="Arial" w:hAnsi="Arial" w:cs="Arial"/>
          <w:bCs/>
          <w:sz w:val="22"/>
          <w:szCs w:val="22"/>
        </w:rPr>
        <w:t>El Instituto podrá en cualquier momento verificar el cumplimiento de los requisitos de calidad de los bienes al licitante que resulte adjudicado.</w:t>
      </w:r>
    </w:p>
    <w:p w:rsidR="00823F2A" w:rsidRPr="00E9429D" w:rsidRDefault="00823F2A" w:rsidP="00823F2A">
      <w:pPr>
        <w:ind w:left="360"/>
        <w:jc w:val="both"/>
        <w:rPr>
          <w:rFonts w:ascii="Arial" w:hAnsi="Arial" w:cs="Arial"/>
          <w:b/>
          <w:bCs/>
          <w:sz w:val="22"/>
          <w:szCs w:val="22"/>
        </w:rPr>
      </w:pPr>
    </w:p>
    <w:p w:rsidR="00823F2A" w:rsidRPr="00E9429D" w:rsidRDefault="00823F2A" w:rsidP="00823F2A">
      <w:pPr>
        <w:numPr>
          <w:ilvl w:val="0"/>
          <w:numId w:val="21"/>
        </w:numPr>
        <w:jc w:val="both"/>
        <w:rPr>
          <w:rFonts w:ascii="Arial" w:hAnsi="Arial" w:cs="Arial"/>
          <w:b/>
          <w:bCs/>
          <w:sz w:val="22"/>
          <w:szCs w:val="22"/>
        </w:rPr>
      </w:pPr>
      <w:r w:rsidRPr="00E9429D">
        <w:rPr>
          <w:rFonts w:ascii="Arial" w:hAnsi="Arial" w:cs="Arial"/>
          <w:bCs/>
          <w:sz w:val="22"/>
          <w:szCs w:val="22"/>
        </w:rPr>
        <w:t>Así mismo, el Instituto durante la vigencia del contrato coadyuvará con la autoridad sanitaria (COFEPRIS), informándole los resultados de aquellos insumos para la salud que no  cumplan con la normatividad establecida.</w:t>
      </w:r>
    </w:p>
    <w:p w:rsidR="00823F2A" w:rsidRPr="00E9429D" w:rsidRDefault="00823F2A" w:rsidP="00823F2A">
      <w:pPr>
        <w:jc w:val="both"/>
        <w:rPr>
          <w:rFonts w:ascii="Arial" w:hAnsi="Arial" w:cs="Arial"/>
          <w:bCs/>
          <w:sz w:val="22"/>
          <w:szCs w:val="22"/>
        </w:rPr>
      </w:pPr>
    </w:p>
    <w:p w:rsidR="00675564" w:rsidRPr="003D70E2" w:rsidRDefault="00823F2A" w:rsidP="00675564">
      <w:pPr>
        <w:numPr>
          <w:ilvl w:val="0"/>
          <w:numId w:val="21"/>
        </w:numPr>
        <w:jc w:val="both"/>
        <w:rPr>
          <w:rFonts w:ascii="Arial" w:hAnsi="Arial" w:cs="Arial"/>
          <w:b/>
          <w:bCs/>
          <w:sz w:val="22"/>
          <w:szCs w:val="22"/>
        </w:rPr>
      </w:pPr>
      <w:r w:rsidRPr="00675564">
        <w:rPr>
          <w:rFonts w:ascii="Arial" w:hAnsi="Arial" w:cs="Arial"/>
          <w:bCs/>
          <w:sz w:val="22"/>
          <w:szCs w:val="22"/>
        </w:rPr>
        <w:t xml:space="preserve">La evaluación de los insumos para la salud se realizará conforme a lo establecido en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675564">
            <w:rPr>
              <w:rFonts w:ascii="Arial" w:hAnsi="Arial" w:cs="Arial"/>
              <w:bCs/>
              <w:sz w:val="22"/>
              <w:szCs w:val="22"/>
            </w:rPr>
            <w:t>la Ley</w:t>
          </w:r>
        </w:smartTag>
        <w:r w:rsidRPr="00675564">
          <w:rPr>
            <w:rFonts w:ascii="Arial" w:hAnsi="Arial" w:cs="Arial"/>
            <w:bCs/>
            <w:sz w:val="22"/>
            <w:szCs w:val="22"/>
          </w:rPr>
          <w:t xml:space="preserve"> General</w:t>
        </w:r>
      </w:smartTag>
      <w:r w:rsidRPr="00675564">
        <w:rPr>
          <w:rFonts w:ascii="Arial" w:hAnsi="Arial" w:cs="Arial"/>
          <w:bCs/>
          <w:sz w:val="22"/>
          <w:szCs w:val="22"/>
        </w:rPr>
        <w:t xml:space="preserve"> de Salud, en los artículos aplicables, conforme a lo establecido en </w:t>
      </w:r>
      <w:smartTag w:uri="urn:schemas-microsoft-com:office:smarttags" w:element="PersonName">
        <w:smartTagPr>
          <w:attr w:name="ProductID" w:val="la Farmacopea"/>
        </w:smartTagPr>
        <w:r w:rsidRPr="00675564">
          <w:rPr>
            <w:rFonts w:ascii="Arial" w:hAnsi="Arial" w:cs="Arial"/>
            <w:bCs/>
            <w:sz w:val="22"/>
            <w:szCs w:val="22"/>
          </w:rPr>
          <w:t>la Farmacopea</w:t>
        </w:r>
      </w:smartTag>
      <w:r w:rsidRPr="00675564">
        <w:rPr>
          <w:rFonts w:ascii="Arial" w:hAnsi="Arial" w:cs="Arial"/>
          <w:bCs/>
          <w:sz w:val="22"/>
          <w:szCs w:val="22"/>
        </w:rPr>
        <w:t xml:space="preserve"> de los Estados Unidos Mexicanos y sus Suplementos, así como las especificaciones técnicas </w:t>
      </w:r>
      <w:r w:rsidR="00675564">
        <w:rPr>
          <w:rFonts w:ascii="Arial" w:hAnsi="Arial" w:cs="Arial"/>
          <w:bCs/>
          <w:sz w:val="22"/>
          <w:szCs w:val="22"/>
        </w:rPr>
        <w:t xml:space="preserve">solicitadas por el </w:t>
      </w:r>
      <w:r w:rsidRPr="00675564">
        <w:rPr>
          <w:rFonts w:ascii="Arial" w:hAnsi="Arial" w:cs="Arial"/>
          <w:bCs/>
          <w:sz w:val="22"/>
          <w:szCs w:val="22"/>
        </w:rPr>
        <w:t>Instituto</w:t>
      </w:r>
      <w:r w:rsidR="00675564" w:rsidRPr="00675564">
        <w:rPr>
          <w:rFonts w:ascii="Arial" w:hAnsi="Arial" w:cs="Arial"/>
          <w:bCs/>
          <w:sz w:val="22"/>
          <w:szCs w:val="22"/>
        </w:rPr>
        <w:t>.</w:t>
      </w:r>
      <w:r w:rsidRPr="00675564">
        <w:rPr>
          <w:rFonts w:ascii="Arial" w:hAnsi="Arial" w:cs="Arial"/>
          <w:bCs/>
          <w:sz w:val="22"/>
          <w:szCs w:val="22"/>
        </w:rPr>
        <w:t xml:space="preserve"> </w:t>
      </w:r>
    </w:p>
    <w:p w:rsidR="00675564" w:rsidRDefault="00675564" w:rsidP="00675564">
      <w:pPr>
        <w:pStyle w:val="Prrafodelista"/>
        <w:rPr>
          <w:rFonts w:ascii="Arial" w:hAnsi="Arial" w:cs="Arial"/>
          <w:bCs/>
        </w:rPr>
      </w:pPr>
    </w:p>
    <w:p w:rsidR="00823F2A" w:rsidRPr="00E9429D" w:rsidRDefault="00823F2A" w:rsidP="00675564">
      <w:pPr>
        <w:jc w:val="both"/>
        <w:rPr>
          <w:rFonts w:ascii="Arial" w:hAnsi="Arial" w:cs="Arial"/>
          <w:b/>
          <w:bCs/>
          <w:sz w:val="22"/>
          <w:szCs w:val="22"/>
        </w:rPr>
      </w:pPr>
      <w:r w:rsidRPr="00E9429D">
        <w:rPr>
          <w:rFonts w:ascii="Arial" w:hAnsi="Arial" w:cs="Arial"/>
          <w:bCs/>
          <w:sz w:val="22"/>
          <w:szCs w:val="22"/>
        </w:rPr>
        <w:t xml:space="preserve">En caso de encontrarse alguna inconsistencia de acuerdo con la legislación sanitaria o las autorizaciones otorgadas por </w:t>
      </w:r>
      <w:smartTag w:uri="urn:schemas-microsoft-com:office:smarttags" w:element="PersonName">
        <w:smartTagPr>
          <w:attr w:name="ProductID" w:val="la COFEPRIS"/>
        </w:smartTagPr>
        <w:r w:rsidRPr="00E9429D">
          <w:rPr>
            <w:rFonts w:ascii="Arial" w:hAnsi="Arial" w:cs="Arial"/>
            <w:bCs/>
            <w:sz w:val="22"/>
            <w:szCs w:val="22"/>
          </w:rPr>
          <w:t>la COFEPRIS</w:t>
        </w:r>
      </w:smartTag>
      <w:r w:rsidRPr="00E9429D">
        <w:rPr>
          <w:rFonts w:ascii="Arial" w:hAnsi="Arial" w:cs="Arial"/>
          <w:bCs/>
          <w:sz w:val="22"/>
          <w:szCs w:val="22"/>
        </w:rPr>
        <w:t>, el Instituto lo hará del conocimiento de dicha autoridad.</w:t>
      </w:r>
    </w:p>
    <w:p w:rsidR="00823F2A" w:rsidRPr="00564F0E" w:rsidRDefault="00823F2A" w:rsidP="00823F2A">
      <w:pPr>
        <w:jc w:val="both"/>
        <w:rPr>
          <w:rFonts w:ascii="Arial" w:hAnsi="Arial" w:cs="Arial"/>
          <w:b/>
          <w:bCs/>
          <w:sz w:val="22"/>
          <w:szCs w:val="22"/>
          <w:highlight w:val="green"/>
        </w:rPr>
      </w:pPr>
    </w:p>
    <w:p w:rsidR="00823F2A" w:rsidRPr="00564F0E" w:rsidRDefault="00823F2A" w:rsidP="00823F2A">
      <w:pPr>
        <w:jc w:val="both"/>
        <w:rPr>
          <w:rFonts w:ascii="Arial" w:hAnsi="Arial" w:cs="Arial"/>
          <w:b/>
          <w:bCs/>
          <w:sz w:val="22"/>
          <w:szCs w:val="22"/>
          <w:highlight w:val="green"/>
        </w:rPr>
      </w:pPr>
    </w:p>
    <w:p w:rsidR="00823F2A" w:rsidRPr="00877102" w:rsidRDefault="00823F2A" w:rsidP="00823F2A">
      <w:pPr>
        <w:jc w:val="both"/>
        <w:rPr>
          <w:rFonts w:ascii="Arial" w:hAnsi="Arial" w:cs="Arial"/>
          <w:b/>
          <w:sz w:val="22"/>
          <w:szCs w:val="22"/>
          <w:shd w:val="clear" w:color="auto" w:fill="FFFF00"/>
        </w:rPr>
      </w:pPr>
      <w:r w:rsidRPr="00877102">
        <w:rPr>
          <w:rFonts w:ascii="Arial" w:hAnsi="Arial" w:cs="Arial"/>
          <w:b/>
          <w:sz w:val="22"/>
          <w:szCs w:val="22"/>
        </w:rPr>
        <w:t>3.2. LICENCIAS, AUTORIZACIONES Y PERMISOS.</w:t>
      </w:r>
    </w:p>
    <w:p w:rsidR="00823F2A" w:rsidRPr="00877102" w:rsidRDefault="00823F2A" w:rsidP="00823F2A">
      <w:pPr>
        <w:jc w:val="both"/>
        <w:rPr>
          <w:rFonts w:ascii="Arial" w:hAnsi="Arial" w:cs="Arial"/>
          <w:sz w:val="22"/>
          <w:szCs w:val="22"/>
          <w:shd w:val="clear" w:color="auto" w:fill="FFFF00"/>
        </w:rPr>
      </w:pPr>
    </w:p>
    <w:p w:rsidR="00823F2A" w:rsidRPr="00877102" w:rsidRDefault="00823F2A" w:rsidP="00823F2A">
      <w:pPr>
        <w:jc w:val="both"/>
        <w:rPr>
          <w:rFonts w:ascii="Arial" w:hAnsi="Arial" w:cs="Arial"/>
          <w:sz w:val="22"/>
          <w:szCs w:val="22"/>
          <w:shd w:val="clear" w:color="auto" w:fill="FFFF00"/>
        </w:rPr>
      </w:pPr>
      <w:r w:rsidRPr="00877102">
        <w:rPr>
          <w:rFonts w:ascii="Arial" w:hAnsi="Arial" w:cs="Arial"/>
          <w:sz w:val="22"/>
          <w:szCs w:val="22"/>
        </w:rPr>
        <w:t>El licitante deberá acompañar a su propuesta técnica, en copia simple, la documentación que a continuación se señala:</w:t>
      </w:r>
    </w:p>
    <w:p w:rsidR="00877102" w:rsidRPr="00877102" w:rsidRDefault="00877102" w:rsidP="00877102">
      <w:pPr>
        <w:ind w:left="360"/>
        <w:jc w:val="both"/>
        <w:rPr>
          <w:rFonts w:ascii="Arial" w:hAnsi="Arial" w:cs="Arial"/>
          <w:bCs/>
          <w:iCs/>
          <w:sz w:val="22"/>
          <w:szCs w:val="22"/>
          <w:shd w:val="clear" w:color="auto" w:fill="FFFF00"/>
        </w:rPr>
      </w:pPr>
    </w:p>
    <w:p w:rsidR="00823F2A" w:rsidRPr="00877102" w:rsidRDefault="00823F2A" w:rsidP="00823F2A">
      <w:pPr>
        <w:numPr>
          <w:ilvl w:val="0"/>
          <w:numId w:val="13"/>
        </w:numPr>
        <w:jc w:val="both"/>
        <w:rPr>
          <w:rFonts w:ascii="Arial" w:hAnsi="Arial" w:cs="Arial"/>
          <w:bCs/>
          <w:iCs/>
          <w:sz w:val="22"/>
          <w:szCs w:val="22"/>
          <w:shd w:val="clear" w:color="auto" w:fill="FFFF00"/>
        </w:rPr>
      </w:pPr>
      <w:r w:rsidRPr="00877102">
        <w:rPr>
          <w:rFonts w:ascii="Arial" w:hAnsi="Arial" w:cs="Arial"/>
          <w:bCs/>
          <w:iCs/>
          <w:sz w:val="22"/>
          <w:szCs w:val="22"/>
        </w:rPr>
        <w:t xml:space="preserve"> Aviso de Funcionamiento.</w:t>
      </w:r>
    </w:p>
    <w:p w:rsidR="00823F2A" w:rsidRPr="00877102" w:rsidRDefault="00823F2A" w:rsidP="00823F2A">
      <w:pPr>
        <w:ind w:left="360"/>
        <w:jc w:val="both"/>
        <w:rPr>
          <w:rFonts w:ascii="Arial" w:hAnsi="Arial" w:cs="Arial"/>
          <w:bCs/>
          <w:iCs/>
          <w:sz w:val="22"/>
          <w:szCs w:val="22"/>
          <w:shd w:val="clear" w:color="auto" w:fill="FFFF00"/>
        </w:rPr>
      </w:pPr>
    </w:p>
    <w:p w:rsidR="00823F2A" w:rsidRPr="00680B60" w:rsidRDefault="00823F2A" w:rsidP="00823F2A">
      <w:pPr>
        <w:numPr>
          <w:ilvl w:val="0"/>
          <w:numId w:val="13"/>
        </w:numPr>
        <w:jc w:val="both"/>
        <w:rPr>
          <w:rFonts w:ascii="Arial" w:hAnsi="Arial" w:cs="Arial"/>
          <w:bCs/>
          <w:iCs/>
          <w:sz w:val="22"/>
          <w:szCs w:val="22"/>
          <w:shd w:val="clear" w:color="auto" w:fill="FFFF00"/>
        </w:rPr>
      </w:pPr>
      <w:r w:rsidRPr="00877102">
        <w:rPr>
          <w:rFonts w:ascii="Arial" w:hAnsi="Arial" w:cs="Arial"/>
          <w:bCs/>
          <w:iCs/>
          <w:sz w:val="22"/>
          <w:szCs w:val="22"/>
        </w:rPr>
        <w:t>Autorización del Responsable Sanitario</w:t>
      </w:r>
      <w:r w:rsidR="00680B60">
        <w:rPr>
          <w:rFonts w:ascii="Arial" w:hAnsi="Arial" w:cs="Arial"/>
          <w:bCs/>
          <w:iCs/>
          <w:sz w:val="22"/>
          <w:szCs w:val="22"/>
        </w:rPr>
        <w:t>.</w:t>
      </w:r>
    </w:p>
    <w:p w:rsidR="00680B60" w:rsidRPr="00204FA7" w:rsidRDefault="00680B60" w:rsidP="00680B60">
      <w:pPr>
        <w:jc w:val="both"/>
        <w:rPr>
          <w:rFonts w:ascii="Arial" w:hAnsi="Arial" w:cs="Arial"/>
          <w:bCs/>
          <w:iCs/>
          <w:sz w:val="22"/>
          <w:szCs w:val="22"/>
          <w:shd w:val="clear" w:color="auto" w:fill="FFFF00"/>
        </w:rPr>
      </w:pPr>
    </w:p>
    <w:p w:rsidR="00204FA7" w:rsidRPr="00877102" w:rsidRDefault="00204FA7" w:rsidP="00823F2A">
      <w:pPr>
        <w:numPr>
          <w:ilvl w:val="0"/>
          <w:numId w:val="13"/>
        </w:numPr>
        <w:jc w:val="both"/>
        <w:rPr>
          <w:rFonts w:ascii="Arial" w:hAnsi="Arial" w:cs="Arial"/>
          <w:bCs/>
          <w:iCs/>
          <w:sz w:val="22"/>
          <w:szCs w:val="22"/>
          <w:shd w:val="clear" w:color="auto" w:fill="FFFF00"/>
        </w:rPr>
      </w:pPr>
      <w:r>
        <w:rPr>
          <w:rFonts w:ascii="Arial" w:hAnsi="Arial" w:cs="Arial"/>
          <w:sz w:val="22"/>
          <w:szCs w:val="22"/>
        </w:rPr>
        <w:t>E</w:t>
      </w:r>
      <w:r w:rsidRPr="004E14D3">
        <w:rPr>
          <w:rFonts w:ascii="Arial" w:hAnsi="Arial" w:cs="Arial"/>
          <w:sz w:val="22"/>
          <w:szCs w:val="22"/>
        </w:rPr>
        <w:t>l Registro Sanitario</w:t>
      </w:r>
      <w:r>
        <w:rPr>
          <w:rFonts w:ascii="Arial" w:hAnsi="Arial" w:cs="Arial"/>
          <w:sz w:val="22"/>
          <w:szCs w:val="22"/>
        </w:rPr>
        <w:t xml:space="preserve"> Vigente, para cada una de las cl</w:t>
      </w:r>
      <w:r w:rsidR="00680B60">
        <w:rPr>
          <w:rFonts w:ascii="Arial" w:hAnsi="Arial" w:cs="Arial"/>
          <w:sz w:val="22"/>
          <w:szCs w:val="22"/>
        </w:rPr>
        <w:t>a</w:t>
      </w:r>
      <w:r>
        <w:rPr>
          <w:rFonts w:ascii="Arial" w:hAnsi="Arial" w:cs="Arial"/>
          <w:sz w:val="22"/>
          <w:szCs w:val="22"/>
        </w:rPr>
        <w:t>ves que conformen el sistema que desee ofertar.</w:t>
      </w:r>
    </w:p>
    <w:p w:rsidR="00823F2A" w:rsidRPr="00877102" w:rsidRDefault="00823F2A" w:rsidP="00823F2A">
      <w:pPr>
        <w:jc w:val="both"/>
        <w:rPr>
          <w:rFonts w:ascii="Arial" w:hAnsi="Arial" w:cs="Arial"/>
          <w:szCs w:val="22"/>
          <w:shd w:val="clear" w:color="auto" w:fill="FFFF00"/>
        </w:rPr>
      </w:pPr>
    </w:p>
    <w:p w:rsidR="00823F2A" w:rsidRPr="004E14D3" w:rsidRDefault="00823F2A" w:rsidP="00823F2A">
      <w:pPr>
        <w:numPr>
          <w:ilvl w:val="1"/>
          <w:numId w:val="6"/>
        </w:numPr>
        <w:tabs>
          <w:tab w:val="left" w:pos="11310"/>
          <w:tab w:val="left" w:pos="11340"/>
          <w:tab w:val="left" w:pos="11550"/>
          <w:tab w:val="left" w:pos="13110"/>
        </w:tabs>
        <w:ind w:left="709" w:right="12" w:hanging="283"/>
        <w:jc w:val="both"/>
        <w:rPr>
          <w:rFonts w:ascii="Arial" w:hAnsi="Arial" w:cs="Arial"/>
          <w:sz w:val="22"/>
          <w:szCs w:val="22"/>
        </w:rPr>
      </w:pPr>
      <w:r w:rsidRPr="004E14D3">
        <w:rPr>
          <w:rFonts w:ascii="Arial" w:hAnsi="Arial" w:cs="Arial"/>
          <w:sz w:val="22"/>
          <w:szCs w:val="22"/>
        </w:rPr>
        <w:t>En caso de que el Registro Sanitario no se encuentre dentro del p</w:t>
      </w:r>
      <w:r w:rsidR="00204FA7">
        <w:rPr>
          <w:rFonts w:ascii="Arial" w:hAnsi="Arial" w:cs="Arial"/>
          <w:sz w:val="22"/>
          <w:szCs w:val="22"/>
        </w:rPr>
        <w:t xml:space="preserve">eriodo de vigencia de 5 años, </w:t>
      </w:r>
      <w:r w:rsidRPr="004E14D3">
        <w:rPr>
          <w:rFonts w:ascii="Arial" w:hAnsi="Arial" w:cs="Arial"/>
          <w:sz w:val="22"/>
          <w:szCs w:val="22"/>
        </w:rPr>
        <w:t xml:space="preserve"> conforme al artículo 376 de </w:t>
      </w:r>
      <w:smartTag w:uri="urn:schemas-microsoft-com:office:smarttags" w:element="PersonName">
        <w:smartTagPr>
          <w:attr w:name="ProductID" w:val="la Ley General"/>
        </w:smartTagPr>
        <w:r w:rsidRPr="004E14D3">
          <w:rPr>
            <w:rFonts w:ascii="Arial" w:hAnsi="Arial" w:cs="Arial"/>
            <w:sz w:val="22"/>
            <w:szCs w:val="22"/>
          </w:rPr>
          <w:t>la Ley General</w:t>
        </w:r>
      </w:smartTag>
      <w:r w:rsidRPr="004E14D3">
        <w:rPr>
          <w:rFonts w:ascii="Arial" w:hAnsi="Arial" w:cs="Arial"/>
          <w:sz w:val="22"/>
          <w:szCs w:val="22"/>
        </w:rPr>
        <w:t xml:space="preserve"> de Salud , deberá presentar:</w:t>
      </w:r>
    </w:p>
    <w:p w:rsidR="00823F2A" w:rsidRPr="004E14D3" w:rsidRDefault="00823F2A" w:rsidP="00823F2A">
      <w:pPr>
        <w:tabs>
          <w:tab w:val="num" w:pos="709"/>
          <w:tab w:val="left" w:pos="6990"/>
          <w:tab w:val="left" w:pos="7020"/>
          <w:tab w:val="left" w:pos="7230"/>
          <w:tab w:val="left" w:pos="8790"/>
        </w:tabs>
        <w:ind w:left="709" w:right="12" w:hanging="283"/>
        <w:jc w:val="both"/>
        <w:rPr>
          <w:rFonts w:ascii="Arial" w:hAnsi="Arial" w:cs="Arial"/>
          <w:sz w:val="22"/>
          <w:szCs w:val="22"/>
        </w:rPr>
      </w:pPr>
    </w:p>
    <w:p w:rsidR="00823F2A" w:rsidRPr="004E14D3" w:rsidRDefault="00823F2A" w:rsidP="00B83F58">
      <w:pPr>
        <w:numPr>
          <w:ilvl w:val="0"/>
          <w:numId w:val="33"/>
        </w:numPr>
        <w:tabs>
          <w:tab w:val="clear" w:pos="1200"/>
          <w:tab w:val="num" w:pos="709"/>
          <w:tab w:val="left" w:pos="10665"/>
          <w:tab w:val="left" w:pos="10695"/>
          <w:tab w:val="left" w:pos="10905"/>
          <w:tab w:val="left" w:pos="12465"/>
        </w:tabs>
        <w:ind w:right="12" w:hanging="774"/>
        <w:jc w:val="both"/>
        <w:rPr>
          <w:rFonts w:ascii="Arial" w:hAnsi="Arial" w:cs="Arial"/>
          <w:sz w:val="22"/>
          <w:szCs w:val="22"/>
        </w:rPr>
      </w:pPr>
      <w:r w:rsidRPr="004E14D3">
        <w:rPr>
          <w:rFonts w:ascii="Arial" w:hAnsi="Arial" w:cs="Arial"/>
          <w:sz w:val="22"/>
          <w:szCs w:val="22"/>
        </w:rPr>
        <w:t>Copia simple del Registro Sanitario sometido a prórroga.</w:t>
      </w:r>
    </w:p>
    <w:p w:rsidR="00823F2A" w:rsidRPr="004E14D3" w:rsidRDefault="00823F2A" w:rsidP="00877102">
      <w:pPr>
        <w:tabs>
          <w:tab w:val="num" w:pos="709"/>
          <w:tab w:val="left" w:pos="10665"/>
          <w:tab w:val="left" w:pos="10695"/>
          <w:tab w:val="left" w:pos="10905"/>
          <w:tab w:val="left" w:pos="12465"/>
        </w:tabs>
        <w:ind w:left="709" w:right="12" w:hanging="774"/>
        <w:jc w:val="both"/>
        <w:rPr>
          <w:rFonts w:ascii="Arial" w:hAnsi="Arial" w:cs="Arial"/>
          <w:sz w:val="22"/>
          <w:szCs w:val="22"/>
        </w:rPr>
      </w:pPr>
    </w:p>
    <w:p w:rsidR="00823F2A" w:rsidRPr="004E14D3" w:rsidRDefault="00823F2A" w:rsidP="00B83F58">
      <w:pPr>
        <w:numPr>
          <w:ilvl w:val="0"/>
          <w:numId w:val="33"/>
        </w:numPr>
        <w:tabs>
          <w:tab w:val="clear" w:pos="1200"/>
          <w:tab w:val="num" w:pos="709"/>
          <w:tab w:val="left" w:pos="10665"/>
          <w:tab w:val="left" w:pos="10695"/>
          <w:tab w:val="left" w:pos="10905"/>
          <w:tab w:val="left" w:pos="12465"/>
        </w:tabs>
        <w:ind w:left="709" w:right="12" w:hanging="283"/>
        <w:jc w:val="both"/>
        <w:rPr>
          <w:rFonts w:ascii="Arial" w:hAnsi="Arial" w:cs="Arial"/>
          <w:sz w:val="22"/>
          <w:szCs w:val="22"/>
        </w:rPr>
      </w:pPr>
      <w:r w:rsidRPr="004E14D3">
        <w:rPr>
          <w:rFonts w:ascii="Arial" w:hAnsi="Arial" w:cs="Arial"/>
          <w:sz w:val="22"/>
          <w:szCs w:val="22"/>
        </w:rPr>
        <w:t>Copia simple del acuse de recibo del trámite de prórroga del Registro Sanitario</w:t>
      </w:r>
      <w:r w:rsidR="00A204AA">
        <w:rPr>
          <w:rFonts w:ascii="Arial" w:hAnsi="Arial" w:cs="Arial"/>
          <w:sz w:val="22"/>
          <w:szCs w:val="22"/>
        </w:rPr>
        <w:t>.</w:t>
      </w:r>
    </w:p>
    <w:p w:rsidR="00823F2A" w:rsidRPr="00877102" w:rsidRDefault="00823F2A" w:rsidP="00877102">
      <w:pPr>
        <w:tabs>
          <w:tab w:val="num" w:pos="709"/>
          <w:tab w:val="left" w:pos="10665"/>
          <w:tab w:val="left" w:pos="10695"/>
          <w:tab w:val="left" w:pos="10905"/>
          <w:tab w:val="left" w:pos="12465"/>
        </w:tabs>
        <w:ind w:left="709" w:right="12" w:hanging="774"/>
        <w:jc w:val="both"/>
        <w:rPr>
          <w:rFonts w:ascii="Arial" w:hAnsi="Arial" w:cs="Arial"/>
          <w:i/>
          <w:sz w:val="22"/>
          <w:szCs w:val="22"/>
        </w:rPr>
      </w:pPr>
    </w:p>
    <w:p w:rsidR="00823F2A" w:rsidRPr="004E14D3" w:rsidRDefault="00823F2A" w:rsidP="00B83F58">
      <w:pPr>
        <w:pStyle w:val="Sangra2detindependiente1"/>
        <w:numPr>
          <w:ilvl w:val="0"/>
          <w:numId w:val="33"/>
        </w:numPr>
        <w:tabs>
          <w:tab w:val="clear" w:pos="1200"/>
          <w:tab w:val="num" w:pos="709"/>
          <w:tab w:val="left" w:pos="5115"/>
          <w:tab w:val="left" w:pos="15180"/>
        </w:tabs>
        <w:spacing w:before="0"/>
        <w:ind w:left="709" w:hanging="283"/>
        <w:rPr>
          <w:rFonts w:cs="Arial"/>
          <w:szCs w:val="22"/>
        </w:rPr>
      </w:pPr>
      <w:r w:rsidRPr="004E14D3">
        <w:rPr>
          <w:rFonts w:cs="Arial"/>
          <w:szCs w:val="22"/>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38247F" w:rsidRPr="000502F4" w:rsidRDefault="0038247F" w:rsidP="00D3135F">
      <w:pPr>
        <w:numPr>
          <w:ilvl w:val="0"/>
          <w:numId w:val="6"/>
        </w:numPr>
        <w:tabs>
          <w:tab w:val="clear" w:pos="720"/>
          <w:tab w:val="num" w:pos="0"/>
        </w:tabs>
        <w:spacing w:before="120"/>
        <w:ind w:right="51"/>
        <w:jc w:val="both"/>
        <w:rPr>
          <w:rFonts w:ascii="Arial" w:hAnsi="Arial" w:cs="Arial"/>
          <w:sz w:val="22"/>
          <w:szCs w:val="22"/>
          <w:lang w:val="es-MX"/>
        </w:rPr>
      </w:pPr>
      <w:r w:rsidRPr="000502F4">
        <w:rPr>
          <w:rFonts w:ascii="Arial" w:hAnsi="Arial" w:cs="Arial"/>
          <w:sz w:val="22"/>
          <w:szCs w:val="22"/>
          <w:lang w:val="es-MX"/>
        </w:rPr>
        <w:lastRenderedPageBreak/>
        <w:t xml:space="preserve">Escrito bajo protesta de decir verdad de que los bienes solicitados no cuentan con alertas médicas aplicables a su país de origen, como ejemplo las de clase I, II, III de </w:t>
      </w:r>
      <w:smartTag w:uri="urn:schemas-microsoft-com:office:smarttags" w:element="PersonName">
        <w:smartTagPr>
          <w:attr w:name="ProductID" w:val="la FDA"/>
        </w:smartTagPr>
        <w:r w:rsidRPr="000502F4">
          <w:rPr>
            <w:rFonts w:ascii="Arial" w:hAnsi="Arial" w:cs="Arial"/>
            <w:sz w:val="22"/>
            <w:szCs w:val="22"/>
            <w:lang w:val="es-MX"/>
          </w:rPr>
          <w:t>la FDA</w:t>
        </w:r>
      </w:smartTag>
      <w:r w:rsidRPr="000502F4">
        <w:rPr>
          <w:rFonts w:ascii="Arial" w:hAnsi="Arial" w:cs="Arial"/>
          <w:sz w:val="22"/>
          <w:szCs w:val="22"/>
          <w:lang w:val="es-MX"/>
        </w:rPr>
        <w:t xml:space="preserve"> para EU y las reportadas por </w:t>
      </w:r>
      <w:smartTag w:uri="urn:schemas-microsoft-com:office:smarttags" w:element="PersonName">
        <w:smartTagPr>
          <w:attr w:name="ProductID" w:val="la COFEPRIS."/>
        </w:smartTagPr>
        <w:r w:rsidRPr="000502F4">
          <w:rPr>
            <w:rFonts w:ascii="Arial" w:hAnsi="Arial" w:cs="Arial"/>
            <w:sz w:val="22"/>
            <w:szCs w:val="22"/>
            <w:lang w:val="es-MX"/>
          </w:rPr>
          <w:t>la COFEPRIS.</w:t>
        </w:r>
      </w:smartTag>
      <w:r w:rsidR="004E14D3" w:rsidRPr="000502F4">
        <w:rPr>
          <w:rFonts w:ascii="Arial" w:hAnsi="Arial" w:cs="Arial"/>
          <w:sz w:val="22"/>
          <w:szCs w:val="22"/>
          <w:lang w:val="es-MX"/>
        </w:rPr>
        <w:t xml:space="preserve">  </w:t>
      </w:r>
    </w:p>
    <w:p w:rsidR="00D3135F" w:rsidRPr="000502F4" w:rsidRDefault="0038247F" w:rsidP="0038247F">
      <w:pPr>
        <w:numPr>
          <w:ilvl w:val="0"/>
          <w:numId w:val="6"/>
        </w:numPr>
        <w:tabs>
          <w:tab w:val="clear" w:pos="720"/>
          <w:tab w:val="num" w:pos="0"/>
        </w:tabs>
        <w:spacing w:before="120"/>
        <w:ind w:right="51"/>
        <w:jc w:val="both"/>
        <w:rPr>
          <w:rFonts w:ascii="Arial" w:hAnsi="Arial" w:cs="Arial"/>
          <w:sz w:val="22"/>
          <w:szCs w:val="22"/>
          <w:lang w:val="es-MX"/>
        </w:rPr>
      </w:pPr>
      <w:r w:rsidRPr="000502F4">
        <w:rPr>
          <w:rFonts w:ascii="Arial" w:hAnsi="Arial" w:cs="Arial"/>
          <w:sz w:val="22"/>
          <w:szCs w:val="22"/>
          <w:lang w:val="es-MX"/>
        </w:rPr>
        <w:t>En el caso de que alguno o algunos de los bienes hayan tenido algún tipo de alerta, el proveedor deberá present</w:t>
      </w:r>
      <w:r w:rsidR="00204FA7">
        <w:rPr>
          <w:rFonts w:ascii="Arial" w:hAnsi="Arial" w:cs="Arial"/>
          <w:sz w:val="22"/>
          <w:szCs w:val="22"/>
          <w:lang w:val="es-MX"/>
        </w:rPr>
        <w:t xml:space="preserve">ar en formato libre </w:t>
      </w:r>
      <w:r w:rsidRPr="000502F4">
        <w:rPr>
          <w:rFonts w:ascii="Arial" w:hAnsi="Arial" w:cs="Arial"/>
          <w:sz w:val="22"/>
          <w:szCs w:val="22"/>
          <w:lang w:val="es-MX"/>
        </w:rPr>
        <w:t xml:space="preserve">que la alerta ha sido atendida y que ésta ha sido levantada por el fabricante, ante </w:t>
      </w:r>
      <w:smartTag w:uri="urn:schemas-microsoft-com:office:smarttags" w:element="PersonName">
        <w:smartTagPr>
          <w:attr w:name="ProductID" w:val="la FDA"/>
        </w:smartTagPr>
        <w:r w:rsidRPr="000502F4">
          <w:rPr>
            <w:rFonts w:ascii="Arial" w:hAnsi="Arial" w:cs="Arial"/>
            <w:sz w:val="22"/>
            <w:szCs w:val="22"/>
            <w:lang w:val="es-MX"/>
          </w:rPr>
          <w:t>la FDA</w:t>
        </w:r>
      </w:smartTag>
      <w:r w:rsidRPr="000502F4">
        <w:rPr>
          <w:rFonts w:ascii="Arial" w:hAnsi="Arial" w:cs="Arial"/>
          <w:sz w:val="22"/>
          <w:szCs w:val="22"/>
          <w:lang w:val="es-MX"/>
        </w:rPr>
        <w:t xml:space="preserve"> y/o por </w:t>
      </w:r>
      <w:smartTag w:uri="urn:schemas-microsoft-com:office:smarttags" w:element="PersonName">
        <w:smartTagPr>
          <w:attr w:name="ProductID" w:val="la COFEPRIS."/>
        </w:smartTagPr>
        <w:r w:rsidRPr="000502F4">
          <w:rPr>
            <w:rFonts w:ascii="Arial" w:hAnsi="Arial" w:cs="Arial"/>
            <w:sz w:val="22"/>
            <w:szCs w:val="22"/>
            <w:lang w:val="es-MX"/>
          </w:rPr>
          <w:t>la COFEPRIS.</w:t>
        </w:r>
      </w:smartTag>
      <w:r w:rsidRPr="000502F4">
        <w:rPr>
          <w:rFonts w:ascii="Arial" w:hAnsi="Arial" w:cs="Arial"/>
          <w:sz w:val="22"/>
          <w:szCs w:val="22"/>
          <w:lang w:val="es-MX"/>
        </w:rPr>
        <w:t xml:space="preserve"> </w:t>
      </w:r>
    </w:p>
    <w:p w:rsidR="0038247F" w:rsidRPr="00877102" w:rsidRDefault="0038247F" w:rsidP="0038247F">
      <w:pPr>
        <w:numPr>
          <w:ilvl w:val="0"/>
          <w:numId w:val="6"/>
        </w:numPr>
        <w:tabs>
          <w:tab w:val="clear" w:pos="720"/>
          <w:tab w:val="num" w:pos="0"/>
        </w:tabs>
        <w:spacing w:before="120"/>
        <w:ind w:right="51"/>
        <w:jc w:val="both"/>
        <w:rPr>
          <w:rFonts w:ascii="Arial" w:hAnsi="Arial" w:cs="Arial"/>
          <w:sz w:val="22"/>
          <w:szCs w:val="22"/>
          <w:lang w:val="es-MX"/>
        </w:rPr>
      </w:pPr>
      <w:r w:rsidRPr="000502F4">
        <w:rPr>
          <w:rFonts w:ascii="Arial" w:hAnsi="Arial" w:cs="Arial"/>
          <w:sz w:val="22"/>
          <w:szCs w:val="22"/>
          <w:lang w:val="es-MX"/>
        </w:rPr>
        <w:t>Copia simple de los Certificados de libre venta vigentes, donde señale específicamente que los bienes ofertados, pueden ser utilizados sin restricción de uso en todo el país de origen, emitido por las autoridades sanitarias del país de origen, acompañado de traducción simple al español.</w:t>
      </w:r>
    </w:p>
    <w:p w:rsidR="0038247F" w:rsidRPr="00877102" w:rsidRDefault="0038247F" w:rsidP="0038247F">
      <w:pPr>
        <w:numPr>
          <w:ilvl w:val="0"/>
          <w:numId w:val="6"/>
        </w:numPr>
        <w:tabs>
          <w:tab w:val="clear" w:pos="720"/>
          <w:tab w:val="num" w:pos="0"/>
        </w:tabs>
        <w:spacing w:before="120"/>
        <w:ind w:right="51"/>
        <w:jc w:val="both"/>
        <w:rPr>
          <w:rFonts w:ascii="Arial" w:hAnsi="Arial" w:cs="Arial"/>
          <w:sz w:val="22"/>
          <w:szCs w:val="22"/>
          <w:lang w:val="es-MX"/>
        </w:rPr>
      </w:pPr>
      <w:r w:rsidRPr="00877102">
        <w:rPr>
          <w:rFonts w:ascii="Arial" w:hAnsi="Arial" w:cs="Arial"/>
          <w:sz w:val="22"/>
          <w:szCs w:val="22"/>
          <w:lang w:val="es-MX"/>
        </w:rPr>
        <w:t xml:space="preserve">Copia simple de los Certificados de Calidad vigentes y otros reglamentarios vigentes, en su idioma original, de los bienes </w:t>
      </w:r>
      <w:r w:rsidRPr="00877102">
        <w:rPr>
          <w:rFonts w:ascii="Arial" w:hAnsi="Arial" w:cs="Arial"/>
          <w:bCs/>
          <w:sz w:val="22"/>
          <w:szCs w:val="22"/>
          <w:lang w:val="es-MX"/>
        </w:rPr>
        <w:t>ofertados,</w:t>
      </w:r>
      <w:r w:rsidRPr="00877102">
        <w:rPr>
          <w:rFonts w:ascii="Arial" w:hAnsi="Arial" w:cs="Arial"/>
          <w:sz w:val="22"/>
          <w:szCs w:val="22"/>
          <w:lang w:val="es-MX"/>
        </w:rPr>
        <w:t xml:space="preserve">  que sean de importación deberán ser acompañados de traducción simple al español de sus portadas, expedidos por los organismos de control y/o autoridades sanitarias del país de o</w:t>
      </w:r>
      <w:r w:rsidR="006F660F">
        <w:rPr>
          <w:rFonts w:ascii="Arial" w:hAnsi="Arial" w:cs="Arial"/>
          <w:sz w:val="22"/>
          <w:szCs w:val="22"/>
          <w:lang w:val="es-MX"/>
        </w:rPr>
        <w:t xml:space="preserve">rigen, por ejemplo: FDA, CE, </w:t>
      </w:r>
      <w:r w:rsidRPr="00877102">
        <w:rPr>
          <w:rFonts w:ascii="Arial" w:hAnsi="Arial" w:cs="Arial"/>
          <w:sz w:val="22"/>
          <w:szCs w:val="22"/>
          <w:lang w:val="es-MX"/>
        </w:rPr>
        <w:t xml:space="preserve"> TUV.</w:t>
      </w:r>
    </w:p>
    <w:p w:rsidR="0038247F" w:rsidRPr="00877102" w:rsidRDefault="0038247F" w:rsidP="00877102">
      <w:pPr>
        <w:spacing w:before="120"/>
        <w:ind w:left="360" w:right="51"/>
        <w:jc w:val="both"/>
        <w:rPr>
          <w:rFonts w:ascii="Arial" w:hAnsi="Arial" w:cs="Arial"/>
          <w:sz w:val="22"/>
          <w:szCs w:val="22"/>
          <w:lang w:val="es-MX"/>
        </w:rPr>
      </w:pPr>
    </w:p>
    <w:p w:rsidR="00A03C73" w:rsidRPr="00F62DFC" w:rsidRDefault="00DD660E">
      <w:pPr>
        <w:jc w:val="both"/>
        <w:rPr>
          <w:rFonts w:ascii="Arial" w:hAnsi="Arial" w:cs="Arial"/>
          <w:b/>
          <w:bCs/>
          <w:sz w:val="22"/>
          <w:szCs w:val="22"/>
        </w:rPr>
      </w:pPr>
      <w:r w:rsidRPr="00F62DFC">
        <w:rPr>
          <w:rFonts w:ascii="Arial" w:hAnsi="Arial" w:cs="Arial"/>
          <w:b/>
          <w:bCs/>
          <w:sz w:val="22"/>
          <w:szCs w:val="22"/>
        </w:rPr>
        <w:t xml:space="preserve">3.3. </w:t>
      </w:r>
      <w:r w:rsidR="00A03C73" w:rsidRPr="00F62DFC">
        <w:rPr>
          <w:rFonts w:ascii="Arial" w:hAnsi="Arial" w:cs="Arial"/>
          <w:b/>
          <w:bCs/>
          <w:sz w:val="22"/>
          <w:szCs w:val="22"/>
        </w:rPr>
        <w:t>PROPUESTA TÉCNICA:</w:t>
      </w:r>
    </w:p>
    <w:p w:rsidR="00A03C73" w:rsidRPr="00F62DFC" w:rsidRDefault="00A03C73">
      <w:pPr>
        <w:jc w:val="both"/>
        <w:rPr>
          <w:rFonts w:ascii="Arial" w:hAnsi="Arial" w:cs="Arial"/>
          <w:sz w:val="22"/>
          <w:szCs w:val="22"/>
        </w:rPr>
      </w:pPr>
    </w:p>
    <w:p w:rsidR="00A03C73" w:rsidRDefault="00A03C73">
      <w:pPr>
        <w:jc w:val="both"/>
        <w:rPr>
          <w:rFonts w:ascii="Arial" w:hAnsi="Arial" w:cs="Arial"/>
          <w:b/>
          <w:sz w:val="22"/>
          <w:szCs w:val="22"/>
          <w:lang w:val="es-ES_tradnl"/>
        </w:rPr>
      </w:pPr>
      <w:r w:rsidRPr="00F62DFC">
        <w:rPr>
          <w:rFonts w:ascii="Arial" w:hAnsi="Arial" w:cs="Arial"/>
          <w:sz w:val="22"/>
          <w:szCs w:val="22"/>
        </w:rPr>
        <w:t>La propuesta técnica deberá contener la siguiente documentación</w:t>
      </w:r>
      <w:r w:rsidR="00105EE4">
        <w:rPr>
          <w:rFonts w:ascii="Arial" w:hAnsi="Arial" w:cs="Arial"/>
          <w:sz w:val="22"/>
          <w:szCs w:val="22"/>
        </w:rPr>
        <w:t xml:space="preserve">, la cual deberá presentarse de forma </w:t>
      </w:r>
      <w:r w:rsidR="00105EE4" w:rsidRPr="00105EE4">
        <w:rPr>
          <w:rFonts w:ascii="Arial" w:hAnsi="Arial" w:cs="Arial"/>
          <w:b/>
          <w:sz w:val="22"/>
          <w:szCs w:val="22"/>
        </w:rPr>
        <w:t>impresa y</w:t>
      </w:r>
      <w:r w:rsidR="00105EE4">
        <w:rPr>
          <w:rFonts w:ascii="Arial" w:hAnsi="Arial" w:cs="Arial"/>
          <w:sz w:val="22"/>
          <w:szCs w:val="22"/>
        </w:rPr>
        <w:t xml:space="preserve"> </w:t>
      </w:r>
      <w:r w:rsidR="00105EE4" w:rsidRPr="00CE39B0">
        <w:rPr>
          <w:rFonts w:ascii="Arial" w:hAnsi="Arial" w:cs="Arial"/>
          <w:b/>
          <w:sz w:val="22"/>
          <w:szCs w:val="22"/>
          <w:lang w:val="es-ES_tradnl"/>
        </w:rPr>
        <w:t>en disco compacto o memoria USB, en formato Word</w:t>
      </w:r>
      <w:r w:rsidR="008C2D08">
        <w:rPr>
          <w:rFonts w:ascii="Arial" w:hAnsi="Arial" w:cs="Arial"/>
          <w:b/>
          <w:sz w:val="22"/>
          <w:szCs w:val="22"/>
          <w:lang w:val="es-ES_tradnl"/>
        </w:rPr>
        <w:t xml:space="preserve"> y/o Excell</w:t>
      </w:r>
      <w:r w:rsidR="00105EE4">
        <w:rPr>
          <w:rFonts w:ascii="Arial" w:hAnsi="Arial" w:cs="Arial"/>
          <w:b/>
          <w:sz w:val="22"/>
          <w:szCs w:val="22"/>
          <w:lang w:val="es-ES_tradnl"/>
        </w:rPr>
        <w:t>.</w:t>
      </w:r>
    </w:p>
    <w:p w:rsidR="00105EE4" w:rsidRPr="00F62DFC" w:rsidRDefault="00105EE4">
      <w:pPr>
        <w:jc w:val="both"/>
        <w:rPr>
          <w:rFonts w:ascii="Arial" w:hAnsi="Arial" w:cs="Arial"/>
          <w:sz w:val="22"/>
          <w:szCs w:val="22"/>
        </w:rPr>
      </w:pPr>
    </w:p>
    <w:p w:rsidR="00A03C73" w:rsidRPr="00F62DFC" w:rsidRDefault="00A03C73" w:rsidP="00B83F58">
      <w:pPr>
        <w:pStyle w:val="Sangra3detindependiente1"/>
        <w:numPr>
          <w:ilvl w:val="0"/>
          <w:numId w:val="17"/>
        </w:numPr>
        <w:spacing w:after="120"/>
        <w:ind w:left="387" w:hanging="360"/>
        <w:rPr>
          <w:sz w:val="22"/>
          <w:szCs w:val="22"/>
        </w:rPr>
      </w:pPr>
      <w:r w:rsidRPr="00F62DFC">
        <w:rPr>
          <w:sz w:val="22"/>
          <w:szCs w:val="22"/>
        </w:rPr>
        <w:t xml:space="preserve">Descripción amplia y detallada de los bienes ofertados, cumpliendo estrictamente con lo señalado en el </w:t>
      </w:r>
      <w:r w:rsidRPr="00F62DFC">
        <w:rPr>
          <w:b/>
          <w:bCs/>
          <w:sz w:val="22"/>
          <w:szCs w:val="22"/>
        </w:rPr>
        <w:t xml:space="preserve">Anexo Número 3 (tres), </w:t>
      </w:r>
      <w:r w:rsidRPr="00F62DFC">
        <w:rPr>
          <w:bCs/>
          <w:sz w:val="22"/>
          <w:szCs w:val="22"/>
        </w:rPr>
        <w:t xml:space="preserve">el cual forma parte </w:t>
      </w:r>
      <w:r w:rsidRPr="00F62DFC">
        <w:rPr>
          <w:sz w:val="22"/>
          <w:szCs w:val="22"/>
        </w:rPr>
        <w:t>de estas bases.</w:t>
      </w:r>
    </w:p>
    <w:p w:rsidR="00A03C73" w:rsidRPr="00F62DFC" w:rsidRDefault="00A03C73" w:rsidP="00B83F58">
      <w:pPr>
        <w:pStyle w:val="Sangra3detindependiente1"/>
        <w:numPr>
          <w:ilvl w:val="0"/>
          <w:numId w:val="17"/>
        </w:numPr>
        <w:spacing w:after="120"/>
        <w:ind w:left="387" w:hanging="360"/>
        <w:rPr>
          <w:bCs/>
          <w:sz w:val="22"/>
          <w:szCs w:val="22"/>
        </w:rPr>
      </w:pPr>
      <w:r w:rsidRPr="00F62DFC">
        <w:rPr>
          <w:sz w:val="22"/>
          <w:szCs w:val="22"/>
        </w:rPr>
        <w:t xml:space="preserve">Escrito bajo protesta de decir verdad, por el que los licitantes acreditarán su existencia legal y personalidad jurídica para efecto de la suscripción de las proposiciones, pudiendo utilizar el formato que aparece en el </w:t>
      </w:r>
      <w:r w:rsidRPr="00F62DFC">
        <w:rPr>
          <w:b/>
          <w:bCs/>
          <w:sz w:val="22"/>
          <w:szCs w:val="22"/>
        </w:rPr>
        <w:t>Anexo Número 1 (uno),</w:t>
      </w:r>
      <w:r w:rsidRPr="00F62DFC">
        <w:rPr>
          <w:sz w:val="22"/>
          <w:szCs w:val="22"/>
        </w:rPr>
        <w:t xml:space="preserve"> el cual forma parte de las presentes bases</w:t>
      </w:r>
      <w:r w:rsidRPr="00F62DFC">
        <w:rPr>
          <w:bCs/>
          <w:sz w:val="22"/>
          <w:szCs w:val="22"/>
        </w:rPr>
        <w:t>.</w:t>
      </w:r>
    </w:p>
    <w:p w:rsidR="00A03C73" w:rsidRPr="00F62DFC" w:rsidRDefault="00A03C73" w:rsidP="00B83F58">
      <w:pPr>
        <w:pStyle w:val="Sangra3detindependiente1"/>
        <w:numPr>
          <w:ilvl w:val="0"/>
          <w:numId w:val="17"/>
        </w:numPr>
        <w:spacing w:after="120"/>
        <w:ind w:left="387" w:hanging="360"/>
        <w:rPr>
          <w:bCs/>
          <w:sz w:val="22"/>
          <w:szCs w:val="22"/>
        </w:rPr>
      </w:pPr>
      <w:r w:rsidRPr="00F62DFC">
        <w:rPr>
          <w:sz w:val="22"/>
          <w:szCs w:val="22"/>
        </w:rPr>
        <w:t xml:space="preserve">Escrito por el que manifiesta no encontrarse sancionado como empresa o producto, por </w:t>
      </w:r>
      <w:smartTag w:uri="urn:schemas-microsoft-com:office:smarttags" w:element="PersonName">
        <w:smartTagPr>
          <w:attr w:name="ProductID" w:val="la Secretar￭a"/>
        </w:smartTagPr>
        <w:r w:rsidRPr="00F62DFC">
          <w:rPr>
            <w:sz w:val="22"/>
            <w:szCs w:val="22"/>
          </w:rPr>
          <w:t>la Secretaría</w:t>
        </w:r>
      </w:smartTag>
      <w:r w:rsidRPr="00F62DFC">
        <w:rPr>
          <w:sz w:val="22"/>
          <w:szCs w:val="22"/>
        </w:rPr>
        <w:t xml:space="preserve"> de Salud</w:t>
      </w:r>
      <w:r w:rsidRPr="00F62DFC">
        <w:rPr>
          <w:bCs/>
          <w:sz w:val="22"/>
          <w:szCs w:val="22"/>
        </w:rPr>
        <w:t xml:space="preserve">, conforme al </w:t>
      </w:r>
      <w:r w:rsidR="00C866F8">
        <w:rPr>
          <w:b/>
          <w:bCs/>
          <w:sz w:val="22"/>
          <w:szCs w:val="22"/>
        </w:rPr>
        <w:t>Anexo Número 5 (cinco</w:t>
      </w:r>
      <w:r w:rsidRPr="00F62DFC">
        <w:rPr>
          <w:b/>
          <w:bCs/>
          <w:sz w:val="22"/>
          <w:szCs w:val="22"/>
        </w:rPr>
        <w:t>)</w:t>
      </w:r>
      <w:r w:rsidRPr="00F62DFC">
        <w:rPr>
          <w:bCs/>
          <w:sz w:val="22"/>
          <w:szCs w:val="22"/>
        </w:rPr>
        <w:t xml:space="preserve"> de las presentes bases. </w:t>
      </w:r>
    </w:p>
    <w:p w:rsidR="00A03C73" w:rsidRPr="00F62DFC" w:rsidRDefault="00A03C73" w:rsidP="00B83F58">
      <w:pPr>
        <w:pStyle w:val="Sangra3detindependiente1"/>
        <w:numPr>
          <w:ilvl w:val="0"/>
          <w:numId w:val="17"/>
        </w:numPr>
        <w:spacing w:after="120"/>
        <w:ind w:left="387" w:hanging="360"/>
        <w:rPr>
          <w:bCs/>
          <w:sz w:val="22"/>
          <w:szCs w:val="22"/>
        </w:rPr>
      </w:pPr>
      <w:r w:rsidRPr="00F62DFC">
        <w:rPr>
          <w:sz w:val="22"/>
          <w:szCs w:val="22"/>
        </w:rPr>
        <w:t xml:space="preserve">Escrito de declaración de integridad, a través del cual el licitante o su representante legal manifiesta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00C866F8">
        <w:rPr>
          <w:b/>
          <w:bCs/>
          <w:sz w:val="22"/>
          <w:szCs w:val="22"/>
        </w:rPr>
        <w:t>Anexo Número 5 (cinco</w:t>
      </w:r>
      <w:r w:rsidRPr="00F62DFC">
        <w:rPr>
          <w:b/>
          <w:bCs/>
          <w:sz w:val="22"/>
          <w:szCs w:val="22"/>
        </w:rPr>
        <w:t>)</w:t>
      </w:r>
      <w:r w:rsidRPr="00F62DFC">
        <w:rPr>
          <w:sz w:val="22"/>
          <w:szCs w:val="22"/>
        </w:rPr>
        <w:t xml:space="preserve"> el cual forma parte de las presentes bases</w:t>
      </w:r>
      <w:r w:rsidRPr="00F62DFC">
        <w:rPr>
          <w:bCs/>
          <w:sz w:val="22"/>
          <w:szCs w:val="22"/>
        </w:rPr>
        <w:t>.</w:t>
      </w:r>
    </w:p>
    <w:p w:rsidR="00B63C97" w:rsidRPr="00F62DFC" w:rsidRDefault="00B63C97" w:rsidP="00B83F58">
      <w:pPr>
        <w:pStyle w:val="Sangra3detindependiente1"/>
        <w:numPr>
          <w:ilvl w:val="0"/>
          <w:numId w:val="17"/>
        </w:numPr>
        <w:spacing w:after="120"/>
        <w:ind w:left="387" w:hanging="360"/>
        <w:rPr>
          <w:sz w:val="22"/>
          <w:szCs w:val="22"/>
        </w:rPr>
      </w:pPr>
      <w:r w:rsidRPr="00F62DFC">
        <w:rPr>
          <w:sz w:val="22"/>
          <w:szCs w:val="22"/>
        </w:rPr>
        <w:t xml:space="preserve">Convenio en términos de la legislación aplicable, en caso de que dos o más personas deseen presentar en forma conjunta sus proposiciones, conforme al </w:t>
      </w:r>
      <w:r w:rsidR="00C866F8">
        <w:rPr>
          <w:b/>
          <w:sz w:val="22"/>
          <w:szCs w:val="22"/>
        </w:rPr>
        <w:t>Anexo Número 6 (seis</w:t>
      </w:r>
      <w:r w:rsidRPr="00F62DFC">
        <w:rPr>
          <w:b/>
          <w:sz w:val="22"/>
          <w:szCs w:val="22"/>
        </w:rPr>
        <w:t>)</w:t>
      </w:r>
      <w:r w:rsidRPr="00F62DFC">
        <w:rPr>
          <w:sz w:val="22"/>
          <w:szCs w:val="22"/>
        </w:rPr>
        <w:t xml:space="preserve"> el cual forma parte de las presentes bases.</w:t>
      </w:r>
    </w:p>
    <w:p w:rsidR="00A03C73" w:rsidRPr="00F62DFC" w:rsidRDefault="00A03C73" w:rsidP="00B83F58">
      <w:pPr>
        <w:pStyle w:val="Sangra3detindependiente1"/>
        <w:numPr>
          <w:ilvl w:val="0"/>
          <w:numId w:val="17"/>
        </w:numPr>
        <w:spacing w:after="120"/>
        <w:ind w:left="387" w:hanging="360"/>
        <w:rPr>
          <w:sz w:val="22"/>
          <w:szCs w:val="22"/>
        </w:rPr>
      </w:pPr>
      <w:r w:rsidRPr="00F62DFC">
        <w:rPr>
          <w:bCs/>
          <w:iCs/>
          <w:sz w:val="22"/>
          <w:szCs w:val="22"/>
        </w:rPr>
        <w:t xml:space="preserve">En caso de distribuidores, deberán entregar carta del fabricante en original, en papel membreteado y con firma autógrafa del mismo, en la que éste manifieste respaldar la propuesta técnica que se presente, por </w:t>
      </w:r>
      <w:r w:rsidRPr="00F62DFC">
        <w:rPr>
          <w:sz w:val="22"/>
          <w:szCs w:val="22"/>
        </w:rPr>
        <w:t xml:space="preserve">la(s) clave(s) </w:t>
      </w:r>
      <w:r w:rsidR="006F660F">
        <w:rPr>
          <w:sz w:val="22"/>
          <w:szCs w:val="22"/>
        </w:rPr>
        <w:t>que conformen el sistema por el</w:t>
      </w:r>
      <w:r w:rsidRPr="00F62DFC">
        <w:rPr>
          <w:sz w:val="22"/>
          <w:szCs w:val="22"/>
        </w:rPr>
        <w:t xml:space="preserve"> que participe, indicando el número de la licitación, conforme al </w:t>
      </w:r>
      <w:r w:rsidR="00C866F8">
        <w:rPr>
          <w:b/>
          <w:sz w:val="22"/>
          <w:szCs w:val="22"/>
        </w:rPr>
        <w:t>Anexo Número 7 (siete</w:t>
      </w:r>
      <w:r w:rsidRPr="00F62DFC">
        <w:rPr>
          <w:b/>
          <w:sz w:val="22"/>
          <w:szCs w:val="22"/>
        </w:rPr>
        <w:t>)</w:t>
      </w:r>
      <w:r w:rsidRPr="00F62DFC">
        <w:rPr>
          <w:sz w:val="22"/>
          <w:szCs w:val="22"/>
        </w:rPr>
        <w:t xml:space="preserve">, el cual forma parte de las presentes bases. </w:t>
      </w:r>
    </w:p>
    <w:p w:rsidR="00AE1F4A" w:rsidRPr="00F62DFC" w:rsidRDefault="00AE1F4A" w:rsidP="00B83F58">
      <w:pPr>
        <w:pStyle w:val="Sangra3detindependiente"/>
        <w:numPr>
          <w:ilvl w:val="0"/>
          <w:numId w:val="17"/>
        </w:numPr>
        <w:suppressAutoHyphens w:val="0"/>
        <w:autoSpaceDE w:val="0"/>
        <w:autoSpaceDN w:val="0"/>
        <w:ind w:left="426" w:hanging="426"/>
        <w:jc w:val="both"/>
        <w:rPr>
          <w:rFonts w:ascii="Arial" w:hAnsi="Arial" w:cs="Arial"/>
          <w:sz w:val="22"/>
          <w:szCs w:val="22"/>
        </w:rPr>
      </w:pPr>
      <w:r w:rsidRPr="00F62DFC">
        <w:rPr>
          <w:rFonts w:ascii="Arial" w:hAnsi="Arial" w:cs="Arial"/>
          <w:sz w:val="22"/>
          <w:szCs w:val="22"/>
        </w:rPr>
        <w:t xml:space="preserve">En tratándose de Licitantes que oferten bienes de origen Nacional, deberán presentar escrito </w:t>
      </w:r>
      <w:r w:rsidRPr="00F62DFC">
        <w:rPr>
          <w:rFonts w:ascii="Arial" w:hAnsi="Arial" w:cs="Arial"/>
          <w:bCs/>
          <w:sz w:val="22"/>
          <w:szCs w:val="22"/>
        </w:rPr>
        <w:t>bajo protesta de decir verdad,</w:t>
      </w:r>
      <w:r w:rsidRPr="00F62DFC">
        <w:rPr>
          <w:rFonts w:ascii="Arial" w:hAnsi="Arial" w:cs="Arial"/>
          <w:sz w:val="22"/>
          <w:szCs w:val="22"/>
        </w:rPr>
        <w:t xml:space="preserve"> en el que suscriban, de manera conjunta con el fabricante de los mismos, que los bienes que oferta son de origen nacional y cumplen con lo establecido en el </w:t>
      </w:r>
      <w:r w:rsidRPr="00F62DFC">
        <w:rPr>
          <w:rFonts w:ascii="Arial" w:hAnsi="Arial" w:cs="Arial"/>
          <w:sz w:val="22"/>
          <w:szCs w:val="22"/>
        </w:rPr>
        <w:lastRenderedPageBreak/>
        <w:t xml:space="preserve">Artículo 28, Fracción I, de </w:t>
      </w:r>
      <w:smartTag w:uri="urn:schemas-microsoft-com:office:smarttags" w:element="PersonName">
        <w:smartTagPr>
          <w:attr w:name="ProductID" w:val="la LASSP"/>
        </w:smartTagPr>
        <w:r w:rsidRPr="00F62DFC">
          <w:rPr>
            <w:rFonts w:ascii="Arial" w:hAnsi="Arial" w:cs="Arial"/>
            <w:sz w:val="22"/>
            <w:szCs w:val="22"/>
          </w:rPr>
          <w:t>la L</w:t>
        </w:r>
        <w:r w:rsidR="006D2B6C" w:rsidRPr="00F62DFC">
          <w:rPr>
            <w:rFonts w:ascii="Arial" w:hAnsi="Arial" w:cs="Arial"/>
            <w:sz w:val="22"/>
            <w:szCs w:val="22"/>
          </w:rPr>
          <w:t>ASSP</w:t>
        </w:r>
      </w:smartTag>
      <w:r w:rsidRPr="00F62DFC">
        <w:rPr>
          <w:rFonts w:ascii="Arial" w:hAnsi="Arial" w:cs="Arial"/>
          <w:sz w:val="22"/>
          <w:szCs w:val="22"/>
        </w:rPr>
        <w:t xml:space="preserve">, conforme a lo dispuesto en el Artículo Quinto, Regla Segunda del Acuerdo por el que se establecen las reglas para la celebración de licitaciones públicas internacionales de conformidad con los tratados de libre comercio o con las Reglas de Marcado, publicados en el DOF el 28 de febrero de 2003 y el 9 de julio de 2002, respectivamente. El escrito podrá ser presentado en escrito libre o en el  </w:t>
      </w:r>
      <w:r w:rsidR="00C866F8">
        <w:rPr>
          <w:rFonts w:ascii="Arial" w:hAnsi="Arial" w:cs="Arial"/>
          <w:b/>
          <w:sz w:val="22"/>
          <w:szCs w:val="22"/>
        </w:rPr>
        <w:t>Anexo Número 11 (on</w:t>
      </w:r>
      <w:r w:rsidRPr="00F62DFC">
        <w:rPr>
          <w:rFonts w:ascii="Arial" w:hAnsi="Arial" w:cs="Arial"/>
          <w:b/>
          <w:sz w:val="22"/>
          <w:szCs w:val="22"/>
        </w:rPr>
        <w:t xml:space="preserve">ce), </w:t>
      </w:r>
      <w:r w:rsidR="003D14CA">
        <w:rPr>
          <w:rFonts w:ascii="Arial" w:hAnsi="Arial" w:cs="Arial"/>
          <w:b/>
          <w:sz w:val="22"/>
          <w:szCs w:val="22"/>
        </w:rPr>
        <w:t>y 11 Bis</w:t>
      </w:r>
      <w:r w:rsidRPr="00F62DFC">
        <w:rPr>
          <w:rFonts w:ascii="Arial" w:hAnsi="Arial" w:cs="Arial"/>
          <w:sz w:val="22"/>
          <w:szCs w:val="22"/>
        </w:rPr>
        <w:t xml:space="preserve"> de las presentes bases de licitación.</w:t>
      </w:r>
    </w:p>
    <w:p w:rsidR="00AE1F4A" w:rsidRPr="00F62DFC" w:rsidRDefault="00AE1F4A" w:rsidP="00B83F58">
      <w:pPr>
        <w:pStyle w:val="Sangra3detindependiente"/>
        <w:numPr>
          <w:ilvl w:val="0"/>
          <w:numId w:val="17"/>
        </w:numPr>
        <w:suppressAutoHyphens w:val="0"/>
        <w:autoSpaceDE w:val="0"/>
        <w:autoSpaceDN w:val="0"/>
        <w:ind w:left="426" w:hanging="426"/>
        <w:jc w:val="both"/>
        <w:rPr>
          <w:rFonts w:ascii="Arial" w:hAnsi="Arial" w:cs="Arial"/>
          <w:sz w:val="22"/>
          <w:szCs w:val="22"/>
        </w:rPr>
      </w:pPr>
      <w:r w:rsidRPr="00F62DFC">
        <w:rPr>
          <w:rFonts w:ascii="Arial" w:hAnsi="Arial" w:cs="Arial"/>
          <w:sz w:val="22"/>
          <w:szCs w:val="22"/>
        </w:rPr>
        <w:t xml:space="preserve">Los Licitantes que oferten bienes de importación, deberán presentar escrito bajo protesta de decir verdad, en el que suscriban, de manera conjunta con el fabricante de los bienes, que los bienes importados cumplen con las reglas de origen o reglas de marcado,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 El escrito podrá ser presentado en escrito libre o en el  </w:t>
      </w:r>
      <w:r w:rsidR="00C866F8">
        <w:rPr>
          <w:rFonts w:ascii="Arial" w:hAnsi="Arial" w:cs="Arial"/>
          <w:b/>
          <w:sz w:val="22"/>
          <w:szCs w:val="22"/>
        </w:rPr>
        <w:t>Anexo Número 12 (do</w:t>
      </w:r>
      <w:r w:rsidRPr="00F62DFC">
        <w:rPr>
          <w:rFonts w:ascii="Arial" w:hAnsi="Arial" w:cs="Arial"/>
          <w:b/>
          <w:sz w:val="22"/>
          <w:szCs w:val="22"/>
        </w:rPr>
        <w:t xml:space="preserve">ce), </w:t>
      </w:r>
      <w:r w:rsidRPr="00F62DFC">
        <w:rPr>
          <w:rFonts w:ascii="Arial" w:hAnsi="Arial" w:cs="Arial"/>
          <w:sz w:val="22"/>
          <w:szCs w:val="22"/>
        </w:rPr>
        <w:t xml:space="preserve"> de las presentes bases de licitación.</w:t>
      </w:r>
    </w:p>
    <w:p w:rsidR="00A03C73" w:rsidRPr="00F62DFC" w:rsidRDefault="006F660F" w:rsidP="00375B55">
      <w:pPr>
        <w:pStyle w:val="Sangra3detindependiente"/>
        <w:suppressAutoHyphens w:val="0"/>
        <w:autoSpaceDE w:val="0"/>
        <w:autoSpaceDN w:val="0"/>
        <w:spacing w:after="0"/>
        <w:ind w:left="425" w:hanging="426"/>
        <w:jc w:val="both"/>
        <w:rPr>
          <w:rFonts w:ascii="Arial" w:hAnsi="Arial" w:cs="Arial"/>
          <w:sz w:val="22"/>
          <w:szCs w:val="22"/>
        </w:rPr>
      </w:pPr>
      <w:r>
        <w:rPr>
          <w:rFonts w:ascii="Arial" w:hAnsi="Arial" w:cs="Arial"/>
          <w:b/>
          <w:sz w:val="22"/>
          <w:szCs w:val="22"/>
        </w:rPr>
        <w:t>I</w:t>
      </w:r>
      <w:r w:rsidR="00B640F4" w:rsidRPr="00F62DFC">
        <w:rPr>
          <w:rFonts w:ascii="Arial" w:hAnsi="Arial" w:cs="Arial"/>
          <w:b/>
          <w:sz w:val="22"/>
          <w:szCs w:val="22"/>
        </w:rPr>
        <w:t>)</w:t>
      </w:r>
      <w:r w:rsidR="00B640F4" w:rsidRPr="00F62DFC">
        <w:rPr>
          <w:rFonts w:ascii="Arial" w:hAnsi="Arial" w:cs="Arial"/>
          <w:b/>
          <w:sz w:val="22"/>
          <w:szCs w:val="22"/>
        </w:rPr>
        <w:tab/>
      </w:r>
      <w:r w:rsidR="00A03C73" w:rsidRPr="00F62DFC">
        <w:rPr>
          <w:rFonts w:ascii="Arial" w:hAnsi="Arial" w:cs="Arial"/>
          <w:sz w:val="22"/>
          <w:szCs w:val="22"/>
        </w:rPr>
        <w:t>Copia simple de los docum</w:t>
      </w:r>
      <w:r w:rsidR="004E2BC7" w:rsidRPr="00F62DFC">
        <w:rPr>
          <w:rFonts w:ascii="Arial" w:hAnsi="Arial" w:cs="Arial"/>
          <w:sz w:val="22"/>
          <w:szCs w:val="22"/>
        </w:rPr>
        <w:t>ento</w:t>
      </w:r>
      <w:r w:rsidR="00356414" w:rsidRPr="00F62DFC">
        <w:rPr>
          <w:rFonts w:ascii="Arial" w:hAnsi="Arial" w:cs="Arial"/>
          <w:sz w:val="22"/>
          <w:szCs w:val="22"/>
        </w:rPr>
        <w:t>s</w:t>
      </w:r>
      <w:r w:rsidR="004E2BC7" w:rsidRPr="00F62DFC">
        <w:rPr>
          <w:rFonts w:ascii="Arial" w:hAnsi="Arial" w:cs="Arial"/>
          <w:sz w:val="22"/>
          <w:szCs w:val="22"/>
        </w:rPr>
        <w:t xml:space="preserve"> descritos en el numeral 3.1</w:t>
      </w:r>
      <w:r w:rsidR="00A03C73" w:rsidRPr="00F62DFC">
        <w:rPr>
          <w:rFonts w:ascii="Arial" w:hAnsi="Arial" w:cs="Arial"/>
          <w:sz w:val="22"/>
          <w:szCs w:val="22"/>
        </w:rPr>
        <w:t xml:space="preserve"> de las presentes bases, según corresponda.</w:t>
      </w:r>
    </w:p>
    <w:p w:rsidR="00375B55" w:rsidRPr="00F62DFC" w:rsidRDefault="00375B55" w:rsidP="00375B55">
      <w:pPr>
        <w:pStyle w:val="Sangra3detindependiente"/>
        <w:suppressAutoHyphens w:val="0"/>
        <w:autoSpaceDE w:val="0"/>
        <w:autoSpaceDN w:val="0"/>
        <w:spacing w:after="0"/>
        <w:ind w:left="425" w:hanging="426"/>
        <w:jc w:val="both"/>
        <w:rPr>
          <w:rFonts w:ascii="Arial" w:hAnsi="Arial" w:cs="Arial"/>
          <w:sz w:val="22"/>
          <w:szCs w:val="22"/>
        </w:rPr>
      </w:pPr>
    </w:p>
    <w:p w:rsidR="00A03C73" w:rsidRPr="00F62DFC" w:rsidRDefault="006F660F" w:rsidP="00375B55">
      <w:pPr>
        <w:pStyle w:val="Sangra3detindependiente1"/>
        <w:ind w:left="425" w:hanging="399"/>
        <w:rPr>
          <w:bCs/>
          <w:sz w:val="22"/>
          <w:szCs w:val="22"/>
        </w:rPr>
      </w:pPr>
      <w:r>
        <w:rPr>
          <w:b/>
          <w:bCs/>
          <w:sz w:val="22"/>
          <w:szCs w:val="22"/>
          <w:lang w:val="es-ES"/>
        </w:rPr>
        <w:t>J</w:t>
      </w:r>
      <w:r w:rsidR="00B640F4" w:rsidRPr="00F62DFC">
        <w:rPr>
          <w:b/>
          <w:bCs/>
          <w:sz w:val="22"/>
          <w:szCs w:val="22"/>
        </w:rPr>
        <w:t>)</w:t>
      </w:r>
      <w:r w:rsidR="00B640F4" w:rsidRPr="00F62DFC">
        <w:rPr>
          <w:b/>
          <w:bCs/>
          <w:sz w:val="22"/>
          <w:szCs w:val="22"/>
        </w:rPr>
        <w:tab/>
      </w:r>
      <w:r w:rsidR="0068030A">
        <w:rPr>
          <w:bCs/>
          <w:sz w:val="22"/>
          <w:szCs w:val="22"/>
        </w:rPr>
        <w:t xml:space="preserve">Copia </w:t>
      </w:r>
      <w:r>
        <w:rPr>
          <w:bCs/>
          <w:sz w:val="22"/>
          <w:szCs w:val="22"/>
        </w:rPr>
        <w:t>simple</w:t>
      </w:r>
      <w:r w:rsidR="00A03C73" w:rsidRPr="00F62DFC">
        <w:rPr>
          <w:bCs/>
          <w:sz w:val="22"/>
          <w:szCs w:val="22"/>
        </w:rPr>
        <w:t xml:space="preserve"> de los docu</w:t>
      </w:r>
      <w:r w:rsidR="004E2BC7" w:rsidRPr="00F62DFC">
        <w:rPr>
          <w:bCs/>
          <w:sz w:val="22"/>
          <w:szCs w:val="22"/>
        </w:rPr>
        <w:t>mentos indicados en el numeral 3.2</w:t>
      </w:r>
      <w:r w:rsidR="00A03C73" w:rsidRPr="00F62DFC">
        <w:rPr>
          <w:bCs/>
          <w:sz w:val="22"/>
          <w:szCs w:val="22"/>
        </w:rPr>
        <w:t>, de las presentes bases, según corresponda.</w:t>
      </w:r>
    </w:p>
    <w:p w:rsidR="00FF637F" w:rsidRPr="00F62DFC" w:rsidRDefault="00FF637F" w:rsidP="00375B55">
      <w:pPr>
        <w:pStyle w:val="Sangra3detindependiente1"/>
        <w:ind w:left="425" w:hanging="426"/>
        <w:rPr>
          <w:sz w:val="22"/>
          <w:szCs w:val="22"/>
        </w:rPr>
      </w:pPr>
    </w:p>
    <w:p w:rsidR="00FF637F" w:rsidRDefault="006F660F" w:rsidP="00375B55">
      <w:pPr>
        <w:pStyle w:val="Sangra3detindependiente"/>
        <w:suppressAutoHyphens w:val="0"/>
        <w:autoSpaceDE w:val="0"/>
        <w:autoSpaceDN w:val="0"/>
        <w:spacing w:after="0"/>
        <w:ind w:left="425" w:hanging="426"/>
        <w:jc w:val="both"/>
        <w:rPr>
          <w:rFonts w:ascii="Arial" w:hAnsi="Arial" w:cs="Arial"/>
          <w:bCs/>
          <w:sz w:val="22"/>
          <w:szCs w:val="22"/>
        </w:rPr>
      </w:pPr>
      <w:r>
        <w:rPr>
          <w:rFonts w:ascii="Arial" w:hAnsi="Arial" w:cs="Arial"/>
          <w:b/>
          <w:bCs/>
          <w:sz w:val="22"/>
          <w:szCs w:val="22"/>
          <w:lang w:val="es-ES_tradnl"/>
        </w:rPr>
        <w:t>K</w:t>
      </w:r>
      <w:r w:rsidR="00B640F4" w:rsidRPr="00F62DFC">
        <w:rPr>
          <w:rFonts w:ascii="Arial" w:hAnsi="Arial" w:cs="Arial"/>
          <w:b/>
          <w:bCs/>
          <w:sz w:val="22"/>
          <w:szCs w:val="22"/>
          <w:lang w:val="es-ES_tradnl"/>
        </w:rPr>
        <w:t>).</w:t>
      </w:r>
      <w:r w:rsidR="00B640F4" w:rsidRPr="00F62DFC">
        <w:rPr>
          <w:rFonts w:ascii="Arial" w:hAnsi="Arial" w:cs="Arial"/>
          <w:b/>
          <w:bCs/>
          <w:sz w:val="22"/>
          <w:szCs w:val="22"/>
          <w:lang w:val="es-ES_tradnl"/>
        </w:rPr>
        <w:tab/>
      </w:r>
      <w:r w:rsidR="00FF637F" w:rsidRPr="00F62DFC">
        <w:rPr>
          <w:rFonts w:ascii="Arial" w:hAnsi="Arial" w:cs="Arial"/>
          <w:bCs/>
          <w:sz w:val="22"/>
          <w:szCs w:val="22"/>
        </w:rPr>
        <w:t>Escrito bajo protesta de decir verdad, en el que el licitante manifiesta que los precios de su propuesta no se cotizan en condiciones de prácticas desleales de comercio internacional,.</w:t>
      </w:r>
    </w:p>
    <w:p w:rsidR="006F660F" w:rsidRDefault="006F660F" w:rsidP="00375B55">
      <w:pPr>
        <w:pStyle w:val="Sangra3detindependiente"/>
        <w:suppressAutoHyphens w:val="0"/>
        <w:autoSpaceDE w:val="0"/>
        <w:autoSpaceDN w:val="0"/>
        <w:spacing w:after="0"/>
        <w:ind w:left="425" w:hanging="426"/>
        <w:jc w:val="both"/>
        <w:rPr>
          <w:rFonts w:ascii="Arial" w:hAnsi="Arial" w:cs="Arial"/>
          <w:bCs/>
          <w:sz w:val="22"/>
          <w:szCs w:val="22"/>
        </w:rPr>
      </w:pPr>
    </w:p>
    <w:p w:rsidR="0092260D" w:rsidRPr="006F660F" w:rsidRDefault="0092260D" w:rsidP="006F660F">
      <w:pPr>
        <w:pStyle w:val="Sangra3detindependiente"/>
        <w:numPr>
          <w:ilvl w:val="0"/>
          <w:numId w:val="43"/>
        </w:numPr>
        <w:suppressAutoHyphens w:val="0"/>
        <w:autoSpaceDE w:val="0"/>
        <w:autoSpaceDN w:val="0"/>
        <w:spacing w:after="0"/>
        <w:jc w:val="both"/>
        <w:rPr>
          <w:rFonts w:ascii="Arial" w:hAnsi="Arial" w:cs="Arial"/>
          <w:bCs/>
          <w:sz w:val="22"/>
          <w:szCs w:val="22"/>
        </w:rPr>
      </w:pPr>
      <w:r w:rsidRPr="0092260D">
        <w:rPr>
          <w:rFonts w:ascii="Arial" w:hAnsi="Arial" w:cs="Arial"/>
          <w:sz w:val="22"/>
          <w:szCs w:val="22"/>
          <w:lang w:val="es-MX"/>
        </w:rPr>
        <w:t>Catalogo</w:t>
      </w:r>
      <w:r w:rsidR="006F660F">
        <w:rPr>
          <w:rFonts w:ascii="Arial" w:hAnsi="Arial" w:cs="Arial"/>
          <w:sz w:val="22"/>
          <w:szCs w:val="22"/>
          <w:lang w:val="es-MX"/>
        </w:rPr>
        <w:t>, folletos</w:t>
      </w:r>
      <w:r w:rsidRPr="0092260D">
        <w:rPr>
          <w:rFonts w:ascii="Arial" w:hAnsi="Arial" w:cs="Arial"/>
          <w:sz w:val="22"/>
          <w:szCs w:val="22"/>
          <w:lang w:val="es-MX"/>
        </w:rPr>
        <w:t xml:space="preserve"> y/o manual d</w:t>
      </w:r>
      <w:r>
        <w:rPr>
          <w:rFonts w:ascii="Arial" w:hAnsi="Arial" w:cs="Arial"/>
          <w:sz w:val="22"/>
          <w:szCs w:val="22"/>
          <w:lang w:val="es-MX"/>
        </w:rPr>
        <w:t>e operación completo en archivo electrónico en formato PDF e impresión legible,</w:t>
      </w:r>
      <w:r w:rsidRPr="0092260D">
        <w:rPr>
          <w:rFonts w:ascii="Arial" w:hAnsi="Arial" w:cs="Arial"/>
          <w:sz w:val="22"/>
          <w:szCs w:val="22"/>
          <w:lang w:val="es-MX"/>
        </w:rPr>
        <w:t xml:space="preserve"> de</w:t>
      </w:r>
      <w:r>
        <w:rPr>
          <w:rFonts w:ascii="Arial" w:hAnsi="Arial" w:cs="Arial"/>
          <w:sz w:val="22"/>
          <w:szCs w:val="22"/>
          <w:lang w:val="es-MX"/>
        </w:rPr>
        <w:t xml:space="preserve"> los</w:t>
      </w:r>
      <w:r w:rsidR="006F660F">
        <w:rPr>
          <w:rFonts w:ascii="Arial" w:hAnsi="Arial" w:cs="Arial"/>
          <w:sz w:val="22"/>
          <w:szCs w:val="22"/>
          <w:lang w:val="es-MX"/>
        </w:rPr>
        <w:t xml:space="preserve"> bienes</w:t>
      </w:r>
      <w:r>
        <w:rPr>
          <w:rFonts w:ascii="Arial" w:hAnsi="Arial" w:cs="Arial"/>
          <w:sz w:val="22"/>
          <w:szCs w:val="22"/>
          <w:lang w:val="es-MX"/>
        </w:rPr>
        <w:t xml:space="preserve"> propuestos,</w:t>
      </w:r>
      <w:r w:rsidR="006F660F">
        <w:rPr>
          <w:rFonts w:ascii="Arial" w:hAnsi="Arial" w:cs="Arial"/>
          <w:sz w:val="22"/>
          <w:szCs w:val="22"/>
          <w:lang w:val="es-MX"/>
        </w:rPr>
        <w:t xml:space="preserve"> necesarios para corroborar las especificaciones, características y calidad</w:t>
      </w:r>
      <w:r w:rsidRPr="0092260D">
        <w:rPr>
          <w:rFonts w:ascii="Arial" w:hAnsi="Arial" w:cs="Arial"/>
          <w:sz w:val="22"/>
          <w:szCs w:val="22"/>
          <w:lang w:val="es-MX"/>
        </w:rPr>
        <w:t xml:space="preserve"> </w:t>
      </w:r>
      <w:r w:rsidR="006F660F">
        <w:rPr>
          <w:rFonts w:ascii="Arial" w:hAnsi="Arial" w:cs="Arial"/>
          <w:sz w:val="22"/>
          <w:szCs w:val="22"/>
          <w:lang w:val="es-MX"/>
        </w:rPr>
        <w:t xml:space="preserve"> de los mismos </w:t>
      </w:r>
      <w:r w:rsidRPr="0092260D">
        <w:rPr>
          <w:rFonts w:ascii="Arial" w:hAnsi="Arial" w:cs="Arial"/>
          <w:sz w:val="22"/>
          <w:szCs w:val="22"/>
          <w:lang w:val="es-MX"/>
        </w:rPr>
        <w:t>que deberán estar en idioma español o acompañados de traducción al español, la que podrá ser parcial es decir, únicamente de las especificaciones y características de los bien</w:t>
      </w:r>
      <w:r>
        <w:rPr>
          <w:rFonts w:ascii="Arial" w:hAnsi="Arial" w:cs="Arial"/>
          <w:sz w:val="22"/>
          <w:szCs w:val="22"/>
          <w:lang w:val="es-MX"/>
        </w:rPr>
        <w:t xml:space="preserve">es ofertados. </w:t>
      </w:r>
      <w:r w:rsidRPr="0092260D">
        <w:rPr>
          <w:rFonts w:ascii="Arial" w:hAnsi="Arial" w:cs="Arial"/>
          <w:sz w:val="22"/>
          <w:szCs w:val="22"/>
          <w:lang w:val="es-MX"/>
        </w:rPr>
        <w:t>No se aceptaran características de equipo escritas a mano y/o en fotografía, deberán estar bien referenciadas conforme a la propuesta técnica, no se realizara evaluación de catálogos no referenciados.</w:t>
      </w:r>
    </w:p>
    <w:p w:rsidR="00FD5384" w:rsidRDefault="00FD5384" w:rsidP="00375B55">
      <w:pPr>
        <w:pStyle w:val="Sangra3detindependiente"/>
        <w:suppressAutoHyphens w:val="0"/>
        <w:autoSpaceDE w:val="0"/>
        <w:autoSpaceDN w:val="0"/>
        <w:spacing w:after="0"/>
        <w:ind w:left="425" w:hanging="426"/>
        <w:jc w:val="both"/>
        <w:rPr>
          <w:rFonts w:ascii="Arial" w:hAnsi="Arial" w:cs="Arial"/>
          <w:bCs/>
          <w:sz w:val="22"/>
          <w:szCs w:val="22"/>
          <w:lang w:val="es-MX"/>
        </w:rPr>
      </w:pPr>
    </w:p>
    <w:p w:rsidR="0092260D" w:rsidRDefault="006F660F" w:rsidP="00375B55">
      <w:pPr>
        <w:pStyle w:val="Sangra3detindependiente"/>
        <w:suppressAutoHyphens w:val="0"/>
        <w:autoSpaceDE w:val="0"/>
        <w:autoSpaceDN w:val="0"/>
        <w:spacing w:after="0"/>
        <w:ind w:left="425" w:hanging="426"/>
        <w:jc w:val="both"/>
        <w:rPr>
          <w:rFonts w:ascii="Arial" w:hAnsi="Arial" w:cs="Arial"/>
          <w:bCs/>
          <w:sz w:val="22"/>
          <w:szCs w:val="22"/>
          <w:lang w:val="es-MX"/>
        </w:rPr>
      </w:pPr>
      <w:r w:rsidRPr="006F660F">
        <w:rPr>
          <w:rFonts w:ascii="Arial" w:hAnsi="Arial" w:cs="Arial"/>
          <w:b/>
          <w:bCs/>
          <w:sz w:val="22"/>
          <w:szCs w:val="22"/>
          <w:lang w:val="es-MX"/>
        </w:rPr>
        <w:t>M</w:t>
      </w:r>
      <w:r w:rsidR="0094336F" w:rsidRPr="006F660F">
        <w:rPr>
          <w:rFonts w:ascii="Arial" w:hAnsi="Arial" w:cs="Arial"/>
          <w:b/>
          <w:bCs/>
          <w:sz w:val="22"/>
          <w:szCs w:val="22"/>
          <w:lang w:val="es-MX"/>
        </w:rPr>
        <w:t>)</w:t>
      </w:r>
      <w:r w:rsidR="0094336F">
        <w:rPr>
          <w:rFonts w:ascii="Arial" w:hAnsi="Arial" w:cs="Arial"/>
          <w:bCs/>
          <w:sz w:val="22"/>
          <w:szCs w:val="22"/>
          <w:lang w:val="es-MX"/>
        </w:rPr>
        <w:tab/>
        <w:t>Calendario de mantenimiento preventivo, el cual se deberá considerar el protocolo recomendado por el fabricante de los equipos.</w:t>
      </w:r>
    </w:p>
    <w:p w:rsidR="00BB5B8F" w:rsidRDefault="00BB5B8F" w:rsidP="00375B55">
      <w:pPr>
        <w:pStyle w:val="Sangra3detindependiente"/>
        <w:suppressAutoHyphens w:val="0"/>
        <w:autoSpaceDE w:val="0"/>
        <w:autoSpaceDN w:val="0"/>
        <w:spacing w:after="0"/>
        <w:ind w:left="425" w:hanging="426"/>
        <w:jc w:val="both"/>
        <w:rPr>
          <w:rFonts w:ascii="Arial" w:hAnsi="Arial" w:cs="Arial"/>
          <w:bCs/>
          <w:sz w:val="22"/>
          <w:szCs w:val="22"/>
          <w:lang w:val="es-MX"/>
        </w:rPr>
      </w:pPr>
    </w:p>
    <w:p w:rsidR="0059539F" w:rsidRDefault="0059539F" w:rsidP="00375B55">
      <w:pPr>
        <w:pStyle w:val="Sangra3detindependiente"/>
        <w:suppressAutoHyphens w:val="0"/>
        <w:autoSpaceDE w:val="0"/>
        <w:autoSpaceDN w:val="0"/>
        <w:spacing w:after="0"/>
        <w:ind w:left="425" w:hanging="426"/>
        <w:jc w:val="both"/>
        <w:rPr>
          <w:rFonts w:ascii="Arial" w:hAnsi="Arial" w:cs="Arial"/>
          <w:bCs/>
          <w:sz w:val="22"/>
          <w:szCs w:val="22"/>
          <w:lang w:val="es-MX"/>
        </w:rPr>
      </w:pPr>
    </w:p>
    <w:p w:rsidR="00A03C73" w:rsidRPr="00F62DFC" w:rsidRDefault="00A03C73">
      <w:pPr>
        <w:jc w:val="both"/>
        <w:rPr>
          <w:rFonts w:ascii="Arial" w:hAnsi="Arial" w:cs="Arial"/>
          <w:bCs/>
          <w:sz w:val="22"/>
          <w:szCs w:val="22"/>
        </w:rPr>
      </w:pPr>
      <w:r w:rsidRPr="00F62DFC">
        <w:rPr>
          <w:rFonts w:ascii="Arial" w:hAnsi="Arial" w:cs="Arial"/>
          <w:b/>
          <w:bCs/>
          <w:sz w:val="22"/>
          <w:szCs w:val="22"/>
        </w:rPr>
        <w:t>3.</w:t>
      </w:r>
      <w:r w:rsidR="00DD660E" w:rsidRPr="00F62DFC">
        <w:rPr>
          <w:rFonts w:ascii="Arial" w:hAnsi="Arial" w:cs="Arial"/>
          <w:b/>
          <w:bCs/>
          <w:sz w:val="22"/>
          <w:szCs w:val="22"/>
        </w:rPr>
        <w:t>4</w:t>
      </w:r>
      <w:r w:rsidRPr="00F62DFC">
        <w:rPr>
          <w:rFonts w:ascii="Arial" w:hAnsi="Arial" w:cs="Arial"/>
          <w:b/>
          <w:bCs/>
          <w:sz w:val="22"/>
          <w:szCs w:val="22"/>
        </w:rPr>
        <w:t>.</w:t>
      </w:r>
      <w:r w:rsidR="00462882" w:rsidRPr="00F62DFC">
        <w:rPr>
          <w:rFonts w:ascii="Arial" w:hAnsi="Arial" w:cs="Arial"/>
          <w:b/>
          <w:bCs/>
          <w:sz w:val="22"/>
          <w:szCs w:val="22"/>
        </w:rPr>
        <w:t xml:space="preserve"> </w:t>
      </w:r>
      <w:r w:rsidRPr="00F62DFC">
        <w:rPr>
          <w:rFonts w:ascii="Arial" w:hAnsi="Arial" w:cs="Arial"/>
          <w:b/>
          <w:bCs/>
          <w:sz w:val="22"/>
          <w:szCs w:val="22"/>
        </w:rPr>
        <w:t>PROPUESTA ECONÓMICA</w:t>
      </w:r>
      <w:r w:rsidRPr="00F62DFC">
        <w:rPr>
          <w:rFonts w:ascii="Arial" w:hAnsi="Arial" w:cs="Arial"/>
          <w:bCs/>
          <w:sz w:val="22"/>
          <w:szCs w:val="22"/>
        </w:rPr>
        <w:t>:</w:t>
      </w:r>
    </w:p>
    <w:p w:rsidR="00A03C73" w:rsidRPr="00F62DFC" w:rsidRDefault="00A03C73">
      <w:pPr>
        <w:jc w:val="both"/>
        <w:rPr>
          <w:rFonts w:ascii="Arial" w:hAnsi="Arial" w:cs="Arial"/>
          <w:sz w:val="22"/>
          <w:szCs w:val="22"/>
        </w:rPr>
      </w:pPr>
    </w:p>
    <w:p w:rsidR="00E1115E" w:rsidRPr="00E1115E" w:rsidRDefault="00EC5250">
      <w:pPr>
        <w:jc w:val="both"/>
        <w:rPr>
          <w:rFonts w:ascii="Arial" w:hAnsi="Arial" w:cs="Arial"/>
          <w:b/>
          <w:sz w:val="22"/>
          <w:szCs w:val="22"/>
          <w:lang w:val="es-ES_tradnl"/>
        </w:rPr>
      </w:pPr>
      <w:r w:rsidRPr="00EC5250">
        <w:rPr>
          <w:rFonts w:ascii="Arial" w:hAnsi="Arial" w:cs="Arial"/>
          <w:sz w:val="22"/>
          <w:szCs w:val="22"/>
        </w:rPr>
        <w:t xml:space="preserve">La propuesta económica, deberá contener la cotización de los bienes ofertados, indicando el sistema, descripción, presentación, fabricante, país de origen, registro sanitario, cantidad total por zona, precio </w:t>
      </w:r>
      <w:r w:rsidR="0059539F">
        <w:rPr>
          <w:rFonts w:ascii="Arial" w:hAnsi="Arial" w:cs="Arial"/>
          <w:sz w:val="22"/>
          <w:szCs w:val="22"/>
        </w:rPr>
        <w:t>ofertado</w:t>
      </w:r>
      <w:r w:rsidRPr="00EC5250">
        <w:rPr>
          <w:rFonts w:ascii="Arial" w:hAnsi="Arial" w:cs="Arial"/>
          <w:sz w:val="22"/>
          <w:szCs w:val="22"/>
        </w:rPr>
        <w:t xml:space="preserve"> de los bienes, total de los bienes ofertados, desglosando el IVA, conforme al </w:t>
      </w:r>
      <w:r w:rsidR="00C866F8">
        <w:rPr>
          <w:rFonts w:ascii="Arial" w:hAnsi="Arial" w:cs="Arial"/>
          <w:b/>
          <w:bCs/>
          <w:sz w:val="22"/>
          <w:szCs w:val="22"/>
        </w:rPr>
        <w:t>Anexo Número 8 (ocho</w:t>
      </w:r>
      <w:r w:rsidRPr="00EC5250">
        <w:rPr>
          <w:rFonts w:ascii="Arial" w:hAnsi="Arial" w:cs="Arial"/>
          <w:b/>
          <w:bCs/>
          <w:sz w:val="22"/>
          <w:szCs w:val="22"/>
        </w:rPr>
        <w:t>),</w:t>
      </w:r>
      <w:r w:rsidRPr="00EC5250">
        <w:rPr>
          <w:rFonts w:ascii="Arial" w:hAnsi="Arial" w:cs="Arial"/>
          <w:sz w:val="22"/>
          <w:szCs w:val="22"/>
        </w:rPr>
        <w:t xml:space="preserve"> el cual forma parte de la presente convocatoria</w:t>
      </w:r>
      <w:r w:rsidR="00A368FB">
        <w:rPr>
          <w:rFonts w:ascii="Arial" w:hAnsi="Arial" w:cs="Arial"/>
          <w:sz w:val="22"/>
          <w:szCs w:val="22"/>
        </w:rPr>
        <w:t xml:space="preserve"> y </w:t>
      </w:r>
      <w:r w:rsidR="00BB79F5">
        <w:rPr>
          <w:rFonts w:ascii="Arial" w:hAnsi="Arial" w:cs="Arial"/>
          <w:sz w:val="22"/>
          <w:szCs w:val="22"/>
        </w:rPr>
        <w:t>deberá</w:t>
      </w:r>
      <w:r w:rsidR="00A368FB">
        <w:rPr>
          <w:rFonts w:ascii="Arial" w:hAnsi="Arial" w:cs="Arial"/>
          <w:sz w:val="22"/>
          <w:szCs w:val="22"/>
        </w:rPr>
        <w:t xml:space="preserve"> presentarse en forma </w:t>
      </w:r>
      <w:r w:rsidR="00A368FB" w:rsidRPr="00A368FB">
        <w:rPr>
          <w:rFonts w:ascii="Arial" w:hAnsi="Arial" w:cs="Arial"/>
          <w:b/>
          <w:sz w:val="22"/>
          <w:szCs w:val="22"/>
        </w:rPr>
        <w:t>impresa</w:t>
      </w:r>
      <w:r w:rsidR="00A368FB">
        <w:rPr>
          <w:rFonts w:ascii="Arial" w:hAnsi="Arial" w:cs="Arial"/>
          <w:b/>
          <w:sz w:val="22"/>
          <w:szCs w:val="22"/>
        </w:rPr>
        <w:t xml:space="preserve"> y </w:t>
      </w:r>
      <w:r w:rsidR="00A368FB" w:rsidRPr="00CE39B0">
        <w:rPr>
          <w:rFonts w:ascii="Arial" w:hAnsi="Arial" w:cs="Arial"/>
          <w:b/>
          <w:sz w:val="22"/>
          <w:szCs w:val="22"/>
          <w:lang w:val="es-ES_tradnl"/>
        </w:rPr>
        <w:t xml:space="preserve">en disco compacto o memoria USB, en formato </w:t>
      </w:r>
      <w:r w:rsidR="008C2D08">
        <w:rPr>
          <w:rFonts w:ascii="Arial" w:hAnsi="Arial" w:cs="Arial"/>
          <w:b/>
          <w:sz w:val="22"/>
          <w:szCs w:val="22"/>
          <w:lang w:val="es-ES_tradnl"/>
        </w:rPr>
        <w:t>Excell</w:t>
      </w:r>
      <w:r w:rsidR="00A368FB">
        <w:rPr>
          <w:rFonts w:ascii="Arial" w:hAnsi="Arial" w:cs="Arial"/>
          <w:b/>
          <w:sz w:val="22"/>
          <w:szCs w:val="22"/>
          <w:lang w:val="es-ES_tradnl"/>
        </w:rPr>
        <w:t>.</w:t>
      </w:r>
    </w:p>
    <w:p w:rsidR="00EC5250" w:rsidRPr="00F62DFC" w:rsidRDefault="00EC5250">
      <w:pPr>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 xml:space="preserve">Los licitantes deberán cotizar los bienes a precios fijos durante la vigencia del contrato. </w:t>
      </w:r>
    </w:p>
    <w:p w:rsidR="00A03C73" w:rsidRPr="00F62DFC" w:rsidRDefault="00A03C73">
      <w:pPr>
        <w:jc w:val="both"/>
        <w:rPr>
          <w:rFonts w:ascii="Arial" w:hAnsi="Arial" w:cs="Arial"/>
          <w:sz w:val="22"/>
          <w:szCs w:val="22"/>
        </w:rPr>
      </w:pPr>
    </w:p>
    <w:p w:rsidR="001D525E" w:rsidRDefault="001D525E" w:rsidP="001D525E">
      <w:pPr>
        <w:jc w:val="both"/>
        <w:rPr>
          <w:rFonts w:ascii="Arial" w:hAnsi="Arial" w:cs="Arial"/>
          <w:sz w:val="22"/>
          <w:szCs w:val="22"/>
        </w:rPr>
      </w:pPr>
      <w:r w:rsidRPr="002B5C7C">
        <w:rPr>
          <w:rFonts w:ascii="Arial" w:hAnsi="Arial" w:cs="Arial"/>
          <w:sz w:val="22"/>
          <w:szCs w:val="22"/>
        </w:rPr>
        <w:t>Los bienes objeto de esta licitación  deberán cotizarse en pesos mexicanos sin incluir el IVA a 2 (dos) decimales (</w:t>
      </w:r>
      <w:r w:rsidRPr="002A2CFC">
        <w:rPr>
          <w:rFonts w:ascii="Arial" w:hAnsi="Arial" w:cs="Arial"/>
          <w:sz w:val="22"/>
          <w:szCs w:val="22"/>
        </w:rPr>
        <w:t>truncado</w:t>
      </w:r>
      <w:r>
        <w:rPr>
          <w:rFonts w:ascii="Arial" w:hAnsi="Arial" w:cs="Arial"/>
          <w:sz w:val="22"/>
          <w:szCs w:val="22"/>
        </w:rPr>
        <w:t>, es decir sin redondear).</w:t>
      </w: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A03C73" w:rsidRPr="00F62DFC" w:rsidRDefault="00A03C73">
      <w:pPr>
        <w:jc w:val="both"/>
        <w:rPr>
          <w:rFonts w:ascii="Arial" w:hAnsi="Arial" w:cs="Arial"/>
          <w:sz w:val="22"/>
          <w:szCs w:val="22"/>
        </w:rPr>
      </w:pPr>
    </w:p>
    <w:p w:rsidR="00A03C73" w:rsidRPr="00F62DFC" w:rsidRDefault="00A03C73">
      <w:pPr>
        <w:tabs>
          <w:tab w:val="left" w:pos="720"/>
        </w:tabs>
        <w:jc w:val="both"/>
        <w:rPr>
          <w:rFonts w:ascii="Arial" w:hAnsi="Arial" w:cs="Arial"/>
          <w:b/>
          <w:bCs/>
          <w:sz w:val="22"/>
          <w:szCs w:val="22"/>
        </w:rPr>
      </w:pPr>
      <w:r w:rsidRPr="00F62DFC">
        <w:rPr>
          <w:rFonts w:ascii="Arial" w:hAnsi="Arial" w:cs="Arial"/>
          <w:b/>
          <w:bCs/>
          <w:sz w:val="22"/>
          <w:szCs w:val="22"/>
        </w:rPr>
        <w:t>3.</w:t>
      </w:r>
      <w:r w:rsidR="00DD660E" w:rsidRPr="00F62DFC">
        <w:rPr>
          <w:rFonts w:ascii="Arial" w:hAnsi="Arial" w:cs="Arial"/>
          <w:b/>
          <w:bCs/>
          <w:sz w:val="22"/>
          <w:szCs w:val="22"/>
        </w:rPr>
        <w:t>5</w:t>
      </w:r>
      <w:r w:rsidRPr="00F62DFC">
        <w:rPr>
          <w:rFonts w:ascii="Arial" w:hAnsi="Arial" w:cs="Arial"/>
          <w:b/>
          <w:bCs/>
          <w:sz w:val="22"/>
          <w:szCs w:val="22"/>
        </w:rPr>
        <w:t>.</w:t>
      </w:r>
      <w:r w:rsidR="00462882" w:rsidRPr="00F62DFC">
        <w:rPr>
          <w:rFonts w:ascii="Arial" w:hAnsi="Arial" w:cs="Arial"/>
          <w:b/>
          <w:bCs/>
          <w:sz w:val="22"/>
          <w:szCs w:val="22"/>
        </w:rPr>
        <w:t xml:space="preserve"> </w:t>
      </w:r>
      <w:r w:rsidRPr="00F62DFC">
        <w:rPr>
          <w:rFonts w:ascii="Arial" w:hAnsi="Arial" w:cs="Arial"/>
          <w:b/>
          <w:bCs/>
          <w:sz w:val="22"/>
          <w:szCs w:val="22"/>
        </w:rPr>
        <w:t>DOCUMENTACIÓN COMPLEMENTARIA:</w:t>
      </w:r>
    </w:p>
    <w:p w:rsidR="00A03C73" w:rsidRPr="00F62DFC" w:rsidRDefault="00A03C73">
      <w:pPr>
        <w:jc w:val="both"/>
        <w:rPr>
          <w:rFonts w:ascii="Arial" w:hAnsi="Arial" w:cs="Arial"/>
          <w:b/>
          <w:bCs/>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La documentación complementaria que deberá presentar el licitante ya sea, según su elección, dentro o fuera del sobre que contenga las proposiciones técnica y económica, es la siguiente:</w:t>
      </w:r>
    </w:p>
    <w:p w:rsidR="00A03C73" w:rsidRPr="00F62DFC" w:rsidRDefault="00A03C73">
      <w:pPr>
        <w:jc w:val="both"/>
        <w:rPr>
          <w:rFonts w:ascii="Arial" w:hAnsi="Arial" w:cs="Arial"/>
          <w:sz w:val="22"/>
          <w:szCs w:val="22"/>
        </w:rPr>
      </w:pPr>
    </w:p>
    <w:p w:rsidR="00A03C73" w:rsidRPr="00F62DFC" w:rsidRDefault="00A03C73">
      <w:pPr>
        <w:spacing w:after="120"/>
        <w:jc w:val="both"/>
        <w:rPr>
          <w:rFonts w:ascii="Arial" w:hAnsi="Arial" w:cs="Arial"/>
          <w:sz w:val="22"/>
          <w:szCs w:val="22"/>
        </w:rPr>
      </w:pPr>
      <w:r w:rsidRPr="00F62DFC">
        <w:rPr>
          <w:rFonts w:ascii="Arial" w:hAnsi="Arial" w:cs="Arial"/>
          <w:b/>
          <w:bCs/>
          <w:sz w:val="22"/>
          <w:szCs w:val="22"/>
        </w:rPr>
        <w:t>a)</w:t>
      </w:r>
      <w:r w:rsidRPr="00F62DFC">
        <w:rPr>
          <w:rFonts w:ascii="Arial" w:hAnsi="Arial" w:cs="Arial"/>
          <w:sz w:val="22"/>
          <w:szCs w:val="22"/>
        </w:rPr>
        <w:t xml:space="preserve"> Copia de identificación vigente de quien suscriba las proposiciones, (cartilla del servicio militar nacional, pasaporte, credencial para votar con fotografía o cédula profesional).</w:t>
      </w:r>
    </w:p>
    <w:p w:rsidR="00A03C73" w:rsidRPr="00F62DFC" w:rsidRDefault="00A03C73">
      <w:pPr>
        <w:jc w:val="both"/>
        <w:rPr>
          <w:rFonts w:ascii="Arial" w:hAnsi="Arial" w:cs="Arial"/>
          <w:sz w:val="22"/>
          <w:szCs w:val="22"/>
        </w:rPr>
      </w:pPr>
      <w:r w:rsidRPr="00F62DFC">
        <w:rPr>
          <w:rFonts w:ascii="Arial" w:hAnsi="Arial" w:cs="Arial"/>
          <w:b/>
          <w:bCs/>
          <w:sz w:val="22"/>
          <w:szCs w:val="22"/>
        </w:rPr>
        <w:t>b) Anexo Número 2 (dos),</w:t>
      </w:r>
      <w:r w:rsidRPr="00F62DFC">
        <w:rPr>
          <w:rFonts w:ascii="Arial" w:hAnsi="Arial" w:cs="Arial"/>
          <w:sz w:val="22"/>
          <w:szCs w:val="22"/>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A03C73" w:rsidRPr="00F62DFC" w:rsidRDefault="00A03C73">
      <w:pPr>
        <w:tabs>
          <w:tab w:val="left" w:pos="-284"/>
          <w:tab w:val="left" w:pos="9498"/>
        </w:tabs>
        <w:jc w:val="both"/>
        <w:rPr>
          <w:rFonts w:ascii="Arial" w:hAnsi="Arial" w:cs="Arial"/>
          <w:sz w:val="22"/>
          <w:szCs w:val="22"/>
        </w:rPr>
      </w:pPr>
    </w:p>
    <w:p w:rsidR="00A03C73" w:rsidRPr="00F62DFC" w:rsidRDefault="00A03C73">
      <w:pPr>
        <w:jc w:val="both"/>
        <w:rPr>
          <w:rFonts w:ascii="Arial" w:hAnsi="Arial" w:cs="Arial"/>
          <w:sz w:val="22"/>
          <w:szCs w:val="22"/>
        </w:rPr>
      </w:pPr>
    </w:p>
    <w:p w:rsidR="00A03C73" w:rsidRPr="00F62DFC" w:rsidRDefault="00A03C73">
      <w:pPr>
        <w:rPr>
          <w:rFonts w:ascii="Arial" w:hAnsi="Arial" w:cs="Arial"/>
          <w:b/>
          <w:bCs/>
          <w:sz w:val="22"/>
          <w:szCs w:val="22"/>
        </w:rPr>
      </w:pPr>
      <w:r w:rsidRPr="00F62DFC">
        <w:rPr>
          <w:rFonts w:ascii="Arial" w:hAnsi="Arial" w:cs="Arial"/>
          <w:b/>
          <w:bCs/>
          <w:sz w:val="22"/>
          <w:szCs w:val="22"/>
        </w:rPr>
        <w:t xml:space="preserve">4. ACREDITACIÓN DE </w:t>
      </w:r>
      <w:smartTag w:uri="urn:schemas-microsoft-com:office:smarttags" w:element="PersonName">
        <w:smartTagPr>
          <w:attr w:name="ProductID" w:val="LA EXISTENCIA LEGAL"/>
        </w:smartTagPr>
        <w:r w:rsidRPr="00F62DFC">
          <w:rPr>
            <w:rFonts w:ascii="Arial" w:hAnsi="Arial" w:cs="Arial"/>
            <w:b/>
            <w:bCs/>
            <w:sz w:val="22"/>
            <w:szCs w:val="22"/>
          </w:rPr>
          <w:t>LA EXISTENCIA LEGAL</w:t>
        </w:r>
      </w:smartTag>
      <w:r w:rsidRPr="00F62DFC">
        <w:rPr>
          <w:rFonts w:ascii="Arial" w:hAnsi="Arial" w:cs="Arial"/>
          <w:b/>
          <w:bCs/>
          <w:sz w:val="22"/>
          <w:szCs w:val="22"/>
        </w:rPr>
        <w:t xml:space="preserve"> Y PERSONALIDAD JURÍDICA DEL LICITANTE.</w:t>
      </w:r>
    </w:p>
    <w:p w:rsidR="00A03C73" w:rsidRPr="00F62DFC" w:rsidRDefault="00A03C73">
      <w:pPr>
        <w:rPr>
          <w:rFonts w:ascii="Arial" w:hAnsi="Arial" w:cs="Arial"/>
          <w:b/>
          <w:bCs/>
          <w:sz w:val="22"/>
          <w:szCs w:val="22"/>
        </w:rPr>
      </w:pPr>
    </w:p>
    <w:p w:rsidR="00DF7D0F" w:rsidRDefault="00DF7D0F">
      <w:pPr>
        <w:jc w:val="both"/>
        <w:rPr>
          <w:rFonts w:ascii="Arial" w:hAnsi="Arial" w:cs="Arial"/>
          <w:b/>
          <w:sz w:val="22"/>
          <w:szCs w:val="22"/>
        </w:rPr>
      </w:pPr>
    </w:p>
    <w:p w:rsidR="00A03C73" w:rsidRPr="00F62DFC" w:rsidRDefault="00A03C73">
      <w:pPr>
        <w:jc w:val="both"/>
        <w:rPr>
          <w:rFonts w:ascii="Arial" w:hAnsi="Arial" w:cs="Arial"/>
          <w:b/>
          <w:sz w:val="22"/>
          <w:szCs w:val="22"/>
        </w:rPr>
      </w:pPr>
      <w:r w:rsidRPr="00F62DFC">
        <w:rPr>
          <w:rFonts w:ascii="Arial" w:hAnsi="Arial" w:cs="Arial"/>
          <w:b/>
          <w:sz w:val="22"/>
          <w:szCs w:val="22"/>
        </w:rPr>
        <w:t>4.1. En el Acto de presentación y apertura de proposiciones.</w:t>
      </w: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color w:val="0000FF"/>
          <w:sz w:val="22"/>
          <w:szCs w:val="22"/>
        </w:rPr>
      </w:pPr>
      <w:r w:rsidRPr="00F62DFC">
        <w:rPr>
          <w:rFonts w:ascii="Arial" w:hAnsi="Arial" w:cs="Arial"/>
          <w:sz w:val="22"/>
          <w:szCs w:val="22"/>
        </w:rPr>
        <w:t xml:space="preserve">Los licitantes acreditarán su personalidad en el acto de presentación y apertura de propuestas, entregando un escrito en el que su firmante manifieste, bajo protesta de decir verdad, que cuenta con facultades suficientes para comprometerse por si o por su representada, </w:t>
      </w:r>
      <w:r w:rsidRPr="00F62DFC">
        <w:rPr>
          <w:rFonts w:ascii="Arial" w:hAnsi="Arial" w:cs="Arial"/>
          <w:bCs/>
          <w:sz w:val="22"/>
          <w:szCs w:val="22"/>
          <w:lang w:val="es-MX"/>
        </w:rPr>
        <w:t>sin que resulte necesario acreditar su personalidad jurídica.</w:t>
      </w:r>
      <w:r w:rsidRPr="00F62DFC">
        <w:rPr>
          <w:rFonts w:ascii="Arial" w:hAnsi="Arial" w:cs="Arial"/>
          <w:color w:val="0000FF"/>
          <w:sz w:val="22"/>
          <w:szCs w:val="22"/>
        </w:rPr>
        <w:t xml:space="preserve"> </w:t>
      </w: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b/>
          <w:sz w:val="22"/>
          <w:szCs w:val="22"/>
        </w:rPr>
      </w:pPr>
      <w:r w:rsidRPr="00F62DFC">
        <w:rPr>
          <w:rFonts w:ascii="Arial" w:hAnsi="Arial" w:cs="Arial"/>
          <w:b/>
          <w:sz w:val="22"/>
          <w:szCs w:val="22"/>
        </w:rPr>
        <w:t>4.2. En la suscripción de proposiciones.</w:t>
      </w: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si o por su representada, mismo que contendrá los datos siguientes:</w:t>
      </w: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b/>
          <w:bCs/>
          <w:sz w:val="22"/>
          <w:szCs w:val="22"/>
        </w:rPr>
        <w:t xml:space="preserve">a) </w:t>
      </w:r>
      <w:r w:rsidRPr="00F62DFC">
        <w:rPr>
          <w:rFonts w:ascii="Arial" w:hAnsi="Arial" w:cs="Arial"/>
          <w:sz w:val="22"/>
          <w:szCs w:val="22"/>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rsidR="00A03C73" w:rsidRPr="00F62DFC" w:rsidRDefault="00A03C73">
      <w:pPr>
        <w:ind w:left="360"/>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b/>
          <w:bCs/>
          <w:sz w:val="22"/>
          <w:szCs w:val="22"/>
        </w:rPr>
        <w:t xml:space="preserve">b) </w:t>
      </w:r>
      <w:r w:rsidRPr="00F62DFC">
        <w:rPr>
          <w:rFonts w:ascii="Arial" w:hAnsi="Arial" w:cs="Arial"/>
          <w:sz w:val="22"/>
          <w:szCs w:val="22"/>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rsidR="001457F0" w:rsidRDefault="001457F0">
      <w:pPr>
        <w:jc w:val="both"/>
        <w:rPr>
          <w:rFonts w:ascii="Arial" w:hAnsi="Arial" w:cs="Arial"/>
          <w:sz w:val="22"/>
          <w:szCs w:val="22"/>
        </w:rPr>
      </w:pPr>
    </w:p>
    <w:p w:rsidR="00A03C73" w:rsidRPr="00F62DFC" w:rsidRDefault="00A03C73">
      <w:pPr>
        <w:jc w:val="both"/>
        <w:rPr>
          <w:rFonts w:ascii="Arial" w:hAnsi="Arial" w:cs="Arial"/>
          <w:bCs/>
          <w:sz w:val="22"/>
          <w:szCs w:val="22"/>
        </w:rPr>
      </w:pPr>
      <w:r w:rsidRPr="00F62DFC">
        <w:rPr>
          <w:rFonts w:ascii="Arial" w:hAnsi="Arial" w:cs="Arial"/>
          <w:sz w:val="22"/>
          <w:szCs w:val="22"/>
        </w:rPr>
        <w:t xml:space="preserve">En defecto de lo anterior, el licitante podrá presentar debidamente requisitado el formato que aparece como </w:t>
      </w:r>
      <w:r w:rsidRPr="00F62DFC">
        <w:rPr>
          <w:rFonts w:ascii="Arial" w:hAnsi="Arial" w:cs="Arial"/>
          <w:b/>
          <w:bCs/>
          <w:sz w:val="22"/>
          <w:szCs w:val="22"/>
        </w:rPr>
        <w:t>Anexo Número 1 (uno),</w:t>
      </w:r>
      <w:r w:rsidRPr="00F62DFC">
        <w:rPr>
          <w:rFonts w:ascii="Arial" w:hAnsi="Arial" w:cs="Arial"/>
          <w:sz w:val="22"/>
          <w:szCs w:val="22"/>
        </w:rPr>
        <w:t xml:space="preserve"> el cual forma parte de las presentes bases</w:t>
      </w:r>
      <w:r w:rsidRPr="00F62DFC">
        <w:rPr>
          <w:rFonts w:ascii="Arial" w:hAnsi="Arial" w:cs="Arial"/>
          <w:bCs/>
          <w:sz w:val="22"/>
          <w:szCs w:val="22"/>
        </w:rPr>
        <w:t>.</w:t>
      </w: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 xml:space="preserve">El domicilio que se señale en el </w:t>
      </w:r>
      <w:r w:rsidRPr="00F62DFC">
        <w:rPr>
          <w:rFonts w:ascii="Arial" w:hAnsi="Arial" w:cs="Arial"/>
          <w:b/>
          <w:bCs/>
          <w:sz w:val="22"/>
          <w:szCs w:val="22"/>
        </w:rPr>
        <w:t>Anexo Número 1 (uno)</w:t>
      </w:r>
      <w:r w:rsidRPr="00F62DFC">
        <w:rPr>
          <w:rFonts w:ascii="Arial" w:hAnsi="Arial" w:cs="Arial"/>
          <w:sz w:val="22"/>
          <w:szCs w:val="22"/>
        </w:rPr>
        <w:t xml:space="preserve"> de las presentes bases, será aquel en el que el licitante pueda recibir todo tipo de notificaciones y documentos que resulten.</w:t>
      </w:r>
    </w:p>
    <w:p w:rsidR="00A03C73" w:rsidRPr="00F62DFC" w:rsidRDefault="00A03C73">
      <w:pPr>
        <w:jc w:val="both"/>
        <w:rPr>
          <w:rFonts w:ascii="Arial" w:hAnsi="Arial" w:cs="Arial"/>
          <w:sz w:val="22"/>
          <w:szCs w:val="22"/>
        </w:rPr>
      </w:pPr>
    </w:p>
    <w:p w:rsidR="00A03C73" w:rsidRPr="00F62DFC" w:rsidRDefault="00A03C73">
      <w:pPr>
        <w:pStyle w:val="Sangradetextonormal"/>
        <w:spacing w:after="0"/>
        <w:ind w:left="0"/>
        <w:jc w:val="both"/>
        <w:rPr>
          <w:rFonts w:ascii="Arial" w:hAnsi="Arial" w:cs="Arial"/>
          <w:b/>
          <w:sz w:val="22"/>
          <w:szCs w:val="22"/>
        </w:rPr>
      </w:pPr>
      <w:r w:rsidRPr="00F62DFC">
        <w:rPr>
          <w:rFonts w:ascii="Arial" w:hAnsi="Arial" w:cs="Arial"/>
          <w:b/>
          <w:sz w:val="22"/>
          <w:szCs w:val="22"/>
        </w:rPr>
        <w:t>4.3. En la firma del contrato.</w:t>
      </w:r>
    </w:p>
    <w:p w:rsidR="00A03C73" w:rsidRPr="00F62DFC" w:rsidRDefault="00A03C73">
      <w:pPr>
        <w:pStyle w:val="Sangradetextonormal"/>
        <w:spacing w:after="0"/>
        <w:ind w:left="0"/>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 xml:space="preserve">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w:t>
      </w:r>
      <w:r w:rsidR="00217855" w:rsidRPr="00F62DFC">
        <w:rPr>
          <w:rFonts w:ascii="Arial" w:hAnsi="Arial" w:cs="Arial"/>
          <w:sz w:val="22"/>
          <w:szCs w:val="22"/>
        </w:rPr>
        <w:t>físicas</w:t>
      </w:r>
      <w:r w:rsidRPr="00F62DFC">
        <w:rPr>
          <w:rFonts w:ascii="Arial" w:hAnsi="Arial" w:cs="Arial"/>
          <w:sz w:val="22"/>
          <w:szCs w:val="22"/>
        </w:rPr>
        <w:t>, deberá presentar copia legible de su cédula del Registro Federal de Contribuyentes, así como identificación vigente y copia simple de la misma (pasaporte, cartilla del servicio militar nacional o credencial para votar con fotografía).</w:t>
      </w:r>
    </w:p>
    <w:p w:rsidR="00F83EE7" w:rsidRPr="00F62DFC" w:rsidRDefault="00F83EE7">
      <w:pPr>
        <w:jc w:val="both"/>
        <w:rPr>
          <w:rFonts w:ascii="Arial" w:hAnsi="Arial" w:cs="Arial"/>
          <w:sz w:val="22"/>
          <w:szCs w:val="22"/>
        </w:rPr>
      </w:pPr>
    </w:p>
    <w:p w:rsidR="00F83EE7" w:rsidRPr="00F62DFC" w:rsidRDefault="00F83EE7" w:rsidP="00B640F4">
      <w:pPr>
        <w:ind w:left="851" w:hanging="851"/>
        <w:jc w:val="both"/>
        <w:rPr>
          <w:rFonts w:ascii="Arial" w:hAnsi="Arial" w:cs="Arial"/>
          <w:b/>
          <w:bCs/>
          <w:i/>
          <w:sz w:val="22"/>
          <w:szCs w:val="22"/>
          <w:u w:val="single"/>
        </w:rPr>
      </w:pPr>
      <w:r w:rsidRPr="00F62DFC">
        <w:rPr>
          <w:rFonts w:ascii="Arial" w:hAnsi="Arial" w:cs="Arial"/>
          <w:b/>
          <w:bCs/>
          <w:i/>
          <w:sz w:val="22"/>
          <w:szCs w:val="22"/>
        </w:rPr>
        <w:t>“NOTA: (</w:t>
      </w:r>
      <w:r w:rsidRPr="00F62DFC">
        <w:rPr>
          <w:rFonts w:ascii="Arial" w:hAnsi="Arial" w:cs="Arial"/>
          <w:b/>
          <w:bCs/>
          <w:i/>
          <w:sz w:val="22"/>
          <w:szCs w:val="22"/>
          <w:u w:val="single"/>
        </w:rPr>
        <w:t>En el caso de proveedores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w:t>
      </w:r>
    </w:p>
    <w:p w:rsidR="004E0621" w:rsidRDefault="00F83EE7" w:rsidP="000502F4">
      <w:pPr>
        <w:ind w:left="851" w:hanging="851"/>
        <w:jc w:val="both"/>
        <w:rPr>
          <w:rFonts w:ascii="Arial" w:hAnsi="Arial" w:cs="Arial"/>
          <w:sz w:val="22"/>
          <w:szCs w:val="22"/>
        </w:rPr>
      </w:pPr>
      <w:r w:rsidRPr="00F62DFC">
        <w:rPr>
          <w:rFonts w:ascii="Arial" w:hAnsi="Arial" w:cs="Arial"/>
          <w:sz w:val="22"/>
          <w:szCs w:val="22"/>
        </w:rPr>
        <w:t xml:space="preserve"> </w:t>
      </w:r>
    </w:p>
    <w:p w:rsidR="000502F4" w:rsidRPr="000502F4" w:rsidRDefault="000502F4" w:rsidP="000502F4">
      <w:pPr>
        <w:ind w:left="851" w:hanging="851"/>
        <w:jc w:val="both"/>
        <w:rPr>
          <w:rFonts w:ascii="Arial" w:hAnsi="Arial" w:cs="Arial"/>
          <w:sz w:val="22"/>
          <w:szCs w:val="22"/>
        </w:rPr>
      </w:pPr>
    </w:p>
    <w:p w:rsidR="00A03C73" w:rsidRPr="000502F4" w:rsidRDefault="00DD660E">
      <w:pPr>
        <w:tabs>
          <w:tab w:val="left" w:pos="720"/>
        </w:tabs>
        <w:jc w:val="both"/>
        <w:rPr>
          <w:rFonts w:ascii="Arial" w:hAnsi="Arial" w:cs="Arial"/>
          <w:b/>
          <w:bCs/>
          <w:sz w:val="22"/>
          <w:szCs w:val="22"/>
        </w:rPr>
      </w:pPr>
      <w:r w:rsidRPr="000502F4">
        <w:rPr>
          <w:rFonts w:ascii="Arial" w:hAnsi="Arial" w:cs="Arial"/>
          <w:b/>
          <w:bCs/>
          <w:sz w:val="22"/>
          <w:szCs w:val="22"/>
        </w:rPr>
        <w:t>5</w:t>
      </w:r>
      <w:r w:rsidR="00A03C73" w:rsidRPr="000502F4">
        <w:rPr>
          <w:rFonts w:ascii="Arial" w:hAnsi="Arial" w:cs="Arial"/>
          <w:b/>
          <w:bCs/>
          <w:sz w:val="22"/>
          <w:szCs w:val="22"/>
        </w:rPr>
        <w:t>.- ACREDITACIÓN DE ENCONTRARSE AL CORRIENTE DE SUS OBLIGACIONES FISCALES.</w:t>
      </w:r>
    </w:p>
    <w:p w:rsidR="00A03C73" w:rsidRPr="000502F4" w:rsidRDefault="00A03C73">
      <w:pPr>
        <w:tabs>
          <w:tab w:val="left" w:pos="720"/>
        </w:tabs>
        <w:jc w:val="both"/>
        <w:rPr>
          <w:rFonts w:ascii="Arial" w:hAnsi="Arial" w:cs="Arial"/>
          <w:b/>
          <w:bCs/>
          <w:sz w:val="22"/>
          <w:szCs w:val="22"/>
        </w:rPr>
      </w:pPr>
    </w:p>
    <w:p w:rsidR="00A03C73" w:rsidRPr="000502F4" w:rsidRDefault="00A03C73">
      <w:pPr>
        <w:tabs>
          <w:tab w:val="left" w:pos="720"/>
        </w:tabs>
        <w:jc w:val="both"/>
        <w:rPr>
          <w:rFonts w:ascii="Arial" w:hAnsi="Arial" w:cs="Arial"/>
          <w:b/>
          <w:bCs/>
          <w:sz w:val="22"/>
          <w:szCs w:val="22"/>
        </w:rPr>
      </w:pPr>
      <w:r w:rsidRPr="000502F4">
        <w:rPr>
          <w:rFonts w:ascii="Arial" w:hAnsi="Arial" w:cs="Arial"/>
          <w:b/>
          <w:bCs/>
          <w:sz w:val="22"/>
          <w:szCs w:val="22"/>
        </w:rPr>
        <w:t>(Una vez realizado el fallo del procedimiento)</w:t>
      </w:r>
    </w:p>
    <w:p w:rsidR="00A03C73" w:rsidRPr="000502F4" w:rsidRDefault="00A03C73">
      <w:pPr>
        <w:tabs>
          <w:tab w:val="left" w:pos="720"/>
        </w:tabs>
        <w:jc w:val="both"/>
        <w:rPr>
          <w:rFonts w:ascii="Arial" w:hAnsi="Arial" w:cs="Arial"/>
          <w:b/>
          <w:bCs/>
          <w:sz w:val="22"/>
          <w:szCs w:val="22"/>
        </w:rPr>
      </w:pPr>
    </w:p>
    <w:p w:rsidR="00CC7280" w:rsidRPr="000502F4" w:rsidRDefault="00CC7280" w:rsidP="00CC7280">
      <w:pPr>
        <w:numPr>
          <w:ilvl w:val="0"/>
          <w:numId w:val="15"/>
        </w:numPr>
        <w:tabs>
          <w:tab w:val="left" w:pos="2988"/>
        </w:tabs>
        <w:ind w:hanging="425"/>
        <w:jc w:val="both"/>
        <w:rPr>
          <w:rFonts w:ascii="Arial" w:hAnsi="Arial" w:cs="Arial"/>
          <w:sz w:val="22"/>
          <w:szCs w:val="22"/>
        </w:rPr>
      </w:pPr>
      <w:r w:rsidRPr="000502F4">
        <w:rPr>
          <w:rFonts w:ascii="Arial" w:hAnsi="Arial" w:cs="Arial"/>
          <w:sz w:val="22"/>
          <w:szCs w:val="22"/>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fracción I de </w:t>
      </w:r>
      <w:smartTag w:uri="urn:schemas-microsoft-com:office:smarttags" w:element="PersonName">
        <w:smartTagPr>
          <w:attr w:name="ProductID" w:val="la Regla I"/>
        </w:smartTagPr>
        <w:r w:rsidRPr="000502F4">
          <w:rPr>
            <w:rFonts w:ascii="Arial" w:hAnsi="Arial" w:cs="Arial"/>
            <w:sz w:val="22"/>
            <w:szCs w:val="22"/>
          </w:rPr>
          <w:t>la Regla I</w:t>
        </w:r>
      </w:smartTag>
      <w:r w:rsidRPr="000502F4">
        <w:rPr>
          <w:rFonts w:ascii="Arial" w:hAnsi="Arial" w:cs="Arial"/>
          <w:sz w:val="22"/>
          <w:szCs w:val="22"/>
        </w:rPr>
        <w:t xml:space="preserve">2.1.15 de la </w:t>
      </w:r>
      <w:r w:rsidRPr="00930498">
        <w:rPr>
          <w:rFonts w:ascii="Arial" w:hAnsi="Arial" w:cs="Arial"/>
          <w:b/>
          <w:sz w:val="22"/>
          <w:szCs w:val="22"/>
          <w:u w:val="single"/>
        </w:rPr>
        <w:t xml:space="preserve">Resolución Miscelánea Fiscal para 2010, publicada en el Diario Oficial de </w:t>
      </w:r>
      <w:smartTag w:uri="urn:schemas-microsoft-com:office:smarttags" w:element="PersonName">
        <w:smartTagPr>
          <w:attr w:name="ProductID" w:val="la Federaci￳n"/>
        </w:smartTagPr>
        <w:r w:rsidRPr="00930498">
          <w:rPr>
            <w:rFonts w:ascii="Arial" w:hAnsi="Arial" w:cs="Arial"/>
            <w:b/>
            <w:sz w:val="22"/>
            <w:szCs w:val="22"/>
            <w:u w:val="single"/>
          </w:rPr>
          <w:t>la Federación</w:t>
        </w:r>
      </w:smartTag>
      <w:r w:rsidRPr="00930498">
        <w:rPr>
          <w:rFonts w:ascii="Arial" w:hAnsi="Arial" w:cs="Arial"/>
          <w:b/>
          <w:sz w:val="22"/>
          <w:szCs w:val="22"/>
          <w:u w:val="single"/>
        </w:rPr>
        <w:t xml:space="preserve"> (DOF) el 11 de junio de 201</w:t>
      </w:r>
      <w:r w:rsidR="00930498" w:rsidRPr="00930498">
        <w:rPr>
          <w:rFonts w:ascii="Arial" w:hAnsi="Arial" w:cs="Arial"/>
          <w:b/>
          <w:sz w:val="22"/>
          <w:szCs w:val="22"/>
          <w:u w:val="single"/>
        </w:rPr>
        <w:t>1</w:t>
      </w:r>
      <w:r w:rsidRPr="00930498">
        <w:rPr>
          <w:rFonts w:ascii="Arial" w:hAnsi="Arial" w:cs="Arial"/>
          <w:sz w:val="22"/>
          <w:szCs w:val="22"/>
          <w:u w:val="single"/>
        </w:rPr>
        <w:t>,</w:t>
      </w:r>
      <w:r w:rsidRPr="00930498">
        <w:rPr>
          <w:rFonts w:ascii="Arial" w:hAnsi="Arial" w:cs="Arial"/>
          <w:sz w:val="22"/>
          <w:szCs w:val="22"/>
        </w:rPr>
        <w:t xml:space="preserve"> de conformidad con lo previsto en el artículo 32D, del Código Fiscal</w:t>
      </w:r>
      <w:r w:rsidRPr="000502F4">
        <w:rPr>
          <w:rFonts w:ascii="Arial" w:hAnsi="Arial" w:cs="Arial"/>
          <w:sz w:val="22"/>
          <w:szCs w:val="22"/>
        </w:rPr>
        <w:t xml:space="preserve"> de </w:t>
      </w:r>
      <w:smartTag w:uri="urn:schemas-microsoft-com:office:smarttags" w:element="PersonName">
        <w:smartTagPr>
          <w:attr w:name="ProductID" w:val="la Federaci￳n"/>
        </w:smartTagPr>
        <w:r w:rsidRPr="000502F4">
          <w:rPr>
            <w:rFonts w:ascii="Arial" w:hAnsi="Arial" w:cs="Arial"/>
            <w:sz w:val="22"/>
            <w:szCs w:val="22"/>
          </w:rPr>
          <w:t>la Federación</w:t>
        </w:r>
      </w:smartTag>
    </w:p>
    <w:p w:rsidR="00CC7280" w:rsidRPr="000502F4" w:rsidRDefault="00CC7280" w:rsidP="00CC7280">
      <w:pPr>
        <w:tabs>
          <w:tab w:val="left" w:pos="2988"/>
        </w:tabs>
        <w:jc w:val="both"/>
        <w:rPr>
          <w:rFonts w:ascii="Arial Narrow" w:hAnsi="Arial Narrow" w:cs="Arial"/>
          <w:sz w:val="20"/>
        </w:rPr>
      </w:pPr>
    </w:p>
    <w:p w:rsidR="00CC7280" w:rsidRPr="00930498" w:rsidRDefault="00CC7280" w:rsidP="00930498">
      <w:pPr>
        <w:numPr>
          <w:ilvl w:val="0"/>
          <w:numId w:val="41"/>
        </w:numPr>
        <w:suppressAutoHyphens w:val="0"/>
        <w:jc w:val="both"/>
        <w:rPr>
          <w:rFonts w:ascii="Arial" w:hAnsi="Arial" w:cs="Arial"/>
          <w:b/>
          <w:bCs/>
          <w:sz w:val="22"/>
          <w:szCs w:val="22"/>
        </w:rPr>
      </w:pPr>
      <w:r w:rsidRPr="000502F4">
        <w:rPr>
          <w:rFonts w:ascii="Arial" w:hAnsi="Arial" w:cs="Arial"/>
          <w:sz w:val="22"/>
          <w:szCs w:val="22"/>
        </w:rPr>
        <w:t xml:space="preserve">En el caso de proveedores o contratistas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w:t>
      </w:r>
      <w:r w:rsidRPr="000502F4">
        <w:rPr>
          <w:rFonts w:ascii="Arial" w:hAnsi="Arial" w:cs="Arial"/>
          <w:b/>
          <w:sz w:val="22"/>
          <w:szCs w:val="22"/>
        </w:rPr>
        <w:t>asentarán éstas</w:t>
      </w:r>
      <w:r w:rsidR="009E21C2">
        <w:rPr>
          <w:rFonts w:ascii="Arial" w:hAnsi="Arial" w:cs="Arial"/>
          <w:b/>
          <w:sz w:val="22"/>
          <w:szCs w:val="22"/>
        </w:rPr>
        <w:t xml:space="preserve"> </w:t>
      </w:r>
      <w:r w:rsidRPr="000502F4">
        <w:rPr>
          <w:rFonts w:ascii="Arial" w:hAnsi="Arial" w:cs="Arial"/>
          <w:b/>
          <w:sz w:val="22"/>
          <w:szCs w:val="22"/>
        </w:rPr>
        <w:t xml:space="preserve">manifestaciones bajo protesta de decir verdad en escrito libre que entregarán al Instituto, con objeto de gestionar la opinión ante </w:t>
      </w:r>
      <w:smartTag w:uri="urn:schemas-microsoft-com:office:smarttags" w:element="PersonName">
        <w:smartTagPr>
          <w:attr w:name="ProductID" w:val="la ALSC"/>
        </w:smartTagPr>
        <w:r w:rsidRPr="000502F4">
          <w:rPr>
            <w:rFonts w:ascii="Arial" w:hAnsi="Arial" w:cs="Arial"/>
            <w:b/>
            <w:sz w:val="22"/>
            <w:szCs w:val="22"/>
          </w:rPr>
          <w:t>la ALSC</w:t>
        </w:r>
      </w:smartTag>
      <w:r w:rsidRPr="000502F4">
        <w:rPr>
          <w:rFonts w:ascii="Arial" w:hAnsi="Arial" w:cs="Arial"/>
          <w:b/>
          <w:sz w:val="22"/>
          <w:szCs w:val="22"/>
        </w:rPr>
        <w:t xml:space="preserve"> más cercana</w:t>
      </w:r>
    </w:p>
    <w:p w:rsidR="00CC7280" w:rsidRPr="000502F4" w:rsidRDefault="00CC7280" w:rsidP="00CC7280">
      <w:pPr>
        <w:tabs>
          <w:tab w:val="left" w:pos="2988"/>
        </w:tabs>
        <w:jc w:val="both"/>
        <w:rPr>
          <w:rFonts w:ascii="Arial Narrow" w:hAnsi="Arial Narrow" w:cs="Arial"/>
          <w:sz w:val="20"/>
        </w:rPr>
      </w:pPr>
    </w:p>
    <w:p w:rsidR="00CC7280" w:rsidRPr="000502F4" w:rsidRDefault="00CC7280" w:rsidP="00CC7280">
      <w:pPr>
        <w:jc w:val="both"/>
        <w:rPr>
          <w:rFonts w:ascii="Arial" w:hAnsi="Arial" w:cs="Arial"/>
          <w:b/>
          <w:sz w:val="22"/>
          <w:szCs w:val="22"/>
        </w:rPr>
      </w:pPr>
      <w:r w:rsidRPr="000502F4">
        <w:rPr>
          <w:rFonts w:ascii="Arial" w:hAnsi="Arial" w:cs="Arial"/>
          <w:b/>
          <w:sz w:val="22"/>
          <w:szCs w:val="22"/>
        </w:rPr>
        <w:t>(Previo a la formalización del contrato)</w:t>
      </w:r>
    </w:p>
    <w:p w:rsidR="00CC7280" w:rsidRPr="000502F4" w:rsidRDefault="00CC7280" w:rsidP="00CC7280">
      <w:pPr>
        <w:jc w:val="both"/>
        <w:rPr>
          <w:rFonts w:ascii="Arial" w:hAnsi="Arial" w:cs="Arial"/>
          <w:b/>
          <w:sz w:val="22"/>
          <w:szCs w:val="22"/>
        </w:rPr>
      </w:pPr>
    </w:p>
    <w:p w:rsidR="00CC7280" w:rsidRPr="000502F4" w:rsidRDefault="00CC7280" w:rsidP="00CC7280">
      <w:pPr>
        <w:numPr>
          <w:ilvl w:val="0"/>
          <w:numId w:val="15"/>
        </w:numPr>
        <w:tabs>
          <w:tab w:val="left" w:pos="2988"/>
        </w:tabs>
        <w:ind w:hanging="425"/>
        <w:jc w:val="both"/>
        <w:rPr>
          <w:rFonts w:ascii="Arial" w:hAnsi="Arial" w:cs="Arial"/>
          <w:sz w:val="22"/>
          <w:szCs w:val="22"/>
        </w:rPr>
      </w:pPr>
      <w:r w:rsidRPr="000502F4">
        <w:rPr>
          <w:rFonts w:ascii="Arial" w:hAnsi="Arial" w:cs="Arial"/>
          <w:sz w:val="22"/>
          <w:szCs w:val="22"/>
        </w:rPr>
        <w:t xml:space="preserve">Previo a la suscripción del contrato, el licitante ganador deberá presentar el acuse de recepción con el que compruebe la realización de la consulta de opinión ante el SAT, relacionada con el cumplimiento de sus obligaciones fiscales, en los términos que establece la fracción I, de </w:t>
      </w:r>
      <w:smartTag w:uri="urn:schemas-microsoft-com:office:smarttags" w:element="PersonName">
        <w:smartTagPr>
          <w:attr w:name="ProductID" w:val="la Regla I"/>
        </w:smartTagPr>
        <w:r w:rsidRPr="000502F4">
          <w:rPr>
            <w:rFonts w:ascii="Arial" w:hAnsi="Arial" w:cs="Arial"/>
            <w:sz w:val="22"/>
            <w:szCs w:val="22"/>
          </w:rPr>
          <w:t>la Regla I</w:t>
        </w:r>
      </w:smartTag>
      <w:r w:rsidRPr="000502F4">
        <w:rPr>
          <w:rFonts w:ascii="Arial" w:hAnsi="Arial" w:cs="Arial"/>
          <w:sz w:val="22"/>
          <w:szCs w:val="22"/>
        </w:rPr>
        <w:t xml:space="preserve">2.1.15 de </w:t>
      </w:r>
      <w:smartTag w:uri="urn:schemas-microsoft-com:office:smarttags" w:element="PersonName">
        <w:smartTagPr>
          <w:attr w:name="ProductID" w:val="la Miscel￡nea Fiscal."/>
        </w:smartTagPr>
        <w:r w:rsidRPr="000502F4">
          <w:rPr>
            <w:rFonts w:ascii="Arial" w:hAnsi="Arial" w:cs="Arial"/>
            <w:sz w:val="22"/>
            <w:szCs w:val="22"/>
          </w:rPr>
          <w:t>la Miscelánea Fiscal.</w:t>
        </w:r>
      </w:smartTag>
    </w:p>
    <w:p w:rsidR="00CC7280" w:rsidRPr="000502F4" w:rsidRDefault="00CC7280" w:rsidP="00CC7280">
      <w:pPr>
        <w:tabs>
          <w:tab w:val="left" w:pos="3402"/>
        </w:tabs>
        <w:ind w:left="1134" w:hanging="425"/>
        <w:jc w:val="both"/>
        <w:rPr>
          <w:rFonts w:ascii="Arial" w:hAnsi="Arial" w:cs="Arial"/>
          <w:b/>
          <w:sz w:val="22"/>
          <w:szCs w:val="22"/>
        </w:rPr>
      </w:pPr>
    </w:p>
    <w:p w:rsidR="00CC7280" w:rsidRPr="000502F4" w:rsidRDefault="00CC7280" w:rsidP="00CC7280">
      <w:pPr>
        <w:ind w:left="735"/>
        <w:jc w:val="both"/>
        <w:rPr>
          <w:rFonts w:ascii="Arial" w:hAnsi="Arial" w:cs="Arial"/>
          <w:sz w:val="22"/>
          <w:szCs w:val="22"/>
        </w:rPr>
      </w:pPr>
      <w:r w:rsidRPr="000502F4">
        <w:rPr>
          <w:rFonts w:ascii="Arial" w:hAnsi="Arial" w:cs="Arial"/>
          <w:sz w:val="22"/>
          <w:szCs w:val="22"/>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w:t>
      </w:r>
      <w:smartTag w:uri="urn:schemas-microsoft-com:office:smarttags" w:element="PersonName">
        <w:smartTagPr>
          <w:attr w:name="ProductID" w:val="la Regla I"/>
        </w:smartTagPr>
        <w:r w:rsidRPr="000502F4">
          <w:rPr>
            <w:rFonts w:ascii="Arial" w:hAnsi="Arial" w:cs="Arial"/>
            <w:sz w:val="22"/>
            <w:szCs w:val="22"/>
          </w:rPr>
          <w:t>la Regla I</w:t>
        </w:r>
      </w:smartTag>
      <w:r w:rsidRPr="000502F4">
        <w:rPr>
          <w:rFonts w:ascii="Arial" w:hAnsi="Arial" w:cs="Arial"/>
          <w:sz w:val="22"/>
          <w:szCs w:val="22"/>
        </w:rPr>
        <w:t xml:space="preserve">2.1.15 de </w:t>
      </w:r>
      <w:smartTag w:uri="urn:schemas-microsoft-com:office:smarttags" w:element="PersonName">
        <w:smartTagPr>
          <w:attr w:name="ProductID" w:val="la  Resoluci￳n Miscel￡nea"/>
        </w:smartTagPr>
        <w:r w:rsidRPr="000502F4">
          <w:rPr>
            <w:rFonts w:ascii="Arial" w:hAnsi="Arial" w:cs="Arial"/>
            <w:sz w:val="22"/>
            <w:szCs w:val="22"/>
          </w:rPr>
          <w:t xml:space="preserve">la  </w:t>
        </w:r>
        <w:r w:rsidRPr="000502F4">
          <w:rPr>
            <w:rFonts w:ascii="Arial" w:hAnsi="Arial" w:cs="Arial"/>
            <w:b/>
            <w:sz w:val="22"/>
            <w:szCs w:val="22"/>
            <w:u w:val="single"/>
          </w:rPr>
          <w:t xml:space="preserve">Resolución </w:t>
        </w:r>
        <w:r w:rsidRPr="00930498">
          <w:rPr>
            <w:rFonts w:ascii="Arial" w:hAnsi="Arial" w:cs="Arial"/>
            <w:b/>
            <w:sz w:val="22"/>
            <w:szCs w:val="22"/>
            <w:u w:val="single"/>
          </w:rPr>
          <w:t>Miscelánea</w:t>
        </w:r>
      </w:smartTag>
      <w:r w:rsidRPr="00930498">
        <w:rPr>
          <w:rFonts w:ascii="Arial" w:hAnsi="Arial" w:cs="Arial"/>
          <w:b/>
          <w:sz w:val="22"/>
          <w:szCs w:val="22"/>
          <w:u w:val="single"/>
        </w:rPr>
        <w:t xml:space="preserve"> Fiscal para 201</w:t>
      </w:r>
      <w:r w:rsidR="0042597B">
        <w:rPr>
          <w:rFonts w:ascii="Arial" w:hAnsi="Arial" w:cs="Arial"/>
          <w:b/>
          <w:sz w:val="22"/>
          <w:szCs w:val="22"/>
          <w:u w:val="single"/>
        </w:rPr>
        <w:t>2</w:t>
      </w:r>
      <w:r w:rsidRPr="00930498">
        <w:rPr>
          <w:rFonts w:ascii="Arial" w:hAnsi="Arial" w:cs="Arial"/>
          <w:b/>
          <w:sz w:val="22"/>
          <w:szCs w:val="22"/>
          <w:u w:val="single"/>
        </w:rPr>
        <w:t>.</w:t>
      </w:r>
    </w:p>
    <w:p w:rsidR="00CC7280" w:rsidRPr="000502F4" w:rsidRDefault="00CC7280" w:rsidP="00CC7280">
      <w:pPr>
        <w:jc w:val="both"/>
        <w:rPr>
          <w:rFonts w:ascii="Arial" w:hAnsi="Arial" w:cs="Arial"/>
          <w:sz w:val="22"/>
          <w:szCs w:val="22"/>
        </w:rPr>
      </w:pPr>
    </w:p>
    <w:p w:rsidR="00CC7280" w:rsidRPr="000502F4" w:rsidRDefault="00CC7280" w:rsidP="00CC7280">
      <w:pPr>
        <w:numPr>
          <w:ilvl w:val="0"/>
          <w:numId w:val="15"/>
        </w:numPr>
        <w:tabs>
          <w:tab w:val="left" w:pos="2988"/>
        </w:tabs>
        <w:ind w:hanging="425"/>
        <w:jc w:val="both"/>
        <w:rPr>
          <w:rFonts w:ascii="Arial" w:hAnsi="Arial" w:cs="Arial"/>
          <w:sz w:val="22"/>
          <w:szCs w:val="22"/>
        </w:rPr>
      </w:pPr>
      <w:r w:rsidRPr="000502F4">
        <w:rPr>
          <w:rFonts w:ascii="Arial" w:hAnsi="Arial" w:cs="Arial"/>
          <w:sz w:val="22"/>
          <w:szCs w:val="22"/>
        </w:rPr>
        <w:t xml:space="preserve">En tratándose de propuestas conjuntas, presentadas en términos del artículo 34 de </w:t>
      </w:r>
      <w:smartTag w:uri="urn:schemas-microsoft-com:office:smarttags" w:element="PersonName">
        <w:smartTagPr>
          <w:attr w:name="ProductID" w:val="la LAASSP"/>
        </w:smartTagPr>
        <w:r w:rsidRPr="000502F4">
          <w:rPr>
            <w:rFonts w:ascii="Arial" w:hAnsi="Arial" w:cs="Arial"/>
            <w:sz w:val="22"/>
            <w:szCs w:val="22"/>
          </w:rPr>
          <w:t>la LAASSP</w:t>
        </w:r>
      </w:smartTag>
      <w:r w:rsidRPr="000502F4">
        <w:rPr>
          <w:rFonts w:ascii="Arial" w:hAnsi="Arial" w:cs="Arial"/>
          <w:sz w:val="22"/>
          <w:szCs w:val="22"/>
        </w:rPr>
        <w:t>, se deberá presentar “un acuse de recepción” con el que se compruebe que se realizó la solicitud de opinión ante el SAT, por cada uno de los participantes en dicha propuesta.</w:t>
      </w:r>
    </w:p>
    <w:p w:rsidR="00CC7280" w:rsidRPr="000502F4" w:rsidRDefault="00CC7280" w:rsidP="00CC7280">
      <w:pPr>
        <w:tabs>
          <w:tab w:val="left" w:pos="720"/>
        </w:tabs>
        <w:jc w:val="both"/>
        <w:rPr>
          <w:rFonts w:ascii="Arial" w:hAnsi="Arial" w:cs="Arial"/>
          <w:b/>
          <w:bCs/>
          <w:sz w:val="22"/>
          <w:szCs w:val="22"/>
        </w:rPr>
      </w:pPr>
    </w:p>
    <w:p w:rsidR="00CC7280" w:rsidRPr="000502F4" w:rsidRDefault="00CC7280" w:rsidP="00CC7280">
      <w:pPr>
        <w:numPr>
          <w:ilvl w:val="0"/>
          <w:numId w:val="7"/>
        </w:numPr>
        <w:tabs>
          <w:tab w:val="clear" w:pos="1080"/>
          <w:tab w:val="left" w:pos="709"/>
        </w:tabs>
        <w:ind w:left="720" w:hanging="397"/>
        <w:jc w:val="both"/>
        <w:rPr>
          <w:rFonts w:ascii="Arial" w:hAnsi="Arial" w:cs="Arial"/>
          <w:sz w:val="22"/>
          <w:szCs w:val="22"/>
        </w:rPr>
      </w:pPr>
      <w:r w:rsidRPr="000502F4">
        <w:rPr>
          <w:rFonts w:ascii="Arial" w:hAnsi="Arial" w:cs="Arial"/>
          <w:sz w:val="22"/>
          <w:szCs w:val="22"/>
        </w:rPr>
        <w:t xml:space="preserve">En el supuesto de que el Instituto, </w:t>
      </w:r>
      <w:r w:rsidRPr="000502F4">
        <w:rPr>
          <w:rFonts w:ascii="Arial" w:hAnsi="Arial" w:cs="Arial"/>
          <w:b/>
          <w:sz w:val="22"/>
          <w:szCs w:val="22"/>
          <w:u w:val="single"/>
        </w:rPr>
        <w:t>previo a la formalización del contrato o pedido, como resultado de la consulta en el Portal  del SAT detecte que la opinión es</w:t>
      </w:r>
      <w:r w:rsidRPr="000502F4">
        <w:rPr>
          <w:rFonts w:ascii="Arial" w:hAnsi="Arial" w:cs="Arial"/>
          <w:sz w:val="22"/>
          <w:szCs w:val="22"/>
        </w:rPr>
        <w:t xml:space="preserve"> en sentido negativo sobre las obligaciones fiscales de la persona física o moral que resultó adjudicada, deberá de abstenerse de formalizar y procederá a remitir a </w:t>
      </w:r>
      <w:smartTag w:uri="urn:schemas-microsoft-com:office:smarttags" w:element="PersonName">
        <w:smartTagPr>
          <w:attr w:name="ProductID" w:val="la Secretar￭a"/>
        </w:smartTagPr>
        <w:r w:rsidRPr="000502F4">
          <w:rPr>
            <w:rFonts w:ascii="Arial" w:hAnsi="Arial" w:cs="Arial"/>
            <w:sz w:val="22"/>
            <w:szCs w:val="22"/>
          </w:rPr>
          <w:t>la Secretaría</w:t>
        </w:r>
      </w:smartTag>
      <w:r w:rsidRPr="000502F4">
        <w:rPr>
          <w:rFonts w:ascii="Arial" w:hAnsi="Arial" w:cs="Arial"/>
          <w:sz w:val="22"/>
          <w:szCs w:val="22"/>
        </w:rPr>
        <w:t xml:space="preserve"> de </w:t>
      </w:r>
      <w:smartTag w:uri="urn:schemas-microsoft-com:office:smarttags" w:element="PersonName">
        <w:smartTagPr>
          <w:attr w:name="ProductID" w:val="la Funci￳n P￺blica"/>
        </w:smartTagPr>
        <w:r w:rsidRPr="000502F4">
          <w:rPr>
            <w:rFonts w:ascii="Arial" w:hAnsi="Arial" w:cs="Arial"/>
            <w:sz w:val="22"/>
            <w:szCs w:val="22"/>
          </w:rPr>
          <w:t>la Función Pública</w:t>
        </w:r>
      </w:smartTag>
      <w:r w:rsidRPr="000502F4">
        <w:rPr>
          <w:rFonts w:ascii="Arial" w:hAnsi="Arial" w:cs="Arial"/>
          <w:sz w:val="22"/>
          <w:szCs w:val="22"/>
        </w:rPr>
        <w:t xml:space="preserve"> (SFP) la documentación de los hechos presumiblemente constitutivos de infracción por la falta de la formalización del contrato o pedido, por causas imputables al licitante al que le fue adjudicado</w:t>
      </w:r>
    </w:p>
    <w:p w:rsidR="00CC7280" w:rsidRPr="000502F4" w:rsidRDefault="00CC7280" w:rsidP="00CC7280">
      <w:pPr>
        <w:tabs>
          <w:tab w:val="left" w:pos="709"/>
        </w:tabs>
        <w:ind w:left="323"/>
        <w:jc w:val="both"/>
        <w:rPr>
          <w:rFonts w:ascii="Arial" w:hAnsi="Arial" w:cs="Arial"/>
          <w:sz w:val="22"/>
          <w:szCs w:val="22"/>
        </w:rPr>
      </w:pPr>
    </w:p>
    <w:p w:rsidR="00CC7280" w:rsidRPr="000502F4" w:rsidRDefault="00CC7280" w:rsidP="00CC7280">
      <w:pPr>
        <w:jc w:val="both"/>
        <w:rPr>
          <w:rFonts w:ascii="Arial" w:hAnsi="Arial" w:cs="Arial"/>
          <w:b/>
          <w:sz w:val="22"/>
          <w:szCs w:val="22"/>
        </w:rPr>
      </w:pPr>
      <w:r w:rsidRPr="000502F4">
        <w:rPr>
          <w:rFonts w:ascii="Arial" w:hAnsi="Arial" w:cs="Arial"/>
          <w:b/>
          <w:sz w:val="22"/>
          <w:szCs w:val="22"/>
        </w:rPr>
        <w:t>(Una vez formalizado el contrato)</w:t>
      </w:r>
    </w:p>
    <w:p w:rsidR="00CC7280" w:rsidRPr="000502F4" w:rsidRDefault="00CC7280" w:rsidP="00CC7280">
      <w:pPr>
        <w:jc w:val="both"/>
        <w:rPr>
          <w:rFonts w:ascii="Arial" w:hAnsi="Arial" w:cs="Arial"/>
          <w:b/>
          <w:sz w:val="22"/>
          <w:szCs w:val="22"/>
        </w:rPr>
      </w:pPr>
    </w:p>
    <w:p w:rsidR="00CC7280" w:rsidRPr="000502F4" w:rsidRDefault="00CC7280" w:rsidP="00CC7280">
      <w:pPr>
        <w:numPr>
          <w:ilvl w:val="0"/>
          <w:numId w:val="7"/>
        </w:numPr>
        <w:tabs>
          <w:tab w:val="clear" w:pos="1080"/>
          <w:tab w:val="num" w:pos="709"/>
          <w:tab w:val="left" w:pos="1461"/>
        </w:tabs>
        <w:ind w:left="726" w:hanging="368"/>
        <w:jc w:val="both"/>
        <w:rPr>
          <w:rFonts w:ascii="Arial" w:hAnsi="Arial" w:cs="Arial"/>
          <w:sz w:val="22"/>
          <w:szCs w:val="22"/>
        </w:rPr>
      </w:pPr>
      <w:r w:rsidRPr="000502F4">
        <w:rPr>
          <w:rFonts w:ascii="Arial" w:hAnsi="Arial" w:cs="Arial"/>
          <w:sz w:val="22"/>
          <w:szCs w:val="22"/>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AD1C17" w:rsidRPr="000502F4" w:rsidRDefault="00AD1C17" w:rsidP="000502F4">
      <w:pPr>
        <w:jc w:val="both"/>
        <w:rPr>
          <w:rFonts w:ascii="Arial" w:hAnsi="Arial" w:cs="Arial"/>
          <w:b/>
          <w:color w:val="FF6600"/>
          <w:szCs w:val="24"/>
        </w:rPr>
      </w:pPr>
    </w:p>
    <w:tbl>
      <w:tblPr>
        <w:tblW w:w="7087" w:type="dxa"/>
        <w:jc w:val="center"/>
        <w:tblInd w:w="35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3118"/>
        <w:gridCol w:w="3969"/>
      </w:tblGrid>
      <w:tr w:rsidR="00E31678" w:rsidRPr="000502F4" w:rsidTr="002847F1">
        <w:trPr>
          <w:trHeight w:val="340"/>
          <w:tblHeader/>
          <w:jc w:val="center"/>
        </w:trPr>
        <w:tc>
          <w:tcPr>
            <w:tcW w:w="3118" w:type="dxa"/>
            <w:shd w:val="clear" w:color="auto" w:fill="C0C0C0"/>
            <w:noWrap/>
            <w:vAlign w:val="center"/>
          </w:tcPr>
          <w:p w:rsidR="00E31678" w:rsidRPr="000502F4" w:rsidRDefault="00E31678" w:rsidP="002847F1">
            <w:pPr>
              <w:rPr>
                <w:rFonts w:ascii="Arial" w:hAnsi="Arial" w:cs="Arial"/>
                <w:b/>
                <w:bCs/>
                <w:sz w:val="16"/>
                <w:szCs w:val="16"/>
              </w:rPr>
            </w:pPr>
            <w:r w:rsidRPr="000502F4">
              <w:rPr>
                <w:rFonts w:ascii="Arial" w:hAnsi="Arial" w:cs="Arial"/>
                <w:b/>
                <w:bCs/>
                <w:sz w:val="16"/>
                <w:szCs w:val="16"/>
              </w:rPr>
              <w:t>DELEGACION ó UMAE</w:t>
            </w:r>
          </w:p>
        </w:tc>
        <w:tc>
          <w:tcPr>
            <w:tcW w:w="3969" w:type="dxa"/>
            <w:shd w:val="clear" w:color="auto" w:fill="C0C0C0"/>
            <w:noWrap/>
          </w:tcPr>
          <w:p w:rsidR="00E31678" w:rsidRPr="000502F4" w:rsidRDefault="00E31678" w:rsidP="00E31678">
            <w:pPr>
              <w:jc w:val="center"/>
              <w:rPr>
                <w:rFonts w:ascii="Arial" w:hAnsi="Arial" w:cs="Arial"/>
                <w:b/>
                <w:bCs/>
                <w:sz w:val="16"/>
                <w:szCs w:val="16"/>
              </w:rPr>
            </w:pPr>
            <w:r w:rsidRPr="000502F4">
              <w:rPr>
                <w:rFonts w:ascii="Arial" w:hAnsi="Arial" w:cs="Arial"/>
                <w:b/>
                <w:bCs/>
                <w:sz w:val="16"/>
                <w:szCs w:val="16"/>
              </w:rPr>
              <w:t>Correos Electrónicos</w:t>
            </w:r>
          </w:p>
        </w:tc>
      </w:tr>
      <w:tr w:rsidR="00E31678" w:rsidRPr="00C95C7E" w:rsidTr="002847F1">
        <w:trPr>
          <w:trHeight w:val="311"/>
          <w:jc w:val="center"/>
        </w:trPr>
        <w:tc>
          <w:tcPr>
            <w:tcW w:w="3118" w:type="dxa"/>
            <w:shd w:val="clear" w:color="auto" w:fill="auto"/>
            <w:noWrap/>
            <w:vAlign w:val="center"/>
          </w:tcPr>
          <w:p w:rsidR="00E31678" w:rsidRPr="000502F4" w:rsidRDefault="00E31678" w:rsidP="002847F1">
            <w:pPr>
              <w:rPr>
                <w:rFonts w:ascii="Arial" w:hAnsi="Arial" w:cs="Arial"/>
                <w:sz w:val="16"/>
                <w:szCs w:val="16"/>
              </w:rPr>
            </w:pPr>
            <w:r w:rsidRPr="000502F4">
              <w:rPr>
                <w:rFonts w:ascii="Arial" w:hAnsi="Arial" w:cs="Arial"/>
                <w:sz w:val="16"/>
                <w:szCs w:val="16"/>
              </w:rPr>
              <w:t>HOSPITAL DE ESPECIALIDADES</w:t>
            </w:r>
            <w:r w:rsidR="00EC3DC1" w:rsidRPr="000502F4">
              <w:rPr>
                <w:rFonts w:ascii="Arial" w:hAnsi="Arial" w:cs="Arial"/>
                <w:sz w:val="16"/>
                <w:szCs w:val="16"/>
              </w:rPr>
              <w:t xml:space="preserve"> </w:t>
            </w:r>
            <w:r w:rsidRPr="000502F4">
              <w:rPr>
                <w:rFonts w:ascii="Arial" w:hAnsi="Arial" w:cs="Arial"/>
                <w:sz w:val="16"/>
                <w:szCs w:val="16"/>
              </w:rPr>
              <w:t>OBLATOS JALISCO</w:t>
            </w:r>
          </w:p>
        </w:tc>
        <w:tc>
          <w:tcPr>
            <w:tcW w:w="3969" w:type="dxa"/>
            <w:shd w:val="clear" w:color="auto" w:fill="auto"/>
            <w:noWrap/>
          </w:tcPr>
          <w:p w:rsidR="00EC3DC1" w:rsidRPr="000502F4" w:rsidRDefault="00EC3DC1" w:rsidP="002847F1">
            <w:pPr>
              <w:rPr>
                <w:rFonts w:ascii="Arial" w:hAnsi="Arial" w:cs="Arial"/>
                <w:sz w:val="10"/>
                <w:szCs w:val="10"/>
              </w:rPr>
            </w:pPr>
          </w:p>
          <w:p w:rsidR="00E31678" w:rsidRPr="006D56CB" w:rsidRDefault="002847F1" w:rsidP="002847F1">
            <w:pPr>
              <w:rPr>
                <w:rFonts w:ascii="Arial" w:hAnsi="Arial" w:cs="Arial"/>
                <w:sz w:val="16"/>
                <w:szCs w:val="16"/>
                <w:lang w:val="en-US"/>
              </w:rPr>
            </w:pPr>
            <w:r w:rsidRPr="006D56CB">
              <w:rPr>
                <w:rFonts w:ascii="Arial" w:hAnsi="Arial" w:cs="Arial"/>
                <w:sz w:val="16"/>
                <w:szCs w:val="16"/>
                <w:lang w:val="en-US"/>
              </w:rPr>
              <w:t>Email:</w:t>
            </w:r>
            <w:r w:rsidR="00E31678" w:rsidRPr="006D56CB">
              <w:rPr>
                <w:rFonts w:ascii="Arial" w:hAnsi="Arial" w:cs="Arial"/>
                <w:sz w:val="16"/>
                <w:szCs w:val="16"/>
                <w:lang w:val="en-US"/>
              </w:rPr>
              <w:t xml:space="preserve"> </w:t>
            </w:r>
            <w:r w:rsidR="006D56CB" w:rsidRPr="006D56CB">
              <w:rPr>
                <w:rFonts w:ascii="Arial" w:hAnsi="Arial" w:cs="Arial"/>
                <w:sz w:val="16"/>
                <w:szCs w:val="16"/>
                <w:lang w:val="en-US"/>
              </w:rPr>
              <w:t>Jaime.diazdeleon@imss.gob.</w:t>
            </w:r>
            <w:r w:rsidR="006D56CB">
              <w:rPr>
                <w:rFonts w:ascii="Arial" w:hAnsi="Arial" w:cs="Arial"/>
                <w:sz w:val="16"/>
                <w:szCs w:val="16"/>
                <w:lang w:val="en-US"/>
              </w:rPr>
              <w:t>mx</w:t>
            </w:r>
          </w:p>
          <w:p w:rsidR="00E31678" w:rsidRPr="006D56CB" w:rsidRDefault="00E31678" w:rsidP="002847F1">
            <w:pPr>
              <w:rPr>
                <w:rFonts w:ascii="Arial" w:hAnsi="Arial" w:cs="Arial"/>
                <w:sz w:val="10"/>
                <w:szCs w:val="10"/>
                <w:lang w:val="en-US"/>
              </w:rPr>
            </w:pPr>
          </w:p>
        </w:tc>
      </w:tr>
    </w:tbl>
    <w:p w:rsidR="000502F4" w:rsidRPr="006D56CB" w:rsidRDefault="000502F4" w:rsidP="00EE6FFD">
      <w:pPr>
        <w:jc w:val="both"/>
        <w:rPr>
          <w:rFonts w:ascii="Arial" w:hAnsi="Arial" w:cs="Arial"/>
          <w:b/>
          <w:sz w:val="22"/>
          <w:szCs w:val="22"/>
          <w:lang w:val="en-US"/>
        </w:rPr>
      </w:pPr>
    </w:p>
    <w:p w:rsidR="00EE6FFD" w:rsidRPr="00F62DFC" w:rsidRDefault="00EE6FFD" w:rsidP="00EE6FFD">
      <w:pPr>
        <w:jc w:val="both"/>
        <w:rPr>
          <w:rFonts w:ascii="Arial" w:hAnsi="Arial" w:cs="Arial"/>
          <w:b/>
          <w:sz w:val="22"/>
          <w:szCs w:val="22"/>
        </w:rPr>
      </w:pPr>
      <w:r w:rsidRPr="00F62DFC">
        <w:rPr>
          <w:rFonts w:ascii="Arial" w:hAnsi="Arial" w:cs="Arial"/>
          <w:b/>
          <w:sz w:val="22"/>
          <w:szCs w:val="22"/>
        </w:rPr>
        <w:t xml:space="preserve">6. </w:t>
      </w:r>
      <w:r w:rsidR="00026764" w:rsidRPr="00F62DFC">
        <w:rPr>
          <w:rFonts w:ascii="Arial" w:hAnsi="Arial" w:cs="Arial"/>
          <w:b/>
          <w:sz w:val="22"/>
          <w:szCs w:val="22"/>
        </w:rPr>
        <w:t>INFORMACIÓN DEL CONTRATO.</w:t>
      </w:r>
    </w:p>
    <w:p w:rsidR="00EE6FFD" w:rsidRPr="00F62DFC" w:rsidRDefault="00EE6FFD" w:rsidP="00EE6FFD">
      <w:pPr>
        <w:jc w:val="both"/>
        <w:rPr>
          <w:rFonts w:ascii="Arial" w:hAnsi="Arial" w:cs="Arial"/>
          <w:b/>
          <w:sz w:val="22"/>
          <w:szCs w:val="22"/>
        </w:rPr>
      </w:pPr>
    </w:p>
    <w:p w:rsidR="00D27D42" w:rsidRPr="00F62DFC" w:rsidRDefault="004C6AFD" w:rsidP="00EE6FFD">
      <w:pPr>
        <w:jc w:val="both"/>
        <w:rPr>
          <w:rFonts w:ascii="Arial" w:hAnsi="Arial" w:cs="Arial"/>
          <w:b/>
          <w:sz w:val="22"/>
          <w:szCs w:val="22"/>
        </w:rPr>
      </w:pPr>
      <w:r w:rsidRPr="00F62DFC">
        <w:rPr>
          <w:rFonts w:ascii="Arial" w:hAnsi="Arial" w:cs="Arial"/>
          <w:b/>
          <w:sz w:val="22"/>
          <w:szCs w:val="22"/>
        </w:rPr>
        <w:t>6.1. Período de contratación</w:t>
      </w:r>
      <w:r w:rsidR="00D27D42" w:rsidRPr="00F62DFC">
        <w:rPr>
          <w:rFonts w:ascii="Arial" w:hAnsi="Arial" w:cs="Arial"/>
          <w:b/>
          <w:sz w:val="22"/>
          <w:szCs w:val="22"/>
        </w:rPr>
        <w:t>.</w:t>
      </w:r>
      <w:r w:rsidRPr="00F62DFC">
        <w:rPr>
          <w:rFonts w:ascii="Arial" w:hAnsi="Arial" w:cs="Arial"/>
          <w:b/>
          <w:sz w:val="22"/>
          <w:szCs w:val="22"/>
        </w:rPr>
        <w:t xml:space="preserve"> </w:t>
      </w:r>
    </w:p>
    <w:p w:rsidR="00D27D42" w:rsidRPr="00F62DFC" w:rsidRDefault="00D27D42" w:rsidP="00EE6FFD">
      <w:pPr>
        <w:jc w:val="both"/>
        <w:rPr>
          <w:rFonts w:ascii="Arial" w:hAnsi="Arial" w:cs="Arial"/>
          <w:b/>
          <w:sz w:val="22"/>
          <w:szCs w:val="22"/>
        </w:rPr>
      </w:pPr>
    </w:p>
    <w:p w:rsidR="00906E82" w:rsidRPr="00906E82" w:rsidRDefault="00906E82" w:rsidP="00906E82">
      <w:pPr>
        <w:jc w:val="both"/>
        <w:rPr>
          <w:rFonts w:ascii="Arial" w:hAnsi="Arial" w:cs="Arial"/>
          <w:b/>
          <w:sz w:val="22"/>
          <w:szCs w:val="22"/>
        </w:rPr>
      </w:pPr>
      <w:r w:rsidRPr="00906E82">
        <w:rPr>
          <w:rFonts w:ascii="Arial" w:hAnsi="Arial" w:cs="Arial"/>
          <w:sz w:val="22"/>
          <w:szCs w:val="22"/>
        </w:rPr>
        <w:t xml:space="preserve">El (los) contrato(s) que, en su caso, sea(n) formalizado(s) con motivo de este procedimiento de contratación será(n) con un período de vigencia </w:t>
      </w:r>
      <w:r w:rsidR="00045A2B">
        <w:rPr>
          <w:rFonts w:ascii="Arial" w:hAnsi="Arial" w:cs="Arial"/>
          <w:sz w:val="22"/>
          <w:szCs w:val="22"/>
        </w:rPr>
        <w:t>de</w:t>
      </w:r>
      <w:r w:rsidR="00680B60">
        <w:rPr>
          <w:rFonts w:ascii="Arial" w:hAnsi="Arial" w:cs="Arial"/>
          <w:sz w:val="22"/>
          <w:szCs w:val="22"/>
        </w:rPr>
        <w:t xml:space="preserve">l </w:t>
      </w:r>
      <w:r w:rsidR="00680B60" w:rsidRPr="00B04D94">
        <w:rPr>
          <w:rFonts w:ascii="Arial" w:hAnsi="Arial" w:cs="Arial"/>
          <w:b/>
          <w:sz w:val="22"/>
          <w:szCs w:val="22"/>
          <w:u w:val="single"/>
        </w:rPr>
        <w:t>1</w:t>
      </w:r>
      <w:r w:rsidR="00407088">
        <w:rPr>
          <w:rFonts w:ascii="Arial" w:hAnsi="Arial" w:cs="Arial"/>
          <w:b/>
          <w:sz w:val="22"/>
          <w:szCs w:val="22"/>
          <w:u w:val="single"/>
        </w:rPr>
        <w:t>°</w:t>
      </w:r>
      <w:r w:rsidR="00680B60" w:rsidRPr="00B04D94">
        <w:rPr>
          <w:rFonts w:ascii="Arial" w:hAnsi="Arial" w:cs="Arial"/>
          <w:b/>
          <w:sz w:val="22"/>
          <w:szCs w:val="22"/>
          <w:u w:val="single"/>
        </w:rPr>
        <w:t xml:space="preserve"> de </w:t>
      </w:r>
      <w:r w:rsidR="00700330">
        <w:rPr>
          <w:rFonts w:ascii="Arial" w:hAnsi="Arial" w:cs="Arial"/>
          <w:b/>
          <w:sz w:val="22"/>
          <w:szCs w:val="22"/>
          <w:u w:val="single"/>
        </w:rPr>
        <w:t xml:space="preserve">Enero </w:t>
      </w:r>
      <w:r w:rsidR="003E0E0D" w:rsidRPr="00B04D94">
        <w:rPr>
          <w:rFonts w:ascii="Arial" w:hAnsi="Arial" w:cs="Arial"/>
          <w:b/>
          <w:sz w:val="22"/>
          <w:szCs w:val="22"/>
          <w:u w:val="single"/>
        </w:rPr>
        <w:t>al</w:t>
      </w:r>
      <w:r w:rsidRPr="00B04D94">
        <w:rPr>
          <w:rFonts w:ascii="Arial" w:hAnsi="Arial" w:cs="Arial"/>
          <w:b/>
          <w:sz w:val="22"/>
          <w:szCs w:val="22"/>
          <w:u w:val="single"/>
        </w:rPr>
        <w:t xml:space="preserve"> 31 de </w:t>
      </w:r>
      <w:r w:rsidR="00892788">
        <w:rPr>
          <w:rFonts w:ascii="Arial" w:hAnsi="Arial" w:cs="Arial"/>
          <w:b/>
          <w:sz w:val="22"/>
          <w:szCs w:val="22"/>
          <w:u w:val="single"/>
        </w:rPr>
        <w:t>D</w:t>
      </w:r>
      <w:r w:rsidRPr="00B04D94">
        <w:rPr>
          <w:rFonts w:ascii="Arial" w:hAnsi="Arial" w:cs="Arial"/>
          <w:b/>
          <w:sz w:val="22"/>
          <w:szCs w:val="22"/>
          <w:u w:val="single"/>
        </w:rPr>
        <w:t>iciembre de 201</w:t>
      </w:r>
      <w:r w:rsidR="00700330">
        <w:rPr>
          <w:rFonts w:ascii="Arial" w:hAnsi="Arial" w:cs="Arial"/>
          <w:b/>
          <w:sz w:val="22"/>
          <w:szCs w:val="22"/>
          <w:u w:val="single"/>
        </w:rPr>
        <w:t>3</w:t>
      </w:r>
      <w:r w:rsidRPr="00906E82">
        <w:rPr>
          <w:rFonts w:ascii="Arial" w:hAnsi="Arial" w:cs="Arial"/>
          <w:sz w:val="22"/>
          <w:szCs w:val="22"/>
        </w:rPr>
        <w:t>.</w:t>
      </w:r>
    </w:p>
    <w:p w:rsidR="00D27D42" w:rsidRPr="00F62DFC" w:rsidRDefault="00D27D42" w:rsidP="00EE6FFD">
      <w:pPr>
        <w:jc w:val="both"/>
        <w:rPr>
          <w:rFonts w:ascii="Arial" w:hAnsi="Arial" w:cs="Arial"/>
          <w:b/>
          <w:sz w:val="22"/>
          <w:szCs w:val="22"/>
        </w:rPr>
      </w:pPr>
    </w:p>
    <w:p w:rsidR="00D27D42" w:rsidRPr="00F62DFC" w:rsidRDefault="00D27D42" w:rsidP="00EE6FFD">
      <w:pPr>
        <w:jc w:val="both"/>
        <w:rPr>
          <w:rFonts w:ascii="Arial" w:hAnsi="Arial" w:cs="Arial"/>
          <w:b/>
          <w:sz w:val="22"/>
          <w:szCs w:val="22"/>
        </w:rPr>
      </w:pPr>
      <w:r w:rsidRPr="00F62DFC">
        <w:rPr>
          <w:rFonts w:ascii="Arial" w:hAnsi="Arial" w:cs="Arial"/>
          <w:b/>
          <w:sz w:val="22"/>
          <w:szCs w:val="22"/>
        </w:rPr>
        <w:t>6.2. Garantías</w:t>
      </w:r>
      <w:r w:rsidR="002F4670" w:rsidRPr="00F62DFC">
        <w:rPr>
          <w:rFonts w:ascii="Arial" w:hAnsi="Arial" w:cs="Arial"/>
          <w:b/>
          <w:sz w:val="22"/>
          <w:szCs w:val="22"/>
        </w:rPr>
        <w:t>.</w:t>
      </w:r>
    </w:p>
    <w:p w:rsidR="00D27D42" w:rsidRPr="00F62DFC" w:rsidRDefault="00D27D42" w:rsidP="00EE6FFD">
      <w:pPr>
        <w:jc w:val="both"/>
        <w:rPr>
          <w:rFonts w:ascii="Arial" w:hAnsi="Arial" w:cs="Arial"/>
          <w:b/>
          <w:sz w:val="22"/>
          <w:szCs w:val="22"/>
        </w:rPr>
      </w:pPr>
    </w:p>
    <w:p w:rsidR="002F4670" w:rsidRPr="00F62DFC" w:rsidRDefault="0078160A" w:rsidP="002F4670">
      <w:pPr>
        <w:jc w:val="both"/>
        <w:rPr>
          <w:rFonts w:ascii="Arial" w:hAnsi="Arial" w:cs="Arial"/>
          <w:b/>
          <w:sz w:val="22"/>
          <w:szCs w:val="22"/>
        </w:rPr>
      </w:pPr>
      <w:r w:rsidRPr="00F62DFC">
        <w:rPr>
          <w:rFonts w:ascii="Arial" w:hAnsi="Arial" w:cs="Arial"/>
          <w:b/>
          <w:sz w:val="22"/>
          <w:szCs w:val="22"/>
        </w:rPr>
        <w:t>6.2.1. Garantía de los bienes:</w:t>
      </w:r>
    </w:p>
    <w:p w:rsidR="002F4670" w:rsidRPr="00F62DFC" w:rsidRDefault="002F4670" w:rsidP="002F4670">
      <w:pPr>
        <w:jc w:val="both"/>
        <w:rPr>
          <w:rFonts w:ascii="Arial" w:hAnsi="Arial" w:cs="Arial"/>
          <w:b/>
          <w:sz w:val="22"/>
          <w:szCs w:val="22"/>
        </w:rPr>
      </w:pPr>
    </w:p>
    <w:p w:rsidR="002F4670" w:rsidRPr="00F62DFC" w:rsidRDefault="002F4670" w:rsidP="002F4670">
      <w:pPr>
        <w:jc w:val="both"/>
        <w:rPr>
          <w:rFonts w:ascii="Arial" w:hAnsi="Arial" w:cs="Arial"/>
          <w:sz w:val="22"/>
          <w:szCs w:val="22"/>
        </w:rPr>
      </w:pPr>
      <w:r w:rsidRPr="00F62DFC">
        <w:rPr>
          <w:rFonts w:ascii="Arial" w:hAnsi="Arial" w:cs="Arial"/>
          <w:sz w:val="22"/>
          <w:szCs w:val="22"/>
        </w:rPr>
        <w:t xml:space="preserve">El proveedor deberá presentar, </w:t>
      </w:r>
      <w:r w:rsidR="00680B60">
        <w:rPr>
          <w:rFonts w:ascii="Arial" w:hAnsi="Arial" w:cs="Arial"/>
          <w:sz w:val="22"/>
          <w:szCs w:val="22"/>
        </w:rPr>
        <w:t>junto con los bienes</w:t>
      </w:r>
      <w:r w:rsidRPr="00F62DFC">
        <w:rPr>
          <w:rFonts w:ascii="Arial" w:hAnsi="Arial" w:cs="Arial"/>
          <w:sz w:val="22"/>
          <w:szCs w:val="22"/>
        </w:rPr>
        <w:t>, escrito en papel membreteado de éste, firmado por su representante legal, por el que se garantice que el período de caducidad de los bienes, no podrá ser menor a 12 (doce) meses, contados a partir de la fecha de entrega de los bienes.</w:t>
      </w:r>
    </w:p>
    <w:p w:rsidR="002F4670" w:rsidRPr="00F62DFC" w:rsidRDefault="002F4670" w:rsidP="002F4670">
      <w:pPr>
        <w:ind w:left="360"/>
        <w:jc w:val="both"/>
        <w:rPr>
          <w:rFonts w:ascii="Arial" w:hAnsi="Arial" w:cs="Arial"/>
          <w:b/>
          <w:sz w:val="22"/>
          <w:szCs w:val="22"/>
        </w:rPr>
      </w:pPr>
    </w:p>
    <w:p w:rsidR="002F4670" w:rsidRPr="00F62DFC" w:rsidRDefault="002F4670" w:rsidP="002F4670">
      <w:pPr>
        <w:jc w:val="both"/>
        <w:rPr>
          <w:rFonts w:ascii="Arial" w:hAnsi="Arial" w:cs="Arial"/>
          <w:sz w:val="22"/>
          <w:szCs w:val="22"/>
        </w:rPr>
      </w:pPr>
      <w:r w:rsidRPr="00F62DFC">
        <w:rPr>
          <w:rFonts w:ascii="Arial" w:hAnsi="Arial" w:cs="Arial"/>
          <w:sz w:val="22"/>
          <w:szCs w:val="22"/>
        </w:rPr>
        <w:t>No obstante lo anter</w:t>
      </w:r>
      <w:r w:rsidR="00D57D0F">
        <w:rPr>
          <w:rFonts w:ascii="Arial" w:hAnsi="Arial" w:cs="Arial"/>
          <w:sz w:val="22"/>
          <w:szCs w:val="22"/>
        </w:rPr>
        <w:t xml:space="preserve">ior, el </w:t>
      </w:r>
      <w:r w:rsidRPr="00F62DFC">
        <w:rPr>
          <w:rFonts w:ascii="Arial" w:hAnsi="Arial" w:cs="Arial"/>
          <w:sz w:val="22"/>
          <w:szCs w:val="22"/>
        </w:rPr>
        <w:t>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rsidR="002F4670" w:rsidRPr="00F62DFC" w:rsidRDefault="002F4670" w:rsidP="002F4670">
      <w:pPr>
        <w:jc w:val="both"/>
        <w:rPr>
          <w:rFonts w:ascii="Arial" w:hAnsi="Arial" w:cs="Arial"/>
          <w:b/>
          <w:sz w:val="22"/>
          <w:szCs w:val="22"/>
        </w:rPr>
      </w:pPr>
    </w:p>
    <w:p w:rsidR="002F4670" w:rsidRPr="00F62DFC" w:rsidRDefault="0078160A" w:rsidP="002F4670">
      <w:pPr>
        <w:jc w:val="both"/>
        <w:rPr>
          <w:rFonts w:ascii="Arial" w:hAnsi="Arial" w:cs="Arial"/>
          <w:b/>
          <w:sz w:val="22"/>
          <w:szCs w:val="22"/>
        </w:rPr>
      </w:pPr>
      <w:r w:rsidRPr="00F62DFC">
        <w:rPr>
          <w:rFonts w:ascii="Arial" w:hAnsi="Arial" w:cs="Arial"/>
          <w:b/>
          <w:sz w:val="22"/>
          <w:szCs w:val="22"/>
        </w:rPr>
        <w:t>6.2.2. Garantía de cumplimiento de contrato.</w:t>
      </w:r>
    </w:p>
    <w:p w:rsidR="002F4670" w:rsidRPr="00F62DFC" w:rsidRDefault="002F4670" w:rsidP="002F4670">
      <w:pPr>
        <w:jc w:val="both"/>
        <w:rPr>
          <w:rFonts w:ascii="Arial" w:hAnsi="Arial" w:cs="Arial"/>
          <w:b/>
          <w:sz w:val="22"/>
          <w:szCs w:val="22"/>
        </w:rPr>
      </w:pPr>
    </w:p>
    <w:p w:rsidR="002F4670" w:rsidRDefault="002F4670" w:rsidP="002F4670">
      <w:pPr>
        <w:jc w:val="both"/>
        <w:rPr>
          <w:rFonts w:ascii="Arial" w:hAnsi="Arial" w:cs="Arial"/>
          <w:bCs/>
          <w:sz w:val="22"/>
          <w:szCs w:val="22"/>
        </w:rPr>
      </w:pPr>
      <w:r w:rsidRPr="00F62DFC">
        <w:rPr>
          <w:rFonts w:ascii="Arial" w:hAnsi="Arial"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w:t>
      </w:r>
      <w:smartTag w:uri="urn:schemas-microsoft-com:office:smarttags" w:element="PersonName">
        <w:smartTagPr>
          <w:attr w:name="ProductID" w:val="la Ley Federal"/>
        </w:smartTagPr>
        <w:r w:rsidRPr="00F62DFC">
          <w:rPr>
            <w:rFonts w:ascii="Arial" w:hAnsi="Arial" w:cs="Arial"/>
            <w:bCs/>
            <w:sz w:val="22"/>
            <w:szCs w:val="22"/>
          </w:rPr>
          <w:t>la Ley Federal</w:t>
        </w:r>
      </w:smartTag>
      <w:r w:rsidRPr="00F62DFC">
        <w:rPr>
          <w:rFonts w:ascii="Arial" w:hAnsi="Arial" w:cs="Arial"/>
          <w:bCs/>
          <w:sz w:val="22"/>
          <w:szCs w:val="22"/>
        </w:rPr>
        <w:t xml:space="preserve"> de Instituciones de Fianzas, por un importe equivalente al 10% (</w:t>
      </w:r>
      <w:r w:rsidR="00D57D0F">
        <w:rPr>
          <w:rFonts w:ascii="Arial" w:hAnsi="Arial" w:cs="Arial"/>
          <w:bCs/>
          <w:sz w:val="22"/>
          <w:szCs w:val="22"/>
        </w:rPr>
        <w:t>diez por ciento) del monto máximo</w:t>
      </w:r>
      <w:r w:rsidRPr="00F62DFC">
        <w:rPr>
          <w:rFonts w:ascii="Arial" w:hAnsi="Arial" w:cs="Arial"/>
          <w:bCs/>
          <w:sz w:val="22"/>
          <w:szCs w:val="22"/>
        </w:rPr>
        <w:t xml:space="preserve"> del contrato, sin considerar el Impuesto al Valor Agregado, a favor del Instituto</w:t>
      </w:r>
      <w:r w:rsidR="00575973" w:rsidRPr="00F62DFC">
        <w:rPr>
          <w:rFonts w:ascii="Arial" w:hAnsi="Arial" w:cs="Arial"/>
          <w:bCs/>
          <w:sz w:val="22"/>
          <w:szCs w:val="22"/>
        </w:rPr>
        <w:t xml:space="preserve"> Mexicano del Seguro Social</w:t>
      </w:r>
      <w:r w:rsidRPr="00F62DFC">
        <w:rPr>
          <w:rFonts w:ascii="Arial" w:hAnsi="Arial" w:cs="Arial"/>
          <w:bCs/>
          <w:sz w:val="22"/>
          <w:szCs w:val="22"/>
        </w:rPr>
        <w:t xml:space="preserve">, conforme al </w:t>
      </w:r>
      <w:r w:rsidR="00D24F81">
        <w:rPr>
          <w:rFonts w:ascii="Arial" w:hAnsi="Arial" w:cs="Arial"/>
          <w:b/>
          <w:bCs/>
          <w:sz w:val="22"/>
          <w:szCs w:val="22"/>
        </w:rPr>
        <w:t>Anexo Número 9</w:t>
      </w:r>
      <w:r w:rsidRPr="00F62DFC">
        <w:rPr>
          <w:rFonts w:ascii="Arial" w:hAnsi="Arial" w:cs="Arial"/>
          <w:b/>
          <w:bCs/>
          <w:sz w:val="22"/>
          <w:szCs w:val="22"/>
        </w:rPr>
        <w:t xml:space="preserve"> (</w:t>
      </w:r>
      <w:r w:rsidR="00D24F81">
        <w:rPr>
          <w:rFonts w:ascii="Arial" w:hAnsi="Arial" w:cs="Arial"/>
          <w:b/>
          <w:bCs/>
          <w:sz w:val="22"/>
          <w:szCs w:val="22"/>
        </w:rPr>
        <w:t>nueve</w:t>
      </w:r>
      <w:r w:rsidRPr="00F62DFC">
        <w:rPr>
          <w:rFonts w:ascii="Arial" w:hAnsi="Arial" w:cs="Arial"/>
          <w:b/>
          <w:bCs/>
          <w:sz w:val="22"/>
          <w:szCs w:val="22"/>
        </w:rPr>
        <w:t>)</w:t>
      </w:r>
      <w:r w:rsidRPr="00F62DFC">
        <w:rPr>
          <w:rFonts w:ascii="Arial" w:hAnsi="Arial" w:cs="Arial"/>
          <w:bCs/>
          <w:sz w:val="22"/>
          <w:szCs w:val="22"/>
        </w:rPr>
        <w:t xml:space="preserve">. </w:t>
      </w:r>
    </w:p>
    <w:p w:rsidR="00D57D0F" w:rsidRPr="00F62DFC" w:rsidRDefault="00D57D0F" w:rsidP="002F4670">
      <w:pPr>
        <w:jc w:val="both"/>
        <w:rPr>
          <w:rFonts w:ascii="Arial" w:hAnsi="Arial" w:cs="Arial"/>
          <w:bCs/>
          <w:sz w:val="22"/>
          <w:szCs w:val="22"/>
          <w:lang w:val="es-ES_tradnl"/>
        </w:rPr>
      </w:pPr>
    </w:p>
    <w:p w:rsidR="0074322E" w:rsidRPr="00F62DFC" w:rsidRDefault="0074322E" w:rsidP="0074322E">
      <w:pPr>
        <w:jc w:val="both"/>
        <w:rPr>
          <w:rFonts w:ascii="Arial" w:hAnsi="Arial" w:cs="Arial"/>
          <w:b/>
          <w:bCs/>
          <w:sz w:val="22"/>
          <w:szCs w:val="22"/>
        </w:rPr>
      </w:pPr>
      <w:r w:rsidRPr="00F62DFC">
        <w:rPr>
          <w:rFonts w:ascii="Arial" w:hAnsi="Arial" w:cs="Arial"/>
          <w:sz w:val="22"/>
          <w:szCs w:val="22"/>
        </w:rPr>
        <w:t>La garantía de cumplimiento a las obligaciones del contrato, únicamente podrá ser liberada mediante autorización que sea emitida por escrito, por parte del Instituto.</w:t>
      </w:r>
    </w:p>
    <w:p w:rsidR="0074322E" w:rsidRPr="00F62DFC" w:rsidRDefault="0074322E" w:rsidP="002F4670">
      <w:pPr>
        <w:jc w:val="both"/>
        <w:rPr>
          <w:rFonts w:ascii="Arial" w:hAnsi="Arial" w:cs="Arial"/>
          <w:bCs/>
          <w:sz w:val="22"/>
          <w:szCs w:val="22"/>
          <w:lang w:val="es-ES_tradnl"/>
        </w:rPr>
      </w:pPr>
    </w:p>
    <w:p w:rsidR="00310C9A" w:rsidRPr="00F62DFC" w:rsidRDefault="002F4670" w:rsidP="00310C9A">
      <w:pPr>
        <w:jc w:val="both"/>
        <w:rPr>
          <w:rFonts w:ascii="Arial" w:hAnsi="Arial" w:cs="Arial"/>
          <w:bCs/>
          <w:sz w:val="22"/>
          <w:szCs w:val="22"/>
        </w:rPr>
      </w:pPr>
      <w:r w:rsidRPr="00F62DFC">
        <w:rPr>
          <w:rFonts w:ascii="Arial" w:hAnsi="Arial" w:cs="Arial"/>
          <w:bCs/>
          <w:sz w:val="22"/>
          <w:szCs w:val="22"/>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w:t>
      </w:r>
      <w:r w:rsidR="00D57D0F">
        <w:rPr>
          <w:rFonts w:ascii="Arial" w:hAnsi="Arial" w:cs="Arial"/>
          <w:bCs/>
          <w:sz w:val="22"/>
          <w:szCs w:val="22"/>
        </w:rPr>
        <w:t xml:space="preserve">iez por ciento), del </w:t>
      </w:r>
      <w:r w:rsidR="00D57D0F" w:rsidRPr="00D57D0F">
        <w:rPr>
          <w:rFonts w:ascii="Arial" w:hAnsi="Arial" w:cs="Arial"/>
          <w:bCs/>
          <w:sz w:val="22"/>
          <w:szCs w:val="22"/>
        </w:rPr>
        <w:t xml:space="preserve">monto </w:t>
      </w:r>
      <w:r w:rsidR="00F43C66" w:rsidRPr="00D57D0F">
        <w:rPr>
          <w:rFonts w:ascii="Arial" w:hAnsi="Arial" w:cs="Arial"/>
          <w:bCs/>
          <w:sz w:val="22"/>
          <w:szCs w:val="22"/>
        </w:rPr>
        <w:t xml:space="preserve">máximo </w:t>
      </w:r>
      <w:r w:rsidRPr="00D57D0F">
        <w:rPr>
          <w:rFonts w:ascii="Arial" w:hAnsi="Arial" w:cs="Arial"/>
          <w:bCs/>
          <w:sz w:val="22"/>
          <w:szCs w:val="22"/>
        </w:rPr>
        <w:t>del</w:t>
      </w:r>
      <w:r w:rsidRPr="00F62DFC">
        <w:rPr>
          <w:rFonts w:ascii="Arial" w:hAnsi="Arial" w:cs="Arial"/>
          <w:bCs/>
          <w:sz w:val="22"/>
          <w:szCs w:val="22"/>
        </w:rPr>
        <w:t xml:space="preserve"> contrato, sin considerar el Impuesto al Valor </w:t>
      </w:r>
      <w:r w:rsidR="00310C9A" w:rsidRPr="00F62DFC">
        <w:rPr>
          <w:rFonts w:ascii="Arial" w:hAnsi="Arial" w:cs="Arial"/>
          <w:bCs/>
          <w:sz w:val="22"/>
          <w:szCs w:val="22"/>
        </w:rPr>
        <w:t>Agregado, a favor del Instituto</w:t>
      </w:r>
      <w:r w:rsidR="00310C9A" w:rsidRPr="00F62DFC">
        <w:rPr>
          <w:rFonts w:ascii="Arial" w:hAnsi="Arial" w:cs="Arial"/>
          <w:sz w:val="22"/>
          <w:szCs w:val="22"/>
        </w:rPr>
        <w:t>, de acuerdo con el procedimiento siguiente:</w:t>
      </w:r>
    </w:p>
    <w:p w:rsidR="0074322E" w:rsidRPr="00F62DFC" w:rsidRDefault="0074322E" w:rsidP="00310C9A">
      <w:pPr>
        <w:jc w:val="both"/>
        <w:rPr>
          <w:rFonts w:ascii="Arial" w:hAnsi="Arial" w:cs="Arial"/>
          <w:sz w:val="22"/>
          <w:szCs w:val="22"/>
        </w:rPr>
      </w:pPr>
    </w:p>
    <w:p w:rsidR="00310C9A" w:rsidRPr="00F62DFC" w:rsidRDefault="00310C9A" w:rsidP="00310C9A">
      <w:pPr>
        <w:numPr>
          <w:ilvl w:val="0"/>
          <w:numId w:val="19"/>
        </w:numPr>
        <w:autoSpaceDE w:val="0"/>
        <w:jc w:val="both"/>
        <w:rPr>
          <w:rFonts w:ascii="Arial" w:hAnsi="Arial" w:cs="Arial"/>
          <w:sz w:val="22"/>
          <w:szCs w:val="22"/>
        </w:rPr>
      </w:pPr>
      <w:r w:rsidRPr="00F62DFC">
        <w:rPr>
          <w:rFonts w:ascii="Arial" w:hAnsi="Arial" w:cs="Arial"/>
          <w:sz w:val="22"/>
          <w:szCs w:val="22"/>
        </w:rPr>
        <w:t>El cheque debe expedirse a nombre del Instituto Mexicano del Seguro Social.</w:t>
      </w:r>
    </w:p>
    <w:p w:rsidR="00310C9A" w:rsidRPr="00F62DFC" w:rsidRDefault="00310C9A" w:rsidP="00310C9A">
      <w:pPr>
        <w:autoSpaceDE w:val="0"/>
        <w:jc w:val="both"/>
        <w:rPr>
          <w:rFonts w:ascii="Arial" w:hAnsi="Arial" w:cs="Arial"/>
          <w:sz w:val="22"/>
          <w:szCs w:val="22"/>
        </w:rPr>
      </w:pPr>
    </w:p>
    <w:p w:rsidR="00310C9A" w:rsidRPr="00F62DFC" w:rsidRDefault="00310C9A" w:rsidP="00310C9A">
      <w:pPr>
        <w:numPr>
          <w:ilvl w:val="0"/>
          <w:numId w:val="19"/>
        </w:numPr>
        <w:autoSpaceDE w:val="0"/>
        <w:jc w:val="both"/>
        <w:rPr>
          <w:rFonts w:ascii="Arial" w:hAnsi="Arial" w:cs="Arial"/>
          <w:sz w:val="22"/>
          <w:szCs w:val="22"/>
        </w:rPr>
      </w:pPr>
      <w:r w:rsidRPr="00F62DFC">
        <w:rPr>
          <w:rFonts w:ascii="Arial" w:hAnsi="Arial" w:cs="Arial"/>
          <w:sz w:val="22"/>
          <w:szCs w:val="22"/>
        </w:rPr>
        <w:t xml:space="preserve">Dicho cheque deberá ser resguardado, a título de garantía, en __________ </w:t>
      </w:r>
      <w:r w:rsidRPr="00F62DFC">
        <w:rPr>
          <w:rFonts w:ascii="Arial" w:hAnsi="Arial" w:cs="Arial"/>
          <w:b/>
          <w:i/>
          <w:sz w:val="22"/>
          <w:szCs w:val="22"/>
          <w:u w:val="single"/>
        </w:rPr>
        <w:t>(señalar el área de tesorería y/o su equivalente en los órganos de operación administrativa desconcentrada)</w:t>
      </w:r>
      <w:r w:rsidRPr="00F62DFC">
        <w:rPr>
          <w:rFonts w:ascii="Arial" w:hAnsi="Arial" w:cs="Arial"/>
          <w:sz w:val="22"/>
          <w:szCs w:val="22"/>
        </w:rPr>
        <w:t>.</w:t>
      </w:r>
    </w:p>
    <w:p w:rsidR="00310C9A" w:rsidRPr="00F62DFC" w:rsidRDefault="00310C9A" w:rsidP="00310C9A">
      <w:pPr>
        <w:autoSpaceDE w:val="0"/>
        <w:jc w:val="both"/>
        <w:rPr>
          <w:rFonts w:ascii="Arial" w:hAnsi="Arial" w:cs="Arial"/>
          <w:sz w:val="22"/>
          <w:szCs w:val="22"/>
        </w:rPr>
      </w:pPr>
    </w:p>
    <w:p w:rsidR="00310C9A" w:rsidRPr="00F62DFC" w:rsidRDefault="00310C9A" w:rsidP="00310C9A">
      <w:pPr>
        <w:numPr>
          <w:ilvl w:val="0"/>
          <w:numId w:val="19"/>
        </w:numPr>
        <w:autoSpaceDE w:val="0"/>
        <w:jc w:val="both"/>
        <w:rPr>
          <w:rFonts w:ascii="Arial" w:hAnsi="Arial" w:cs="Arial"/>
          <w:sz w:val="22"/>
          <w:szCs w:val="22"/>
        </w:rPr>
      </w:pPr>
      <w:r w:rsidRPr="00F62DFC">
        <w:rPr>
          <w:rFonts w:ascii="Arial" w:hAnsi="Arial" w:cs="Arial"/>
          <w:sz w:val="22"/>
          <w:szCs w:val="22"/>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310C9A" w:rsidRPr="00F62DFC" w:rsidRDefault="00310C9A" w:rsidP="002F4670">
      <w:pPr>
        <w:jc w:val="both"/>
        <w:rPr>
          <w:rFonts w:ascii="Arial" w:hAnsi="Arial" w:cs="Arial"/>
          <w:bCs/>
          <w:sz w:val="22"/>
          <w:szCs w:val="22"/>
        </w:rPr>
      </w:pPr>
    </w:p>
    <w:p w:rsidR="002F4670" w:rsidRPr="00F62DFC" w:rsidRDefault="002F4670" w:rsidP="00575973">
      <w:pPr>
        <w:jc w:val="both"/>
        <w:rPr>
          <w:rFonts w:ascii="Arial" w:hAnsi="Arial" w:cs="Arial"/>
          <w:sz w:val="22"/>
          <w:szCs w:val="22"/>
        </w:rPr>
      </w:pPr>
      <w:r w:rsidRPr="00F62DFC">
        <w:rPr>
          <w:rFonts w:ascii="Arial" w:hAnsi="Arial" w:cs="Arial"/>
          <w:sz w:val="22"/>
          <w:szCs w:val="22"/>
        </w:rPr>
        <w:t xml:space="preserve">Esta garantía deberá presentarse </w:t>
      </w:r>
      <w:r w:rsidR="00310C9A" w:rsidRPr="00F62DFC">
        <w:rPr>
          <w:rFonts w:ascii="Arial" w:hAnsi="Arial" w:cs="Arial"/>
          <w:sz w:val="22"/>
          <w:szCs w:val="22"/>
        </w:rPr>
        <w:t xml:space="preserve">a más tardar, dentro de los diez días naturales siguientes a la fecha de firma del contrato, en términos del </w:t>
      </w:r>
      <w:r w:rsidRPr="00F62DFC">
        <w:rPr>
          <w:rFonts w:ascii="Arial" w:hAnsi="Arial" w:cs="Arial"/>
          <w:sz w:val="22"/>
          <w:szCs w:val="22"/>
        </w:rPr>
        <w:t xml:space="preserve">artículo 48 de </w:t>
      </w:r>
      <w:smartTag w:uri="urn:schemas-microsoft-com:office:smarttags" w:element="PersonName">
        <w:smartTagPr>
          <w:attr w:name="ProductID" w:val="la LAASSP."/>
        </w:smartTagPr>
        <w:r w:rsidRPr="00F62DFC">
          <w:rPr>
            <w:rFonts w:ascii="Arial" w:hAnsi="Arial" w:cs="Arial"/>
            <w:sz w:val="22"/>
            <w:szCs w:val="22"/>
          </w:rPr>
          <w:t>la L</w:t>
        </w:r>
        <w:r w:rsidR="00310C9A" w:rsidRPr="00F62DFC">
          <w:rPr>
            <w:rFonts w:ascii="Arial" w:hAnsi="Arial" w:cs="Arial"/>
            <w:sz w:val="22"/>
            <w:szCs w:val="22"/>
          </w:rPr>
          <w:t>AASSP</w:t>
        </w:r>
        <w:r w:rsidRPr="00F62DFC">
          <w:rPr>
            <w:rFonts w:ascii="Arial" w:hAnsi="Arial" w:cs="Arial"/>
            <w:sz w:val="22"/>
            <w:szCs w:val="22"/>
          </w:rPr>
          <w:t>.</w:t>
        </w:r>
      </w:smartTag>
      <w:r w:rsidRPr="00F62DFC">
        <w:rPr>
          <w:rFonts w:ascii="Arial" w:hAnsi="Arial" w:cs="Arial"/>
          <w:sz w:val="22"/>
          <w:szCs w:val="22"/>
        </w:rPr>
        <w:t xml:space="preserve"> </w:t>
      </w:r>
    </w:p>
    <w:p w:rsidR="002F4670" w:rsidRPr="00F62DFC" w:rsidRDefault="002F4670" w:rsidP="00EE6FFD">
      <w:pPr>
        <w:jc w:val="both"/>
        <w:rPr>
          <w:rFonts w:ascii="Arial" w:hAnsi="Arial" w:cs="Arial"/>
          <w:b/>
          <w:sz w:val="22"/>
          <w:szCs w:val="22"/>
        </w:rPr>
      </w:pPr>
    </w:p>
    <w:p w:rsidR="00853D3A" w:rsidRPr="00F62DFC" w:rsidRDefault="00853D3A" w:rsidP="00853D3A">
      <w:pPr>
        <w:jc w:val="both"/>
        <w:rPr>
          <w:rFonts w:ascii="Arial" w:hAnsi="Arial" w:cs="Arial"/>
          <w:b/>
          <w:sz w:val="22"/>
          <w:szCs w:val="22"/>
        </w:rPr>
      </w:pPr>
      <w:r w:rsidRPr="00F62DFC">
        <w:rPr>
          <w:rFonts w:ascii="Arial" w:hAnsi="Arial" w:cs="Arial"/>
          <w:b/>
          <w:sz w:val="22"/>
          <w:szCs w:val="22"/>
        </w:rPr>
        <w:t>6.3. Penas Convencionales por atraso en la entrega de los bienes.</w:t>
      </w:r>
    </w:p>
    <w:p w:rsidR="00853D3A" w:rsidRPr="00F62DFC" w:rsidRDefault="00853D3A" w:rsidP="00853D3A">
      <w:pPr>
        <w:numPr>
          <w:ilvl w:val="12"/>
          <w:numId w:val="0"/>
        </w:numPr>
        <w:jc w:val="both"/>
        <w:rPr>
          <w:rFonts w:ascii="Arial" w:hAnsi="Arial" w:cs="Arial"/>
          <w:sz w:val="22"/>
          <w:szCs w:val="22"/>
        </w:rPr>
      </w:pPr>
    </w:p>
    <w:p w:rsidR="00853D3A" w:rsidRPr="00F62DFC" w:rsidRDefault="00853D3A" w:rsidP="00853D3A">
      <w:pPr>
        <w:pStyle w:val="Textoindependiente"/>
        <w:spacing w:after="0"/>
        <w:ind w:right="74"/>
        <w:jc w:val="both"/>
        <w:rPr>
          <w:rFonts w:ascii="Arial" w:hAnsi="Arial" w:cs="Arial"/>
          <w:sz w:val="22"/>
          <w:szCs w:val="22"/>
        </w:rPr>
      </w:pPr>
      <w:r w:rsidRPr="00F62DFC">
        <w:rPr>
          <w:rFonts w:ascii="Arial" w:hAnsi="Arial" w:cs="Arial"/>
          <w:sz w:val="22"/>
          <w:szCs w:val="22"/>
        </w:rPr>
        <w:t xml:space="preserve">El Instituto aplicará una pena convencional por cada día de atraso en la entrega de los bienes, por el equivalente al </w:t>
      </w:r>
      <w:r w:rsidRPr="00F72D71">
        <w:rPr>
          <w:rFonts w:ascii="Arial" w:hAnsi="Arial" w:cs="Arial"/>
          <w:b/>
          <w:sz w:val="22"/>
          <w:szCs w:val="22"/>
        </w:rPr>
        <w:t>2.5%,</w:t>
      </w:r>
      <w:r w:rsidRPr="00F62DFC">
        <w:rPr>
          <w:rFonts w:ascii="Arial" w:hAnsi="Arial" w:cs="Arial"/>
          <w:sz w:val="22"/>
          <w:szCs w:val="22"/>
        </w:rPr>
        <w:t xml:space="preserve"> sobre el valor total de lo incumplido, sin incluir el IVA, en cada uno de los supuestos siguientes:</w:t>
      </w:r>
    </w:p>
    <w:p w:rsidR="00853D3A" w:rsidRPr="00F62DFC" w:rsidRDefault="00853D3A" w:rsidP="00853D3A">
      <w:pPr>
        <w:pStyle w:val="Textoindependiente"/>
        <w:spacing w:after="0"/>
        <w:rPr>
          <w:rFonts w:ascii="Arial" w:hAnsi="Arial" w:cs="Arial"/>
          <w:b/>
          <w:sz w:val="22"/>
          <w:szCs w:val="22"/>
        </w:rPr>
      </w:pPr>
    </w:p>
    <w:p w:rsidR="00853D3A" w:rsidRDefault="000616A7" w:rsidP="00853D3A">
      <w:pPr>
        <w:pStyle w:val="Textoindependiente"/>
        <w:numPr>
          <w:ilvl w:val="0"/>
          <w:numId w:val="3"/>
        </w:numPr>
        <w:autoSpaceDE w:val="0"/>
        <w:jc w:val="both"/>
        <w:rPr>
          <w:rFonts w:ascii="Arial" w:hAnsi="Arial" w:cs="Arial"/>
          <w:sz w:val="22"/>
          <w:szCs w:val="22"/>
        </w:rPr>
      </w:pPr>
      <w:r>
        <w:rPr>
          <w:rFonts w:ascii="Arial" w:hAnsi="Arial" w:cs="Arial"/>
          <w:sz w:val="22"/>
          <w:szCs w:val="22"/>
        </w:rPr>
        <w:t xml:space="preserve">Cuando el proveedor </w:t>
      </w:r>
      <w:r w:rsidR="00853D3A" w:rsidRPr="00F62DFC">
        <w:rPr>
          <w:rFonts w:ascii="Arial" w:hAnsi="Arial" w:cs="Arial"/>
          <w:sz w:val="22"/>
          <w:szCs w:val="22"/>
        </w:rPr>
        <w:t xml:space="preserve">entregue </w:t>
      </w:r>
      <w:r>
        <w:rPr>
          <w:rFonts w:ascii="Arial" w:hAnsi="Arial" w:cs="Arial"/>
          <w:sz w:val="22"/>
          <w:szCs w:val="22"/>
        </w:rPr>
        <w:t xml:space="preserve">con atraso </w:t>
      </w:r>
      <w:r w:rsidR="00670FF1">
        <w:rPr>
          <w:rFonts w:ascii="Arial" w:hAnsi="Arial" w:cs="Arial"/>
          <w:sz w:val="22"/>
          <w:szCs w:val="22"/>
        </w:rPr>
        <w:t xml:space="preserve">la dotación inicial, solicitada </w:t>
      </w:r>
      <w:r w:rsidR="00680B60">
        <w:rPr>
          <w:rFonts w:ascii="Arial" w:hAnsi="Arial" w:cs="Arial"/>
          <w:sz w:val="22"/>
          <w:szCs w:val="22"/>
        </w:rPr>
        <w:t>dentro de los 10 días posteriores a la emisión del fallo</w:t>
      </w:r>
      <w:r w:rsidR="00670FF1">
        <w:rPr>
          <w:rFonts w:ascii="Arial" w:hAnsi="Arial" w:cs="Arial"/>
          <w:sz w:val="22"/>
          <w:szCs w:val="22"/>
        </w:rPr>
        <w:t>.</w:t>
      </w:r>
    </w:p>
    <w:p w:rsidR="00670FF1" w:rsidRDefault="00161A24" w:rsidP="00853D3A">
      <w:pPr>
        <w:pStyle w:val="Textoindependiente"/>
        <w:numPr>
          <w:ilvl w:val="0"/>
          <w:numId w:val="3"/>
        </w:numPr>
        <w:autoSpaceDE w:val="0"/>
        <w:jc w:val="both"/>
        <w:rPr>
          <w:rFonts w:ascii="Arial" w:hAnsi="Arial" w:cs="Arial"/>
          <w:sz w:val="22"/>
          <w:szCs w:val="22"/>
        </w:rPr>
      </w:pPr>
      <w:r>
        <w:rPr>
          <w:rFonts w:ascii="Arial" w:hAnsi="Arial" w:cs="Arial"/>
          <w:sz w:val="22"/>
          <w:szCs w:val="22"/>
        </w:rPr>
        <w:t xml:space="preserve">Cuando el proveedor no realice las reposición de los Sistemas en atención a la solicitud de </w:t>
      </w:r>
      <w:smartTag w:uri="urn:schemas-microsoft-com:office:smarttags" w:element="PersonName">
        <w:smartTagPr>
          <w:attr w:name="ProductID" w:val="la Unidad M￩dica"/>
        </w:smartTagPr>
        <w:smartTag w:uri="urn:schemas-microsoft-com:office:smarttags" w:element="PersonName">
          <w:smartTagPr>
            <w:attr w:name="ProductID" w:val="LA UNIDAD"/>
          </w:smartTagPr>
          <w:r>
            <w:rPr>
              <w:rFonts w:ascii="Arial" w:hAnsi="Arial" w:cs="Arial"/>
              <w:sz w:val="22"/>
              <w:szCs w:val="22"/>
            </w:rPr>
            <w:t>la Unidad</w:t>
          </w:r>
        </w:smartTag>
        <w:r>
          <w:rPr>
            <w:rFonts w:ascii="Arial" w:hAnsi="Arial" w:cs="Arial"/>
            <w:sz w:val="22"/>
            <w:szCs w:val="22"/>
          </w:rPr>
          <w:t xml:space="preserve"> Médica</w:t>
        </w:r>
      </w:smartTag>
      <w:r w:rsidR="007F651B">
        <w:rPr>
          <w:rFonts w:ascii="Arial" w:hAnsi="Arial" w:cs="Arial"/>
          <w:sz w:val="22"/>
          <w:szCs w:val="22"/>
        </w:rPr>
        <w:t xml:space="preserve">, </w:t>
      </w:r>
      <w:r w:rsidR="00680B60">
        <w:rPr>
          <w:rFonts w:ascii="Arial" w:hAnsi="Arial" w:cs="Arial"/>
          <w:sz w:val="22"/>
          <w:szCs w:val="22"/>
        </w:rPr>
        <w:t>dentro de las 36 horas después del reporte de la Unidad</w:t>
      </w:r>
      <w:r>
        <w:rPr>
          <w:rFonts w:ascii="Arial" w:hAnsi="Arial" w:cs="Arial"/>
          <w:sz w:val="22"/>
          <w:szCs w:val="22"/>
        </w:rPr>
        <w:t>.</w:t>
      </w:r>
    </w:p>
    <w:p w:rsidR="00560957" w:rsidRDefault="00560957" w:rsidP="00853D3A">
      <w:pPr>
        <w:pStyle w:val="Textoindependiente"/>
        <w:numPr>
          <w:ilvl w:val="0"/>
          <w:numId w:val="3"/>
        </w:numPr>
        <w:autoSpaceDE w:val="0"/>
        <w:jc w:val="both"/>
        <w:rPr>
          <w:rFonts w:ascii="Arial" w:hAnsi="Arial" w:cs="Arial"/>
          <w:sz w:val="22"/>
          <w:szCs w:val="22"/>
        </w:rPr>
      </w:pPr>
      <w:r w:rsidRPr="000502F4">
        <w:rPr>
          <w:rFonts w:ascii="Arial" w:hAnsi="Arial" w:cs="Arial"/>
          <w:sz w:val="22"/>
          <w:szCs w:val="22"/>
        </w:rPr>
        <w:t xml:space="preserve">Cuando el proveedor no realice la entrega del instrumental </w:t>
      </w:r>
      <w:r w:rsidR="001457F0">
        <w:rPr>
          <w:rFonts w:ascii="Arial" w:hAnsi="Arial" w:cs="Arial"/>
          <w:sz w:val="22"/>
          <w:szCs w:val="22"/>
        </w:rPr>
        <w:t>y dotación inicial, dentro de los diez (10) días posteriores a la emisión del fallo de acuerdo</w:t>
      </w:r>
      <w:r w:rsidRPr="000502F4">
        <w:rPr>
          <w:rFonts w:ascii="Arial" w:hAnsi="Arial" w:cs="Arial"/>
          <w:sz w:val="22"/>
          <w:szCs w:val="22"/>
        </w:rPr>
        <w:t xml:space="preserve"> a la necesidad de </w:t>
      </w:r>
      <w:smartTag w:uri="urn:schemas-microsoft-com:office:smarttags" w:element="PersonName">
        <w:smartTagPr>
          <w:attr w:name="ProductID" w:val="LA UNIDAD"/>
        </w:smartTagPr>
        <w:r w:rsidRPr="000502F4">
          <w:rPr>
            <w:rFonts w:ascii="Arial" w:hAnsi="Arial" w:cs="Arial"/>
            <w:sz w:val="22"/>
            <w:szCs w:val="22"/>
          </w:rPr>
          <w:t>la Unidad</w:t>
        </w:r>
      </w:smartTag>
      <w:r w:rsidRPr="000502F4">
        <w:rPr>
          <w:rFonts w:ascii="Arial" w:hAnsi="Arial" w:cs="Arial"/>
          <w:sz w:val="22"/>
          <w:szCs w:val="22"/>
        </w:rPr>
        <w:t xml:space="preserve"> Médica.</w:t>
      </w:r>
    </w:p>
    <w:p w:rsidR="008B2B39" w:rsidRPr="000502F4" w:rsidRDefault="008B2B39" w:rsidP="00853D3A">
      <w:pPr>
        <w:pStyle w:val="Textoindependiente"/>
        <w:numPr>
          <w:ilvl w:val="0"/>
          <w:numId w:val="3"/>
        </w:numPr>
        <w:autoSpaceDE w:val="0"/>
        <w:jc w:val="both"/>
        <w:rPr>
          <w:rFonts w:ascii="Arial" w:hAnsi="Arial" w:cs="Arial"/>
          <w:sz w:val="22"/>
          <w:szCs w:val="22"/>
        </w:rPr>
      </w:pPr>
      <w:r>
        <w:rPr>
          <w:rFonts w:ascii="Arial" w:hAnsi="Arial" w:cs="Arial"/>
          <w:sz w:val="22"/>
          <w:szCs w:val="22"/>
        </w:rPr>
        <w:t>Cuando el proveedor no atienda las minutas programad</w:t>
      </w:r>
      <w:r w:rsidR="00331489">
        <w:rPr>
          <w:rFonts w:ascii="Arial" w:hAnsi="Arial" w:cs="Arial"/>
          <w:sz w:val="22"/>
          <w:szCs w:val="22"/>
        </w:rPr>
        <w:t xml:space="preserve">as con 24 horas de anticipación  y </w:t>
      </w:r>
      <w:r w:rsidR="00BF54B9">
        <w:rPr>
          <w:rFonts w:ascii="Arial" w:hAnsi="Arial" w:cs="Arial"/>
          <w:sz w:val="22"/>
          <w:szCs w:val="22"/>
        </w:rPr>
        <w:t xml:space="preserve"> falta de asistencia técnica; debiendo presentarse en el turno matutino a las 8:00 hrs. y turno vespertino a las 15:00 hrs., en la Sala de Quirófano Programada oportunamente.</w:t>
      </w:r>
    </w:p>
    <w:p w:rsidR="00853D3A" w:rsidRPr="00F62DFC" w:rsidRDefault="00853D3A" w:rsidP="004543C2">
      <w:pPr>
        <w:jc w:val="both"/>
        <w:rPr>
          <w:rFonts w:ascii="Arial" w:hAnsi="Arial" w:cs="Arial"/>
          <w:sz w:val="22"/>
          <w:szCs w:val="22"/>
          <w:lang w:val="es-ES_tradnl"/>
        </w:rPr>
      </w:pPr>
      <w:r w:rsidRPr="00F62DFC">
        <w:rPr>
          <w:rFonts w:ascii="Arial" w:hAnsi="Arial" w:cs="Arial"/>
          <w:sz w:val="22"/>
          <w:szCs w:val="22"/>
          <w:lang w:val="es-ES_tradn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w:t>
      </w:r>
      <w:r w:rsidR="007F651B">
        <w:rPr>
          <w:rFonts w:ascii="Arial" w:hAnsi="Arial" w:cs="Arial"/>
          <w:sz w:val="22"/>
          <w:szCs w:val="22"/>
          <w:lang w:val="es-ES_tradnl"/>
        </w:rPr>
        <w:t>.</w:t>
      </w:r>
      <w:r w:rsidRPr="00F62DFC">
        <w:rPr>
          <w:rFonts w:ascii="Arial" w:hAnsi="Arial" w:cs="Arial"/>
          <w:sz w:val="22"/>
          <w:szCs w:val="22"/>
          <w:lang w:val="es-ES_tradnl"/>
        </w:rPr>
        <w:t xml:space="preserve"> La suma de las penas convencionales no deberá exceder el importe de dicha garantía.</w:t>
      </w:r>
    </w:p>
    <w:p w:rsidR="00853D3A" w:rsidRPr="00F62DFC" w:rsidRDefault="00853D3A" w:rsidP="004543C2">
      <w:pPr>
        <w:pStyle w:val="Textoindependiente"/>
        <w:spacing w:after="0"/>
        <w:ind w:right="74"/>
        <w:jc w:val="both"/>
        <w:rPr>
          <w:b/>
          <w:sz w:val="22"/>
          <w:szCs w:val="22"/>
          <w:lang w:val="es-ES_tradnl"/>
        </w:rPr>
      </w:pPr>
    </w:p>
    <w:p w:rsidR="00853D3A" w:rsidRPr="00F62DFC" w:rsidRDefault="004543C2" w:rsidP="004543C2">
      <w:pPr>
        <w:tabs>
          <w:tab w:val="left" w:pos="-142"/>
          <w:tab w:val="left" w:pos="1134"/>
        </w:tabs>
        <w:ind w:right="-93"/>
        <w:jc w:val="both"/>
        <w:rPr>
          <w:rFonts w:ascii="Arial" w:hAnsi="Arial" w:cs="Arial"/>
          <w:sz w:val="22"/>
          <w:szCs w:val="22"/>
        </w:rPr>
      </w:pPr>
      <w:r w:rsidRPr="00F62DFC">
        <w:rPr>
          <w:rFonts w:ascii="Arial" w:hAnsi="Arial" w:cs="Arial"/>
          <w:sz w:val="22"/>
          <w:szCs w:val="22"/>
        </w:rPr>
        <w:t xml:space="preserve">El proveedor </w:t>
      </w:r>
      <w:r w:rsidR="00853D3A" w:rsidRPr="00F62DFC">
        <w:rPr>
          <w:rFonts w:ascii="Arial" w:hAnsi="Arial" w:cs="Arial"/>
          <w:sz w:val="22"/>
          <w:szCs w:val="22"/>
        </w:rPr>
        <w:t>autoriza</w:t>
      </w:r>
      <w:r w:rsidRPr="00F62DFC">
        <w:rPr>
          <w:rFonts w:ascii="Arial" w:hAnsi="Arial" w:cs="Arial"/>
          <w:sz w:val="22"/>
          <w:szCs w:val="22"/>
        </w:rPr>
        <w:t>rá</w:t>
      </w:r>
      <w:r w:rsidR="00853D3A" w:rsidRPr="00F62DFC">
        <w:rPr>
          <w:rFonts w:ascii="Arial" w:hAnsi="Arial" w:cs="Arial"/>
          <w:sz w:val="22"/>
          <w:szCs w:val="22"/>
        </w:rPr>
        <w:t xml:space="preserve"> a</w:t>
      </w:r>
      <w:r w:rsidRPr="00F62DFC">
        <w:rPr>
          <w:rFonts w:ascii="Arial" w:hAnsi="Arial" w:cs="Arial"/>
          <w:sz w:val="22"/>
          <w:szCs w:val="22"/>
        </w:rPr>
        <w:t>l Instituto</w:t>
      </w:r>
      <w:r w:rsidR="00853D3A" w:rsidRPr="00F62DFC">
        <w:rPr>
          <w:rFonts w:ascii="Arial" w:hAnsi="Arial" w:cs="Arial"/>
          <w:sz w:val="22"/>
          <w:szCs w:val="22"/>
        </w:rPr>
        <w:t xml:space="preserve"> a descontar las cantidades que resulten de aplicar la pena convencional, sobre los pagos que deb</w:t>
      </w:r>
      <w:r w:rsidRPr="00F62DFC">
        <w:rPr>
          <w:rFonts w:ascii="Arial" w:hAnsi="Arial" w:cs="Arial"/>
          <w:sz w:val="22"/>
          <w:szCs w:val="22"/>
        </w:rPr>
        <w:t>a</w:t>
      </w:r>
      <w:r w:rsidR="00853D3A" w:rsidRPr="00F62DFC">
        <w:rPr>
          <w:rFonts w:ascii="Arial" w:hAnsi="Arial" w:cs="Arial"/>
          <w:sz w:val="22"/>
          <w:szCs w:val="22"/>
        </w:rPr>
        <w:t xml:space="preserve"> cubrir a</w:t>
      </w:r>
      <w:r w:rsidRPr="00F62DFC">
        <w:rPr>
          <w:rFonts w:ascii="Arial" w:hAnsi="Arial" w:cs="Arial"/>
          <w:sz w:val="22"/>
          <w:szCs w:val="22"/>
        </w:rPr>
        <w:t>l propio proveedor.</w:t>
      </w:r>
    </w:p>
    <w:p w:rsidR="00853D3A" w:rsidRPr="00F62DFC" w:rsidRDefault="00853D3A" w:rsidP="004543C2">
      <w:pPr>
        <w:tabs>
          <w:tab w:val="left" w:pos="-142"/>
          <w:tab w:val="left" w:pos="1134"/>
        </w:tabs>
        <w:ind w:right="-93"/>
        <w:jc w:val="both"/>
        <w:rPr>
          <w:rFonts w:ascii="Arial" w:hAnsi="Arial" w:cs="Arial"/>
          <w:b/>
          <w:sz w:val="22"/>
          <w:szCs w:val="22"/>
          <w:shd w:val="clear" w:color="auto" w:fill="FFFF00"/>
        </w:rPr>
      </w:pPr>
    </w:p>
    <w:p w:rsidR="00853D3A" w:rsidRPr="00F62DFC" w:rsidRDefault="00853D3A" w:rsidP="004543C2">
      <w:pPr>
        <w:jc w:val="both"/>
        <w:rPr>
          <w:rFonts w:ascii="Arial" w:hAnsi="Arial" w:cs="Arial"/>
          <w:b/>
          <w:sz w:val="22"/>
          <w:szCs w:val="22"/>
        </w:rPr>
      </w:pPr>
      <w:r w:rsidRPr="00F62DFC">
        <w:rPr>
          <w:rFonts w:ascii="Arial" w:hAnsi="Arial" w:cs="Arial"/>
          <w:sz w:val="22"/>
          <w:szCs w:val="22"/>
        </w:rPr>
        <w:t>Conforme a lo previsto en el penúltimo párrafo del artículo 64, del Reglamento de la L</w:t>
      </w:r>
      <w:r w:rsidR="006D2B6C" w:rsidRPr="00F62DFC">
        <w:rPr>
          <w:rFonts w:ascii="Arial" w:hAnsi="Arial" w:cs="Arial"/>
          <w:sz w:val="22"/>
          <w:szCs w:val="22"/>
        </w:rPr>
        <w:t>AASSP</w:t>
      </w:r>
      <w:r w:rsidRPr="00F62DFC">
        <w:rPr>
          <w:rFonts w:ascii="Arial" w:hAnsi="Arial" w:cs="Arial"/>
          <w:sz w:val="22"/>
          <w:szCs w:val="22"/>
        </w:rPr>
        <w:t>, no se aceptará la estipulación de penas convencionales, ni intereses moratorios a cargo de</w:t>
      </w:r>
      <w:r w:rsidR="004543C2" w:rsidRPr="00F62DFC">
        <w:rPr>
          <w:rFonts w:ascii="Arial" w:hAnsi="Arial" w:cs="Arial"/>
          <w:sz w:val="22"/>
          <w:szCs w:val="22"/>
        </w:rPr>
        <w:t>l Instituto.</w:t>
      </w:r>
    </w:p>
    <w:p w:rsidR="00D27D42" w:rsidRPr="00F62DFC" w:rsidRDefault="00D27D42" w:rsidP="00EE6FFD">
      <w:pPr>
        <w:jc w:val="both"/>
        <w:rPr>
          <w:rFonts w:ascii="Arial" w:hAnsi="Arial" w:cs="Arial"/>
          <w:b/>
          <w:sz w:val="22"/>
          <w:szCs w:val="22"/>
        </w:rPr>
      </w:pPr>
    </w:p>
    <w:p w:rsidR="004C6AFD" w:rsidRPr="00F62DFC" w:rsidRDefault="00D27D42" w:rsidP="00EE6FFD">
      <w:pPr>
        <w:jc w:val="both"/>
        <w:rPr>
          <w:rFonts w:ascii="Arial" w:hAnsi="Arial" w:cs="Arial"/>
          <w:b/>
          <w:sz w:val="22"/>
          <w:szCs w:val="22"/>
        </w:rPr>
      </w:pPr>
      <w:r w:rsidRPr="00F62DFC">
        <w:rPr>
          <w:rFonts w:ascii="Arial" w:hAnsi="Arial" w:cs="Arial"/>
          <w:b/>
          <w:sz w:val="22"/>
          <w:szCs w:val="22"/>
        </w:rPr>
        <w:t xml:space="preserve">6.4. </w:t>
      </w:r>
      <w:r w:rsidR="004C6AFD" w:rsidRPr="00F62DFC">
        <w:rPr>
          <w:rFonts w:ascii="Arial" w:hAnsi="Arial" w:cs="Arial"/>
          <w:b/>
          <w:sz w:val="22"/>
          <w:szCs w:val="22"/>
        </w:rPr>
        <w:t xml:space="preserve">Modelo de Contrato. </w:t>
      </w:r>
    </w:p>
    <w:p w:rsidR="004C6AFD" w:rsidRPr="00F62DFC" w:rsidRDefault="004C6AFD" w:rsidP="00EE6FFD">
      <w:pPr>
        <w:jc w:val="both"/>
        <w:rPr>
          <w:rFonts w:ascii="Arial" w:hAnsi="Arial" w:cs="Arial"/>
          <w:b/>
          <w:sz w:val="22"/>
          <w:szCs w:val="22"/>
        </w:rPr>
      </w:pPr>
    </w:p>
    <w:p w:rsidR="00EE6FFD" w:rsidRPr="00F62DFC" w:rsidRDefault="00EE6FFD" w:rsidP="00EE6FFD">
      <w:pPr>
        <w:jc w:val="both"/>
        <w:rPr>
          <w:rFonts w:ascii="Arial" w:hAnsi="Arial" w:cs="Arial"/>
          <w:sz w:val="22"/>
          <w:szCs w:val="22"/>
        </w:rPr>
      </w:pPr>
      <w:r w:rsidRPr="00F62DFC">
        <w:rPr>
          <w:rFonts w:ascii="Arial" w:hAnsi="Arial" w:cs="Arial"/>
          <w:sz w:val="22"/>
          <w:szCs w:val="22"/>
        </w:rPr>
        <w:t xml:space="preserve">Con fundamento en el artículo 29, fracción XVI de </w:t>
      </w:r>
      <w:smartTag w:uri="urn:schemas-microsoft-com:office:smarttags" w:element="PersonName">
        <w:smartTagPr>
          <w:attr w:name="ProductID" w:val="la LAASSP"/>
        </w:smartTagPr>
        <w:r w:rsidRPr="00F62DFC">
          <w:rPr>
            <w:rFonts w:ascii="Arial" w:hAnsi="Arial" w:cs="Arial"/>
            <w:sz w:val="22"/>
            <w:szCs w:val="22"/>
          </w:rPr>
          <w:t>la LAASSP</w:t>
        </w:r>
      </w:smartTag>
      <w:r w:rsidRPr="00F62DFC">
        <w:rPr>
          <w:rFonts w:ascii="Arial" w:hAnsi="Arial" w:cs="Arial"/>
          <w:sz w:val="22"/>
          <w:szCs w:val="22"/>
        </w:rPr>
        <w:t xml:space="preserve">, </w:t>
      </w:r>
      <w:r w:rsidR="00026764" w:rsidRPr="00F62DFC">
        <w:rPr>
          <w:rFonts w:ascii="Arial" w:hAnsi="Arial" w:cs="Arial"/>
          <w:sz w:val="22"/>
          <w:szCs w:val="22"/>
        </w:rPr>
        <w:t xml:space="preserve">se adjunta como </w:t>
      </w:r>
      <w:r w:rsidR="00026764" w:rsidRPr="00F62DFC">
        <w:rPr>
          <w:rFonts w:ascii="Arial" w:hAnsi="Arial" w:cs="Arial"/>
          <w:b/>
          <w:sz w:val="22"/>
          <w:szCs w:val="22"/>
        </w:rPr>
        <w:t>Anexo Número 1</w:t>
      </w:r>
      <w:r w:rsidR="00D24F81">
        <w:rPr>
          <w:rFonts w:ascii="Arial" w:hAnsi="Arial" w:cs="Arial"/>
          <w:b/>
          <w:sz w:val="22"/>
          <w:szCs w:val="22"/>
        </w:rPr>
        <w:t>3</w:t>
      </w:r>
      <w:r w:rsidR="00026764" w:rsidRPr="00F62DFC">
        <w:rPr>
          <w:rFonts w:ascii="Arial" w:hAnsi="Arial" w:cs="Arial"/>
          <w:b/>
          <w:sz w:val="22"/>
          <w:szCs w:val="22"/>
        </w:rPr>
        <w:t xml:space="preserve"> (</w:t>
      </w:r>
      <w:r w:rsidR="00D24F81">
        <w:rPr>
          <w:rFonts w:ascii="Arial" w:hAnsi="Arial" w:cs="Arial"/>
          <w:b/>
          <w:sz w:val="22"/>
          <w:szCs w:val="22"/>
        </w:rPr>
        <w:t>tre</w:t>
      </w:r>
      <w:r w:rsidR="002841D6" w:rsidRPr="00F62DFC">
        <w:rPr>
          <w:rFonts w:ascii="Arial" w:hAnsi="Arial" w:cs="Arial"/>
          <w:b/>
          <w:sz w:val="22"/>
          <w:szCs w:val="22"/>
        </w:rPr>
        <w:t>ce</w:t>
      </w:r>
      <w:r w:rsidR="00026764" w:rsidRPr="00F62DFC">
        <w:rPr>
          <w:rFonts w:ascii="Arial" w:hAnsi="Arial" w:cs="Arial"/>
          <w:b/>
          <w:sz w:val="22"/>
          <w:szCs w:val="22"/>
        </w:rPr>
        <w:t>)</w:t>
      </w:r>
      <w:r w:rsidR="00026764" w:rsidRPr="00F62DFC">
        <w:rPr>
          <w:rFonts w:ascii="Arial" w:hAnsi="Arial" w:cs="Arial"/>
          <w:sz w:val="22"/>
          <w:szCs w:val="22"/>
        </w:rPr>
        <w:t>,</w:t>
      </w:r>
      <w:r w:rsidR="00026764" w:rsidRPr="00F62DFC">
        <w:rPr>
          <w:rFonts w:ascii="Arial" w:hAnsi="Arial" w:cs="Arial"/>
          <w:b/>
          <w:sz w:val="22"/>
          <w:szCs w:val="22"/>
        </w:rPr>
        <w:t xml:space="preserve"> </w:t>
      </w:r>
      <w:r w:rsidRPr="00F62DFC">
        <w:rPr>
          <w:rFonts w:ascii="Arial" w:hAnsi="Arial" w:cs="Arial"/>
          <w:sz w:val="22"/>
          <w:szCs w:val="22"/>
        </w:rPr>
        <w:t>el modelo del contrato</w:t>
      </w:r>
      <w:r w:rsidR="007F651B">
        <w:rPr>
          <w:rFonts w:ascii="Arial" w:hAnsi="Arial" w:cs="Arial"/>
          <w:sz w:val="22"/>
          <w:szCs w:val="22"/>
        </w:rPr>
        <w:t xml:space="preserve"> abierto, </w:t>
      </w:r>
      <w:r w:rsidRPr="00F62DFC">
        <w:rPr>
          <w:rFonts w:ascii="Arial" w:hAnsi="Arial" w:cs="Arial"/>
          <w:sz w:val="22"/>
          <w:szCs w:val="22"/>
        </w:rPr>
        <w:t xml:space="preserve">que será empleado para formalizar los derechos y obligaciones que se deriven de la presente licitación, </w:t>
      </w:r>
      <w:r w:rsidR="00026764" w:rsidRPr="00F62DFC">
        <w:rPr>
          <w:rFonts w:ascii="Arial" w:hAnsi="Arial" w:cs="Arial"/>
          <w:sz w:val="22"/>
          <w:szCs w:val="22"/>
        </w:rPr>
        <w:t xml:space="preserve">el cual contiene en lo aplicable, los términos y condiciones previstos en el artículo </w:t>
      </w:r>
      <w:r w:rsidR="004C6AFD" w:rsidRPr="00F62DFC">
        <w:rPr>
          <w:rFonts w:ascii="Arial" w:hAnsi="Arial" w:cs="Arial"/>
          <w:sz w:val="22"/>
          <w:szCs w:val="22"/>
        </w:rPr>
        <w:t>45</w:t>
      </w:r>
      <w:r w:rsidR="00026764" w:rsidRPr="00F62DFC">
        <w:rPr>
          <w:rFonts w:ascii="Arial" w:hAnsi="Arial" w:cs="Arial"/>
          <w:sz w:val="22"/>
          <w:szCs w:val="22"/>
        </w:rPr>
        <w:t xml:space="preserve">, de </w:t>
      </w:r>
      <w:smartTag w:uri="urn:schemas-microsoft-com:office:smarttags" w:element="PersonName">
        <w:smartTagPr>
          <w:attr w:name="ProductID" w:val="la LAASSP"/>
        </w:smartTagPr>
        <w:r w:rsidR="00026764" w:rsidRPr="00F62DFC">
          <w:rPr>
            <w:rFonts w:ascii="Arial" w:hAnsi="Arial" w:cs="Arial"/>
            <w:sz w:val="22"/>
            <w:szCs w:val="22"/>
          </w:rPr>
          <w:t>la LAASSP</w:t>
        </w:r>
      </w:smartTag>
      <w:r w:rsidR="00026764" w:rsidRPr="00F62DFC">
        <w:rPr>
          <w:rFonts w:ascii="Arial" w:hAnsi="Arial" w:cs="Arial"/>
          <w:sz w:val="22"/>
          <w:szCs w:val="22"/>
        </w:rPr>
        <w:t>, mismos que serán obligatorios para el licitante que resulte adjudicado</w:t>
      </w:r>
      <w:r w:rsidRPr="00F62DFC">
        <w:rPr>
          <w:rFonts w:ascii="Arial" w:hAnsi="Arial" w:cs="Arial"/>
          <w:sz w:val="22"/>
          <w:szCs w:val="22"/>
        </w:rPr>
        <w:t xml:space="preserve">, en el entendido de que su contenido será adecuado, en lo conducente, con motivo de lo determinado en la(s) junta(s) de aclaraciones y </w:t>
      </w:r>
      <w:r w:rsidR="004C6AFD" w:rsidRPr="00F62DFC">
        <w:rPr>
          <w:rFonts w:ascii="Arial" w:hAnsi="Arial" w:cs="Arial"/>
          <w:sz w:val="22"/>
          <w:szCs w:val="22"/>
        </w:rPr>
        <w:t xml:space="preserve">a </w:t>
      </w:r>
      <w:r w:rsidRPr="00F62DFC">
        <w:rPr>
          <w:rFonts w:ascii="Arial" w:hAnsi="Arial" w:cs="Arial"/>
          <w:sz w:val="22"/>
          <w:szCs w:val="22"/>
        </w:rPr>
        <w:t xml:space="preserve">lo </w:t>
      </w:r>
      <w:r w:rsidR="004C6AFD" w:rsidRPr="00F62DFC">
        <w:rPr>
          <w:rFonts w:ascii="Arial" w:hAnsi="Arial" w:cs="Arial"/>
          <w:sz w:val="22"/>
          <w:szCs w:val="22"/>
        </w:rPr>
        <w:t xml:space="preserve">que de acuerdo con lo </w:t>
      </w:r>
      <w:r w:rsidRPr="00F62DFC">
        <w:rPr>
          <w:rFonts w:ascii="Arial" w:hAnsi="Arial" w:cs="Arial"/>
          <w:sz w:val="22"/>
          <w:szCs w:val="22"/>
        </w:rPr>
        <w:t xml:space="preserve">ofertado en las proposiciones del licitante, le </w:t>
      </w:r>
      <w:r w:rsidR="004C6AFD" w:rsidRPr="00F62DFC">
        <w:rPr>
          <w:rFonts w:ascii="Arial" w:hAnsi="Arial" w:cs="Arial"/>
          <w:sz w:val="22"/>
          <w:szCs w:val="22"/>
        </w:rPr>
        <w:t>haya sido</w:t>
      </w:r>
      <w:r w:rsidRPr="00F62DFC">
        <w:rPr>
          <w:rFonts w:ascii="Arial" w:hAnsi="Arial" w:cs="Arial"/>
          <w:sz w:val="22"/>
          <w:szCs w:val="22"/>
        </w:rPr>
        <w:t xml:space="preserve"> adjudicado</w:t>
      </w:r>
      <w:r w:rsidR="004C6AFD" w:rsidRPr="00F62DFC">
        <w:rPr>
          <w:rFonts w:ascii="Arial" w:hAnsi="Arial" w:cs="Arial"/>
          <w:sz w:val="22"/>
          <w:szCs w:val="22"/>
        </w:rPr>
        <w:t xml:space="preserve"> en el fallo</w:t>
      </w:r>
      <w:r w:rsidRPr="00F62DFC">
        <w:rPr>
          <w:rFonts w:ascii="Arial" w:hAnsi="Arial" w:cs="Arial"/>
          <w:sz w:val="22"/>
          <w:szCs w:val="22"/>
        </w:rPr>
        <w:t>.</w:t>
      </w:r>
    </w:p>
    <w:p w:rsidR="00EE6FFD" w:rsidRPr="00F62DFC" w:rsidRDefault="00EE6FFD" w:rsidP="00EE6FFD">
      <w:pPr>
        <w:jc w:val="both"/>
        <w:rPr>
          <w:rFonts w:ascii="Arial" w:hAnsi="Arial" w:cs="Arial"/>
          <w:b/>
          <w:sz w:val="22"/>
          <w:szCs w:val="22"/>
        </w:rPr>
      </w:pPr>
    </w:p>
    <w:p w:rsidR="00EE6FFD" w:rsidRPr="00F62DFC" w:rsidRDefault="00EE6FFD" w:rsidP="00EE6FFD">
      <w:pPr>
        <w:jc w:val="both"/>
        <w:rPr>
          <w:rFonts w:ascii="Arial" w:hAnsi="Arial" w:cs="Arial"/>
          <w:sz w:val="22"/>
          <w:szCs w:val="22"/>
          <w:lang w:val="es-ES_tradnl"/>
        </w:rPr>
      </w:pPr>
      <w:r w:rsidRPr="00F62DFC">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rsidR="00EE6FFD" w:rsidRPr="00F62DFC" w:rsidRDefault="00EE6FFD" w:rsidP="00EE6FFD">
      <w:pPr>
        <w:jc w:val="both"/>
        <w:rPr>
          <w:rFonts w:ascii="Arial" w:hAnsi="Arial" w:cs="Arial"/>
          <w:b/>
          <w:sz w:val="22"/>
          <w:szCs w:val="22"/>
          <w:lang w:val="es-ES_tradnl"/>
        </w:rPr>
      </w:pPr>
    </w:p>
    <w:p w:rsidR="008C6AB9" w:rsidRDefault="008C6AB9" w:rsidP="00EE6FFD">
      <w:pPr>
        <w:jc w:val="both"/>
        <w:rPr>
          <w:rFonts w:ascii="Arial" w:hAnsi="Arial" w:cs="Arial"/>
          <w:sz w:val="22"/>
          <w:szCs w:val="22"/>
        </w:rPr>
      </w:pPr>
    </w:p>
    <w:p w:rsidR="00EE6FFD" w:rsidRPr="00F62DFC" w:rsidRDefault="00EE6FFD" w:rsidP="00EE6FFD">
      <w:pPr>
        <w:jc w:val="both"/>
        <w:rPr>
          <w:rFonts w:ascii="Arial" w:hAnsi="Arial" w:cs="Arial"/>
          <w:sz w:val="22"/>
          <w:szCs w:val="22"/>
        </w:rPr>
      </w:pPr>
      <w:r w:rsidRPr="00F62DFC">
        <w:rPr>
          <w:rFonts w:ascii="Arial" w:hAnsi="Arial" w:cs="Arial"/>
          <w:sz w:val="22"/>
          <w:szCs w:val="22"/>
        </w:rPr>
        <w:t xml:space="preserve">Las cantidades mínimas y máximas por cada una de las partidas (claves) objeto de esta licitación, se detallan en el </w:t>
      </w:r>
      <w:r w:rsidRPr="00F62DFC">
        <w:rPr>
          <w:rFonts w:ascii="Arial" w:hAnsi="Arial" w:cs="Arial"/>
          <w:b/>
          <w:sz w:val="22"/>
          <w:szCs w:val="22"/>
        </w:rPr>
        <w:t xml:space="preserve">Anexo Número </w:t>
      </w:r>
      <w:r w:rsidR="00026764" w:rsidRPr="00F62DFC">
        <w:rPr>
          <w:rFonts w:ascii="Arial" w:hAnsi="Arial" w:cs="Arial"/>
          <w:b/>
          <w:sz w:val="22"/>
          <w:szCs w:val="22"/>
        </w:rPr>
        <w:t>3</w:t>
      </w:r>
      <w:r w:rsidRPr="00F62DFC">
        <w:rPr>
          <w:rFonts w:ascii="Arial" w:hAnsi="Arial" w:cs="Arial"/>
          <w:b/>
          <w:bCs/>
          <w:sz w:val="22"/>
          <w:szCs w:val="22"/>
        </w:rPr>
        <w:t xml:space="preserve"> (</w:t>
      </w:r>
      <w:r w:rsidR="00026764" w:rsidRPr="00F62DFC">
        <w:rPr>
          <w:rFonts w:ascii="Arial" w:hAnsi="Arial" w:cs="Arial"/>
          <w:b/>
          <w:bCs/>
          <w:sz w:val="22"/>
          <w:szCs w:val="22"/>
        </w:rPr>
        <w:t>tres</w:t>
      </w:r>
      <w:r w:rsidRPr="00F62DFC">
        <w:rPr>
          <w:rFonts w:ascii="Arial" w:hAnsi="Arial" w:cs="Arial"/>
          <w:b/>
          <w:bCs/>
          <w:sz w:val="22"/>
          <w:szCs w:val="22"/>
        </w:rPr>
        <w:t>)</w:t>
      </w:r>
      <w:r w:rsidRPr="00F62DFC">
        <w:rPr>
          <w:rFonts w:ascii="Arial" w:hAnsi="Arial" w:cs="Arial"/>
          <w:sz w:val="22"/>
          <w:szCs w:val="22"/>
        </w:rPr>
        <w:t xml:space="preserve">, el cual forma parte de las presentes bases. </w:t>
      </w:r>
    </w:p>
    <w:p w:rsidR="007F651B" w:rsidRDefault="007F651B" w:rsidP="005D2168">
      <w:pPr>
        <w:rPr>
          <w:rFonts w:ascii="Arial" w:hAnsi="Arial" w:cs="Arial"/>
          <w:b/>
          <w:sz w:val="22"/>
          <w:szCs w:val="22"/>
        </w:rPr>
      </w:pPr>
    </w:p>
    <w:p w:rsidR="005D2168" w:rsidRPr="00F62DFC" w:rsidRDefault="005D2168" w:rsidP="005D2168">
      <w:pPr>
        <w:rPr>
          <w:rFonts w:ascii="Arial" w:hAnsi="Arial" w:cs="Arial"/>
          <w:b/>
          <w:bCs/>
          <w:sz w:val="22"/>
          <w:szCs w:val="22"/>
        </w:rPr>
      </w:pPr>
      <w:r w:rsidRPr="00F62DFC">
        <w:rPr>
          <w:rFonts w:ascii="Arial" w:hAnsi="Arial" w:cs="Arial"/>
          <w:b/>
          <w:sz w:val="22"/>
          <w:szCs w:val="22"/>
        </w:rPr>
        <w:t>6.5.-</w:t>
      </w:r>
      <w:r w:rsidRPr="00F62DFC">
        <w:rPr>
          <w:rFonts w:ascii="Arial" w:hAnsi="Arial" w:cs="Arial"/>
          <w:b/>
          <w:bCs/>
          <w:sz w:val="22"/>
          <w:szCs w:val="22"/>
        </w:rPr>
        <w:t xml:space="preserve"> Firma del Contrato:</w:t>
      </w:r>
    </w:p>
    <w:p w:rsidR="005D2168" w:rsidRPr="00F62DFC" w:rsidRDefault="005D2168" w:rsidP="005D2168">
      <w:pPr>
        <w:jc w:val="both"/>
        <w:rPr>
          <w:rFonts w:ascii="Arial" w:hAnsi="Arial" w:cs="Arial"/>
          <w:sz w:val="22"/>
          <w:szCs w:val="22"/>
        </w:rPr>
      </w:pPr>
    </w:p>
    <w:p w:rsidR="005D2168" w:rsidRPr="00F67B0E" w:rsidRDefault="001E3DF1" w:rsidP="005D2168">
      <w:pPr>
        <w:jc w:val="both"/>
        <w:rPr>
          <w:rFonts w:ascii="Arial" w:hAnsi="Arial" w:cs="Arial"/>
          <w:sz w:val="22"/>
          <w:szCs w:val="22"/>
        </w:rPr>
      </w:pPr>
      <w:r w:rsidRPr="00F62DFC">
        <w:rPr>
          <w:rFonts w:ascii="Arial" w:hAnsi="Arial" w:cs="Arial"/>
          <w:sz w:val="22"/>
          <w:szCs w:val="22"/>
        </w:rPr>
        <w:t xml:space="preserve">Con fundamento en el artículo 46 de </w:t>
      </w:r>
      <w:smartTag w:uri="urn:schemas-microsoft-com:office:smarttags" w:element="PersonName">
        <w:smartTagPr>
          <w:attr w:name="ProductID" w:val="la LAASSP"/>
        </w:smartTagPr>
        <w:r w:rsidRPr="00F62DFC">
          <w:rPr>
            <w:rFonts w:ascii="Arial" w:hAnsi="Arial" w:cs="Arial"/>
            <w:sz w:val="22"/>
            <w:szCs w:val="22"/>
          </w:rPr>
          <w:t>la LAASSP</w:t>
        </w:r>
      </w:smartTag>
      <w:r w:rsidRPr="00F62DFC">
        <w:rPr>
          <w:rFonts w:ascii="Arial" w:hAnsi="Arial" w:cs="Arial"/>
          <w:sz w:val="22"/>
          <w:szCs w:val="22"/>
        </w:rPr>
        <w:t>, e</w:t>
      </w:r>
      <w:r w:rsidR="005D2168" w:rsidRPr="00F62DFC">
        <w:rPr>
          <w:rFonts w:ascii="Arial" w:hAnsi="Arial" w:cs="Arial"/>
          <w:sz w:val="22"/>
          <w:szCs w:val="22"/>
        </w:rPr>
        <w:t xml:space="preserve">l contrato </w:t>
      </w:r>
      <w:r w:rsidR="00F67B0E">
        <w:rPr>
          <w:rFonts w:ascii="Arial" w:hAnsi="Arial" w:cs="Arial"/>
          <w:sz w:val="22"/>
          <w:szCs w:val="22"/>
        </w:rPr>
        <w:t xml:space="preserve">por Delegación y/o UMAE </w:t>
      </w:r>
      <w:r w:rsidR="005D2168" w:rsidRPr="00F62DFC">
        <w:rPr>
          <w:rFonts w:ascii="Arial" w:hAnsi="Arial" w:cs="Arial"/>
          <w:sz w:val="22"/>
          <w:szCs w:val="22"/>
        </w:rPr>
        <w:t xml:space="preserve">se firmará </w:t>
      </w:r>
      <w:r w:rsidR="005D2168" w:rsidRPr="00282419">
        <w:rPr>
          <w:rFonts w:ascii="Arial" w:hAnsi="Arial" w:cs="Arial"/>
          <w:sz w:val="22"/>
          <w:szCs w:val="22"/>
        </w:rPr>
        <w:t>e</w:t>
      </w:r>
      <w:r w:rsidRPr="00282419">
        <w:rPr>
          <w:rFonts w:ascii="Arial" w:hAnsi="Arial" w:cs="Arial"/>
          <w:sz w:val="22"/>
          <w:szCs w:val="22"/>
        </w:rPr>
        <w:t xml:space="preserve">l día </w:t>
      </w:r>
      <w:r w:rsidR="008328A2" w:rsidRPr="00282419">
        <w:rPr>
          <w:rFonts w:ascii="Arial" w:hAnsi="Arial" w:cs="Arial"/>
          <w:b/>
          <w:sz w:val="22"/>
          <w:szCs w:val="22"/>
        </w:rPr>
        <w:t>2</w:t>
      </w:r>
      <w:r w:rsidR="008C6AB9" w:rsidRPr="00282419">
        <w:rPr>
          <w:rFonts w:ascii="Arial" w:hAnsi="Arial" w:cs="Arial"/>
          <w:b/>
          <w:sz w:val="22"/>
          <w:szCs w:val="22"/>
        </w:rPr>
        <w:t>0</w:t>
      </w:r>
      <w:r w:rsidRPr="00282419">
        <w:rPr>
          <w:rFonts w:ascii="Arial" w:hAnsi="Arial" w:cs="Arial"/>
          <w:b/>
          <w:sz w:val="22"/>
          <w:szCs w:val="22"/>
        </w:rPr>
        <w:t xml:space="preserve"> de </w:t>
      </w:r>
      <w:r w:rsidR="00BF1CCA" w:rsidRPr="00282419">
        <w:rPr>
          <w:rFonts w:ascii="Arial" w:hAnsi="Arial" w:cs="Arial"/>
          <w:b/>
          <w:sz w:val="22"/>
          <w:szCs w:val="22"/>
        </w:rPr>
        <w:t>Diciembre</w:t>
      </w:r>
      <w:r w:rsidRPr="00282419">
        <w:rPr>
          <w:rFonts w:ascii="Arial" w:hAnsi="Arial" w:cs="Arial"/>
          <w:b/>
          <w:sz w:val="22"/>
          <w:szCs w:val="22"/>
        </w:rPr>
        <w:t xml:space="preserve"> del </w:t>
      </w:r>
      <w:r w:rsidR="00F67B0E" w:rsidRPr="00282419">
        <w:rPr>
          <w:rFonts w:ascii="Arial" w:hAnsi="Arial" w:cs="Arial"/>
          <w:b/>
          <w:sz w:val="22"/>
          <w:szCs w:val="22"/>
        </w:rPr>
        <w:t>201</w:t>
      </w:r>
      <w:r w:rsidR="00F72D71" w:rsidRPr="00282419">
        <w:rPr>
          <w:rFonts w:ascii="Arial" w:hAnsi="Arial" w:cs="Arial"/>
          <w:b/>
          <w:sz w:val="22"/>
          <w:szCs w:val="22"/>
        </w:rPr>
        <w:t>2</w:t>
      </w:r>
      <w:r w:rsidR="00F67B0E" w:rsidRPr="00282419">
        <w:rPr>
          <w:rFonts w:ascii="Arial" w:hAnsi="Arial" w:cs="Arial"/>
          <w:sz w:val="22"/>
          <w:szCs w:val="22"/>
        </w:rPr>
        <w:t>,</w:t>
      </w:r>
      <w:r w:rsidRPr="00282419">
        <w:rPr>
          <w:rFonts w:ascii="Arial" w:hAnsi="Arial" w:cs="Arial"/>
          <w:sz w:val="22"/>
          <w:szCs w:val="22"/>
        </w:rPr>
        <w:t xml:space="preserve"> </w:t>
      </w:r>
      <w:r w:rsidR="00241569" w:rsidRPr="00282419">
        <w:rPr>
          <w:rFonts w:ascii="Arial" w:hAnsi="Arial" w:cs="Arial"/>
          <w:i/>
          <w:sz w:val="22"/>
          <w:szCs w:val="22"/>
        </w:rPr>
        <w:t>(</w:t>
      </w:r>
      <w:r w:rsidRPr="00282419">
        <w:rPr>
          <w:rFonts w:ascii="Arial" w:hAnsi="Arial" w:cs="Arial"/>
          <w:i/>
          <w:sz w:val="22"/>
          <w:szCs w:val="22"/>
        </w:rPr>
        <w:t>dentro de los quince días naturales siguientes a la notificación del fallo</w:t>
      </w:r>
      <w:r w:rsidR="00241569" w:rsidRPr="00282419">
        <w:rPr>
          <w:rFonts w:ascii="Arial" w:hAnsi="Arial" w:cs="Arial"/>
          <w:i/>
          <w:sz w:val="22"/>
          <w:szCs w:val="22"/>
        </w:rPr>
        <w:t>)</w:t>
      </w:r>
      <w:r w:rsidR="00F67B0E" w:rsidRPr="00282419">
        <w:rPr>
          <w:rFonts w:ascii="Arial" w:hAnsi="Arial" w:cs="Arial"/>
          <w:i/>
          <w:sz w:val="22"/>
          <w:szCs w:val="22"/>
        </w:rPr>
        <w:t>,</w:t>
      </w:r>
      <w:r w:rsidR="00F67B0E" w:rsidRPr="00282419">
        <w:rPr>
          <w:rFonts w:ascii="Arial" w:hAnsi="Arial" w:cs="Arial"/>
          <w:b/>
          <w:i/>
          <w:sz w:val="22"/>
          <w:szCs w:val="22"/>
        </w:rPr>
        <w:t xml:space="preserve"> </w:t>
      </w:r>
      <w:r w:rsidR="00F67B0E" w:rsidRPr="00282419">
        <w:rPr>
          <w:rFonts w:ascii="Arial" w:hAnsi="Arial" w:cs="Arial"/>
          <w:sz w:val="22"/>
          <w:szCs w:val="22"/>
        </w:rPr>
        <w:t>en</w:t>
      </w:r>
      <w:r w:rsidR="00F67B0E">
        <w:rPr>
          <w:rFonts w:ascii="Arial" w:hAnsi="Arial" w:cs="Arial"/>
          <w:sz w:val="22"/>
          <w:szCs w:val="22"/>
        </w:rPr>
        <w:t xml:space="preserve"> las instalaciones</w:t>
      </w:r>
      <w:r w:rsidR="00C11E54">
        <w:rPr>
          <w:rFonts w:ascii="Arial" w:hAnsi="Arial" w:cs="Arial"/>
          <w:sz w:val="22"/>
          <w:szCs w:val="22"/>
        </w:rPr>
        <w:t xml:space="preserve"> del </w:t>
      </w:r>
      <w:r w:rsidR="0005457A" w:rsidRPr="00333D96">
        <w:rPr>
          <w:rFonts w:ascii="Arial" w:hAnsi="Arial" w:cs="Arial"/>
          <w:b/>
          <w:sz w:val="22"/>
          <w:szCs w:val="22"/>
        </w:rPr>
        <w:t>Dep</w:t>
      </w:r>
      <w:r w:rsidR="0005457A">
        <w:rPr>
          <w:rFonts w:ascii="Arial" w:hAnsi="Arial" w:cs="Arial"/>
          <w:b/>
          <w:sz w:val="22"/>
          <w:szCs w:val="22"/>
        </w:rPr>
        <w:t>artament</w:t>
      </w:r>
      <w:r w:rsidR="0005457A" w:rsidRPr="00333D96">
        <w:rPr>
          <w:rFonts w:ascii="Arial" w:hAnsi="Arial" w:cs="Arial"/>
          <w:b/>
          <w:sz w:val="22"/>
          <w:szCs w:val="22"/>
        </w:rPr>
        <w:t>o</w:t>
      </w:r>
      <w:r w:rsidR="00C11E54" w:rsidRPr="00333D96">
        <w:rPr>
          <w:rFonts w:ascii="Arial" w:hAnsi="Arial" w:cs="Arial"/>
          <w:b/>
          <w:sz w:val="22"/>
          <w:szCs w:val="22"/>
        </w:rPr>
        <w:t xml:space="preserve"> de Abastecimiento de la UMAE Hospital de Especialidades del C.M.N.O., sita en Av. Belisario Domínguez # 1000, Col. Independencia, Guadalajara, Jalisco, c.p. </w:t>
      </w:r>
      <w:smartTag w:uri="urn:schemas-microsoft-com:office:smarttags" w:element="metricconverter">
        <w:smartTagPr>
          <w:attr w:name="ProductID" w:val="44349, a"/>
        </w:smartTagPr>
        <w:r w:rsidR="00C11E54" w:rsidRPr="00333D96">
          <w:rPr>
            <w:rFonts w:ascii="Arial" w:hAnsi="Arial" w:cs="Arial"/>
            <w:b/>
            <w:sz w:val="22"/>
            <w:szCs w:val="22"/>
          </w:rPr>
          <w:t>44349</w:t>
        </w:r>
        <w:r w:rsidR="006B6DD5">
          <w:rPr>
            <w:rFonts w:ascii="Arial" w:hAnsi="Arial" w:cs="Arial"/>
            <w:sz w:val="22"/>
            <w:szCs w:val="22"/>
          </w:rPr>
          <w:t>, a</w:t>
        </w:r>
      </w:smartTag>
      <w:r w:rsidR="006B6DD5">
        <w:rPr>
          <w:rFonts w:ascii="Arial" w:hAnsi="Arial" w:cs="Arial"/>
          <w:sz w:val="22"/>
          <w:szCs w:val="22"/>
        </w:rPr>
        <w:t xml:space="preserve"> partir de las 10:00 Horas.</w:t>
      </w:r>
    </w:p>
    <w:p w:rsidR="005D2168" w:rsidRPr="00F62DFC" w:rsidRDefault="005D2168" w:rsidP="005D2168">
      <w:pPr>
        <w:jc w:val="both"/>
        <w:rPr>
          <w:sz w:val="22"/>
          <w:szCs w:val="22"/>
        </w:rPr>
      </w:pPr>
    </w:p>
    <w:p w:rsidR="005D2168" w:rsidRPr="00F62DFC" w:rsidRDefault="005D2168" w:rsidP="00E34ECF">
      <w:pPr>
        <w:pStyle w:val="Sangradetextonormal"/>
        <w:spacing w:after="0"/>
        <w:ind w:left="0"/>
        <w:rPr>
          <w:rFonts w:ascii="Arial" w:hAnsi="Arial" w:cs="Arial"/>
          <w:sz w:val="22"/>
          <w:szCs w:val="22"/>
        </w:rPr>
      </w:pPr>
      <w:r w:rsidRPr="00F62DFC">
        <w:rPr>
          <w:rFonts w:ascii="Arial" w:hAnsi="Arial" w:cs="Arial"/>
          <w:sz w:val="22"/>
          <w:szCs w:val="22"/>
        </w:rPr>
        <w:t>Si el licitante a quien se le hubiere adjudicado contrato, por causas imputables a él, no formaliza el mismo en la fecha señalada en el párrafo anterior, se estará a lo previsto en el segundo párrafo del artículo 46 de la L</w:t>
      </w:r>
      <w:r w:rsidR="006D2B6C" w:rsidRPr="00F62DFC">
        <w:rPr>
          <w:rFonts w:ascii="Arial" w:hAnsi="Arial" w:cs="Arial"/>
          <w:sz w:val="22"/>
          <w:szCs w:val="22"/>
        </w:rPr>
        <w:t>AASSP</w:t>
      </w:r>
      <w:r w:rsidRPr="00F62DFC">
        <w:rPr>
          <w:rFonts w:ascii="Arial" w:hAnsi="Arial" w:cs="Arial"/>
          <w:sz w:val="22"/>
          <w:szCs w:val="22"/>
        </w:rPr>
        <w:t xml:space="preserve"> y, se dará aviso a </w:t>
      </w:r>
      <w:smartTag w:uri="urn:schemas-microsoft-com:office:smarttags" w:element="PersonName">
        <w:smartTagPr>
          <w:attr w:name="ProductID" w:val="la Secretaria"/>
        </w:smartTagPr>
        <w:r w:rsidRPr="00F62DFC">
          <w:rPr>
            <w:rFonts w:ascii="Arial" w:hAnsi="Arial" w:cs="Arial"/>
            <w:sz w:val="22"/>
            <w:szCs w:val="22"/>
          </w:rPr>
          <w:t xml:space="preserve">la </w:t>
        </w:r>
        <w:r w:rsidR="00241569" w:rsidRPr="00F62DFC">
          <w:rPr>
            <w:rFonts w:ascii="Arial" w:hAnsi="Arial" w:cs="Arial"/>
            <w:sz w:val="22"/>
            <w:szCs w:val="22"/>
          </w:rPr>
          <w:t>Secretaria</w:t>
        </w:r>
      </w:smartTag>
      <w:r w:rsidR="00241569" w:rsidRPr="00F62DFC">
        <w:rPr>
          <w:rFonts w:ascii="Arial" w:hAnsi="Arial" w:cs="Arial"/>
          <w:sz w:val="22"/>
          <w:szCs w:val="22"/>
        </w:rPr>
        <w:t xml:space="preserve"> de </w:t>
      </w:r>
      <w:smartTag w:uri="urn:schemas-microsoft-com:office:smarttags" w:element="PersonName">
        <w:smartTagPr>
          <w:attr w:name="ProductID" w:val="la Funci￳n P￺blica"/>
        </w:smartTagPr>
        <w:r w:rsidR="00241569" w:rsidRPr="00F62DFC">
          <w:rPr>
            <w:rFonts w:ascii="Arial" w:hAnsi="Arial" w:cs="Arial"/>
            <w:sz w:val="22"/>
            <w:szCs w:val="22"/>
          </w:rPr>
          <w:t xml:space="preserve">la </w:t>
        </w:r>
        <w:r w:rsidR="00217855" w:rsidRPr="00F62DFC">
          <w:rPr>
            <w:rFonts w:ascii="Arial" w:hAnsi="Arial" w:cs="Arial"/>
            <w:sz w:val="22"/>
            <w:szCs w:val="22"/>
          </w:rPr>
          <w:t>Función</w:t>
        </w:r>
        <w:r w:rsidR="00241569" w:rsidRPr="00F62DFC">
          <w:rPr>
            <w:rFonts w:ascii="Arial" w:hAnsi="Arial" w:cs="Arial"/>
            <w:sz w:val="22"/>
            <w:szCs w:val="22"/>
          </w:rPr>
          <w:t xml:space="preserve"> </w:t>
        </w:r>
        <w:r w:rsidR="00217855" w:rsidRPr="00F62DFC">
          <w:rPr>
            <w:rFonts w:ascii="Arial" w:hAnsi="Arial" w:cs="Arial"/>
            <w:sz w:val="22"/>
            <w:szCs w:val="22"/>
          </w:rPr>
          <w:t>Pública</w:t>
        </w:r>
      </w:smartTag>
      <w:r w:rsidR="00241569" w:rsidRPr="00F62DFC">
        <w:rPr>
          <w:rFonts w:ascii="Arial" w:hAnsi="Arial" w:cs="Arial"/>
          <w:sz w:val="22"/>
          <w:szCs w:val="22"/>
        </w:rPr>
        <w:t xml:space="preserve"> (</w:t>
      </w:r>
      <w:r w:rsidRPr="00F62DFC">
        <w:rPr>
          <w:rFonts w:ascii="Arial" w:hAnsi="Arial" w:cs="Arial"/>
          <w:sz w:val="22"/>
          <w:szCs w:val="22"/>
        </w:rPr>
        <w:t>SFP</w:t>
      </w:r>
      <w:r w:rsidR="00241569" w:rsidRPr="00F62DFC">
        <w:rPr>
          <w:rFonts w:ascii="Arial" w:hAnsi="Arial" w:cs="Arial"/>
          <w:sz w:val="22"/>
          <w:szCs w:val="22"/>
        </w:rPr>
        <w:t xml:space="preserve">), </w:t>
      </w:r>
      <w:r w:rsidRPr="00F62DFC">
        <w:rPr>
          <w:rFonts w:ascii="Arial" w:hAnsi="Arial" w:cs="Arial"/>
          <w:sz w:val="22"/>
          <w:szCs w:val="22"/>
        </w:rPr>
        <w:t xml:space="preserve"> para que resuel</w:t>
      </w:r>
      <w:r w:rsidR="001E3DF1" w:rsidRPr="00F62DFC">
        <w:rPr>
          <w:rFonts w:ascii="Arial" w:hAnsi="Arial" w:cs="Arial"/>
          <w:sz w:val="22"/>
          <w:szCs w:val="22"/>
        </w:rPr>
        <w:t xml:space="preserve">va lo procedente en términos del artículo 59 de </w:t>
      </w:r>
      <w:smartTag w:uri="urn:schemas-microsoft-com:office:smarttags" w:element="PersonName">
        <w:smartTagPr>
          <w:attr w:name="ProductID" w:val="la LAASSP."/>
        </w:smartTagPr>
        <w:r w:rsidR="001E3DF1" w:rsidRPr="00F62DFC">
          <w:rPr>
            <w:rFonts w:ascii="Arial" w:hAnsi="Arial" w:cs="Arial"/>
            <w:sz w:val="22"/>
            <w:szCs w:val="22"/>
          </w:rPr>
          <w:t>la LAASSP.</w:t>
        </w:r>
      </w:smartTag>
    </w:p>
    <w:p w:rsidR="00E34ECF" w:rsidRDefault="00E34ECF" w:rsidP="00E34ECF">
      <w:pPr>
        <w:pStyle w:val="Sangradetextonormal"/>
        <w:spacing w:after="0"/>
        <w:ind w:left="0"/>
        <w:rPr>
          <w:rFonts w:ascii="Arial" w:hAnsi="Arial" w:cs="Arial"/>
          <w:sz w:val="22"/>
          <w:szCs w:val="22"/>
        </w:rPr>
      </w:pPr>
    </w:p>
    <w:p w:rsidR="002311D4" w:rsidRPr="00F62DFC" w:rsidRDefault="002311D4" w:rsidP="00E34ECF">
      <w:pPr>
        <w:pStyle w:val="Sangradetextonormal"/>
        <w:spacing w:after="0"/>
        <w:ind w:left="0"/>
        <w:rPr>
          <w:rFonts w:ascii="Arial" w:hAnsi="Arial" w:cs="Arial"/>
          <w:sz w:val="22"/>
          <w:szCs w:val="22"/>
        </w:rPr>
      </w:pPr>
    </w:p>
    <w:p w:rsidR="00A03C73" w:rsidRPr="00F62DFC" w:rsidRDefault="00EE6FFD">
      <w:pPr>
        <w:jc w:val="both"/>
        <w:rPr>
          <w:rFonts w:ascii="Arial" w:hAnsi="Arial" w:cs="Arial"/>
          <w:b/>
          <w:sz w:val="22"/>
          <w:szCs w:val="22"/>
        </w:rPr>
      </w:pPr>
      <w:r w:rsidRPr="00F62DFC">
        <w:rPr>
          <w:rFonts w:ascii="Arial" w:hAnsi="Arial" w:cs="Arial"/>
          <w:b/>
          <w:sz w:val="22"/>
          <w:szCs w:val="22"/>
        </w:rPr>
        <w:t>7</w:t>
      </w:r>
      <w:r w:rsidR="00DD660E" w:rsidRPr="00F62DFC">
        <w:rPr>
          <w:rFonts w:ascii="Arial" w:hAnsi="Arial" w:cs="Arial"/>
          <w:b/>
          <w:sz w:val="22"/>
          <w:szCs w:val="22"/>
        </w:rPr>
        <w:t>.</w:t>
      </w:r>
      <w:r w:rsidR="00A03C73" w:rsidRPr="00F62DFC">
        <w:rPr>
          <w:rFonts w:ascii="Arial" w:hAnsi="Arial" w:cs="Arial"/>
          <w:b/>
          <w:sz w:val="22"/>
          <w:szCs w:val="22"/>
        </w:rPr>
        <w:t xml:space="preserve"> TIPO DE ABASTECIMIENTO.</w:t>
      </w:r>
    </w:p>
    <w:p w:rsidR="00A03C73" w:rsidRPr="00F62DFC" w:rsidRDefault="00A03C73">
      <w:pPr>
        <w:tabs>
          <w:tab w:val="left" w:pos="1134"/>
        </w:tabs>
        <w:overflowPunct w:val="0"/>
        <w:autoSpaceDE w:val="0"/>
        <w:jc w:val="both"/>
        <w:textAlignment w:val="baseline"/>
        <w:rPr>
          <w:rFonts w:ascii="Arial" w:hAnsi="Arial" w:cs="Arial"/>
          <w:b/>
          <w:sz w:val="22"/>
          <w:szCs w:val="22"/>
        </w:rPr>
      </w:pPr>
    </w:p>
    <w:p w:rsidR="004E438B" w:rsidRDefault="007F651B">
      <w:pPr>
        <w:jc w:val="both"/>
        <w:rPr>
          <w:rFonts w:ascii="Arial" w:hAnsi="Arial" w:cs="Arial"/>
          <w:sz w:val="22"/>
          <w:szCs w:val="22"/>
        </w:rPr>
      </w:pPr>
      <w:r>
        <w:rPr>
          <w:rFonts w:ascii="Arial" w:hAnsi="Arial" w:cs="Arial"/>
          <w:sz w:val="22"/>
          <w:szCs w:val="22"/>
        </w:rPr>
        <w:t>Se utilizará una sola fuente de abastecimiento que cubra el 100% de lo solicitado por Sistema y Zona, conforme al Anexo 3</w:t>
      </w:r>
      <w:r w:rsidR="0005457A">
        <w:rPr>
          <w:rFonts w:ascii="Arial" w:hAnsi="Arial" w:cs="Arial"/>
          <w:sz w:val="22"/>
          <w:szCs w:val="22"/>
        </w:rPr>
        <w:t xml:space="preserve"> (tres</w:t>
      </w:r>
      <w:r>
        <w:rPr>
          <w:rFonts w:ascii="Arial" w:hAnsi="Arial" w:cs="Arial"/>
          <w:sz w:val="22"/>
          <w:szCs w:val="22"/>
        </w:rPr>
        <w:t>).</w:t>
      </w:r>
    </w:p>
    <w:p w:rsidR="00B31221" w:rsidRDefault="00B31221">
      <w:pPr>
        <w:jc w:val="both"/>
        <w:rPr>
          <w:rFonts w:ascii="Arial" w:hAnsi="Arial" w:cs="Arial"/>
          <w:sz w:val="22"/>
          <w:szCs w:val="22"/>
        </w:rPr>
      </w:pPr>
    </w:p>
    <w:p w:rsidR="007F651B" w:rsidRPr="00F62DFC" w:rsidRDefault="007F651B">
      <w:pPr>
        <w:jc w:val="both"/>
        <w:rPr>
          <w:rFonts w:ascii="Arial" w:hAnsi="Arial" w:cs="Arial"/>
          <w:sz w:val="22"/>
          <w:szCs w:val="22"/>
        </w:rPr>
      </w:pPr>
    </w:p>
    <w:p w:rsidR="00A03C73" w:rsidRPr="00F62DFC" w:rsidRDefault="00EE6FFD">
      <w:pPr>
        <w:ind w:left="284" w:hanging="284"/>
        <w:jc w:val="both"/>
        <w:rPr>
          <w:rFonts w:ascii="Arial" w:hAnsi="Arial" w:cs="Arial"/>
          <w:b/>
          <w:sz w:val="22"/>
          <w:szCs w:val="22"/>
        </w:rPr>
      </w:pPr>
      <w:r w:rsidRPr="00F62DFC">
        <w:rPr>
          <w:rFonts w:ascii="Arial" w:hAnsi="Arial" w:cs="Arial"/>
          <w:b/>
          <w:sz w:val="22"/>
          <w:szCs w:val="22"/>
        </w:rPr>
        <w:t>8</w:t>
      </w:r>
      <w:r w:rsidR="00A03C73" w:rsidRPr="00F62DFC">
        <w:rPr>
          <w:rFonts w:ascii="Arial" w:hAnsi="Arial" w:cs="Arial"/>
          <w:b/>
          <w:sz w:val="22"/>
          <w:szCs w:val="22"/>
        </w:rPr>
        <w:t xml:space="preserve">. CRITERIOS PARA </w:t>
      </w:r>
      <w:smartTag w:uri="urn:schemas-microsoft-com:office:smarttags" w:element="PersonName">
        <w:smartTagPr>
          <w:attr w:name="ProductID" w:val="LA EVALUACION DE"/>
        </w:smartTagPr>
        <w:r w:rsidR="00A03C73" w:rsidRPr="00F62DFC">
          <w:rPr>
            <w:rFonts w:ascii="Arial" w:hAnsi="Arial" w:cs="Arial"/>
            <w:b/>
            <w:sz w:val="22"/>
            <w:szCs w:val="22"/>
          </w:rPr>
          <w:t>LA EVALUACION DE</w:t>
        </w:r>
      </w:smartTag>
      <w:r w:rsidR="00A03C73" w:rsidRPr="00F62DFC">
        <w:rPr>
          <w:rFonts w:ascii="Arial" w:hAnsi="Arial" w:cs="Arial"/>
          <w:b/>
          <w:sz w:val="22"/>
          <w:szCs w:val="22"/>
        </w:rPr>
        <w:t xml:space="preserve"> LAS PROPOSICIONES Y ADJUDICACION DE LOS CONTRATOS.</w:t>
      </w: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 xml:space="preserve">Los criterios que aplicarán el área solicitante y/o técnica para evaluar las proposiciones, se basarán en la información documental presentada por los licitantes conforme al </w:t>
      </w:r>
      <w:r w:rsidRPr="00F62DFC">
        <w:rPr>
          <w:rFonts w:ascii="Arial" w:hAnsi="Arial" w:cs="Arial"/>
          <w:b/>
          <w:sz w:val="22"/>
          <w:szCs w:val="22"/>
        </w:rPr>
        <w:t>Anexo Número 2 (dos),</w:t>
      </w:r>
      <w:r w:rsidRPr="00F62DFC">
        <w:rPr>
          <w:rFonts w:ascii="Arial" w:hAnsi="Arial" w:cs="Arial"/>
          <w:sz w:val="22"/>
          <w:szCs w:val="22"/>
        </w:rPr>
        <w:t xml:space="preserve"> el cual forma parte de las presentes bases, observando para ello lo previsto en el artículo 36 en lo relativo al criterio binario y 36 Bis, fracción II, de </w:t>
      </w:r>
      <w:smartTag w:uri="urn:schemas-microsoft-com:office:smarttags" w:element="PersonName">
        <w:smartTagPr>
          <w:attr w:name="ProductID" w:val="la LAASSP."/>
        </w:smartTagPr>
        <w:r w:rsidRPr="00F62DFC">
          <w:rPr>
            <w:rFonts w:ascii="Arial" w:hAnsi="Arial" w:cs="Arial"/>
            <w:sz w:val="22"/>
            <w:szCs w:val="22"/>
          </w:rPr>
          <w:t>la LAASSP.</w:t>
        </w:r>
      </w:smartTag>
      <w:r w:rsidR="003B37F7" w:rsidRPr="00F62DFC">
        <w:rPr>
          <w:rFonts w:ascii="Arial" w:hAnsi="Arial" w:cs="Arial"/>
          <w:sz w:val="22"/>
          <w:szCs w:val="22"/>
        </w:rPr>
        <w:t xml:space="preserve"> </w:t>
      </w:r>
    </w:p>
    <w:p w:rsidR="003B37F7" w:rsidRPr="00F62DFC" w:rsidRDefault="003B37F7">
      <w:pPr>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La evaluación se realizará comparando entre sí, en forma equivalente, todas las condiciones ofrecidas explícitamente por los licitantes.</w:t>
      </w: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 xml:space="preserve">En tratándose de los documentos o manifiestos presentados bajo protesta de decir verdad, de conformidad con lo previsto en el artículo 30, penúltimo párrafo del Reglamento de </w:t>
      </w:r>
      <w:smartTag w:uri="urn:schemas-microsoft-com:office:smarttags" w:element="PersonName">
        <w:smartTagPr>
          <w:attr w:name="ProductID" w:val="la LAASSP"/>
        </w:smartTagPr>
        <w:r w:rsidRPr="00F62DFC">
          <w:rPr>
            <w:rFonts w:ascii="Arial" w:hAnsi="Arial" w:cs="Arial"/>
            <w:sz w:val="22"/>
            <w:szCs w:val="22"/>
          </w:rPr>
          <w:t>la LAASSP</w:t>
        </w:r>
      </w:smartTag>
      <w:r w:rsidRPr="00F62DFC">
        <w:rPr>
          <w:rFonts w:ascii="Arial" w:hAnsi="Arial" w:cs="Arial"/>
          <w:sz w:val="22"/>
          <w:szCs w:val="22"/>
        </w:rPr>
        <w:t>, se verificará que dichos documentos cumplan con los requisitos solicitados.</w:t>
      </w:r>
    </w:p>
    <w:p w:rsidR="00A03C73" w:rsidRPr="00F62DFC" w:rsidRDefault="00A03C73">
      <w:pPr>
        <w:jc w:val="both"/>
        <w:rPr>
          <w:rFonts w:ascii="Arial" w:hAnsi="Arial" w:cs="Arial"/>
          <w:sz w:val="22"/>
          <w:szCs w:val="22"/>
        </w:rPr>
      </w:pPr>
    </w:p>
    <w:p w:rsidR="002D15F4" w:rsidRDefault="00A03C73">
      <w:pPr>
        <w:jc w:val="both"/>
        <w:rPr>
          <w:rFonts w:ascii="Arial" w:hAnsi="Arial" w:cs="Arial"/>
          <w:sz w:val="22"/>
          <w:szCs w:val="22"/>
        </w:rPr>
      </w:pPr>
      <w:r w:rsidRPr="00F62DFC">
        <w:rPr>
          <w:rFonts w:ascii="Arial" w:hAnsi="Arial" w:cs="Arial"/>
          <w:sz w:val="22"/>
          <w:szCs w:val="22"/>
        </w:rPr>
        <w:t>No se considerarán las proposiciones, cuando no cotice la totalidad de lo</w:t>
      </w:r>
      <w:r w:rsidR="00990095">
        <w:rPr>
          <w:rFonts w:ascii="Arial" w:hAnsi="Arial" w:cs="Arial"/>
          <w:sz w:val="22"/>
          <w:szCs w:val="22"/>
        </w:rPr>
        <w:t>s bienes requeridos por Sistema</w:t>
      </w:r>
      <w:r w:rsidR="002D15F4">
        <w:rPr>
          <w:rFonts w:ascii="Arial" w:hAnsi="Arial" w:cs="Arial"/>
          <w:sz w:val="22"/>
          <w:szCs w:val="22"/>
        </w:rPr>
        <w:t xml:space="preserve"> y por zona</w:t>
      </w:r>
      <w:r w:rsidR="00B31221">
        <w:rPr>
          <w:rFonts w:ascii="Arial" w:hAnsi="Arial" w:cs="Arial"/>
          <w:sz w:val="22"/>
          <w:szCs w:val="22"/>
        </w:rPr>
        <w:t>.</w:t>
      </w:r>
    </w:p>
    <w:p w:rsidR="002311D4" w:rsidRPr="00F62DFC" w:rsidRDefault="002311D4">
      <w:pPr>
        <w:jc w:val="both"/>
        <w:rPr>
          <w:rFonts w:ascii="Arial" w:hAnsi="Arial" w:cs="Arial"/>
          <w:sz w:val="22"/>
          <w:szCs w:val="22"/>
        </w:rPr>
      </w:pPr>
    </w:p>
    <w:p w:rsidR="008C6AB9" w:rsidRDefault="008C6AB9">
      <w:pPr>
        <w:ind w:left="284" w:hanging="284"/>
        <w:jc w:val="both"/>
        <w:rPr>
          <w:rFonts w:ascii="Arial" w:hAnsi="Arial" w:cs="Arial"/>
          <w:b/>
          <w:sz w:val="22"/>
          <w:szCs w:val="22"/>
        </w:rPr>
      </w:pPr>
    </w:p>
    <w:p w:rsidR="00A03C73" w:rsidRPr="00F62DFC" w:rsidRDefault="00EE6FFD">
      <w:pPr>
        <w:ind w:left="284" w:hanging="284"/>
        <w:jc w:val="both"/>
        <w:rPr>
          <w:rFonts w:ascii="Arial" w:hAnsi="Arial" w:cs="Arial"/>
          <w:b/>
          <w:sz w:val="22"/>
          <w:szCs w:val="22"/>
        </w:rPr>
      </w:pPr>
      <w:r w:rsidRPr="00F62DFC">
        <w:rPr>
          <w:rFonts w:ascii="Arial" w:hAnsi="Arial" w:cs="Arial"/>
          <w:b/>
          <w:sz w:val="22"/>
          <w:szCs w:val="22"/>
        </w:rPr>
        <w:t>8</w:t>
      </w:r>
      <w:r w:rsidR="00A03C73" w:rsidRPr="00F62DFC">
        <w:rPr>
          <w:rFonts w:ascii="Arial" w:hAnsi="Arial" w:cs="Arial"/>
          <w:b/>
          <w:sz w:val="22"/>
          <w:szCs w:val="22"/>
        </w:rPr>
        <w:t>.1. EVALUACIÓN DE LAS PROPOSICIONES TÉCNICAS.</w:t>
      </w:r>
    </w:p>
    <w:p w:rsidR="00A03C73" w:rsidRPr="00F62DFC" w:rsidRDefault="00A03C73">
      <w:pPr>
        <w:jc w:val="both"/>
        <w:rPr>
          <w:rFonts w:ascii="Arial" w:hAnsi="Arial" w:cs="Arial"/>
          <w:sz w:val="22"/>
          <w:szCs w:val="22"/>
        </w:rPr>
      </w:pPr>
    </w:p>
    <w:p w:rsidR="003D4A86" w:rsidRPr="007D331E" w:rsidRDefault="003D4A86" w:rsidP="003D4A86">
      <w:pPr>
        <w:jc w:val="both"/>
        <w:rPr>
          <w:rFonts w:ascii="Arial" w:hAnsi="Arial" w:cs="Arial"/>
          <w:b/>
          <w:sz w:val="22"/>
          <w:szCs w:val="22"/>
        </w:rPr>
      </w:pPr>
      <w:r w:rsidRPr="00257619">
        <w:rPr>
          <w:rFonts w:ascii="Arial" w:hAnsi="Arial" w:cs="Arial"/>
          <w:sz w:val="22"/>
          <w:szCs w:val="22"/>
        </w:rPr>
        <w:t xml:space="preserve">Con fundamento en lo dispuesto por el artículo 36 de </w:t>
      </w:r>
      <w:smartTag w:uri="urn:schemas-microsoft-com:office:smarttags" w:element="PersonName">
        <w:smartTagPr>
          <w:attr w:name="ProductID" w:val="la Ley"/>
        </w:smartTagPr>
        <w:r w:rsidRPr="00257619">
          <w:rPr>
            <w:rFonts w:ascii="Arial" w:hAnsi="Arial" w:cs="Arial"/>
            <w:sz w:val="22"/>
            <w:szCs w:val="22"/>
          </w:rPr>
          <w:t xml:space="preserve">la </w:t>
        </w:r>
        <w:r w:rsidRPr="00530F6B">
          <w:rPr>
            <w:rFonts w:ascii="Arial" w:hAnsi="Arial" w:cs="Arial"/>
            <w:sz w:val="22"/>
            <w:szCs w:val="22"/>
          </w:rPr>
          <w:t>Ley</w:t>
        </w:r>
      </w:smartTag>
      <w:r w:rsidRPr="00530F6B">
        <w:rPr>
          <w:rFonts w:ascii="Arial" w:hAnsi="Arial" w:cs="Arial"/>
          <w:sz w:val="22"/>
          <w:szCs w:val="22"/>
        </w:rPr>
        <w:t>,</w:t>
      </w:r>
      <w:r w:rsidRPr="00257619">
        <w:rPr>
          <w:rFonts w:ascii="Arial" w:hAnsi="Arial" w:cs="Arial"/>
          <w:sz w:val="22"/>
          <w:szCs w:val="22"/>
        </w:rPr>
        <w:t xml:space="preserve"> se procederá a evaluar técnicamente a las </w:t>
      </w:r>
      <w:r w:rsidRPr="007D331E">
        <w:rPr>
          <w:rFonts w:ascii="Arial" w:hAnsi="Arial" w:cs="Arial"/>
          <w:b/>
          <w:sz w:val="22"/>
          <w:szCs w:val="22"/>
        </w:rPr>
        <w:t>dos propuestas</w:t>
      </w:r>
      <w:r w:rsidRPr="00257619">
        <w:rPr>
          <w:rFonts w:ascii="Arial" w:hAnsi="Arial" w:cs="Arial"/>
          <w:sz w:val="22"/>
          <w:szCs w:val="22"/>
        </w:rPr>
        <w:t xml:space="preserve"> cuyo </w:t>
      </w:r>
      <w:r w:rsidRPr="007D331E">
        <w:rPr>
          <w:rFonts w:ascii="Arial" w:hAnsi="Arial" w:cs="Arial"/>
          <w:b/>
          <w:sz w:val="22"/>
          <w:szCs w:val="22"/>
        </w:rPr>
        <w:t>porcentaje de descuento resulte ser el más alto.</w:t>
      </w:r>
    </w:p>
    <w:p w:rsidR="00A03C73" w:rsidRPr="00F62DFC" w:rsidRDefault="00A03C73">
      <w:pPr>
        <w:jc w:val="both"/>
        <w:rPr>
          <w:rFonts w:ascii="Arial" w:hAnsi="Arial" w:cs="Arial"/>
          <w:sz w:val="22"/>
          <w:szCs w:val="22"/>
        </w:rPr>
      </w:pPr>
    </w:p>
    <w:p w:rsidR="003D4A86" w:rsidRPr="00257619" w:rsidRDefault="003D4A86" w:rsidP="003D4A86">
      <w:pPr>
        <w:jc w:val="both"/>
        <w:rPr>
          <w:rFonts w:ascii="Arial" w:hAnsi="Arial" w:cs="Arial"/>
          <w:sz w:val="22"/>
          <w:szCs w:val="22"/>
        </w:rPr>
      </w:pPr>
      <w:r w:rsidRPr="00257619">
        <w:rPr>
          <w:rFonts w:ascii="Arial" w:hAnsi="Arial" w:cs="Arial"/>
          <w:sz w:val="22"/>
          <w:szCs w:val="22"/>
        </w:rPr>
        <w:t>No obstante lo anterior, en el caso de que una, o las dos propuestas seleccionadas, sean d</w:t>
      </w:r>
      <w:r>
        <w:rPr>
          <w:rFonts w:ascii="Arial" w:hAnsi="Arial" w:cs="Arial"/>
          <w:sz w:val="22"/>
          <w:szCs w:val="22"/>
        </w:rPr>
        <w:t>esechada</w:t>
      </w:r>
      <w:r w:rsidRPr="00257619">
        <w:rPr>
          <w:rFonts w:ascii="Arial" w:hAnsi="Arial" w:cs="Arial"/>
          <w:sz w:val="22"/>
          <w:szCs w:val="22"/>
        </w:rPr>
        <w:t>s por encontrarse en alguno de los supuestos previstos en el numeral</w:t>
      </w:r>
      <w:r w:rsidRPr="007D331E">
        <w:rPr>
          <w:rFonts w:ascii="Arial" w:hAnsi="Arial" w:cs="Arial"/>
          <w:b/>
          <w:sz w:val="22"/>
          <w:szCs w:val="22"/>
        </w:rPr>
        <w:t xml:space="preserve"> 3 </w:t>
      </w:r>
      <w:r>
        <w:rPr>
          <w:rFonts w:ascii="Arial" w:hAnsi="Arial" w:cs="Arial"/>
          <w:sz w:val="22"/>
          <w:szCs w:val="22"/>
        </w:rPr>
        <w:t>de la presente C</w:t>
      </w:r>
      <w:r w:rsidRPr="00257619">
        <w:rPr>
          <w:rFonts w:ascii="Arial" w:hAnsi="Arial" w:cs="Arial"/>
          <w:sz w:val="22"/>
          <w:szCs w:val="22"/>
        </w:rPr>
        <w:t>onvocatoria, se procederá a la evaluación de las subsecuentes propuestas que previamente hayan sido aceptadas.</w:t>
      </w:r>
    </w:p>
    <w:p w:rsidR="003D4A86" w:rsidRPr="00F62DFC" w:rsidRDefault="003D4A86">
      <w:pPr>
        <w:jc w:val="both"/>
        <w:rPr>
          <w:rFonts w:ascii="Arial" w:hAnsi="Arial" w:cs="Arial"/>
          <w:sz w:val="22"/>
          <w:szCs w:val="22"/>
        </w:rPr>
      </w:pPr>
    </w:p>
    <w:p w:rsidR="003D4A86" w:rsidRDefault="003D4A86" w:rsidP="003D4A86">
      <w:pPr>
        <w:jc w:val="both"/>
        <w:rPr>
          <w:rFonts w:ascii="Arial" w:hAnsi="Arial" w:cs="Arial"/>
          <w:sz w:val="22"/>
          <w:szCs w:val="22"/>
        </w:rPr>
      </w:pPr>
      <w:r w:rsidRPr="00F62DFC">
        <w:rPr>
          <w:rFonts w:ascii="Arial" w:hAnsi="Arial" w:cs="Arial"/>
          <w:sz w:val="22"/>
          <w:szCs w:val="22"/>
        </w:rPr>
        <w:t xml:space="preserve">Para efectos de la evaluación, se tomarán en consideración los criterios siguientes: </w:t>
      </w:r>
    </w:p>
    <w:p w:rsidR="00A03C73" w:rsidRPr="00F62DFC" w:rsidRDefault="00A03C73">
      <w:pPr>
        <w:jc w:val="both"/>
        <w:rPr>
          <w:rFonts w:ascii="Arial" w:hAnsi="Arial" w:cs="Arial"/>
          <w:sz w:val="22"/>
          <w:szCs w:val="22"/>
        </w:rPr>
      </w:pPr>
    </w:p>
    <w:p w:rsidR="003D4A86" w:rsidRDefault="003D4A86" w:rsidP="003D4A86">
      <w:pPr>
        <w:numPr>
          <w:ilvl w:val="0"/>
          <w:numId w:val="44"/>
        </w:numPr>
        <w:tabs>
          <w:tab w:val="clear" w:pos="397"/>
          <w:tab w:val="num" w:pos="720"/>
        </w:tabs>
        <w:spacing w:before="80"/>
        <w:ind w:left="714" w:hanging="357"/>
        <w:jc w:val="both"/>
        <w:rPr>
          <w:rFonts w:ascii="Arial" w:hAnsi="Arial" w:cs="Arial"/>
          <w:sz w:val="22"/>
          <w:szCs w:val="22"/>
        </w:rPr>
      </w:pPr>
      <w:r w:rsidRPr="00257619">
        <w:rPr>
          <w:rFonts w:ascii="Arial" w:hAnsi="Arial" w:cs="Arial"/>
          <w:sz w:val="22"/>
          <w:szCs w:val="22"/>
        </w:rPr>
        <w:t>Se verificará que incluyan la información, los documentos y los requisitos solic</w:t>
      </w:r>
      <w:r>
        <w:rPr>
          <w:rFonts w:ascii="Arial" w:hAnsi="Arial" w:cs="Arial"/>
          <w:sz w:val="22"/>
          <w:szCs w:val="22"/>
        </w:rPr>
        <w:t>itados en el numeral 3 de esta C</w:t>
      </w:r>
      <w:r w:rsidRPr="00257619">
        <w:rPr>
          <w:rFonts w:ascii="Arial" w:hAnsi="Arial" w:cs="Arial"/>
          <w:sz w:val="22"/>
          <w:szCs w:val="22"/>
        </w:rPr>
        <w:t>onvocatoria.</w:t>
      </w:r>
    </w:p>
    <w:p w:rsidR="003D4A86" w:rsidRPr="003D4A86" w:rsidRDefault="003D4A86" w:rsidP="003D4A86">
      <w:pPr>
        <w:spacing w:before="80"/>
        <w:ind w:left="357"/>
        <w:jc w:val="both"/>
        <w:rPr>
          <w:rFonts w:ascii="Arial" w:hAnsi="Arial" w:cs="Arial"/>
          <w:sz w:val="10"/>
          <w:szCs w:val="10"/>
        </w:rPr>
      </w:pPr>
    </w:p>
    <w:p w:rsidR="003D4A86" w:rsidRDefault="003D4A86" w:rsidP="003D4A86">
      <w:pPr>
        <w:numPr>
          <w:ilvl w:val="0"/>
          <w:numId w:val="44"/>
        </w:numPr>
        <w:tabs>
          <w:tab w:val="clear" w:pos="397"/>
          <w:tab w:val="num" w:pos="720"/>
        </w:tabs>
        <w:spacing w:before="80"/>
        <w:ind w:left="714" w:hanging="357"/>
        <w:jc w:val="both"/>
        <w:rPr>
          <w:rFonts w:ascii="Arial" w:eastAsia="Arial Unicode MS" w:hAnsi="Arial" w:cs="Arial"/>
          <w:sz w:val="22"/>
          <w:szCs w:val="22"/>
        </w:rPr>
      </w:pPr>
      <w:r w:rsidRPr="00257619">
        <w:rPr>
          <w:rFonts w:ascii="Arial" w:eastAsia="Arial Unicode MS" w:hAnsi="Arial" w:cs="Arial"/>
          <w:sz w:val="22"/>
          <w:szCs w:val="22"/>
        </w:rPr>
        <w:t>Solo se considerarán las proposiciones de los licitantes, cuya evaluación cuantitativa física y documental resulte satisfactoria.</w:t>
      </w:r>
    </w:p>
    <w:p w:rsidR="003D4A86" w:rsidRPr="003D4A86" w:rsidRDefault="003D4A86" w:rsidP="003D4A86">
      <w:pPr>
        <w:spacing w:before="80"/>
        <w:jc w:val="both"/>
        <w:rPr>
          <w:rFonts w:ascii="Arial" w:eastAsia="Arial Unicode MS" w:hAnsi="Arial" w:cs="Arial"/>
          <w:sz w:val="10"/>
          <w:szCs w:val="10"/>
        </w:rPr>
      </w:pPr>
    </w:p>
    <w:p w:rsidR="003D4A86" w:rsidRDefault="003D4A86" w:rsidP="003D4A86">
      <w:pPr>
        <w:numPr>
          <w:ilvl w:val="0"/>
          <w:numId w:val="44"/>
        </w:numPr>
        <w:tabs>
          <w:tab w:val="clear" w:pos="397"/>
          <w:tab w:val="num" w:pos="720"/>
        </w:tabs>
        <w:spacing w:before="80"/>
        <w:ind w:left="714" w:hanging="357"/>
        <w:jc w:val="both"/>
        <w:rPr>
          <w:rFonts w:ascii="Arial" w:hAnsi="Arial" w:cs="Arial"/>
          <w:sz w:val="22"/>
          <w:szCs w:val="22"/>
        </w:rPr>
      </w:pPr>
      <w:r w:rsidRPr="00257619">
        <w:rPr>
          <w:rFonts w:ascii="Arial" w:hAnsi="Arial" w:cs="Arial"/>
          <w:sz w:val="22"/>
          <w:szCs w:val="22"/>
        </w:rPr>
        <w:t xml:space="preserve">Se verificará documentalmente que los bienes ofertados, cumplan con las especificaciones técnicas y requisitos solicitados en los  </w:t>
      </w:r>
      <w:r>
        <w:rPr>
          <w:rFonts w:ascii="Arial" w:hAnsi="Arial" w:cs="Arial"/>
          <w:bCs/>
          <w:sz w:val="22"/>
          <w:szCs w:val="22"/>
        </w:rPr>
        <w:t xml:space="preserve">numerales  </w:t>
      </w:r>
      <w:r w:rsidRPr="00A10260">
        <w:rPr>
          <w:rFonts w:ascii="Arial" w:hAnsi="Arial" w:cs="Arial"/>
          <w:bCs/>
          <w:sz w:val="22"/>
          <w:szCs w:val="22"/>
        </w:rPr>
        <w:t>3.2 y 3.3</w:t>
      </w:r>
      <w:r>
        <w:rPr>
          <w:rFonts w:ascii="Arial" w:hAnsi="Arial" w:cs="Arial"/>
          <w:bCs/>
          <w:sz w:val="22"/>
          <w:szCs w:val="22"/>
        </w:rPr>
        <w:t xml:space="preserve"> de esta C</w:t>
      </w:r>
      <w:r w:rsidRPr="00257619">
        <w:rPr>
          <w:rFonts w:ascii="Arial" w:hAnsi="Arial" w:cs="Arial"/>
          <w:bCs/>
          <w:sz w:val="22"/>
          <w:szCs w:val="22"/>
        </w:rPr>
        <w:t xml:space="preserve">onvocatoria, </w:t>
      </w:r>
      <w:r w:rsidRPr="00257619">
        <w:rPr>
          <w:rFonts w:ascii="Arial" w:hAnsi="Arial" w:cs="Arial"/>
          <w:sz w:val="22"/>
          <w:szCs w:val="22"/>
        </w:rPr>
        <w:t>así como c</w:t>
      </w:r>
      <w:r>
        <w:rPr>
          <w:rFonts w:ascii="Arial" w:hAnsi="Arial" w:cs="Arial"/>
          <w:sz w:val="22"/>
          <w:szCs w:val="22"/>
        </w:rPr>
        <w:t>on aquellos que resulten de la J</w:t>
      </w:r>
      <w:r w:rsidRPr="00257619">
        <w:rPr>
          <w:rFonts w:ascii="Arial" w:hAnsi="Arial" w:cs="Arial"/>
          <w:sz w:val="22"/>
          <w:szCs w:val="22"/>
        </w:rPr>
        <w:t>unta</w:t>
      </w:r>
      <w:r>
        <w:rPr>
          <w:rFonts w:ascii="Arial" w:hAnsi="Arial" w:cs="Arial"/>
          <w:sz w:val="22"/>
          <w:szCs w:val="22"/>
        </w:rPr>
        <w:t xml:space="preserve"> de A</w:t>
      </w:r>
      <w:r w:rsidRPr="00257619">
        <w:rPr>
          <w:rFonts w:ascii="Arial" w:hAnsi="Arial" w:cs="Arial"/>
          <w:sz w:val="22"/>
          <w:szCs w:val="22"/>
        </w:rPr>
        <w:t>claraciones.</w:t>
      </w:r>
    </w:p>
    <w:p w:rsidR="003D4A86" w:rsidRPr="003D4A86" w:rsidRDefault="003D4A86" w:rsidP="003D4A86">
      <w:pPr>
        <w:spacing w:before="80"/>
        <w:jc w:val="both"/>
        <w:rPr>
          <w:rFonts w:ascii="Arial" w:hAnsi="Arial" w:cs="Arial"/>
          <w:sz w:val="10"/>
          <w:szCs w:val="10"/>
        </w:rPr>
      </w:pPr>
    </w:p>
    <w:p w:rsidR="003D4A86" w:rsidRDefault="003D4A86" w:rsidP="003D4A86">
      <w:pPr>
        <w:numPr>
          <w:ilvl w:val="0"/>
          <w:numId w:val="44"/>
        </w:numPr>
        <w:tabs>
          <w:tab w:val="clear" w:pos="397"/>
          <w:tab w:val="num" w:pos="720"/>
        </w:tabs>
        <w:spacing w:before="80"/>
        <w:ind w:left="714" w:hanging="357"/>
        <w:jc w:val="both"/>
        <w:rPr>
          <w:rFonts w:ascii="Arial" w:eastAsia="Arial Unicode MS" w:hAnsi="Arial" w:cs="Arial"/>
          <w:sz w:val="22"/>
          <w:szCs w:val="22"/>
        </w:rPr>
      </w:pPr>
      <w:r w:rsidRPr="00995287">
        <w:rPr>
          <w:rFonts w:ascii="Arial" w:eastAsia="Arial Unicode MS" w:hAnsi="Arial" w:cs="Arial"/>
          <w:sz w:val="22"/>
          <w:szCs w:val="22"/>
        </w:rPr>
        <w:t xml:space="preserve">Se verificará </w:t>
      </w:r>
      <w:r>
        <w:rPr>
          <w:rFonts w:ascii="Arial" w:eastAsia="Arial Unicode MS" w:hAnsi="Arial" w:cs="Arial"/>
          <w:sz w:val="22"/>
          <w:szCs w:val="22"/>
        </w:rPr>
        <w:t>d</w:t>
      </w:r>
      <w:r w:rsidRPr="00995287">
        <w:rPr>
          <w:rFonts w:ascii="Arial" w:eastAsia="Arial Unicode MS" w:hAnsi="Arial" w:cs="Arial"/>
          <w:sz w:val="22"/>
          <w:szCs w:val="22"/>
        </w:rPr>
        <w:t xml:space="preserve">ocumentalmente que las </w:t>
      </w:r>
      <w:r w:rsidRPr="00647CB7">
        <w:rPr>
          <w:rFonts w:ascii="Arial" w:eastAsia="Arial Unicode MS" w:hAnsi="Arial" w:cs="Arial"/>
          <w:sz w:val="22"/>
          <w:szCs w:val="22"/>
        </w:rPr>
        <w:t>claves que conforman los sistemas</w:t>
      </w:r>
      <w:r w:rsidRPr="00995287">
        <w:rPr>
          <w:rFonts w:ascii="Arial" w:eastAsia="Arial Unicode MS" w:hAnsi="Arial" w:cs="Arial"/>
          <w:b/>
          <w:sz w:val="22"/>
          <w:szCs w:val="22"/>
        </w:rPr>
        <w:t xml:space="preserve"> </w:t>
      </w:r>
      <w:r w:rsidRPr="00995287">
        <w:rPr>
          <w:rFonts w:ascii="Arial" w:eastAsia="Arial Unicode MS" w:hAnsi="Arial" w:cs="Arial"/>
          <w:sz w:val="22"/>
          <w:szCs w:val="22"/>
        </w:rPr>
        <w:t xml:space="preserve">ofertados, cumplan con los requisitos a que se refiere el numeral </w:t>
      </w:r>
      <w:r w:rsidRPr="00995287">
        <w:rPr>
          <w:rFonts w:ascii="Arial" w:eastAsia="Arial Unicode MS" w:hAnsi="Arial" w:cs="Arial"/>
          <w:b/>
          <w:sz w:val="22"/>
          <w:szCs w:val="22"/>
        </w:rPr>
        <w:t xml:space="preserve">3.1 </w:t>
      </w:r>
      <w:r w:rsidRPr="00995287">
        <w:rPr>
          <w:rFonts w:ascii="Arial" w:eastAsia="Arial Unicode MS" w:hAnsi="Arial" w:cs="Arial"/>
          <w:sz w:val="22"/>
          <w:szCs w:val="22"/>
        </w:rPr>
        <w:t>de esta Convocatoria, así como con aquellos que resulten de la Junta(s) de Aclaraciones.</w:t>
      </w:r>
    </w:p>
    <w:p w:rsidR="003D4A86" w:rsidRPr="004F2246" w:rsidRDefault="003D4A86" w:rsidP="003D4A86">
      <w:pPr>
        <w:jc w:val="both"/>
        <w:rPr>
          <w:rFonts w:ascii="Arial" w:eastAsia="Arial Unicode MS" w:hAnsi="Arial" w:cs="Arial"/>
          <w:sz w:val="22"/>
          <w:szCs w:val="22"/>
        </w:rPr>
      </w:pPr>
      <w:r>
        <w:rPr>
          <w:rFonts w:ascii="Arial" w:eastAsia="Arial Unicode MS" w:hAnsi="Arial" w:cs="Arial"/>
          <w:sz w:val="22"/>
          <w:szCs w:val="22"/>
        </w:rPr>
        <w:tab/>
      </w:r>
    </w:p>
    <w:p w:rsidR="003D4A86" w:rsidRDefault="003D4A86" w:rsidP="003D4A86">
      <w:pPr>
        <w:pStyle w:val="Lista21"/>
        <w:numPr>
          <w:ilvl w:val="0"/>
          <w:numId w:val="44"/>
        </w:numPr>
        <w:tabs>
          <w:tab w:val="clear" w:pos="397"/>
          <w:tab w:val="num" w:pos="720"/>
          <w:tab w:val="left" w:pos="1800"/>
        </w:tabs>
        <w:spacing w:after="0"/>
        <w:ind w:left="714" w:hanging="357"/>
        <w:jc w:val="both"/>
        <w:rPr>
          <w:rFonts w:ascii="Arial" w:eastAsia="Arial Unicode MS" w:hAnsi="Arial" w:cs="Arial"/>
          <w:sz w:val="22"/>
          <w:szCs w:val="22"/>
          <w:lang w:val="es-ES_tradnl"/>
        </w:rPr>
      </w:pPr>
      <w:r w:rsidRPr="00257619">
        <w:rPr>
          <w:rFonts w:ascii="Arial" w:eastAsia="Arial Unicode MS" w:hAnsi="Arial" w:cs="Arial"/>
          <w:sz w:val="22"/>
          <w:szCs w:val="22"/>
          <w:lang w:val="es-ES_tradnl"/>
        </w:rPr>
        <w:t>Se verificará la congruencia de los catálogos e instructivos que presenten los licitantes con lo ofertado en la propuesta técnica.</w:t>
      </w:r>
    </w:p>
    <w:p w:rsidR="003D4A86" w:rsidRPr="003D4A86" w:rsidRDefault="003D4A86" w:rsidP="003D4A86">
      <w:pPr>
        <w:pStyle w:val="Lista21"/>
        <w:tabs>
          <w:tab w:val="left" w:pos="1800"/>
        </w:tabs>
        <w:spacing w:after="0"/>
        <w:jc w:val="both"/>
        <w:rPr>
          <w:rFonts w:ascii="Arial" w:eastAsia="Arial Unicode MS" w:hAnsi="Arial" w:cs="Arial"/>
          <w:sz w:val="16"/>
          <w:szCs w:val="16"/>
          <w:lang w:val="es-ES_tradnl"/>
        </w:rPr>
      </w:pPr>
    </w:p>
    <w:p w:rsidR="008F1E93" w:rsidRDefault="003D4A86" w:rsidP="008F1E93">
      <w:pPr>
        <w:pStyle w:val="Lista21"/>
        <w:numPr>
          <w:ilvl w:val="0"/>
          <w:numId w:val="44"/>
        </w:numPr>
        <w:tabs>
          <w:tab w:val="clear" w:pos="397"/>
          <w:tab w:val="num" w:pos="720"/>
          <w:tab w:val="left" w:pos="1800"/>
        </w:tabs>
        <w:spacing w:before="80" w:after="0"/>
        <w:ind w:left="714" w:hanging="357"/>
        <w:jc w:val="both"/>
        <w:rPr>
          <w:rFonts w:ascii="Arial" w:eastAsia="Arial Unicode MS" w:hAnsi="Arial" w:cs="Arial"/>
          <w:sz w:val="22"/>
          <w:szCs w:val="22"/>
          <w:lang w:val="es-ES_tradnl"/>
        </w:rPr>
      </w:pPr>
      <w:r w:rsidRPr="00257619">
        <w:rPr>
          <w:rFonts w:ascii="Arial" w:eastAsia="Arial Unicode MS" w:hAnsi="Arial" w:cs="Arial"/>
          <w:sz w:val="22"/>
          <w:szCs w:val="22"/>
          <w:lang w:val="es-ES_tradnl"/>
        </w:rPr>
        <w:t>En general, el cumplimiento de las propuestas conforme a los requisitos estableci</w:t>
      </w:r>
      <w:r>
        <w:rPr>
          <w:rFonts w:ascii="Arial" w:eastAsia="Arial Unicode MS" w:hAnsi="Arial" w:cs="Arial"/>
          <w:sz w:val="22"/>
          <w:szCs w:val="22"/>
          <w:lang w:val="es-ES_tradnl"/>
        </w:rPr>
        <w:t>dos en la C</w:t>
      </w:r>
      <w:r w:rsidRPr="00257619">
        <w:rPr>
          <w:rFonts w:ascii="Arial" w:eastAsia="Arial Unicode MS" w:hAnsi="Arial" w:cs="Arial"/>
          <w:sz w:val="22"/>
          <w:szCs w:val="22"/>
          <w:lang w:val="es-ES_tradnl"/>
        </w:rPr>
        <w:t>onvocatoria.</w:t>
      </w:r>
    </w:p>
    <w:p w:rsidR="008F1E93" w:rsidRDefault="008F1E93" w:rsidP="008F1E93">
      <w:pPr>
        <w:pStyle w:val="Lista21"/>
        <w:tabs>
          <w:tab w:val="left" w:pos="1800"/>
        </w:tabs>
        <w:spacing w:after="0"/>
        <w:jc w:val="both"/>
        <w:rPr>
          <w:rFonts w:ascii="Arial" w:eastAsia="Arial Unicode MS" w:hAnsi="Arial" w:cs="Arial"/>
          <w:sz w:val="22"/>
          <w:szCs w:val="22"/>
          <w:lang w:val="es-ES_tradnl"/>
        </w:rPr>
      </w:pPr>
    </w:p>
    <w:p w:rsidR="003D4A86" w:rsidRDefault="003D4A86" w:rsidP="008F1E93">
      <w:pPr>
        <w:pStyle w:val="Lista21"/>
        <w:numPr>
          <w:ilvl w:val="0"/>
          <w:numId w:val="44"/>
        </w:numPr>
        <w:tabs>
          <w:tab w:val="clear" w:pos="397"/>
          <w:tab w:val="num" w:pos="720"/>
          <w:tab w:val="left" w:pos="1800"/>
        </w:tabs>
        <w:spacing w:after="0"/>
        <w:ind w:left="714" w:hanging="357"/>
        <w:jc w:val="both"/>
        <w:rPr>
          <w:rFonts w:ascii="Arial" w:eastAsia="Arial Unicode MS" w:hAnsi="Arial" w:cs="Arial"/>
          <w:sz w:val="22"/>
          <w:szCs w:val="22"/>
          <w:lang w:val="es-ES_tradnl"/>
        </w:rPr>
      </w:pPr>
      <w:r>
        <w:rPr>
          <w:rFonts w:ascii="Arial" w:eastAsia="Arial Unicode MS" w:hAnsi="Arial" w:cs="Arial"/>
          <w:sz w:val="22"/>
          <w:szCs w:val="22"/>
          <w:lang w:val="es-ES_tradnl"/>
        </w:rPr>
        <w:t>La evaluación de las propuestas técnicas se hará con base en las descrip</w:t>
      </w:r>
      <w:r w:rsidR="008F1E93">
        <w:rPr>
          <w:rFonts w:ascii="Arial" w:eastAsia="Arial Unicode MS" w:hAnsi="Arial" w:cs="Arial"/>
          <w:sz w:val="22"/>
          <w:szCs w:val="22"/>
          <w:lang w:val="es-ES_tradnl"/>
        </w:rPr>
        <w:t>ciones técnicas de cada una de las claves que conforman el SISTEMA, correspondientes a las claves genéricas del Cuadro Básico y Catalogo de Instrumental y Equipo Médico.</w:t>
      </w:r>
    </w:p>
    <w:p w:rsidR="003D4A86" w:rsidRPr="00256B45" w:rsidRDefault="003D4A86" w:rsidP="008F1E93">
      <w:pPr>
        <w:pStyle w:val="Lista21"/>
        <w:tabs>
          <w:tab w:val="left" w:pos="1800"/>
        </w:tabs>
        <w:spacing w:after="0"/>
        <w:jc w:val="both"/>
        <w:rPr>
          <w:rFonts w:ascii="Arial" w:eastAsia="Arial Unicode MS" w:hAnsi="Arial" w:cs="Arial"/>
          <w:sz w:val="22"/>
          <w:szCs w:val="22"/>
          <w:lang w:val="es-ES_tradnl"/>
        </w:rPr>
      </w:pPr>
    </w:p>
    <w:p w:rsidR="003D4A86" w:rsidRDefault="003D4A86" w:rsidP="007E5B94">
      <w:pPr>
        <w:pStyle w:val="Lista21"/>
        <w:numPr>
          <w:ilvl w:val="0"/>
          <w:numId w:val="44"/>
        </w:numPr>
        <w:tabs>
          <w:tab w:val="clear" w:pos="397"/>
          <w:tab w:val="num" w:pos="720"/>
          <w:tab w:val="left" w:pos="1800"/>
        </w:tabs>
        <w:spacing w:after="0"/>
        <w:ind w:left="714" w:hanging="357"/>
        <w:jc w:val="both"/>
        <w:rPr>
          <w:rFonts w:ascii="Arial" w:eastAsia="Arial Unicode MS" w:hAnsi="Arial" w:cs="Arial"/>
          <w:b/>
          <w:i/>
          <w:sz w:val="22"/>
          <w:szCs w:val="22"/>
          <w:u w:val="single"/>
        </w:rPr>
      </w:pPr>
      <w:r w:rsidRPr="00256B45">
        <w:rPr>
          <w:rFonts w:ascii="Arial" w:hAnsi="Arial" w:cs="Arial"/>
          <w:sz w:val="22"/>
          <w:szCs w:val="22"/>
        </w:rPr>
        <w:t>Las proposiciones deberán entregarse enlistadas por cada clave sin dejar esp</w:t>
      </w:r>
      <w:r w:rsidRPr="00257619">
        <w:rPr>
          <w:rFonts w:ascii="Arial" w:hAnsi="Arial" w:cs="Arial"/>
          <w:sz w:val="22"/>
          <w:szCs w:val="22"/>
        </w:rPr>
        <w:t xml:space="preserve">acios conforme al(los) </w:t>
      </w:r>
      <w:r w:rsidRPr="00C80AEF">
        <w:rPr>
          <w:rFonts w:ascii="Arial" w:hAnsi="Arial" w:cs="Arial"/>
          <w:b/>
          <w:sz w:val="22"/>
          <w:szCs w:val="22"/>
        </w:rPr>
        <w:t>SISTEMA(s),</w:t>
      </w:r>
      <w:r w:rsidRPr="00257619">
        <w:rPr>
          <w:rFonts w:ascii="Arial" w:hAnsi="Arial" w:cs="Arial"/>
          <w:sz w:val="22"/>
          <w:szCs w:val="22"/>
        </w:rPr>
        <w:t xml:space="preserve"> deberán ser elaboradas en idioma español exclusivamente, encontrarse firmadas en forma autógrafa por el licitante o su apoderado legal y cumplir con todas y cada una de las indicaciones contenidas en dichos anexos.</w:t>
      </w:r>
    </w:p>
    <w:p w:rsidR="00990095" w:rsidRPr="00F62DFC" w:rsidRDefault="00990095" w:rsidP="00990095">
      <w:pPr>
        <w:pStyle w:val="Lista21"/>
        <w:tabs>
          <w:tab w:val="left" w:pos="2520"/>
        </w:tabs>
        <w:spacing w:after="0"/>
        <w:ind w:left="360"/>
        <w:jc w:val="both"/>
        <w:rPr>
          <w:rFonts w:ascii="Arial" w:eastAsia="Arial Unicode MS" w:hAnsi="Arial" w:cs="Arial"/>
          <w:b/>
          <w:i/>
          <w:sz w:val="22"/>
          <w:szCs w:val="22"/>
          <w:u w:val="single"/>
          <w:lang w:val="es-ES_tradnl"/>
        </w:rPr>
      </w:pPr>
      <w:r w:rsidRPr="007A3750">
        <w:rPr>
          <w:rFonts w:ascii="Arial" w:eastAsia="Arial Unicode MS" w:hAnsi="Arial" w:cs="Arial"/>
          <w:b/>
          <w:i/>
          <w:sz w:val="22"/>
          <w:szCs w:val="22"/>
          <w:shd w:val="clear" w:color="auto" w:fill="00FF00"/>
          <w:lang w:val="es-ES_tradnl"/>
        </w:rPr>
        <w:t xml:space="preserve"> </w:t>
      </w:r>
    </w:p>
    <w:p w:rsidR="00A03C73" w:rsidRPr="00F62DFC" w:rsidRDefault="00EE6FFD">
      <w:pPr>
        <w:ind w:left="284" w:hanging="284"/>
        <w:jc w:val="both"/>
        <w:rPr>
          <w:rFonts w:ascii="Arial" w:hAnsi="Arial" w:cs="Arial"/>
          <w:b/>
          <w:sz w:val="22"/>
          <w:szCs w:val="22"/>
        </w:rPr>
      </w:pPr>
      <w:r w:rsidRPr="00F62DFC">
        <w:rPr>
          <w:rFonts w:ascii="Arial" w:hAnsi="Arial" w:cs="Arial"/>
          <w:b/>
          <w:sz w:val="22"/>
          <w:szCs w:val="22"/>
        </w:rPr>
        <w:t>8</w:t>
      </w:r>
      <w:r w:rsidR="00A03C73" w:rsidRPr="00F62DFC">
        <w:rPr>
          <w:rFonts w:ascii="Arial" w:hAnsi="Arial" w:cs="Arial"/>
          <w:b/>
          <w:sz w:val="22"/>
          <w:szCs w:val="22"/>
        </w:rPr>
        <w:t>.2.</w:t>
      </w:r>
      <w:r w:rsidR="00DD660E" w:rsidRPr="00F62DFC">
        <w:rPr>
          <w:rFonts w:ascii="Arial" w:hAnsi="Arial" w:cs="Arial"/>
          <w:b/>
          <w:sz w:val="22"/>
          <w:szCs w:val="22"/>
        </w:rPr>
        <w:t xml:space="preserve"> </w:t>
      </w:r>
      <w:r w:rsidR="00A03C73" w:rsidRPr="00F62DFC">
        <w:rPr>
          <w:rFonts w:ascii="Arial" w:hAnsi="Arial" w:cs="Arial"/>
          <w:b/>
          <w:sz w:val="22"/>
          <w:szCs w:val="22"/>
        </w:rPr>
        <w:t xml:space="preserve">EVALUACIÓN DE LAS PROPOSICIONES ECONÓMICAS. </w:t>
      </w:r>
    </w:p>
    <w:p w:rsidR="00A03C73" w:rsidRPr="00F62DFC" w:rsidRDefault="00A03C73">
      <w:pPr>
        <w:jc w:val="both"/>
        <w:rPr>
          <w:rFonts w:ascii="Arial" w:hAnsi="Arial" w:cs="Arial"/>
          <w:sz w:val="22"/>
          <w:szCs w:val="22"/>
        </w:rPr>
      </w:pPr>
    </w:p>
    <w:p w:rsidR="00A03C73" w:rsidRDefault="00A03C73">
      <w:pPr>
        <w:jc w:val="both"/>
        <w:rPr>
          <w:rFonts w:ascii="Arial" w:hAnsi="Arial" w:cs="Arial"/>
          <w:sz w:val="22"/>
          <w:szCs w:val="22"/>
        </w:rPr>
      </w:pPr>
      <w:r w:rsidRPr="00F62DFC">
        <w:rPr>
          <w:rFonts w:ascii="Arial" w:hAnsi="Arial" w:cs="Arial"/>
          <w:sz w:val="22"/>
          <w:szCs w:val="22"/>
        </w:rPr>
        <w:t xml:space="preserve">Se analizarán los </w:t>
      </w:r>
      <w:r w:rsidR="00B62333">
        <w:rPr>
          <w:rFonts w:ascii="Arial" w:hAnsi="Arial" w:cs="Arial"/>
          <w:sz w:val="22"/>
          <w:szCs w:val="22"/>
        </w:rPr>
        <w:t xml:space="preserve">descuentos ofertados </w:t>
      </w:r>
      <w:r w:rsidRPr="00F62DFC">
        <w:rPr>
          <w:rFonts w:ascii="Arial" w:hAnsi="Arial" w:cs="Arial"/>
          <w:sz w:val="22"/>
          <w:szCs w:val="22"/>
        </w:rPr>
        <w:t xml:space="preserve"> por los licitantes, y las operaciones aritméticas con objeto de verificar el impor</w:t>
      </w:r>
      <w:r w:rsidR="00B62333">
        <w:rPr>
          <w:rFonts w:ascii="Arial" w:hAnsi="Arial" w:cs="Arial"/>
          <w:sz w:val="22"/>
          <w:szCs w:val="22"/>
        </w:rPr>
        <w:t>te total del Sistema ofertado</w:t>
      </w:r>
      <w:r w:rsidRPr="00F62DFC">
        <w:rPr>
          <w:rFonts w:ascii="Arial" w:hAnsi="Arial" w:cs="Arial"/>
          <w:sz w:val="22"/>
          <w:szCs w:val="22"/>
        </w:rPr>
        <w:t xml:space="preserve">, </w:t>
      </w:r>
      <w:r w:rsidR="00A2651A">
        <w:rPr>
          <w:rFonts w:ascii="Arial" w:hAnsi="Arial" w:cs="Arial"/>
          <w:sz w:val="22"/>
          <w:szCs w:val="22"/>
        </w:rPr>
        <w:t>cantidad máxima, cantidad mínima</w:t>
      </w:r>
      <w:r w:rsidR="00B62333">
        <w:rPr>
          <w:rFonts w:ascii="Arial" w:hAnsi="Arial" w:cs="Arial"/>
          <w:sz w:val="22"/>
          <w:szCs w:val="22"/>
        </w:rPr>
        <w:t xml:space="preserve">, procedencia, nombre y RFC del fabricante, precio ofertado de los bienes, </w:t>
      </w:r>
      <w:r w:rsidRPr="00F62DFC">
        <w:rPr>
          <w:rFonts w:ascii="Arial" w:hAnsi="Arial" w:cs="Arial"/>
          <w:sz w:val="22"/>
          <w:szCs w:val="22"/>
        </w:rPr>
        <w:t xml:space="preserve">conforme a los datos contenidos en su propuesta económica </w:t>
      </w:r>
      <w:r w:rsidR="00D24F81">
        <w:rPr>
          <w:rFonts w:ascii="Arial" w:hAnsi="Arial" w:cs="Arial"/>
          <w:b/>
          <w:sz w:val="22"/>
          <w:szCs w:val="22"/>
        </w:rPr>
        <w:t>Anexo 8</w:t>
      </w:r>
      <w:r w:rsidRPr="00F62DFC">
        <w:rPr>
          <w:rFonts w:ascii="Arial" w:hAnsi="Arial" w:cs="Arial"/>
          <w:b/>
          <w:sz w:val="22"/>
          <w:szCs w:val="22"/>
        </w:rPr>
        <w:t>(</w:t>
      </w:r>
      <w:r w:rsidR="00D24F81">
        <w:rPr>
          <w:rFonts w:ascii="Arial" w:hAnsi="Arial" w:cs="Arial"/>
          <w:b/>
          <w:sz w:val="22"/>
          <w:szCs w:val="22"/>
        </w:rPr>
        <w:t>ocho</w:t>
      </w:r>
      <w:r w:rsidRPr="00F62DFC">
        <w:rPr>
          <w:rFonts w:ascii="Arial" w:hAnsi="Arial" w:cs="Arial"/>
          <w:b/>
          <w:sz w:val="22"/>
          <w:szCs w:val="22"/>
        </w:rPr>
        <w:t xml:space="preserve">), </w:t>
      </w:r>
      <w:r w:rsidRPr="00F62DFC">
        <w:rPr>
          <w:rFonts w:ascii="Arial" w:hAnsi="Arial" w:cs="Arial"/>
          <w:sz w:val="22"/>
          <w:szCs w:val="22"/>
        </w:rPr>
        <w:t>de las presentes bases.</w:t>
      </w:r>
    </w:p>
    <w:p w:rsidR="00B62333" w:rsidRDefault="00B62333">
      <w:pPr>
        <w:jc w:val="both"/>
        <w:rPr>
          <w:rFonts w:ascii="Arial" w:hAnsi="Arial" w:cs="Arial"/>
          <w:sz w:val="22"/>
          <w:szCs w:val="22"/>
        </w:rPr>
      </w:pPr>
    </w:p>
    <w:p w:rsidR="00B62333" w:rsidRDefault="00B62333">
      <w:pPr>
        <w:jc w:val="both"/>
        <w:rPr>
          <w:rFonts w:ascii="Arial" w:hAnsi="Arial" w:cs="Arial"/>
          <w:sz w:val="22"/>
          <w:szCs w:val="22"/>
        </w:rPr>
      </w:pPr>
      <w:r>
        <w:rPr>
          <w:rFonts w:ascii="Arial" w:hAnsi="Arial" w:cs="Arial"/>
          <w:sz w:val="22"/>
          <w:szCs w:val="22"/>
        </w:rPr>
        <w:t>Los precios ofertado</w:t>
      </w:r>
      <w:r w:rsidR="00A2651A">
        <w:rPr>
          <w:rFonts w:ascii="Arial" w:hAnsi="Arial" w:cs="Arial"/>
          <w:sz w:val="22"/>
          <w:szCs w:val="22"/>
        </w:rPr>
        <w:t>s</w:t>
      </w:r>
      <w:r>
        <w:rPr>
          <w:rFonts w:ascii="Arial" w:hAnsi="Arial" w:cs="Arial"/>
          <w:sz w:val="22"/>
          <w:szCs w:val="22"/>
        </w:rPr>
        <w:t xml:space="preserve"> serán fijos durante la vigencia del contrato.</w:t>
      </w:r>
    </w:p>
    <w:p w:rsidR="00B62333" w:rsidRDefault="00B62333">
      <w:pPr>
        <w:jc w:val="both"/>
        <w:rPr>
          <w:rFonts w:ascii="Arial" w:hAnsi="Arial" w:cs="Arial"/>
          <w:sz w:val="22"/>
          <w:szCs w:val="22"/>
        </w:rPr>
      </w:pPr>
    </w:p>
    <w:p w:rsidR="00B62333" w:rsidRDefault="00B62333">
      <w:pPr>
        <w:jc w:val="both"/>
        <w:rPr>
          <w:rFonts w:ascii="Arial" w:hAnsi="Arial" w:cs="Arial"/>
          <w:sz w:val="22"/>
          <w:szCs w:val="22"/>
        </w:rPr>
      </w:pPr>
      <w:r>
        <w:rPr>
          <w:rFonts w:ascii="Arial" w:hAnsi="Arial" w:cs="Arial"/>
          <w:sz w:val="22"/>
          <w:szCs w:val="22"/>
        </w:rPr>
        <w:t xml:space="preserve">La evaluación de las proposiciones se realizará por </w:t>
      </w:r>
      <w:r w:rsidR="0005457A">
        <w:rPr>
          <w:rFonts w:ascii="Arial" w:hAnsi="Arial" w:cs="Arial"/>
          <w:sz w:val="22"/>
          <w:szCs w:val="22"/>
        </w:rPr>
        <w:t>sistema</w:t>
      </w:r>
      <w:r w:rsidR="008F524C">
        <w:rPr>
          <w:rFonts w:ascii="Arial" w:hAnsi="Arial" w:cs="Arial"/>
          <w:sz w:val="22"/>
          <w:szCs w:val="22"/>
        </w:rPr>
        <w:t xml:space="preserve">, considerando los sistemas que se hayan ofertado en la misma, comparando entre sí todos los </w:t>
      </w:r>
      <w:r w:rsidR="00A2651A">
        <w:rPr>
          <w:rFonts w:ascii="Arial" w:hAnsi="Arial" w:cs="Arial"/>
          <w:sz w:val="22"/>
          <w:szCs w:val="22"/>
        </w:rPr>
        <w:t>precios</w:t>
      </w:r>
      <w:r w:rsidR="008F524C">
        <w:rPr>
          <w:rFonts w:ascii="Arial" w:hAnsi="Arial" w:cs="Arial"/>
          <w:sz w:val="22"/>
          <w:szCs w:val="22"/>
        </w:rPr>
        <w:t xml:space="preserve"> propuestos p</w:t>
      </w:r>
      <w:r w:rsidR="00A2651A">
        <w:rPr>
          <w:rFonts w:ascii="Arial" w:hAnsi="Arial" w:cs="Arial"/>
          <w:sz w:val="22"/>
          <w:szCs w:val="22"/>
        </w:rPr>
        <w:t>or los licitantes participantes</w:t>
      </w:r>
      <w:r w:rsidR="008F524C">
        <w:rPr>
          <w:rFonts w:ascii="Arial" w:hAnsi="Arial" w:cs="Arial"/>
          <w:sz w:val="22"/>
          <w:szCs w:val="22"/>
        </w:rPr>
        <w:t>.</w:t>
      </w:r>
    </w:p>
    <w:p w:rsidR="008F524C" w:rsidRDefault="008F524C">
      <w:pPr>
        <w:jc w:val="both"/>
        <w:rPr>
          <w:rFonts w:ascii="Arial" w:hAnsi="Arial" w:cs="Arial"/>
          <w:sz w:val="22"/>
          <w:szCs w:val="22"/>
        </w:rPr>
      </w:pPr>
    </w:p>
    <w:p w:rsidR="00DE3E54" w:rsidRPr="00F62DFC" w:rsidRDefault="00DE3E54" w:rsidP="008F524C">
      <w:pPr>
        <w:jc w:val="both"/>
        <w:rPr>
          <w:rFonts w:ascii="Arial" w:hAnsi="Arial" w:cs="Arial"/>
          <w:sz w:val="22"/>
          <w:szCs w:val="22"/>
        </w:rPr>
      </w:pPr>
    </w:p>
    <w:p w:rsidR="00A03C73" w:rsidRPr="00F62DFC" w:rsidRDefault="00A03C73">
      <w:pPr>
        <w:ind w:left="284"/>
        <w:jc w:val="both"/>
        <w:rPr>
          <w:rFonts w:ascii="Arial" w:hAnsi="Arial" w:cs="Arial"/>
          <w:sz w:val="22"/>
          <w:szCs w:val="22"/>
        </w:rPr>
      </w:pPr>
    </w:p>
    <w:p w:rsidR="00A03C73" w:rsidRDefault="00EE6FFD">
      <w:pPr>
        <w:ind w:left="284" w:hanging="284"/>
        <w:jc w:val="both"/>
        <w:rPr>
          <w:rFonts w:ascii="Arial" w:hAnsi="Arial" w:cs="Arial"/>
          <w:b/>
          <w:sz w:val="22"/>
          <w:szCs w:val="22"/>
        </w:rPr>
      </w:pPr>
      <w:r w:rsidRPr="00F62DFC">
        <w:rPr>
          <w:rFonts w:ascii="Arial" w:hAnsi="Arial" w:cs="Arial"/>
          <w:b/>
          <w:sz w:val="22"/>
          <w:szCs w:val="22"/>
        </w:rPr>
        <w:t>8</w:t>
      </w:r>
      <w:r w:rsidR="00A03C73" w:rsidRPr="00F62DFC">
        <w:rPr>
          <w:rFonts w:ascii="Arial" w:hAnsi="Arial" w:cs="Arial"/>
          <w:b/>
          <w:sz w:val="22"/>
          <w:szCs w:val="22"/>
        </w:rPr>
        <w:t>.3.</w:t>
      </w:r>
      <w:r w:rsidR="00DD660E" w:rsidRPr="00F62DFC">
        <w:rPr>
          <w:rFonts w:ascii="Arial" w:hAnsi="Arial" w:cs="Arial"/>
          <w:b/>
          <w:sz w:val="22"/>
          <w:szCs w:val="22"/>
        </w:rPr>
        <w:t xml:space="preserve"> </w:t>
      </w:r>
      <w:r w:rsidR="00A03C73" w:rsidRPr="00F62DFC">
        <w:rPr>
          <w:rFonts w:ascii="Arial" w:hAnsi="Arial" w:cs="Arial"/>
          <w:b/>
          <w:sz w:val="22"/>
          <w:szCs w:val="22"/>
        </w:rPr>
        <w:t>CRITERIOS DE ADJUDICACIÓN DE LOS CONTRATOS.</w:t>
      </w:r>
    </w:p>
    <w:p w:rsidR="00DE3E54" w:rsidRPr="00F62DFC" w:rsidRDefault="00DE3E54">
      <w:pPr>
        <w:ind w:left="284" w:hanging="284"/>
        <w:jc w:val="both"/>
        <w:rPr>
          <w:rFonts w:ascii="Arial" w:hAnsi="Arial" w:cs="Arial"/>
          <w:b/>
          <w:sz w:val="22"/>
          <w:szCs w:val="22"/>
        </w:rPr>
      </w:pP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A03C73" w:rsidRPr="00F62DFC" w:rsidRDefault="00A03C73">
      <w:pPr>
        <w:jc w:val="both"/>
        <w:rPr>
          <w:rFonts w:ascii="Arial" w:hAnsi="Arial" w:cs="Arial"/>
          <w:sz w:val="22"/>
          <w:szCs w:val="22"/>
        </w:rPr>
      </w:pPr>
    </w:p>
    <w:p w:rsidR="00F43C66" w:rsidRDefault="00F43C66" w:rsidP="00F43C66">
      <w:pPr>
        <w:jc w:val="both"/>
        <w:rPr>
          <w:rFonts w:ascii="Arial" w:hAnsi="Arial" w:cs="Arial"/>
          <w:sz w:val="22"/>
          <w:szCs w:val="22"/>
        </w:rPr>
      </w:pPr>
      <w:r w:rsidRPr="00A52667">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w:t>
      </w: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b/>
          <w:sz w:val="22"/>
          <w:szCs w:val="22"/>
        </w:rPr>
      </w:pPr>
      <w:r w:rsidRPr="00F62DFC">
        <w:rPr>
          <w:rFonts w:ascii="Arial" w:hAnsi="Arial" w:cs="Arial"/>
          <w:sz w:val="22"/>
          <w:szCs w:val="22"/>
        </w:rPr>
        <w:t>De no ac</w:t>
      </w:r>
      <w:r w:rsidR="00F43C66">
        <w:rPr>
          <w:rFonts w:ascii="Arial" w:hAnsi="Arial" w:cs="Arial"/>
          <w:sz w:val="22"/>
          <w:szCs w:val="22"/>
        </w:rPr>
        <w:t xml:space="preserve">tualizarse el supuesto del párrafo anterior, </w:t>
      </w:r>
      <w:r w:rsidR="00F43C66" w:rsidRPr="00A52667">
        <w:rPr>
          <w:rFonts w:ascii="Arial" w:hAnsi="Arial" w:cs="Arial"/>
          <w:sz w:val="22"/>
          <w:szCs w:val="22"/>
        </w:rPr>
        <w:t>y</w:t>
      </w:r>
      <w:r w:rsidRPr="00A52667">
        <w:rPr>
          <w:rFonts w:ascii="Arial" w:hAnsi="Arial" w:cs="Arial"/>
          <w:sz w:val="22"/>
          <w:szCs w:val="22"/>
        </w:rPr>
        <w:t xml:space="preserve"> derivado</w:t>
      </w:r>
      <w:r w:rsidRPr="00F62DFC">
        <w:rPr>
          <w:rFonts w:ascii="Arial" w:hAnsi="Arial" w:cs="Arial"/>
          <w:sz w:val="22"/>
          <w:szCs w:val="22"/>
        </w:rPr>
        <w:t xml:space="preserve">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44 del Reglamento de </w:t>
      </w:r>
      <w:smartTag w:uri="urn:schemas-microsoft-com:office:smarttags" w:element="PersonName">
        <w:smartTagPr>
          <w:attr w:name="ProductID" w:val="la LAASSP."/>
        </w:smartTagPr>
        <w:r w:rsidRPr="00F62DFC">
          <w:rPr>
            <w:rFonts w:ascii="Arial" w:hAnsi="Arial" w:cs="Arial"/>
            <w:sz w:val="22"/>
            <w:szCs w:val="22"/>
          </w:rPr>
          <w:t>la LAASSP</w:t>
        </w:r>
        <w:r w:rsidRPr="00F62DFC">
          <w:rPr>
            <w:rFonts w:ascii="Arial" w:hAnsi="Arial" w:cs="Arial"/>
            <w:b/>
            <w:sz w:val="22"/>
            <w:szCs w:val="22"/>
          </w:rPr>
          <w:t>.</w:t>
        </w:r>
      </w:smartTag>
      <w:r w:rsidRPr="00F62DFC">
        <w:rPr>
          <w:rFonts w:ascii="Arial" w:hAnsi="Arial" w:cs="Arial"/>
          <w:b/>
          <w:sz w:val="22"/>
          <w:szCs w:val="22"/>
        </w:rPr>
        <w:t xml:space="preserve"> </w:t>
      </w:r>
    </w:p>
    <w:p w:rsidR="00A03C73" w:rsidRPr="00F62DFC" w:rsidRDefault="00A03C73">
      <w:pPr>
        <w:pStyle w:val="Sangra2detindependiente1"/>
        <w:tabs>
          <w:tab w:val="left" w:pos="10065"/>
        </w:tabs>
        <w:spacing w:before="0"/>
        <w:ind w:left="0"/>
        <w:rPr>
          <w:rFonts w:cs="Arial"/>
          <w:b/>
          <w:szCs w:val="22"/>
        </w:rPr>
      </w:pPr>
    </w:p>
    <w:p w:rsidR="00A03C73" w:rsidRPr="00F62DFC" w:rsidRDefault="00EE6FFD">
      <w:pPr>
        <w:jc w:val="both"/>
        <w:rPr>
          <w:rFonts w:ascii="Arial" w:hAnsi="Arial" w:cs="Arial"/>
          <w:b/>
          <w:bCs/>
          <w:sz w:val="22"/>
          <w:szCs w:val="22"/>
          <w:lang w:val="es-ES_tradnl"/>
        </w:rPr>
      </w:pPr>
      <w:r w:rsidRPr="00F62DFC">
        <w:rPr>
          <w:rFonts w:ascii="Arial" w:hAnsi="Arial" w:cs="Arial"/>
          <w:b/>
          <w:bCs/>
          <w:sz w:val="22"/>
          <w:szCs w:val="22"/>
          <w:lang w:val="es-ES_tradnl"/>
        </w:rPr>
        <w:t>9</w:t>
      </w:r>
      <w:r w:rsidR="00A03C73" w:rsidRPr="00F62DFC">
        <w:rPr>
          <w:rFonts w:ascii="Arial" w:hAnsi="Arial" w:cs="Arial"/>
          <w:b/>
          <w:bCs/>
          <w:sz w:val="22"/>
          <w:szCs w:val="22"/>
          <w:lang w:val="es-ES_tradnl"/>
        </w:rPr>
        <w:t>.</w:t>
      </w:r>
      <w:r w:rsidR="00DD660E" w:rsidRPr="00F62DFC">
        <w:rPr>
          <w:rFonts w:ascii="Arial" w:hAnsi="Arial" w:cs="Arial"/>
          <w:b/>
          <w:bCs/>
          <w:sz w:val="22"/>
          <w:szCs w:val="22"/>
          <w:lang w:val="es-ES_tradnl"/>
        </w:rPr>
        <w:t xml:space="preserve"> </w:t>
      </w:r>
      <w:r w:rsidR="00A03C73" w:rsidRPr="00F62DFC">
        <w:rPr>
          <w:rFonts w:ascii="Arial" w:hAnsi="Arial" w:cs="Arial"/>
          <w:b/>
          <w:bCs/>
          <w:sz w:val="22"/>
          <w:szCs w:val="22"/>
          <w:lang w:val="es-ES_tradnl"/>
        </w:rPr>
        <w:t>INCONFORMIDADES.</w:t>
      </w:r>
    </w:p>
    <w:p w:rsidR="00A03C73" w:rsidRPr="00F62DFC" w:rsidRDefault="00A03C73">
      <w:pPr>
        <w:jc w:val="both"/>
        <w:rPr>
          <w:rFonts w:ascii="Arial" w:hAnsi="Arial" w:cs="Arial"/>
          <w:b/>
          <w:bCs/>
          <w:i/>
          <w:sz w:val="22"/>
          <w:szCs w:val="22"/>
          <w:lang w:val="es-ES_tradnl"/>
        </w:rPr>
      </w:pPr>
    </w:p>
    <w:p w:rsidR="00A03C73" w:rsidRPr="00F62DFC" w:rsidRDefault="00A03C73">
      <w:pPr>
        <w:jc w:val="both"/>
        <w:rPr>
          <w:rFonts w:ascii="Arial" w:hAnsi="Arial" w:cs="Arial"/>
          <w:sz w:val="22"/>
          <w:szCs w:val="22"/>
        </w:rPr>
      </w:pPr>
      <w:r w:rsidRPr="00F62DFC">
        <w:rPr>
          <w:rFonts w:ascii="Arial" w:hAnsi="Arial" w:cs="Arial"/>
          <w:sz w:val="22"/>
          <w:szCs w:val="22"/>
        </w:rPr>
        <w:t xml:space="preserve">De conformidad con lo dispuesto en artículo 66 de </w:t>
      </w:r>
      <w:smartTag w:uri="urn:schemas-microsoft-com:office:smarttags" w:element="PersonName">
        <w:smartTagPr>
          <w:attr w:name="ProductID" w:val="la LAASSP"/>
        </w:smartTagPr>
        <w:r w:rsidRPr="00F62DFC">
          <w:rPr>
            <w:rFonts w:ascii="Arial" w:hAnsi="Arial" w:cs="Arial"/>
            <w:sz w:val="22"/>
            <w:szCs w:val="22"/>
          </w:rPr>
          <w:t>la LAASSP</w:t>
        </w:r>
      </w:smartTag>
      <w:r w:rsidRPr="00F62DFC">
        <w:rPr>
          <w:rFonts w:ascii="Arial" w:hAnsi="Arial" w:cs="Arial"/>
          <w:sz w:val="22"/>
          <w:szCs w:val="22"/>
        </w:rPr>
        <w:t xml:space="preserve">, los licitantes podrán interponer inconformidad ante el Órgano Interno de Control en el Instituto Mexicano de Seguro Social (IMSS), </w:t>
      </w:r>
      <w:r w:rsidR="00F3703A" w:rsidRPr="00F62DFC">
        <w:rPr>
          <w:rFonts w:ascii="Arial" w:hAnsi="Arial" w:cs="Arial"/>
          <w:sz w:val="22"/>
          <w:szCs w:val="22"/>
        </w:rPr>
        <w:t xml:space="preserve">o a través de COMPRANET, </w:t>
      </w:r>
      <w:r w:rsidRPr="00F62DFC">
        <w:rPr>
          <w:rFonts w:ascii="Arial" w:hAnsi="Arial" w:cs="Arial"/>
          <w:sz w:val="22"/>
          <w:szCs w:val="22"/>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A03C73" w:rsidRPr="00F62DFC" w:rsidRDefault="00A03C73">
      <w:pPr>
        <w:pStyle w:val="TextoCar"/>
        <w:spacing w:after="40"/>
        <w:ind w:firstLine="0"/>
        <w:rPr>
          <w:rFonts w:cs="Arial"/>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 xml:space="preserve">Melchor Ocampo número 479, 9° piso, </w:t>
      </w:r>
    </w:p>
    <w:p w:rsidR="00A03C73" w:rsidRPr="00F62DFC" w:rsidRDefault="00A03C73">
      <w:pPr>
        <w:jc w:val="both"/>
        <w:rPr>
          <w:rFonts w:ascii="Arial" w:hAnsi="Arial" w:cs="Arial"/>
          <w:sz w:val="22"/>
          <w:szCs w:val="22"/>
        </w:rPr>
      </w:pPr>
      <w:r w:rsidRPr="00F62DFC">
        <w:rPr>
          <w:rFonts w:ascii="Arial" w:hAnsi="Arial" w:cs="Arial"/>
          <w:sz w:val="22"/>
          <w:szCs w:val="22"/>
        </w:rPr>
        <w:t xml:space="preserve">Colonia </w:t>
      </w:r>
      <w:r w:rsidR="00F43C66" w:rsidRPr="00A52667">
        <w:rPr>
          <w:rFonts w:ascii="Arial" w:hAnsi="Arial" w:cs="Arial"/>
          <w:sz w:val="22"/>
          <w:szCs w:val="22"/>
        </w:rPr>
        <w:t xml:space="preserve">Nueva </w:t>
      </w:r>
      <w:r w:rsidRPr="00A52667">
        <w:rPr>
          <w:rFonts w:ascii="Arial" w:hAnsi="Arial" w:cs="Arial"/>
          <w:sz w:val="22"/>
          <w:szCs w:val="22"/>
        </w:rPr>
        <w:t>Anzures</w:t>
      </w:r>
      <w:r w:rsidRPr="00F62DFC">
        <w:rPr>
          <w:rFonts w:ascii="Arial" w:hAnsi="Arial" w:cs="Arial"/>
          <w:sz w:val="22"/>
          <w:szCs w:val="22"/>
        </w:rPr>
        <w:t xml:space="preserve">, </w:t>
      </w:r>
    </w:p>
    <w:p w:rsidR="00A03C73" w:rsidRPr="00F62DFC" w:rsidRDefault="00A03C73">
      <w:pPr>
        <w:jc w:val="both"/>
        <w:rPr>
          <w:rFonts w:ascii="Arial" w:hAnsi="Arial" w:cs="Arial"/>
          <w:sz w:val="22"/>
          <w:szCs w:val="22"/>
        </w:rPr>
      </w:pPr>
      <w:r w:rsidRPr="00F62DFC">
        <w:rPr>
          <w:rFonts w:ascii="Arial" w:hAnsi="Arial" w:cs="Arial"/>
          <w:sz w:val="22"/>
          <w:szCs w:val="22"/>
        </w:rPr>
        <w:t xml:space="preserve">Delegación Miguel Hidalgo, </w:t>
      </w:r>
    </w:p>
    <w:p w:rsidR="00A03C73" w:rsidRPr="00F62DFC" w:rsidRDefault="00A03C73">
      <w:pPr>
        <w:jc w:val="both"/>
        <w:rPr>
          <w:rFonts w:ascii="Arial" w:hAnsi="Arial" w:cs="Arial"/>
          <w:sz w:val="22"/>
          <w:szCs w:val="22"/>
        </w:rPr>
      </w:pPr>
      <w:r w:rsidRPr="00F62DFC">
        <w:rPr>
          <w:rFonts w:ascii="Arial" w:hAnsi="Arial" w:cs="Arial"/>
          <w:sz w:val="22"/>
          <w:szCs w:val="22"/>
        </w:rPr>
        <w:t xml:space="preserve">C.P. 11590, </w:t>
      </w:r>
    </w:p>
    <w:p w:rsidR="00A03C73" w:rsidRPr="00F62DFC" w:rsidRDefault="00A03C73">
      <w:pPr>
        <w:jc w:val="both"/>
        <w:rPr>
          <w:rFonts w:ascii="Arial" w:hAnsi="Arial" w:cs="Arial"/>
          <w:sz w:val="22"/>
          <w:szCs w:val="22"/>
        </w:rPr>
      </w:pPr>
      <w:r w:rsidRPr="00F62DFC">
        <w:rPr>
          <w:rFonts w:ascii="Arial" w:hAnsi="Arial" w:cs="Arial"/>
          <w:sz w:val="22"/>
          <w:szCs w:val="22"/>
        </w:rPr>
        <w:t xml:space="preserve">México D.F. </w:t>
      </w:r>
    </w:p>
    <w:p w:rsidR="00A03C73" w:rsidRPr="00F62DFC" w:rsidRDefault="00A03C73">
      <w:pPr>
        <w:jc w:val="both"/>
        <w:rPr>
          <w:rFonts w:ascii="Arial" w:hAnsi="Arial" w:cs="Arial"/>
          <w:i/>
          <w:sz w:val="22"/>
          <w:szCs w:val="22"/>
        </w:rPr>
      </w:pPr>
    </w:p>
    <w:p w:rsidR="003B37F7" w:rsidRPr="00F62DFC" w:rsidRDefault="003B37F7">
      <w:pPr>
        <w:jc w:val="both"/>
        <w:rPr>
          <w:rFonts w:ascii="Arial" w:hAnsi="Arial" w:cs="Arial"/>
          <w:i/>
          <w:sz w:val="22"/>
          <w:szCs w:val="22"/>
        </w:rPr>
      </w:pPr>
    </w:p>
    <w:p w:rsidR="00A03C73" w:rsidRPr="00F62DFC" w:rsidRDefault="00EE6FFD">
      <w:pPr>
        <w:rPr>
          <w:rFonts w:ascii="Arial" w:hAnsi="Arial" w:cs="Arial"/>
          <w:b/>
          <w:bCs/>
          <w:sz w:val="22"/>
          <w:szCs w:val="22"/>
        </w:rPr>
      </w:pPr>
      <w:r w:rsidRPr="00F62DFC">
        <w:rPr>
          <w:rFonts w:ascii="Arial" w:hAnsi="Arial" w:cs="Arial"/>
          <w:b/>
          <w:bCs/>
          <w:sz w:val="22"/>
          <w:szCs w:val="22"/>
        </w:rPr>
        <w:t>10</w:t>
      </w:r>
      <w:r w:rsidR="00A03C73" w:rsidRPr="00F62DFC">
        <w:rPr>
          <w:rFonts w:ascii="Arial" w:hAnsi="Arial" w:cs="Arial"/>
          <w:b/>
          <w:bCs/>
          <w:sz w:val="22"/>
          <w:szCs w:val="22"/>
        </w:rPr>
        <w:t>. CAUSAS DE DESECHAMIENTO.</w:t>
      </w: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Se desecharán las propuestas de los licitantes que incurran en uno o varios de los siguientes supuestos:</w:t>
      </w:r>
    </w:p>
    <w:p w:rsidR="00A03C73" w:rsidRPr="00F62DFC" w:rsidRDefault="00A03C73">
      <w:pPr>
        <w:jc w:val="both"/>
        <w:rPr>
          <w:rFonts w:ascii="Arial" w:hAnsi="Arial" w:cs="Arial"/>
          <w:sz w:val="22"/>
          <w:szCs w:val="22"/>
        </w:rPr>
      </w:pPr>
    </w:p>
    <w:p w:rsidR="00F3703A" w:rsidRPr="00F62DFC" w:rsidRDefault="00F3703A" w:rsidP="00F3703A">
      <w:pPr>
        <w:numPr>
          <w:ilvl w:val="0"/>
          <w:numId w:val="18"/>
        </w:numPr>
        <w:jc w:val="both"/>
        <w:rPr>
          <w:rFonts w:ascii="Arial" w:hAnsi="Arial" w:cs="Arial"/>
          <w:sz w:val="22"/>
          <w:szCs w:val="22"/>
        </w:rPr>
      </w:pPr>
      <w:r w:rsidRPr="00F62DFC">
        <w:rPr>
          <w:rFonts w:ascii="Arial" w:hAnsi="Arial" w:cs="Arial"/>
          <w:sz w:val="22"/>
          <w:szCs w:val="22"/>
        </w:rPr>
        <w:t>Que no cumplan con alguno de los requisitos establecidos en esta Convocatoria contenidos en l</w:t>
      </w:r>
      <w:r w:rsidR="00235E43">
        <w:rPr>
          <w:rFonts w:ascii="Arial" w:hAnsi="Arial" w:cs="Arial"/>
          <w:sz w:val="22"/>
          <w:szCs w:val="22"/>
        </w:rPr>
        <w:t>os numerales 3, 3.1, 3.2, 3.3, 3.4 y 3.5</w:t>
      </w:r>
      <w:r w:rsidRPr="00F62DFC">
        <w:rPr>
          <w:rFonts w:ascii="Arial" w:hAnsi="Arial" w:cs="Arial"/>
          <w:sz w:val="22"/>
          <w:szCs w:val="22"/>
        </w:rPr>
        <w:t xml:space="preserve"> y sus anexos,  así como los que se deriven del Acto de </w:t>
      </w:r>
      <w:smartTag w:uri="urn:schemas-microsoft-com:office:smarttags" w:element="PersonName">
        <w:smartTagPr>
          <w:attr w:name="ProductID" w:val="la Junta"/>
        </w:smartTagPr>
        <w:r w:rsidRPr="00F62DFC">
          <w:rPr>
            <w:rFonts w:ascii="Arial" w:hAnsi="Arial" w:cs="Arial"/>
            <w:sz w:val="22"/>
            <w:szCs w:val="22"/>
          </w:rPr>
          <w:t>la Junta</w:t>
        </w:r>
      </w:smartTag>
      <w:r w:rsidRPr="00F62DFC">
        <w:rPr>
          <w:rFonts w:ascii="Arial" w:hAnsi="Arial" w:cs="Arial"/>
          <w:sz w:val="22"/>
          <w:szCs w:val="22"/>
        </w:rPr>
        <w:t xml:space="preserve"> de Aclaraciones y, que con motivo de dicho incumplimiento se afecte la solvencia de la propuesta, conforme a lo previsto en el último párrafo del artículo 36, de </w:t>
      </w:r>
      <w:smartTag w:uri="urn:schemas-microsoft-com:office:smarttags" w:element="PersonName">
        <w:smartTagPr>
          <w:attr w:name="ProductID" w:val="la LAASSP."/>
        </w:smartTagPr>
        <w:r w:rsidRPr="00F62DFC">
          <w:rPr>
            <w:rFonts w:ascii="Arial" w:hAnsi="Arial" w:cs="Arial"/>
            <w:sz w:val="22"/>
            <w:szCs w:val="22"/>
          </w:rPr>
          <w:t>la L</w:t>
        </w:r>
        <w:r w:rsidR="006D2B6C" w:rsidRPr="00F62DFC">
          <w:rPr>
            <w:rFonts w:ascii="Arial" w:hAnsi="Arial" w:cs="Arial"/>
            <w:sz w:val="22"/>
            <w:szCs w:val="22"/>
          </w:rPr>
          <w:t>AASSP</w:t>
        </w:r>
        <w:r w:rsidRPr="00F62DFC">
          <w:rPr>
            <w:rFonts w:ascii="Arial" w:hAnsi="Arial" w:cs="Arial"/>
            <w:sz w:val="22"/>
            <w:szCs w:val="22"/>
          </w:rPr>
          <w:t>.</w:t>
        </w:r>
      </w:smartTag>
      <w:r w:rsidRPr="00F62DFC">
        <w:rPr>
          <w:rFonts w:ascii="Arial" w:hAnsi="Arial" w:cs="Arial"/>
          <w:sz w:val="22"/>
          <w:szCs w:val="22"/>
        </w:rPr>
        <w:t xml:space="preserve"> </w:t>
      </w:r>
    </w:p>
    <w:p w:rsidR="00A03C73" w:rsidRPr="00F62DFC" w:rsidRDefault="00A03C73">
      <w:pPr>
        <w:jc w:val="both"/>
      </w:pPr>
    </w:p>
    <w:p w:rsidR="00A03C73" w:rsidRPr="00F62DFC" w:rsidRDefault="00A03C73">
      <w:pPr>
        <w:numPr>
          <w:ilvl w:val="0"/>
          <w:numId w:val="18"/>
        </w:numPr>
        <w:jc w:val="both"/>
        <w:rPr>
          <w:rFonts w:ascii="Arial" w:hAnsi="Arial" w:cs="Arial"/>
          <w:sz w:val="22"/>
          <w:szCs w:val="22"/>
        </w:rPr>
      </w:pPr>
      <w:r w:rsidRPr="00F62DFC">
        <w:rPr>
          <w:rFonts w:ascii="Arial" w:hAnsi="Arial" w:cs="Arial"/>
          <w:sz w:val="22"/>
          <w:szCs w:val="22"/>
        </w:rPr>
        <w:t xml:space="preserve">Cuando se compruebe que tienen acuerdo con otros licitantes para elevar el costo de los bienes solicitados </w:t>
      </w:r>
      <w:r w:rsidRPr="00F62DFC">
        <w:rPr>
          <w:rFonts w:ascii="Arial" w:hAnsi="Arial" w:cs="Arial"/>
          <w:sz w:val="22"/>
          <w:szCs w:val="22"/>
          <w:lang w:val="es-MX"/>
        </w:rPr>
        <w:t xml:space="preserve">o </w:t>
      </w:r>
      <w:r w:rsidRPr="00F62DFC">
        <w:rPr>
          <w:rFonts w:ascii="Arial" w:hAnsi="Arial" w:cs="Arial"/>
          <w:sz w:val="22"/>
          <w:szCs w:val="22"/>
        </w:rPr>
        <w:t>bien</w:t>
      </w:r>
      <w:r w:rsidRPr="00F62DFC">
        <w:rPr>
          <w:rFonts w:ascii="Arial" w:hAnsi="Arial" w:cs="Arial"/>
          <w:sz w:val="22"/>
          <w:szCs w:val="22"/>
          <w:lang w:val="es-MX"/>
        </w:rPr>
        <w:t>, cualquier otro acuerdo que tenga como fin obtener una ventaja sobre los demás licitantes</w:t>
      </w:r>
      <w:r w:rsidRPr="00F62DFC">
        <w:rPr>
          <w:rFonts w:ascii="Arial" w:hAnsi="Arial" w:cs="Arial"/>
          <w:sz w:val="22"/>
          <w:szCs w:val="22"/>
        </w:rPr>
        <w:t>.</w:t>
      </w:r>
    </w:p>
    <w:p w:rsidR="00A03C73" w:rsidRPr="00F62DFC" w:rsidRDefault="00A03C73">
      <w:pPr>
        <w:jc w:val="both"/>
      </w:pPr>
    </w:p>
    <w:p w:rsidR="00A03C73" w:rsidRPr="00F62DFC" w:rsidRDefault="00A03C73">
      <w:pPr>
        <w:numPr>
          <w:ilvl w:val="0"/>
          <w:numId w:val="18"/>
        </w:numPr>
        <w:jc w:val="both"/>
        <w:rPr>
          <w:rFonts w:ascii="Arial" w:hAnsi="Arial" w:cs="Arial"/>
          <w:sz w:val="22"/>
          <w:szCs w:val="22"/>
        </w:rPr>
      </w:pPr>
      <w:r w:rsidRPr="00F62DFC">
        <w:rPr>
          <w:rFonts w:ascii="Arial" w:hAnsi="Arial" w:cs="Arial"/>
          <w:sz w:val="22"/>
          <w:szCs w:val="22"/>
        </w:rPr>
        <w:t xml:space="preserve">Cuando incurran en cualquier violación a las disposiciones de </w:t>
      </w:r>
      <w:smartTag w:uri="urn:schemas-microsoft-com:office:smarttags" w:element="PersonName">
        <w:smartTagPr>
          <w:attr w:name="ProductID" w:val="la LAASSP"/>
        </w:smartTagPr>
        <w:r w:rsidRPr="00F62DFC">
          <w:rPr>
            <w:rFonts w:ascii="Arial" w:hAnsi="Arial" w:cs="Arial"/>
            <w:sz w:val="22"/>
            <w:szCs w:val="22"/>
          </w:rPr>
          <w:t>la LAASSP</w:t>
        </w:r>
      </w:smartTag>
      <w:r w:rsidRPr="00F62DFC">
        <w:rPr>
          <w:rFonts w:ascii="Arial" w:hAnsi="Arial" w:cs="Arial"/>
          <w:sz w:val="22"/>
          <w:szCs w:val="22"/>
        </w:rPr>
        <w:t>, a su Reglamento o a cualquier otro ordenamiento legal o normativo vinculado con este procedimiento.</w:t>
      </w:r>
    </w:p>
    <w:p w:rsidR="00A03C73" w:rsidRPr="00F62DFC" w:rsidRDefault="00A03C73">
      <w:pPr>
        <w:jc w:val="both"/>
      </w:pPr>
    </w:p>
    <w:p w:rsidR="00DA52F8" w:rsidRPr="00F62DFC" w:rsidRDefault="00DA52F8" w:rsidP="003B37F7">
      <w:pPr>
        <w:numPr>
          <w:ilvl w:val="0"/>
          <w:numId w:val="18"/>
        </w:numPr>
        <w:jc w:val="both"/>
        <w:rPr>
          <w:rFonts w:ascii="Arial" w:hAnsi="Arial" w:cs="Arial"/>
          <w:b/>
          <w:sz w:val="22"/>
          <w:szCs w:val="22"/>
        </w:rPr>
      </w:pPr>
      <w:r w:rsidRPr="00F62DFC">
        <w:rPr>
          <w:rFonts w:ascii="Arial" w:hAnsi="Arial" w:cs="Arial"/>
          <w:sz w:val="22"/>
          <w:szCs w:val="22"/>
        </w:rPr>
        <w:t xml:space="preserve">Cuando </w:t>
      </w:r>
      <w:smartTag w:uri="urn:schemas-microsoft-com:office:smarttags" w:element="PersonName">
        <w:smartTagPr>
          <w:attr w:name="ProductID" w:val="la Secretar￭a"/>
        </w:smartTagPr>
        <w:r w:rsidRPr="00F62DFC">
          <w:rPr>
            <w:rFonts w:ascii="Arial" w:hAnsi="Arial" w:cs="Arial"/>
            <w:sz w:val="22"/>
            <w:szCs w:val="22"/>
          </w:rPr>
          <w:t>la Secretaría</w:t>
        </w:r>
      </w:smartTag>
      <w:r w:rsidRPr="00F62DFC">
        <w:rPr>
          <w:rFonts w:ascii="Arial" w:hAnsi="Arial" w:cs="Arial"/>
          <w:sz w:val="22"/>
          <w:szCs w:val="22"/>
        </w:rPr>
        <w:t xml:space="preserve"> de Economía, determine mediante comunicado que alguno de los participantes en esta licitación hubiera contravenido el “</w:t>
      </w:r>
      <w:r w:rsidR="00211956" w:rsidRPr="00E864AD">
        <w:rPr>
          <w:rFonts w:ascii="Arial" w:hAnsi="Arial" w:cs="Arial"/>
          <w:sz w:val="22"/>
          <w:szCs w:val="22"/>
        </w:rPr>
        <w:t>Código Antidumping”</w:t>
      </w:r>
      <w:r w:rsidR="00211956" w:rsidRPr="00E864AD">
        <w:rPr>
          <w:rFonts w:ascii="Arial" w:hAnsi="Arial" w:cs="Arial"/>
          <w:color w:val="FF0000"/>
          <w:sz w:val="22"/>
          <w:szCs w:val="22"/>
        </w:rPr>
        <w:t xml:space="preserve"> </w:t>
      </w:r>
      <w:r w:rsidRPr="00E864AD">
        <w:rPr>
          <w:rFonts w:ascii="Arial" w:hAnsi="Arial" w:cs="Arial"/>
          <w:sz w:val="22"/>
          <w:szCs w:val="22"/>
        </w:rPr>
        <w:t>del</w:t>
      </w:r>
      <w:r w:rsidRPr="00F62DFC">
        <w:rPr>
          <w:rFonts w:ascii="Arial" w:hAnsi="Arial" w:cs="Arial"/>
          <w:sz w:val="22"/>
          <w:szCs w:val="22"/>
        </w:rPr>
        <w:t xml:space="preserve"> Acuerdo General sobre Aranceles Aduaneros y Comercio, así como, el Reglamento contra practicas desleales de comercio internacional.</w:t>
      </w:r>
    </w:p>
    <w:p w:rsidR="003B37F7" w:rsidRPr="00F62DFC" w:rsidRDefault="003B37F7" w:rsidP="003B37F7">
      <w:pPr>
        <w:ind w:left="23"/>
        <w:jc w:val="both"/>
        <w:rPr>
          <w:rFonts w:ascii="Arial" w:hAnsi="Arial" w:cs="Arial"/>
          <w:b/>
          <w:sz w:val="22"/>
          <w:szCs w:val="22"/>
        </w:rPr>
      </w:pPr>
    </w:p>
    <w:p w:rsidR="00DA52F8" w:rsidRPr="000502F4" w:rsidRDefault="00DA52F8" w:rsidP="003B37F7">
      <w:pPr>
        <w:numPr>
          <w:ilvl w:val="0"/>
          <w:numId w:val="18"/>
        </w:numPr>
        <w:jc w:val="both"/>
        <w:rPr>
          <w:rFonts w:ascii="Arial" w:hAnsi="Arial" w:cs="Arial"/>
          <w:b/>
          <w:sz w:val="22"/>
          <w:szCs w:val="22"/>
        </w:rPr>
      </w:pPr>
      <w:r w:rsidRPr="00F62DFC">
        <w:rPr>
          <w:rFonts w:ascii="Arial" w:hAnsi="Arial" w:cs="Arial"/>
          <w:sz w:val="22"/>
          <w:szCs w:val="22"/>
        </w:rPr>
        <w:t>Cuando el licitante nacional o extranjero no confirme por telefacsímil  u otros medios de transmisión electrónica, dentro de los tres días hábiles siguientes al del acto de presentación y apertura de proposiciones, que la propuesta enviada a través de medios electrónicos corresponde al propio licitante.</w:t>
      </w:r>
    </w:p>
    <w:p w:rsidR="000502F4" w:rsidRPr="00371AFC" w:rsidRDefault="000502F4" w:rsidP="000502F4">
      <w:pPr>
        <w:jc w:val="both"/>
        <w:rPr>
          <w:rFonts w:ascii="Arial" w:hAnsi="Arial" w:cs="Arial"/>
          <w:b/>
          <w:sz w:val="22"/>
          <w:szCs w:val="22"/>
        </w:rPr>
      </w:pPr>
    </w:p>
    <w:p w:rsidR="007A6887" w:rsidRPr="00DC6DCF" w:rsidRDefault="003B37F7" w:rsidP="007A6887">
      <w:pPr>
        <w:numPr>
          <w:ilvl w:val="0"/>
          <w:numId w:val="42"/>
        </w:numPr>
        <w:jc w:val="both"/>
        <w:rPr>
          <w:rFonts w:ascii="Arial" w:hAnsi="Arial" w:cs="Arial"/>
          <w:b/>
          <w:sz w:val="22"/>
          <w:szCs w:val="22"/>
        </w:rPr>
      </w:pPr>
      <w:r w:rsidRPr="00F62DFC">
        <w:rPr>
          <w:rFonts w:ascii="Arial" w:hAnsi="Arial" w:cs="Arial"/>
          <w:sz w:val="22"/>
          <w:szCs w:val="22"/>
        </w:rPr>
        <w:t>Cuando no cotice la totalidad de lo</w:t>
      </w:r>
      <w:r w:rsidR="00235E43">
        <w:rPr>
          <w:rFonts w:ascii="Arial" w:hAnsi="Arial" w:cs="Arial"/>
          <w:sz w:val="22"/>
          <w:szCs w:val="22"/>
        </w:rPr>
        <w:t>s bienes requeridos por sistema</w:t>
      </w:r>
      <w:r w:rsidR="00DC6DCF">
        <w:rPr>
          <w:rFonts w:ascii="Arial" w:hAnsi="Arial" w:cs="Arial"/>
          <w:sz w:val="22"/>
          <w:szCs w:val="22"/>
        </w:rPr>
        <w:t>.</w:t>
      </w:r>
    </w:p>
    <w:p w:rsidR="00DC6DCF" w:rsidRPr="00DC6DCF" w:rsidRDefault="00DC6DCF" w:rsidP="00DC6DCF">
      <w:pPr>
        <w:ind w:left="383"/>
        <w:jc w:val="both"/>
        <w:rPr>
          <w:rFonts w:ascii="Arial" w:hAnsi="Arial" w:cs="Arial"/>
          <w:b/>
          <w:sz w:val="22"/>
          <w:szCs w:val="22"/>
        </w:rPr>
      </w:pPr>
    </w:p>
    <w:p w:rsidR="00DC6DCF" w:rsidRDefault="00DC6DCF" w:rsidP="007A6887">
      <w:pPr>
        <w:numPr>
          <w:ilvl w:val="0"/>
          <w:numId w:val="42"/>
        </w:numPr>
        <w:jc w:val="both"/>
        <w:rPr>
          <w:rFonts w:ascii="Arial" w:hAnsi="Arial" w:cs="Arial"/>
          <w:b/>
          <w:sz w:val="22"/>
          <w:szCs w:val="22"/>
        </w:rPr>
      </w:pPr>
      <w:r>
        <w:rPr>
          <w:rFonts w:ascii="Arial" w:hAnsi="Arial" w:cs="Arial"/>
          <w:sz w:val="22"/>
          <w:szCs w:val="22"/>
          <w:lang w:val="es-ES_tradnl"/>
        </w:rPr>
        <w:t xml:space="preserve">Cuando no presente la totalidad de los documentos foliados </w:t>
      </w:r>
    </w:p>
    <w:p w:rsidR="003B37F7" w:rsidRPr="00F62DFC" w:rsidRDefault="003B37F7" w:rsidP="00752A92">
      <w:pPr>
        <w:ind w:left="23"/>
        <w:jc w:val="both"/>
        <w:rPr>
          <w:rFonts w:ascii="Arial" w:hAnsi="Arial" w:cs="Arial"/>
          <w:b/>
          <w:sz w:val="22"/>
          <w:szCs w:val="22"/>
        </w:rPr>
      </w:pPr>
    </w:p>
    <w:p w:rsidR="00493B6C" w:rsidRPr="00493B6C" w:rsidRDefault="00493B6C" w:rsidP="00493B6C">
      <w:pPr>
        <w:pStyle w:val="Ttulo1"/>
        <w:tabs>
          <w:tab w:val="clear" w:pos="432"/>
          <w:tab w:val="left" w:pos="-732"/>
          <w:tab w:val="num" w:pos="0"/>
        </w:tabs>
        <w:overflowPunct w:val="0"/>
        <w:ind w:left="0" w:firstLine="0"/>
        <w:jc w:val="both"/>
        <w:textAlignment w:val="baseline"/>
        <w:rPr>
          <w:bCs w:val="0"/>
          <w:color w:val="0000FF"/>
          <w:sz w:val="22"/>
          <w:szCs w:val="22"/>
        </w:rPr>
      </w:pPr>
      <w:r w:rsidRPr="00493B6C">
        <w:rPr>
          <w:sz w:val="22"/>
          <w:szCs w:val="22"/>
        </w:rPr>
        <w:t>11.</w:t>
      </w:r>
      <w:r w:rsidRPr="00493B6C">
        <w:rPr>
          <w:sz w:val="22"/>
          <w:szCs w:val="22"/>
        </w:rPr>
        <w:tab/>
      </w:r>
      <w:r w:rsidRPr="00493B6C">
        <w:rPr>
          <w:bCs w:val="0"/>
          <w:sz w:val="22"/>
          <w:szCs w:val="22"/>
        </w:rPr>
        <w:t>PLAZO, LUGAR Y CONDICIONES DE ENTREGA</w:t>
      </w:r>
      <w:r w:rsidRPr="00493B6C">
        <w:rPr>
          <w:bCs w:val="0"/>
          <w:color w:val="0000FF"/>
          <w:sz w:val="22"/>
          <w:szCs w:val="22"/>
        </w:rPr>
        <w:t>.</w:t>
      </w:r>
    </w:p>
    <w:p w:rsidR="00493B6C" w:rsidRPr="00493B6C" w:rsidRDefault="00493B6C" w:rsidP="00493B6C">
      <w:pPr>
        <w:rPr>
          <w:rFonts w:ascii="Arial" w:hAnsi="Arial" w:cs="Arial"/>
          <w:sz w:val="22"/>
          <w:szCs w:val="22"/>
        </w:rPr>
      </w:pPr>
    </w:p>
    <w:p w:rsidR="00493B6C" w:rsidRPr="00493B6C" w:rsidRDefault="00493B6C" w:rsidP="00493B6C">
      <w:pPr>
        <w:rPr>
          <w:rFonts w:ascii="Arial" w:hAnsi="Arial" w:cs="Arial"/>
          <w:b/>
          <w:sz w:val="22"/>
          <w:szCs w:val="22"/>
          <w:lang w:val="es-ES_tradnl"/>
        </w:rPr>
      </w:pPr>
      <w:r>
        <w:rPr>
          <w:rFonts w:ascii="Arial" w:hAnsi="Arial" w:cs="Arial"/>
          <w:b/>
          <w:sz w:val="22"/>
          <w:szCs w:val="22"/>
          <w:lang w:val="es-ES_tradnl"/>
        </w:rPr>
        <w:t>11</w:t>
      </w:r>
      <w:r w:rsidRPr="00493B6C">
        <w:rPr>
          <w:rFonts w:ascii="Arial" w:hAnsi="Arial" w:cs="Arial"/>
          <w:b/>
          <w:sz w:val="22"/>
          <w:szCs w:val="22"/>
          <w:lang w:val="es-ES_tradnl"/>
        </w:rPr>
        <w:t>.1</w:t>
      </w:r>
      <w:r w:rsidRPr="00493B6C">
        <w:rPr>
          <w:rFonts w:ascii="Arial" w:hAnsi="Arial" w:cs="Arial"/>
          <w:b/>
          <w:sz w:val="22"/>
          <w:szCs w:val="22"/>
          <w:lang w:val="es-ES_tradnl"/>
        </w:rPr>
        <w:tab/>
        <w:t>PLAZO Y LUGAR DE ENTREGA.</w:t>
      </w:r>
    </w:p>
    <w:p w:rsidR="00493B6C" w:rsidRPr="00493B6C" w:rsidRDefault="00493B6C" w:rsidP="00493B6C">
      <w:pPr>
        <w:tabs>
          <w:tab w:val="left" w:pos="436"/>
          <w:tab w:val="left" w:pos="10218"/>
        </w:tabs>
        <w:overflowPunct w:val="0"/>
        <w:autoSpaceDE w:val="0"/>
        <w:spacing w:before="120"/>
        <w:ind w:right="51"/>
        <w:jc w:val="both"/>
        <w:textAlignment w:val="baseline"/>
        <w:rPr>
          <w:rFonts w:ascii="Arial" w:hAnsi="Arial" w:cs="Arial"/>
          <w:bCs/>
          <w:sz w:val="22"/>
          <w:szCs w:val="22"/>
        </w:rPr>
      </w:pPr>
      <w:r w:rsidRPr="00493B6C">
        <w:rPr>
          <w:rFonts w:ascii="Arial" w:hAnsi="Arial" w:cs="Arial"/>
          <w:bCs/>
          <w:sz w:val="22"/>
          <w:szCs w:val="22"/>
        </w:rPr>
        <w:t xml:space="preserve">El proveedor entregará, los </w:t>
      </w:r>
      <w:r w:rsidRPr="00493B6C">
        <w:rPr>
          <w:rFonts w:ascii="Arial" w:hAnsi="Arial" w:cs="Arial"/>
          <w:sz w:val="22"/>
          <w:szCs w:val="22"/>
        </w:rPr>
        <w:t xml:space="preserve">sistemas </w:t>
      </w:r>
      <w:r w:rsidRPr="00493B6C">
        <w:rPr>
          <w:rFonts w:ascii="Arial" w:hAnsi="Arial" w:cs="Arial"/>
          <w:bCs/>
          <w:sz w:val="22"/>
          <w:szCs w:val="22"/>
        </w:rPr>
        <w:t xml:space="preserve">así como el instrumental relacionado que se requieren para llevar a cabo los procedimientos quirúrgicos de traumatología y ortopedia que requieran de material de osteosíntesis y </w:t>
      </w:r>
      <w:r w:rsidR="00D340F5" w:rsidRPr="00493B6C">
        <w:rPr>
          <w:rFonts w:ascii="Arial" w:hAnsi="Arial" w:cs="Arial"/>
          <w:bCs/>
          <w:sz w:val="22"/>
          <w:szCs w:val="22"/>
        </w:rPr>
        <w:t>Endoprotesis</w:t>
      </w:r>
      <w:r w:rsidRPr="00493B6C">
        <w:rPr>
          <w:rFonts w:ascii="Arial" w:hAnsi="Arial" w:cs="Arial"/>
          <w:bCs/>
          <w:sz w:val="22"/>
          <w:szCs w:val="22"/>
        </w:rPr>
        <w:t xml:space="preserve"> en </w:t>
      </w:r>
      <w:r w:rsidR="00B205DA">
        <w:rPr>
          <w:rFonts w:ascii="Arial" w:hAnsi="Arial" w:cs="Arial"/>
          <w:bCs/>
          <w:sz w:val="22"/>
          <w:szCs w:val="22"/>
        </w:rPr>
        <w:t xml:space="preserve">la UMAE Hospital de Especialidades CMNO </w:t>
      </w:r>
      <w:r w:rsidR="00B60559">
        <w:rPr>
          <w:rFonts w:ascii="Arial" w:hAnsi="Arial" w:cs="Arial"/>
          <w:bCs/>
          <w:sz w:val="22"/>
          <w:szCs w:val="22"/>
        </w:rPr>
        <w:t>.</w:t>
      </w:r>
    </w:p>
    <w:p w:rsidR="00493B6C" w:rsidRPr="00493B6C" w:rsidRDefault="00493B6C" w:rsidP="00493B6C">
      <w:pPr>
        <w:pStyle w:val="Textodebloque1"/>
        <w:numPr>
          <w:ilvl w:val="0"/>
          <w:numId w:val="38"/>
        </w:numPr>
        <w:tabs>
          <w:tab w:val="clear" w:pos="1559"/>
          <w:tab w:val="clear" w:pos="11341"/>
          <w:tab w:val="left" w:pos="436"/>
        </w:tabs>
        <w:spacing w:before="120"/>
        <w:rPr>
          <w:rFonts w:eastAsia="Arial Unicode MS" w:cs="Arial"/>
          <w:b/>
          <w:bCs/>
          <w:sz w:val="22"/>
          <w:szCs w:val="22"/>
        </w:rPr>
      </w:pPr>
      <w:r w:rsidRPr="00493B6C">
        <w:rPr>
          <w:rFonts w:eastAsia="Arial Unicode MS" w:cs="Arial"/>
          <w:sz w:val="22"/>
          <w:szCs w:val="22"/>
        </w:rPr>
        <w:t xml:space="preserve">La reposición de los sistemas consumidos, será responsabilidad del proveedor tomando en consideración la programación semanal de los procedimientos </w:t>
      </w:r>
      <w:r w:rsidRPr="00493B6C">
        <w:rPr>
          <w:rFonts w:eastAsia="Arial Unicode MS" w:cs="Arial"/>
          <w:bCs/>
          <w:sz w:val="22"/>
          <w:szCs w:val="22"/>
        </w:rPr>
        <w:t xml:space="preserve">de </w:t>
      </w:r>
      <w:r w:rsidR="00AA3C8C">
        <w:rPr>
          <w:rFonts w:eastAsia="Arial Unicode MS" w:cs="Arial"/>
          <w:bCs/>
          <w:sz w:val="22"/>
          <w:szCs w:val="22"/>
        </w:rPr>
        <w:t>la UMAE Hospital de Especialidades del C.M.N.O.</w:t>
      </w:r>
      <w:r>
        <w:rPr>
          <w:rFonts w:eastAsia="Arial Unicode MS" w:cs="Arial"/>
          <w:bCs/>
          <w:sz w:val="22"/>
          <w:szCs w:val="22"/>
        </w:rPr>
        <w:t xml:space="preserve"> y el plazo establecido por la misma.</w:t>
      </w:r>
    </w:p>
    <w:p w:rsidR="00493B6C" w:rsidRPr="00493B6C" w:rsidRDefault="00493B6C" w:rsidP="00493B6C">
      <w:pPr>
        <w:numPr>
          <w:ilvl w:val="0"/>
          <w:numId w:val="38"/>
        </w:numPr>
        <w:tabs>
          <w:tab w:val="left" w:pos="436"/>
          <w:tab w:val="left" w:pos="10218"/>
        </w:tabs>
        <w:overflowPunct w:val="0"/>
        <w:autoSpaceDE w:val="0"/>
        <w:spacing w:before="120"/>
        <w:ind w:right="51"/>
        <w:jc w:val="both"/>
        <w:textAlignment w:val="baseline"/>
        <w:rPr>
          <w:rFonts w:ascii="Arial" w:eastAsia="Arial Unicode MS" w:hAnsi="Arial" w:cs="Arial"/>
          <w:sz w:val="22"/>
          <w:szCs w:val="22"/>
        </w:rPr>
      </w:pPr>
      <w:r w:rsidRPr="00493B6C">
        <w:rPr>
          <w:rFonts w:ascii="Arial" w:eastAsia="Arial Unicode MS" w:hAnsi="Arial" w:cs="Arial"/>
          <w:sz w:val="22"/>
          <w:szCs w:val="22"/>
        </w:rPr>
        <w:t xml:space="preserve">En caso de entregar la dotación inicial, así como el instrumental requerido para los implantes, la solicitud de reposición incompleta o fuera del tiempo establecido en el párrafo anterior, las unidades hospitalarias deberán turnar copia de la documentación comprobatoria al departamento de abastecimiento de </w:t>
      </w:r>
      <w:r w:rsidR="00AA3C8C">
        <w:rPr>
          <w:rFonts w:ascii="Arial" w:eastAsia="Arial Unicode MS" w:hAnsi="Arial" w:cs="Arial"/>
          <w:sz w:val="22"/>
          <w:szCs w:val="22"/>
        </w:rPr>
        <w:t xml:space="preserve">la </w:t>
      </w:r>
      <w:r w:rsidRPr="00493B6C">
        <w:rPr>
          <w:rFonts w:ascii="Arial" w:eastAsia="Arial Unicode MS" w:hAnsi="Arial" w:cs="Arial"/>
          <w:sz w:val="22"/>
          <w:szCs w:val="22"/>
        </w:rPr>
        <w:t>UMAE</w:t>
      </w:r>
      <w:r w:rsidR="00AA3C8C">
        <w:rPr>
          <w:rFonts w:ascii="Arial" w:eastAsia="Arial Unicode MS" w:hAnsi="Arial" w:cs="Arial"/>
          <w:sz w:val="22"/>
          <w:szCs w:val="22"/>
        </w:rPr>
        <w:t xml:space="preserve">  Hospital de Especialidades del C.M.N.O.</w:t>
      </w:r>
      <w:r w:rsidRPr="00493B6C">
        <w:rPr>
          <w:rFonts w:ascii="Arial" w:eastAsia="Arial Unicode MS" w:hAnsi="Arial" w:cs="Arial"/>
          <w:sz w:val="22"/>
          <w:szCs w:val="22"/>
        </w:rPr>
        <w:t>, para la aplicación de las penas convencionales correspondiente</w:t>
      </w:r>
    </w:p>
    <w:p w:rsidR="00493B6C" w:rsidRPr="00493B6C" w:rsidRDefault="00493B6C" w:rsidP="00493B6C">
      <w:pPr>
        <w:pStyle w:val="Textodebloque1"/>
        <w:numPr>
          <w:ilvl w:val="0"/>
          <w:numId w:val="38"/>
        </w:numPr>
        <w:tabs>
          <w:tab w:val="clear" w:pos="1559"/>
          <w:tab w:val="clear" w:pos="11341"/>
          <w:tab w:val="left" w:pos="436"/>
        </w:tabs>
        <w:spacing w:before="120"/>
        <w:rPr>
          <w:rFonts w:eastAsia="Arial Unicode MS" w:cs="Arial"/>
          <w:sz w:val="22"/>
          <w:szCs w:val="22"/>
        </w:rPr>
      </w:pPr>
      <w:r w:rsidRPr="00493B6C">
        <w:rPr>
          <w:rFonts w:eastAsia="Arial Unicode MS" w:cs="Arial"/>
          <w:sz w:val="22"/>
          <w:szCs w:val="22"/>
        </w:rPr>
        <w:t>El material que no tenga movimiento durante los últimos 60 días naturales posteriores a la recepción</w:t>
      </w:r>
      <w:r w:rsidR="00D2784B">
        <w:rPr>
          <w:rFonts w:eastAsia="Arial Unicode MS" w:cs="Arial"/>
          <w:sz w:val="22"/>
          <w:szCs w:val="22"/>
        </w:rPr>
        <w:t>,</w:t>
      </w:r>
      <w:r w:rsidRPr="00493B6C">
        <w:rPr>
          <w:rFonts w:eastAsia="Arial Unicode MS" w:cs="Arial"/>
          <w:sz w:val="22"/>
          <w:szCs w:val="22"/>
        </w:rPr>
        <w:t xml:space="preserve"> será devuelto al proveedor en las mismas condiciones </w:t>
      </w:r>
      <w:r w:rsidR="00D2784B">
        <w:rPr>
          <w:rFonts w:eastAsia="Arial Unicode MS" w:cs="Arial"/>
          <w:sz w:val="22"/>
          <w:szCs w:val="22"/>
        </w:rPr>
        <w:t>en las que fue entregado</w:t>
      </w:r>
      <w:r w:rsidRPr="00493B6C">
        <w:rPr>
          <w:rFonts w:eastAsia="Arial Unicode MS" w:cs="Arial"/>
          <w:sz w:val="22"/>
          <w:szCs w:val="22"/>
        </w:rPr>
        <w:t xml:space="preserve"> sin costo para el Instituto.</w:t>
      </w:r>
    </w:p>
    <w:p w:rsidR="00493B6C" w:rsidRPr="00493B6C" w:rsidRDefault="00493B6C" w:rsidP="00B83F58">
      <w:pPr>
        <w:numPr>
          <w:ilvl w:val="2"/>
          <w:numId w:val="38"/>
        </w:numPr>
        <w:tabs>
          <w:tab w:val="num" w:pos="709"/>
          <w:tab w:val="left" w:pos="10218"/>
        </w:tabs>
        <w:spacing w:before="120"/>
        <w:ind w:left="709" w:right="44" w:hanging="283"/>
        <w:jc w:val="both"/>
        <w:rPr>
          <w:rFonts w:ascii="Arial" w:hAnsi="Arial" w:cs="Arial"/>
          <w:bCs/>
          <w:sz w:val="22"/>
          <w:szCs w:val="22"/>
        </w:rPr>
      </w:pPr>
      <w:r w:rsidRPr="00493B6C">
        <w:rPr>
          <w:rFonts w:ascii="Arial" w:hAnsi="Arial" w:cs="Arial"/>
          <w:bCs/>
          <w:sz w:val="22"/>
          <w:szCs w:val="22"/>
        </w:rPr>
        <w:t xml:space="preserve">El licitante que resulte ganador, deberá otorgar con oportunidad, la entrega  </w:t>
      </w:r>
      <w:r w:rsidR="00D2784B">
        <w:rPr>
          <w:rFonts w:ascii="Arial" w:hAnsi="Arial" w:cs="Arial"/>
          <w:bCs/>
          <w:sz w:val="22"/>
          <w:szCs w:val="22"/>
        </w:rPr>
        <w:t>y suministro subsecuentes de</w:t>
      </w:r>
      <w:r w:rsidRPr="00493B6C">
        <w:rPr>
          <w:rFonts w:ascii="Arial" w:hAnsi="Arial" w:cs="Arial"/>
          <w:bCs/>
          <w:sz w:val="22"/>
          <w:szCs w:val="22"/>
        </w:rPr>
        <w:t xml:space="preserve"> todos los insumos como son: instrumental y </w:t>
      </w:r>
      <w:r w:rsidRPr="00493B6C">
        <w:rPr>
          <w:rFonts w:ascii="Arial" w:hAnsi="Arial" w:cs="Arial"/>
          <w:sz w:val="22"/>
          <w:szCs w:val="22"/>
        </w:rPr>
        <w:t xml:space="preserve">sistemas o claves </w:t>
      </w:r>
      <w:r w:rsidRPr="00493B6C">
        <w:rPr>
          <w:rFonts w:ascii="Arial" w:hAnsi="Arial" w:cs="Arial"/>
          <w:bCs/>
          <w:sz w:val="22"/>
          <w:szCs w:val="22"/>
        </w:rPr>
        <w:t>para asegurar la continuidad de los procedimientos quirúrgicos de traumatología y ortopedia  programados o de urgencia  y evitar cancelaciones o suspensión de los mi</w:t>
      </w:r>
      <w:r w:rsidR="00D2784B">
        <w:rPr>
          <w:rFonts w:ascii="Arial" w:hAnsi="Arial" w:cs="Arial"/>
          <w:bCs/>
          <w:sz w:val="22"/>
          <w:szCs w:val="22"/>
        </w:rPr>
        <w:t>smos por carencia de éstos.</w:t>
      </w:r>
    </w:p>
    <w:p w:rsidR="00493B6C" w:rsidRPr="00493B6C" w:rsidRDefault="00493B6C" w:rsidP="00B83F58">
      <w:pPr>
        <w:numPr>
          <w:ilvl w:val="2"/>
          <w:numId w:val="38"/>
        </w:numPr>
        <w:tabs>
          <w:tab w:val="num" w:pos="709"/>
          <w:tab w:val="left" w:pos="10218"/>
        </w:tabs>
        <w:spacing w:before="120"/>
        <w:ind w:left="709" w:right="44" w:hanging="283"/>
        <w:jc w:val="both"/>
        <w:rPr>
          <w:rFonts w:ascii="Arial" w:hAnsi="Arial" w:cs="Arial"/>
          <w:bCs/>
          <w:sz w:val="22"/>
          <w:szCs w:val="22"/>
        </w:rPr>
      </w:pPr>
      <w:r w:rsidRPr="00493B6C">
        <w:rPr>
          <w:rFonts w:ascii="Arial" w:hAnsi="Arial" w:cs="Arial"/>
          <w:bCs/>
          <w:sz w:val="22"/>
          <w:szCs w:val="22"/>
        </w:rPr>
        <w:t>Los set</w:t>
      </w:r>
      <w:r w:rsidR="00D2784B">
        <w:rPr>
          <w:rFonts w:ascii="Arial" w:hAnsi="Arial" w:cs="Arial"/>
          <w:bCs/>
          <w:sz w:val="22"/>
          <w:szCs w:val="22"/>
        </w:rPr>
        <w:t>s</w:t>
      </w:r>
      <w:r w:rsidRPr="00493B6C">
        <w:rPr>
          <w:rFonts w:ascii="Arial" w:hAnsi="Arial" w:cs="Arial"/>
          <w:bCs/>
          <w:sz w:val="22"/>
          <w:szCs w:val="22"/>
        </w:rPr>
        <w:t xml:space="preserve"> de instrumental referido</w:t>
      </w:r>
      <w:r w:rsidR="00D2784B">
        <w:rPr>
          <w:rFonts w:ascii="Arial" w:hAnsi="Arial" w:cs="Arial"/>
          <w:bCs/>
          <w:sz w:val="22"/>
          <w:szCs w:val="22"/>
        </w:rPr>
        <w:t>s</w:t>
      </w:r>
      <w:r w:rsidRPr="00493B6C">
        <w:rPr>
          <w:rFonts w:ascii="Arial" w:hAnsi="Arial" w:cs="Arial"/>
          <w:bCs/>
          <w:sz w:val="22"/>
          <w:szCs w:val="22"/>
        </w:rPr>
        <w:t xml:space="preserve"> en el </w:t>
      </w:r>
      <w:r w:rsidRPr="00493B6C">
        <w:rPr>
          <w:rFonts w:ascii="Arial" w:hAnsi="Arial" w:cs="Arial"/>
          <w:b/>
          <w:bCs/>
          <w:sz w:val="22"/>
          <w:szCs w:val="22"/>
        </w:rPr>
        <w:t xml:space="preserve">Anexo Número </w:t>
      </w:r>
      <w:r w:rsidR="00D2784B">
        <w:rPr>
          <w:rFonts w:ascii="Arial" w:hAnsi="Arial" w:cs="Arial"/>
          <w:b/>
          <w:bCs/>
          <w:sz w:val="22"/>
          <w:szCs w:val="22"/>
        </w:rPr>
        <w:t>3</w:t>
      </w:r>
      <w:r w:rsidRPr="00493B6C">
        <w:rPr>
          <w:rFonts w:ascii="Arial" w:hAnsi="Arial" w:cs="Arial"/>
          <w:bCs/>
          <w:sz w:val="22"/>
          <w:szCs w:val="22"/>
        </w:rPr>
        <w:t xml:space="preserve"> </w:t>
      </w:r>
      <w:r w:rsidR="00D2784B">
        <w:rPr>
          <w:rFonts w:ascii="Arial" w:hAnsi="Arial" w:cs="Arial"/>
          <w:b/>
          <w:bCs/>
          <w:sz w:val="22"/>
          <w:szCs w:val="22"/>
        </w:rPr>
        <w:t>(tres</w:t>
      </w:r>
      <w:r w:rsidRPr="00493B6C">
        <w:rPr>
          <w:rFonts w:ascii="Arial" w:hAnsi="Arial" w:cs="Arial"/>
          <w:b/>
          <w:bCs/>
          <w:sz w:val="22"/>
          <w:szCs w:val="22"/>
        </w:rPr>
        <w:t xml:space="preserve">) </w:t>
      </w:r>
      <w:r w:rsidRPr="00493B6C">
        <w:rPr>
          <w:rFonts w:ascii="Arial" w:hAnsi="Arial" w:cs="Arial"/>
          <w:bCs/>
          <w:sz w:val="22"/>
          <w:szCs w:val="22"/>
        </w:rPr>
        <w:t xml:space="preserve">quedaran </w:t>
      </w:r>
      <w:r w:rsidR="00D2784B">
        <w:rPr>
          <w:rFonts w:ascii="Arial" w:hAnsi="Arial" w:cs="Arial"/>
          <w:bCs/>
          <w:sz w:val="22"/>
          <w:szCs w:val="22"/>
        </w:rPr>
        <w:t xml:space="preserve">de </w:t>
      </w:r>
      <w:r w:rsidRPr="00493B6C">
        <w:rPr>
          <w:rFonts w:ascii="Arial" w:hAnsi="Arial" w:cs="Arial"/>
          <w:bCs/>
          <w:sz w:val="22"/>
          <w:szCs w:val="22"/>
        </w:rPr>
        <w:t>fijo en la unidad</w:t>
      </w:r>
      <w:r w:rsidR="00D2784B">
        <w:rPr>
          <w:rFonts w:ascii="Arial" w:hAnsi="Arial" w:cs="Arial"/>
          <w:bCs/>
          <w:sz w:val="22"/>
          <w:szCs w:val="22"/>
        </w:rPr>
        <w:t>,</w:t>
      </w:r>
      <w:r w:rsidRPr="00493B6C">
        <w:rPr>
          <w:rFonts w:ascii="Arial" w:hAnsi="Arial" w:cs="Arial"/>
          <w:bCs/>
          <w:sz w:val="22"/>
          <w:szCs w:val="22"/>
        </w:rPr>
        <w:t xml:space="preserve"> </w:t>
      </w:r>
    </w:p>
    <w:p w:rsidR="00493B6C" w:rsidRPr="000502F4" w:rsidRDefault="00493B6C" w:rsidP="00B83F58">
      <w:pPr>
        <w:numPr>
          <w:ilvl w:val="2"/>
          <w:numId w:val="38"/>
        </w:numPr>
        <w:tabs>
          <w:tab w:val="left" w:pos="709"/>
          <w:tab w:val="left" w:pos="10218"/>
        </w:tabs>
        <w:overflowPunct w:val="0"/>
        <w:autoSpaceDE w:val="0"/>
        <w:spacing w:before="120"/>
        <w:ind w:left="709" w:right="51" w:hanging="283"/>
        <w:jc w:val="both"/>
        <w:textAlignment w:val="baseline"/>
        <w:rPr>
          <w:rFonts w:ascii="Arial" w:hAnsi="Arial" w:cs="Arial"/>
          <w:bCs/>
          <w:sz w:val="22"/>
          <w:szCs w:val="22"/>
        </w:rPr>
      </w:pPr>
      <w:r w:rsidRPr="000502F4">
        <w:rPr>
          <w:rFonts w:ascii="Arial" w:hAnsi="Arial" w:cs="Arial"/>
          <w:bCs/>
          <w:sz w:val="22"/>
          <w:szCs w:val="22"/>
        </w:rPr>
        <w:t xml:space="preserve">En </w:t>
      </w:r>
      <w:smartTag w:uri="urn:schemas-microsoft-com:office:smarttags" w:element="PersonName">
        <w:smartTagPr>
          <w:attr w:name="ProductID" w:val="la Remisi￳n"/>
        </w:smartTagPr>
        <w:r w:rsidRPr="000502F4">
          <w:rPr>
            <w:rFonts w:ascii="Arial" w:hAnsi="Arial" w:cs="Arial"/>
            <w:bCs/>
            <w:sz w:val="22"/>
            <w:szCs w:val="22"/>
          </w:rPr>
          <w:t>la Remisión</w:t>
        </w:r>
      </w:smartTag>
      <w:r w:rsidRPr="000502F4">
        <w:rPr>
          <w:rFonts w:ascii="Arial" w:hAnsi="Arial" w:cs="Arial"/>
          <w:bCs/>
          <w:sz w:val="22"/>
          <w:szCs w:val="22"/>
        </w:rPr>
        <w:t xml:space="preserve"> de entrega invariablemente se hará referencia: Al número del contrato celebrado, el número de lote, la marca y la fecha de caducidad o fabricación de las cl</w:t>
      </w:r>
      <w:r w:rsidR="00D2784B" w:rsidRPr="000502F4">
        <w:rPr>
          <w:rFonts w:ascii="Arial" w:hAnsi="Arial" w:cs="Arial"/>
          <w:bCs/>
          <w:sz w:val="22"/>
          <w:szCs w:val="22"/>
        </w:rPr>
        <w:t>aves que conforman los sistemas;</w:t>
      </w:r>
      <w:r w:rsidRPr="000502F4">
        <w:rPr>
          <w:rFonts w:ascii="Arial" w:hAnsi="Arial" w:cs="Arial"/>
          <w:bCs/>
          <w:sz w:val="22"/>
          <w:szCs w:val="22"/>
        </w:rPr>
        <w:t xml:space="preserve"> deberá presentar además de la remisión el certificado de calidad y un escrito del fabricante en caso de ser distribuidor en donde se indique el número de lote, fecha de caducidad y número de piezas que le autoriza entregar, mismas que deben corresponder al total de las piezas anotada</w:t>
      </w:r>
      <w:r w:rsidR="000502F4">
        <w:rPr>
          <w:rFonts w:ascii="Arial" w:hAnsi="Arial" w:cs="Arial"/>
          <w:bCs/>
          <w:sz w:val="22"/>
          <w:szCs w:val="22"/>
        </w:rPr>
        <w:t>s en la solicitud de reposición.</w:t>
      </w:r>
    </w:p>
    <w:p w:rsidR="00493B6C" w:rsidRPr="00493B6C" w:rsidRDefault="00493B6C" w:rsidP="00B60559">
      <w:pPr>
        <w:tabs>
          <w:tab w:val="left" w:pos="10218"/>
        </w:tabs>
        <w:spacing w:before="120"/>
        <w:ind w:left="709" w:right="49"/>
        <w:jc w:val="both"/>
        <w:rPr>
          <w:rFonts w:ascii="Arial" w:hAnsi="Arial" w:cs="Arial"/>
          <w:sz w:val="22"/>
          <w:szCs w:val="22"/>
        </w:rPr>
      </w:pPr>
      <w:r w:rsidRPr="00493B6C">
        <w:rPr>
          <w:rFonts w:ascii="Arial" w:hAnsi="Arial" w:cs="Arial"/>
          <w:sz w:val="22"/>
          <w:szCs w:val="22"/>
        </w:rPr>
        <w:t xml:space="preserve">Por necesidades de </w:t>
      </w:r>
      <w:smartTag w:uri="urn:schemas-microsoft-com:office:smarttags" w:element="PersonName">
        <w:smartTagPr>
          <w:attr w:name="ProductID" w:val="la Convocante"/>
        </w:smartTagPr>
        <w:r w:rsidRPr="00493B6C">
          <w:rPr>
            <w:rFonts w:ascii="Arial" w:hAnsi="Arial" w:cs="Arial"/>
            <w:sz w:val="22"/>
            <w:szCs w:val="22"/>
          </w:rPr>
          <w:t>la Convocante</w:t>
        </w:r>
      </w:smartTag>
      <w:r w:rsidRPr="00493B6C">
        <w:rPr>
          <w:rFonts w:ascii="Arial" w:hAnsi="Arial" w:cs="Arial"/>
          <w:sz w:val="22"/>
          <w:szCs w:val="22"/>
        </w:rPr>
        <w:t xml:space="preserve"> y sin obligación adicional para ésta, previo acuerdo de las partes, se podrá modificar el lugar en donde se haga la entrega de los insumos</w:t>
      </w:r>
      <w:r w:rsidR="00B205DA">
        <w:rPr>
          <w:rFonts w:ascii="Arial" w:hAnsi="Arial" w:cs="Arial"/>
          <w:sz w:val="22"/>
          <w:szCs w:val="22"/>
        </w:rPr>
        <w:t>.</w:t>
      </w:r>
    </w:p>
    <w:p w:rsidR="00493B6C" w:rsidRPr="00493B6C" w:rsidRDefault="00493B6C" w:rsidP="00B60559">
      <w:pPr>
        <w:pStyle w:val="Textodebloque1"/>
        <w:numPr>
          <w:ilvl w:val="0"/>
          <w:numId w:val="38"/>
        </w:numPr>
        <w:tabs>
          <w:tab w:val="clear" w:pos="1559"/>
          <w:tab w:val="clear" w:pos="11341"/>
          <w:tab w:val="left" w:pos="436"/>
        </w:tabs>
        <w:spacing w:before="120"/>
        <w:ind w:right="49"/>
        <w:rPr>
          <w:rFonts w:eastAsia="Arial Unicode MS" w:cs="Arial"/>
          <w:sz w:val="22"/>
          <w:szCs w:val="22"/>
        </w:rPr>
      </w:pPr>
      <w:r w:rsidRPr="00493B6C">
        <w:rPr>
          <w:rFonts w:eastAsia="Arial Unicode MS" w:cs="Arial"/>
          <w:sz w:val="22"/>
          <w:szCs w:val="22"/>
        </w:rPr>
        <w:t xml:space="preserve">Será responsabilidad del proveedor realizar por su cuenta la transportación de los </w:t>
      </w:r>
      <w:r w:rsidR="006D13B0">
        <w:rPr>
          <w:rFonts w:eastAsia="Arial Unicode MS" w:cs="Arial"/>
          <w:sz w:val="22"/>
          <w:szCs w:val="22"/>
        </w:rPr>
        <w:t>bienes</w:t>
      </w:r>
      <w:r w:rsidRPr="00493B6C">
        <w:rPr>
          <w:rFonts w:eastAsia="Arial Unicode MS" w:cs="Arial"/>
          <w:sz w:val="22"/>
          <w:szCs w:val="22"/>
        </w:rPr>
        <w:t>, las maniobras de carga y descarga, hasta el lugar de entrega en cada una de las unidades hospitalarias participantes en esta licitación.</w:t>
      </w:r>
    </w:p>
    <w:p w:rsidR="00493B6C" w:rsidRPr="00493B6C" w:rsidRDefault="00493B6C" w:rsidP="00493B6C">
      <w:pPr>
        <w:pStyle w:val="Textodebloque1"/>
        <w:tabs>
          <w:tab w:val="clear" w:pos="1559"/>
          <w:tab w:val="clear" w:pos="11341"/>
          <w:tab w:val="left" w:pos="1132"/>
        </w:tabs>
        <w:spacing w:before="120"/>
        <w:ind w:left="1416" w:right="335" w:hanging="876"/>
        <w:rPr>
          <w:rFonts w:eastAsia="Arial Unicode MS" w:cs="Arial"/>
          <w:sz w:val="22"/>
          <w:szCs w:val="22"/>
        </w:rPr>
      </w:pPr>
    </w:p>
    <w:p w:rsidR="00493B6C" w:rsidRPr="00493B6C" w:rsidRDefault="0036085A" w:rsidP="00493B6C">
      <w:pPr>
        <w:tabs>
          <w:tab w:val="left" w:pos="-284"/>
          <w:tab w:val="left" w:pos="567"/>
        </w:tabs>
        <w:overflowPunct w:val="0"/>
        <w:autoSpaceDE w:val="0"/>
        <w:ind w:right="284"/>
        <w:textAlignment w:val="baseline"/>
        <w:rPr>
          <w:rFonts w:ascii="Arial" w:hAnsi="Arial" w:cs="Arial"/>
          <w:b/>
          <w:sz w:val="22"/>
          <w:szCs w:val="22"/>
        </w:rPr>
      </w:pPr>
      <w:r>
        <w:rPr>
          <w:rFonts w:ascii="Arial" w:hAnsi="Arial" w:cs="Arial"/>
          <w:b/>
          <w:sz w:val="22"/>
          <w:szCs w:val="22"/>
        </w:rPr>
        <w:t>11</w:t>
      </w:r>
      <w:r w:rsidR="00493B6C" w:rsidRPr="00405650">
        <w:rPr>
          <w:rFonts w:ascii="Arial" w:hAnsi="Arial" w:cs="Arial"/>
          <w:b/>
          <w:sz w:val="22"/>
          <w:szCs w:val="22"/>
        </w:rPr>
        <w:t xml:space="preserve">.2 </w:t>
      </w:r>
      <w:r w:rsidR="00493B6C" w:rsidRPr="00405650">
        <w:rPr>
          <w:rFonts w:ascii="Arial" w:hAnsi="Arial" w:cs="Arial"/>
          <w:b/>
          <w:sz w:val="22"/>
          <w:szCs w:val="22"/>
        </w:rPr>
        <w:tab/>
      </w:r>
      <w:r w:rsidR="00405650" w:rsidRPr="00405650">
        <w:rPr>
          <w:rFonts w:ascii="Arial" w:hAnsi="Arial" w:cs="Arial"/>
          <w:b/>
          <w:sz w:val="22"/>
          <w:szCs w:val="22"/>
        </w:rPr>
        <w:t xml:space="preserve">CONDICIONES </w:t>
      </w:r>
      <w:r w:rsidR="00493B6C" w:rsidRPr="00405650">
        <w:rPr>
          <w:rFonts w:ascii="Arial" w:hAnsi="Arial" w:cs="Arial"/>
          <w:b/>
          <w:sz w:val="22"/>
          <w:szCs w:val="22"/>
        </w:rPr>
        <w:t xml:space="preserve"> DE ENTREGA.</w:t>
      </w:r>
    </w:p>
    <w:p w:rsidR="00493B6C" w:rsidRPr="00493B6C" w:rsidRDefault="00493B6C" w:rsidP="00493B6C">
      <w:pPr>
        <w:ind w:left="708"/>
        <w:jc w:val="both"/>
        <w:rPr>
          <w:rFonts w:ascii="Arial" w:hAnsi="Arial" w:cs="Arial"/>
          <w:sz w:val="22"/>
          <w:szCs w:val="22"/>
        </w:rPr>
      </w:pPr>
    </w:p>
    <w:p w:rsidR="00493B6C" w:rsidRPr="00493B6C" w:rsidRDefault="00493B6C" w:rsidP="00493B6C">
      <w:pPr>
        <w:numPr>
          <w:ilvl w:val="2"/>
          <w:numId w:val="6"/>
        </w:numPr>
        <w:tabs>
          <w:tab w:val="left" w:pos="9000"/>
          <w:tab w:val="left" w:pos="10218"/>
        </w:tabs>
        <w:ind w:right="51" w:hanging="720"/>
        <w:jc w:val="both"/>
        <w:rPr>
          <w:rFonts w:ascii="Arial" w:hAnsi="Arial" w:cs="Arial"/>
          <w:sz w:val="22"/>
          <w:szCs w:val="22"/>
        </w:rPr>
      </w:pPr>
      <w:r w:rsidRPr="00493B6C">
        <w:rPr>
          <w:rFonts w:ascii="Arial" w:hAnsi="Arial" w:cs="Arial"/>
          <w:sz w:val="22"/>
          <w:szCs w:val="22"/>
        </w:rPr>
        <w:t>La forma de empaque que utilice el proveedor deberá gara</w:t>
      </w:r>
      <w:r w:rsidR="00B06CEF">
        <w:rPr>
          <w:rFonts w:ascii="Arial" w:hAnsi="Arial" w:cs="Arial"/>
          <w:sz w:val="22"/>
          <w:szCs w:val="22"/>
        </w:rPr>
        <w:t>ntizar la entrega de los bienes</w:t>
      </w:r>
      <w:r w:rsidRPr="00493B6C">
        <w:rPr>
          <w:rFonts w:ascii="Arial" w:hAnsi="Arial" w:cs="Arial"/>
          <w:sz w:val="22"/>
          <w:szCs w:val="22"/>
        </w:rPr>
        <w:t xml:space="preserve"> en condiciones óptimas de envase y embalaje a prueba de humedad y de polvo,  con el fin de  preservar  la calidad y condiciones adecuadas durante el transporte y el almacenaje y deberán contener la siguiente información:</w:t>
      </w:r>
    </w:p>
    <w:p w:rsidR="00493B6C" w:rsidRPr="00493B6C" w:rsidRDefault="00493B6C" w:rsidP="00623BCD">
      <w:pPr>
        <w:numPr>
          <w:ilvl w:val="0"/>
          <w:numId w:val="37"/>
        </w:numPr>
        <w:tabs>
          <w:tab w:val="left" w:pos="993"/>
          <w:tab w:val="left" w:pos="1980"/>
          <w:tab w:val="left" w:pos="10938"/>
        </w:tabs>
        <w:overflowPunct w:val="0"/>
        <w:autoSpaceDE w:val="0"/>
        <w:spacing w:before="120"/>
        <w:ind w:hanging="731"/>
        <w:jc w:val="both"/>
        <w:textAlignment w:val="baseline"/>
        <w:rPr>
          <w:rFonts w:ascii="Arial" w:hAnsi="Arial" w:cs="Arial"/>
          <w:sz w:val="22"/>
          <w:szCs w:val="22"/>
        </w:rPr>
      </w:pPr>
      <w:r w:rsidRPr="00493B6C">
        <w:rPr>
          <w:rFonts w:ascii="Arial" w:hAnsi="Arial" w:cs="Arial"/>
          <w:sz w:val="22"/>
          <w:szCs w:val="22"/>
        </w:rPr>
        <w:t xml:space="preserve">Descripción completa del insumo </w:t>
      </w:r>
    </w:p>
    <w:p w:rsidR="00493B6C" w:rsidRPr="00493B6C" w:rsidRDefault="00493B6C" w:rsidP="00623BCD">
      <w:pPr>
        <w:numPr>
          <w:ilvl w:val="0"/>
          <w:numId w:val="37"/>
        </w:numPr>
        <w:tabs>
          <w:tab w:val="left" w:pos="993"/>
          <w:tab w:val="left" w:pos="1980"/>
          <w:tab w:val="left" w:pos="10938"/>
        </w:tabs>
        <w:overflowPunct w:val="0"/>
        <w:autoSpaceDE w:val="0"/>
        <w:spacing w:before="120"/>
        <w:ind w:hanging="731"/>
        <w:jc w:val="both"/>
        <w:textAlignment w:val="baseline"/>
        <w:rPr>
          <w:rFonts w:ascii="Arial" w:hAnsi="Arial" w:cs="Arial"/>
          <w:sz w:val="22"/>
          <w:szCs w:val="22"/>
        </w:rPr>
      </w:pPr>
      <w:r w:rsidRPr="00493B6C">
        <w:rPr>
          <w:rFonts w:ascii="Arial" w:hAnsi="Arial" w:cs="Arial"/>
          <w:sz w:val="22"/>
          <w:szCs w:val="22"/>
        </w:rPr>
        <w:t>Cantidad</w:t>
      </w:r>
    </w:p>
    <w:p w:rsidR="00493B6C" w:rsidRPr="00493B6C" w:rsidRDefault="00493B6C" w:rsidP="00623BCD">
      <w:pPr>
        <w:numPr>
          <w:ilvl w:val="0"/>
          <w:numId w:val="37"/>
        </w:numPr>
        <w:tabs>
          <w:tab w:val="left" w:pos="993"/>
          <w:tab w:val="left" w:pos="1980"/>
          <w:tab w:val="left" w:pos="10938"/>
        </w:tabs>
        <w:overflowPunct w:val="0"/>
        <w:autoSpaceDE w:val="0"/>
        <w:spacing w:before="120"/>
        <w:ind w:hanging="731"/>
        <w:jc w:val="both"/>
        <w:textAlignment w:val="baseline"/>
        <w:rPr>
          <w:rFonts w:ascii="Arial" w:hAnsi="Arial" w:cs="Arial"/>
          <w:sz w:val="22"/>
          <w:szCs w:val="22"/>
        </w:rPr>
      </w:pPr>
      <w:r w:rsidRPr="00493B6C">
        <w:rPr>
          <w:rFonts w:ascii="Arial" w:hAnsi="Arial" w:cs="Arial"/>
          <w:sz w:val="22"/>
          <w:szCs w:val="22"/>
        </w:rPr>
        <w:t>Fecha de fabricación y caducidad</w:t>
      </w:r>
    </w:p>
    <w:p w:rsidR="00493B6C" w:rsidRPr="00493B6C" w:rsidRDefault="00493B6C" w:rsidP="00623BCD">
      <w:pPr>
        <w:numPr>
          <w:ilvl w:val="0"/>
          <w:numId w:val="37"/>
        </w:numPr>
        <w:tabs>
          <w:tab w:val="left" w:pos="993"/>
          <w:tab w:val="left" w:pos="1980"/>
          <w:tab w:val="left" w:pos="10938"/>
        </w:tabs>
        <w:overflowPunct w:val="0"/>
        <w:autoSpaceDE w:val="0"/>
        <w:spacing w:before="120"/>
        <w:ind w:hanging="731"/>
        <w:jc w:val="both"/>
        <w:textAlignment w:val="baseline"/>
        <w:rPr>
          <w:rFonts w:ascii="Arial" w:hAnsi="Arial" w:cs="Arial"/>
          <w:sz w:val="22"/>
          <w:szCs w:val="22"/>
        </w:rPr>
      </w:pPr>
      <w:r w:rsidRPr="00493B6C">
        <w:rPr>
          <w:rFonts w:ascii="Arial" w:hAnsi="Arial" w:cs="Arial"/>
          <w:sz w:val="22"/>
          <w:szCs w:val="22"/>
        </w:rPr>
        <w:t>Origen del insumo</w:t>
      </w:r>
    </w:p>
    <w:p w:rsidR="00493B6C" w:rsidRPr="00493B6C" w:rsidRDefault="00493B6C" w:rsidP="00623BCD">
      <w:pPr>
        <w:numPr>
          <w:ilvl w:val="0"/>
          <w:numId w:val="37"/>
        </w:numPr>
        <w:tabs>
          <w:tab w:val="left" w:pos="993"/>
          <w:tab w:val="left" w:pos="1980"/>
          <w:tab w:val="left" w:pos="10938"/>
        </w:tabs>
        <w:overflowPunct w:val="0"/>
        <w:autoSpaceDE w:val="0"/>
        <w:spacing w:before="120"/>
        <w:ind w:hanging="731"/>
        <w:jc w:val="both"/>
        <w:textAlignment w:val="baseline"/>
        <w:rPr>
          <w:rFonts w:ascii="Arial" w:hAnsi="Arial" w:cs="Arial"/>
          <w:sz w:val="22"/>
          <w:szCs w:val="22"/>
        </w:rPr>
      </w:pPr>
      <w:r w:rsidRPr="00493B6C">
        <w:rPr>
          <w:rFonts w:ascii="Arial" w:hAnsi="Arial" w:cs="Arial"/>
          <w:sz w:val="22"/>
          <w:szCs w:val="22"/>
        </w:rPr>
        <w:t>Clave del cuadro básico</w:t>
      </w:r>
    </w:p>
    <w:p w:rsidR="00493B6C" w:rsidRPr="00493B6C" w:rsidRDefault="00493B6C" w:rsidP="00493B6C">
      <w:pPr>
        <w:tabs>
          <w:tab w:val="left" w:pos="-284"/>
          <w:tab w:val="left" w:pos="9498"/>
        </w:tabs>
        <w:ind w:right="51"/>
        <w:jc w:val="both"/>
        <w:rPr>
          <w:rFonts w:ascii="Arial" w:hAnsi="Arial" w:cs="Arial"/>
          <w:sz w:val="22"/>
          <w:szCs w:val="22"/>
        </w:rPr>
      </w:pPr>
    </w:p>
    <w:p w:rsidR="00493B6C" w:rsidRPr="00493B6C" w:rsidRDefault="00493B6C" w:rsidP="00493B6C">
      <w:pPr>
        <w:numPr>
          <w:ilvl w:val="2"/>
          <w:numId w:val="6"/>
        </w:numPr>
        <w:tabs>
          <w:tab w:val="clear" w:pos="720"/>
          <w:tab w:val="num" w:pos="426"/>
          <w:tab w:val="left" w:pos="10218"/>
        </w:tabs>
        <w:ind w:left="426" w:hanging="426"/>
        <w:jc w:val="both"/>
        <w:rPr>
          <w:rFonts w:ascii="Arial" w:hAnsi="Arial" w:cs="Arial"/>
          <w:sz w:val="22"/>
          <w:szCs w:val="22"/>
        </w:rPr>
      </w:pPr>
      <w:r w:rsidRPr="00493B6C">
        <w:rPr>
          <w:rFonts w:ascii="Arial" w:hAnsi="Arial" w:cs="Arial"/>
          <w:sz w:val="22"/>
          <w:szCs w:val="22"/>
        </w:rPr>
        <w:t xml:space="preserve">El proveedor se compromete a proporcionar todos los consumibles necesarios y compatibles entre si referidos en el contrato, para  la realización continua de </w:t>
      </w:r>
      <w:r w:rsidR="00454541">
        <w:rPr>
          <w:rFonts w:ascii="Arial" w:hAnsi="Arial" w:cs="Arial"/>
          <w:sz w:val="22"/>
          <w:szCs w:val="22"/>
        </w:rPr>
        <w:t>los procedimientos terapéuticos.</w:t>
      </w:r>
    </w:p>
    <w:p w:rsidR="00493B6C" w:rsidRPr="00493B6C" w:rsidRDefault="00493B6C" w:rsidP="00493B6C">
      <w:pPr>
        <w:tabs>
          <w:tab w:val="left" w:pos="-284"/>
          <w:tab w:val="left" w:pos="9498"/>
        </w:tabs>
        <w:jc w:val="both"/>
        <w:rPr>
          <w:rFonts w:ascii="Arial" w:hAnsi="Arial" w:cs="Arial"/>
          <w:sz w:val="22"/>
          <w:szCs w:val="22"/>
        </w:rPr>
      </w:pPr>
    </w:p>
    <w:p w:rsidR="00493B6C" w:rsidRPr="000502F4" w:rsidRDefault="00493B6C" w:rsidP="00493B6C">
      <w:pPr>
        <w:numPr>
          <w:ilvl w:val="2"/>
          <w:numId w:val="6"/>
        </w:numPr>
        <w:tabs>
          <w:tab w:val="clear" w:pos="720"/>
          <w:tab w:val="num" w:pos="426"/>
          <w:tab w:val="left" w:pos="10218"/>
        </w:tabs>
        <w:ind w:left="426" w:hanging="426"/>
        <w:jc w:val="both"/>
        <w:rPr>
          <w:rFonts w:ascii="Arial" w:hAnsi="Arial" w:cs="Arial"/>
          <w:sz w:val="22"/>
          <w:szCs w:val="22"/>
        </w:rPr>
      </w:pPr>
      <w:r w:rsidRPr="000502F4">
        <w:rPr>
          <w:rFonts w:ascii="Arial" w:hAnsi="Arial" w:cs="Arial"/>
          <w:sz w:val="22"/>
          <w:szCs w:val="22"/>
          <w:lang w:val="es-MX"/>
        </w:rPr>
        <w:t xml:space="preserve">En caso de fallas o defectos del instrumental, </w:t>
      </w:r>
      <w:r w:rsidR="001457F0">
        <w:rPr>
          <w:rFonts w:ascii="Arial" w:hAnsi="Arial" w:cs="Arial"/>
          <w:sz w:val="22"/>
          <w:szCs w:val="22"/>
          <w:lang w:val="es-MX"/>
        </w:rPr>
        <w:t xml:space="preserve">equipo o insumos, </w:t>
      </w:r>
      <w:r w:rsidRPr="000502F4">
        <w:rPr>
          <w:rFonts w:ascii="Arial" w:hAnsi="Arial" w:cs="Arial"/>
          <w:sz w:val="22"/>
          <w:szCs w:val="22"/>
          <w:lang w:val="es-MX"/>
        </w:rPr>
        <w:t xml:space="preserve">el proveedor deberá reemplazarlo dentro de las </w:t>
      </w:r>
      <w:r w:rsidR="00B205DA">
        <w:rPr>
          <w:rFonts w:ascii="Arial" w:hAnsi="Arial" w:cs="Arial"/>
          <w:sz w:val="22"/>
          <w:szCs w:val="22"/>
          <w:lang w:val="es-MX"/>
        </w:rPr>
        <w:t>24</w:t>
      </w:r>
      <w:r w:rsidRPr="000502F4">
        <w:rPr>
          <w:rFonts w:ascii="Arial" w:hAnsi="Arial" w:cs="Arial"/>
          <w:sz w:val="22"/>
          <w:szCs w:val="22"/>
          <w:lang w:val="es-MX"/>
        </w:rPr>
        <w:t xml:space="preserve"> horas siguientes a la detección de la falla</w:t>
      </w:r>
      <w:r w:rsidR="000502F4">
        <w:rPr>
          <w:rFonts w:ascii="Arial" w:hAnsi="Arial" w:cs="Arial"/>
          <w:sz w:val="22"/>
          <w:szCs w:val="22"/>
          <w:lang w:val="es-MX"/>
        </w:rPr>
        <w:t>.</w:t>
      </w:r>
    </w:p>
    <w:p w:rsidR="000502F4" w:rsidRPr="000502F4" w:rsidRDefault="000502F4" w:rsidP="000502F4">
      <w:pPr>
        <w:tabs>
          <w:tab w:val="left" w:pos="10218"/>
        </w:tabs>
        <w:jc w:val="both"/>
        <w:rPr>
          <w:rFonts w:ascii="Arial" w:hAnsi="Arial" w:cs="Arial"/>
          <w:sz w:val="22"/>
          <w:szCs w:val="22"/>
        </w:rPr>
      </w:pPr>
    </w:p>
    <w:p w:rsidR="00493B6C" w:rsidRPr="00493B6C" w:rsidRDefault="00493B6C" w:rsidP="00493B6C">
      <w:pPr>
        <w:numPr>
          <w:ilvl w:val="2"/>
          <w:numId w:val="6"/>
        </w:numPr>
        <w:tabs>
          <w:tab w:val="clear" w:pos="720"/>
          <w:tab w:val="num" w:pos="426"/>
          <w:tab w:val="left" w:pos="10218"/>
        </w:tabs>
        <w:ind w:left="426" w:hanging="426"/>
        <w:jc w:val="both"/>
        <w:rPr>
          <w:rFonts w:ascii="Arial" w:hAnsi="Arial" w:cs="Arial"/>
          <w:sz w:val="22"/>
          <w:szCs w:val="22"/>
        </w:rPr>
      </w:pPr>
      <w:r w:rsidRPr="00493B6C">
        <w:rPr>
          <w:rFonts w:ascii="Arial" w:hAnsi="Arial" w:cs="Arial"/>
          <w:sz w:val="22"/>
          <w:szCs w:val="22"/>
        </w:rPr>
        <w:t>Para efectos de recepción del instrumental el  proveedor deberá elaborar un documento en papel membret</w:t>
      </w:r>
      <w:r w:rsidR="00590E2E">
        <w:rPr>
          <w:rFonts w:ascii="Arial" w:hAnsi="Arial" w:cs="Arial"/>
          <w:sz w:val="22"/>
          <w:szCs w:val="22"/>
        </w:rPr>
        <w:t>eado,</w:t>
      </w:r>
      <w:r w:rsidRPr="00493B6C">
        <w:rPr>
          <w:rFonts w:ascii="Arial" w:hAnsi="Arial" w:cs="Arial"/>
          <w:sz w:val="22"/>
          <w:szCs w:val="22"/>
        </w:rPr>
        <w:t xml:space="preserve"> </w:t>
      </w:r>
      <w:r w:rsidR="00590E2E">
        <w:rPr>
          <w:rFonts w:ascii="Arial" w:hAnsi="Arial" w:cs="Arial"/>
          <w:sz w:val="22"/>
          <w:szCs w:val="22"/>
        </w:rPr>
        <w:t>como</w:t>
      </w:r>
      <w:r w:rsidRPr="00493B6C">
        <w:rPr>
          <w:rFonts w:ascii="Arial" w:hAnsi="Arial" w:cs="Arial"/>
          <w:sz w:val="22"/>
          <w:szCs w:val="22"/>
        </w:rPr>
        <w:t xml:space="preserve"> constancia de recepción, en el que señala el sistema al  que corresponde, las piezas que lo conforman,  en cada una de las unidades médicas participantes.</w:t>
      </w:r>
    </w:p>
    <w:p w:rsidR="00493B6C" w:rsidRPr="00493B6C" w:rsidRDefault="00493B6C" w:rsidP="00493B6C">
      <w:pPr>
        <w:tabs>
          <w:tab w:val="left" w:pos="-284"/>
          <w:tab w:val="left" w:pos="9498"/>
        </w:tabs>
        <w:jc w:val="both"/>
        <w:rPr>
          <w:rFonts w:ascii="Arial" w:hAnsi="Arial" w:cs="Arial"/>
          <w:sz w:val="22"/>
          <w:szCs w:val="22"/>
        </w:rPr>
      </w:pPr>
    </w:p>
    <w:p w:rsidR="00493B6C" w:rsidRPr="00493B6C" w:rsidRDefault="00493B6C" w:rsidP="00493B6C">
      <w:pPr>
        <w:numPr>
          <w:ilvl w:val="2"/>
          <w:numId w:val="6"/>
        </w:numPr>
        <w:tabs>
          <w:tab w:val="clear" w:pos="720"/>
          <w:tab w:val="num" w:pos="426"/>
          <w:tab w:val="left" w:pos="10218"/>
        </w:tabs>
        <w:ind w:left="426" w:hanging="426"/>
        <w:jc w:val="both"/>
        <w:rPr>
          <w:rFonts w:ascii="Arial" w:hAnsi="Arial" w:cs="Arial"/>
          <w:bCs/>
          <w:sz w:val="22"/>
          <w:szCs w:val="22"/>
        </w:rPr>
      </w:pPr>
      <w:r w:rsidRPr="00493B6C">
        <w:rPr>
          <w:rFonts w:ascii="Arial" w:hAnsi="Arial" w:cs="Arial"/>
          <w:sz w:val="22"/>
          <w:szCs w:val="22"/>
        </w:rPr>
        <w:t>En el caso de que durante la vigencia del contrato que se derive de esta licitación, el fabricant</w:t>
      </w:r>
      <w:r w:rsidR="00590E2E">
        <w:rPr>
          <w:rFonts w:ascii="Arial" w:hAnsi="Arial" w:cs="Arial"/>
          <w:sz w:val="22"/>
          <w:szCs w:val="22"/>
        </w:rPr>
        <w:t>e del</w:t>
      </w:r>
      <w:r w:rsidRPr="00493B6C">
        <w:rPr>
          <w:rFonts w:ascii="Arial" w:hAnsi="Arial" w:cs="Arial"/>
          <w:sz w:val="22"/>
          <w:szCs w:val="22"/>
        </w:rPr>
        <w:t xml:space="preserve"> instrumental y bienes relacionados a estos procedimientos de traumatología y ortopedia, incluya mejoras tecnológicas y éstas sean acordes con los sistemas contratados, el proveedor se obliga a </w:t>
      </w:r>
      <w:r w:rsidRPr="00493B6C">
        <w:rPr>
          <w:rFonts w:ascii="Arial" w:hAnsi="Arial" w:cs="Arial"/>
          <w:bCs/>
          <w:sz w:val="22"/>
          <w:szCs w:val="22"/>
          <w:lang w:val="es-MX"/>
        </w:rPr>
        <w:t>sustituir l</w:t>
      </w:r>
      <w:r w:rsidRPr="00493B6C">
        <w:rPr>
          <w:rFonts w:ascii="Arial" w:hAnsi="Arial" w:cs="Arial"/>
          <w:bCs/>
          <w:sz w:val="22"/>
          <w:szCs w:val="22"/>
        </w:rPr>
        <w:t xml:space="preserve">os insumos que forman parte de este sistema, para lo cual deberá realizar las gestiones administrativas ante </w:t>
      </w:r>
      <w:r w:rsidRPr="00493B6C">
        <w:rPr>
          <w:rFonts w:ascii="Arial" w:hAnsi="Arial" w:cs="Arial"/>
          <w:sz w:val="22"/>
          <w:szCs w:val="22"/>
        </w:rPr>
        <w:t xml:space="preserve"> la UMAE </w:t>
      </w:r>
      <w:r w:rsidR="00C911B3">
        <w:rPr>
          <w:rFonts w:ascii="Arial" w:hAnsi="Arial" w:cs="Arial"/>
          <w:sz w:val="22"/>
          <w:szCs w:val="22"/>
        </w:rPr>
        <w:t xml:space="preserve">Hospital de Especialidades del C.M.N.O., </w:t>
      </w:r>
      <w:r w:rsidRPr="00493B6C">
        <w:rPr>
          <w:rFonts w:ascii="Arial" w:hAnsi="Arial" w:cs="Arial"/>
          <w:sz w:val="22"/>
          <w:szCs w:val="22"/>
        </w:rPr>
        <w:t xml:space="preserve">que corresponda, entregando su propuesta y </w:t>
      </w:r>
      <w:r w:rsidRPr="006744C4">
        <w:rPr>
          <w:rFonts w:ascii="Arial" w:hAnsi="Arial" w:cs="Arial"/>
          <w:sz w:val="22"/>
          <w:szCs w:val="22"/>
        </w:rPr>
        <w:t>muestras</w:t>
      </w:r>
      <w:r w:rsidRPr="00493B6C">
        <w:rPr>
          <w:rFonts w:ascii="Arial" w:hAnsi="Arial" w:cs="Arial"/>
          <w:sz w:val="22"/>
          <w:szCs w:val="22"/>
        </w:rPr>
        <w:t xml:space="preserve"> físicas correspondientes para su consideración y análisis y en su caso autorización de resultar satisfactoria, en cuyo caso el proveedor se obliga a realizar el cambio acordado y</w:t>
      </w:r>
      <w:r w:rsidRPr="00493B6C">
        <w:rPr>
          <w:rFonts w:ascii="Arial" w:hAnsi="Arial" w:cs="Arial"/>
          <w:bCs/>
          <w:sz w:val="22"/>
          <w:szCs w:val="22"/>
        </w:rPr>
        <w:t xml:space="preserve"> a suministrar los nuevos insumos en un lapso no mayor </w:t>
      </w:r>
      <w:r w:rsidR="00590E2E">
        <w:rPr>
          <w:rFonts w:ascii="Arial" w:hAnsi="Arial" w:cs="Arial"/>
          <w:bCs/>
          <w:sz w:val="22"/>
          <w:szCs w:val="22"/>
        </w:rPr>
        <w:t>a</w:t>
      </w:r>
      <w:r w:rsidRPr="00493B6C">
        <w:rPr>
          <w:rFonts w:ascii="Arial" w:hAnsi="Arial" w:cs="Arial"/>
          <w:bCs/>
          <w:sz w:val="22"/>
          <w:szCs w:val="22"/>
        </w:rPr>
        <w:t xml:space="preserve"> cinco días hábiles, siempre y cuando esto no genere diferimiento quirúrgico en </w:t>
      </w:r>
      <w:smartTag w:uri="urn:schemas-microsoft-com:office:smarttags" w:element="PersonName">
        <w:smartTagPr>
          <w:attr w:name="ProductID" w:val="la Unidad M￩dica."/>
        </w:smartTagPr>
        <w:r w:rsidRPr="00493B6C">
          <w:rPr>
            <w:rFonts w:ascii="Arial" w:hAnsi="Arial" w:cs="Arial"/>
            <w:bCs/>
            <w:sz w:val="22"/>
            <w:szCs w:val="22"/>
          </w:rPr>
          <w:t>la Unidad Médica.</w:t>
        </w:r>
      </w:smartTag>
    </w:p>
    <w:p w:rsidR="00493B6C" w:rsidRPr="00493B6C" w:rsidRDefault="00493B6C" w:rsidP="00493B6C">
      <w:pPr>
        <w:tabs>
          <w:tab w:val="left" w:pos="-284"/>
          <w:tab w:val="left" w:pos="9498"/>
        </w:tabs>
        <w:jc w:val="both"/>
        <w:rPr>
          <w:rFonts w:ascii="Arial" w:hAnsi="Arial" w:cs="Arial"/>
          <w:sz w:val="22"/>
          <w:szCs w:val="22"/>
        </w:rPr>
      </w:pPr>
    </w:p>
    <w:p w:rsidR="00493B6C" w:rsidRDefault="00493B6C" w:rsidP="00493B6C">
      <w:pPr>
        <w:tabs>
          <w:tab w:val="left" w:pos="436"/>
          <w:tab w:val="left" w:pos="2705"/>
          <w:tab w:val="left" w:pos="10218"/>
        </w:tabs>
        <w:overflowPunct w:val="0"/>
        <w:autoSpaceDE w:val="0"/>
        <w:ind w:left="426" w:right="224" w:hanging="180"/>
        <w:jc w:val="both"/>
        <w:textAlignment w:val="baseline"/>
        <w:rPr>
          <w:rFonts w:ascii="Arial" w:eastAsia="Arial Unicode MS" w:hAnsi="Arial" w:cs="Arial"/>
          <w:bCs/>
          <w:sz w:val="22"/>
          <w:szCs w:val="22"/>
        </w:rPr>
      </w:pPr>
      <w:r w:rsidRPr="00493B6C">
        <w:rPr>
          <w:rFonts w:ascii="Arial" w:hAnsi="Arial" w:cs="Arial"/>
          <w:sz w:val="22"/>
          <w:szCs w:val="22"/>
        </w:rPr>
        <w:tab/>
      </w:r>
      <w:r w:rsidRPr="00493B6C">
        <w:rPr>
          <w:rFonts w:ascii="Arial" w:eastAsia="Arial Unicode MS" w:hAnsi="Arial" w:cs="Arial"/>
          <w:bCs/>
          <w:sz w:val="22"/>
          <w:szCs w:val="22"/>
        </w:rPr>
        <w:t>Los sistemas deberán ser entregados por los</w:t>
      </w:r>
      <w:r w:rsidR="00590E2E">
        <w:rPr>
          <w:rFonts w:ascii="Arial" w:eastAsia="Arial Unicode MS" w:hAnsi="Arial" w:cs="Arial"/>
          <w:bCs/>
          <w:sz w:val="22"/>
          <w:szCs w:val="22"/>
        </w:rPr>
        <w:t xml:space="preserve"> proveedores bajo el esquema DDP</w:t>
      </w:r>
      <w:r w:rsidRPr="00493B6C">
        <w:rPr>
          <w:rFonts w:ascii="Arial" w:eastAsia="Arial Unicode MS" w:hAnsi="Arial" w:cs="Arial"/>
          <w:bCs/>
          <w:sz w:val="22"/>
          <w:szCs w:val="22"/>
        </w:rPr>
        <w:t xml:space="preserve"> “entrega derechos pagados destino final”.</w:t>
      </w:r>
    </w:p>
    <w:p w:rsidR="00B46561" w:rsidRDefault="00B46561" w:rsidP="00493B6C">
      <w:pPr>
        <w:tabs>
          <w:tab w:val="left" w:pos="436"/>
          <w:tab w:val="left" w:pos="2705"/>
          <w:tab w:val="left" w:pos="10218"/>
        </w:tabs>
        <w:overflowPunct w:val="0"/>
        <w:autoSpaceDE w:val="0"/>
        <w:ind w:left="426" w:right="224" w:hanging="180"/>
        <w:jc w:val="both"/>
        <w:textAlignment w:val="baseline"/>
        <w:rPr>
          <w:rFonts w:ascii="Arial" w:eastAsia="Arial Unicode MS" w:hAnsi="Arial" w:cs="Arial"/>
          <w:bCs/>
          <w:sz w:val="22"/>
          <w:szCs w:val="22"/>
        </w:rPr>
      </w:pPr>
    </w:p>
    <w:p w:rsidR="00B46561" w:rsidRPr="00257619" w:rsidRDefault="00B46561" w:rsidP="00B46561">
      <w:pPr>
        <w:tabs>
          <w:tab w:val="left" w:pos="283"/>
          <w:tab w:val="left" w:pos="10065"/>
        </w:tabs>
        <w:jc w:val="both"/>
        <w:rPr>
          <w:rFonts w:ascii="Arial" w:eastAsia="Arial Unicode MS" w:hAnsi="Arial" w:cs="Arial"/>
          <w:b/>
          <w:sz w:val="22"/>
          <w:szCs w:val="22"/>
        </w:rPr>
      </w:pPr>
      <w:r>
        <w:rPr>
          <w:rFonts w:ascii="Arial" w:eastAsia="Arial Unicode MS" w:hAnsi="Arial" w:cs="Arial"/>
          <w:b/>
          <w:sz w:val="22"/>
          <w:szCs w:val="22"/>
        </w:rPr>
        <w:t>11</w:t>
      </w:r>
      <w:r w:rsidRPr="00257619">
        <w:rPr>
          <w:rFonts w:ascii="Arial" w:eastAsia="Arial Unicode MS" w:hAnsi="Arial" w:cs="Arial"/>
          <w:b/>
          <w:sz w:val="22"/>
          <w:szCs w:val="22"/>
        </w:rPr>
        <w:t>.3.- CANJE.</w:t>
      </w:r>
    </w:p>
    <w:p w:rsidR="00B46561" w:rsidRPr="00257619" w:rsidRDefault="00B46561" w:rsidP="00B46561">
      <w:pPr>
        <w:tabs>
          <w:tab w:val="left" w:pos="1559"/>
          <w:tab w:val="left" w:pos="11341"/>
        </w:tabs>
        <w:ind w:left="1843" w:hanging="709"/>
        <w:jc w:val="both"/>
        <w:rPr>
          <w:rFonts w:ascii="Arial" w:eastAsia="Arial Unicode MS" w:hAnsi="Arial" w:cs="Arial"/>
          <w:sz w:val="22"/>
          <w:szCs w:val="22"/>
        </w:rPr>
      </w:pPr>
    </w:p>
    <w:p w:rsidR="00B46561" w:rsidRPr="00257619" w:rsidRDefault="00B46561" w:rsidP="00B46561">
      <w:pPr>
        <w:tabs>
          <w:tab w:val="left" w:pos="436"/>
          <w:tab w:val="left" w:pos="10218"/>
        </w:tabs>
        <w:ind w:left="426"/>
        <w:jc w:val="both"/>
        <w:rPr>
          <w:rFonts w:ascii="Arial" w:eastAsia="Arial Unicode MS" w:hAnsi="Arial" w:cs="Arial"/>
          <w:bCs/>
          <w:sz w:val="22"/>
          <w:szCs w:val="22"/>
        </w:rPr>
      </w:pPr>
      <w:r>
        <w:rPr>
          <w:rFonts w:ascii="Arial" w:eastAsia="Arial Unicode MS" w:hAnsi="Arial" w:cs="Arial"/>
          <w:bCs/>
          <w:sz w:val="22"/>
          <w:szCs w:val="22"/>
        </w:rPr>
        <w:t>El I</w:t>
      </w:r>
      <w:r w:rsidRPr="00257619">
        <w:rPr>
          <w:rFonts w:ascii="Arial" w:eastAsia="Arial Unicode MS" w:hAnsi="Arial" w:cs="Arial"/>
          <w:bCs/>
          <w:sz w:val="22"/>
          <w:szCs w:val="22"/>
        </w:rPr>
        <w:t xml:space="preserve">nstituto, </w:t>
      </w:r>
      <w:r w:rsidRPr="00257619">
        <w:rPr>
          <w:rFonts w:ascii="Arial" w:eastAsia="Arial Unicode MS" w:hAnsi="Arial" w:cs="Arial"/>
          <w:b/>
          <w:bCs/>
          <w:sz w:val="22"/>
          <w:szCs w:val="22"/>
        </w:rPr>
        <w:t>p</w:t>
      </w:r>
      <w:r>
        <w:rPr>
          <w:rFonts w:ascii="Arial" w:eastAsia="Arial Unicode MS" w:hAnsi="Arial" w:cs="Arial"/>
          <w:b/>
          <w:bCs/>
          <w:sz w:val="22"/>
          <w:szCs w:val="22"/>
        </w:rPr>
        <w:t xml:space="preserve">or conducto de </w:t>
      </w:r>
      <w:r w:rsidR="00B205DA">
        <w:rPr>
          <w:rFonts w:ascii="Arial" w:eastAsia="Arial Unicode MS" w:hAnsi="Arial" w:cs="Arial"/>
          <w:b/>
          <w:bCs/>
          <w:sz w:val="22"/>
          <w:szCs w:val="22"/>
        </w:rPr>
        <w:t xml:space="preserve">esta </w:t>
      </w:r>
      <w:r w:rsidR="00C911B3">
        <w:rPr>
          <w:rFonts w:ascii="Arial" w:eastAsia="Arial Unicode MS" w:hAnsi="Arial" w:cs="Arial"/>
          <w:b/>
          <w:bCs/>
          <w:sz w:val="22"/>
          <w:szCs w:val="22"/>
        </w:rPr>
        <w:t xml:space="preserve">UMAE Hospital de Especialidades del C.M.N.O., </w:t>
      </w:r>
      <w:r>
        <w:rPr>
          <w:rFonts w:ascii="Arial" w:eastAsia="Arial Unicode MS" w:hAnsi="Arial" w:cs="Arial"/>
          <w:b/>
          <w:bCs/>
          <w:sz w:val="22"/>
          <w:szCs w:val="22"/>
        </w:rPr>
        <w:t xml:space="preserve"> </w:t>
      </w:r>
      <w:r w:rsidRPr="00257619">
        <w:rPr>
          <w:rFonts w:ascii="Arial" w:eastAsia="Arial Unicode MS" w:hAnsi="Arial" w:cs="Arial"/>
          <w:bCs/>
          <w:sz w:val="22"/>
          <w:szCs w:val="22"/>
        </w:rPr>
        <w:t xml:space="preserve">podrá solicitar, el canje o devolución de los sistemas o instrumental proporcionado por el proveedor, que presenten defectos a simple vista, o se detecten en forma posterior vicios ocultos, debiendo notificar al proveedor dentro del periodo de </w:t>
      </w:r>
      <w:r w:rsidRPr="00257619">
        <w:rPr>
          <w:rFonts w:ascii="Arial" w:eastAsia="Arial Unicode MS" w:hAnsi="Arial" w:cs="Arial"/>
          <w:b/>
          <w:bCs/>
          <w:sz w:val="22"/>
          <w:szCs w:val="22"/>
        </w:rPr>
        <w:t>3</w:t>
      </w:r>
      <w:r w:rsidRPr="00257619">
        <w:rPr>
          <w:rFonts w:ascii="Arial" w:eastAsia="Arial Unicode MS" w:hAnsi="Arial" w:cs="Arial"/>
          <w:bCs/>
          <w:sz w:val="22"/>
          <w:szCs w:val="22"/>
        </w:rPr>
        <w:t xml:space="preserve"> </w:t>
      </w:r>
      <w:r w:rsidRPr="00257619">
        <w:rPr>
          <w:rFonts w:ascii="Arial" w:eastAsia="Arial Unicode MS" w:hAnsi="Arial" w:cs="Arial"/>
          <w:b/>
          <w:bCs/>
          <w:sz w:val="22"/>
          <w:szCs w:val="22"/>
        </w:rPr>
        <w:t>(tres)</w:t>
      </w:r>
      <w:r w:rsidRPr="00257619">
        <w:rPr>
          <w:rFonts w:ascii="Arial" w:eastAsia="Arial Unicode MS" w:hAnsi="Arial" w:cs="Arial"/>
          <w:b/>
          <w:bCs/>
          <w:i/>
          <w:sz w:val="22"/>
          <w:szCs w:val="22"/>
        </w:rPr>
        <w:t xml:space="preserve"> </w:t>
      </w:r>
      <w:r w:rsidRPr="00257619">
        <w:rPr>
          <w:rFonts w:ascii="Arial" w:eastAsia="Arial Unicode MS" w:hAnsi="Arial" w:cs="Arial"/>
          <w:b/>
          <w:bCs/>
          <w:sz w:val="22"/>
          <w:szCs w:val="22"/>
        </w:rPr>
        <w:t>días hábiles</w:t>
      </w:r>
      <w:r w:rsidRPr="00257619">
        <w:rPr>
          <w:rFonts w:ascii="Arial" w:eastAsia="Arial Unicode MS" w:hAnsi="Arial" w:cs="Arial"/>
          <w:bCs/>
          <w:sz w:val="22"/>
          <w:szCs w:val="22"/>
        </w:rPr>
        <w:t xml:space="preserve"> siguientes al momento en que se haya percatado del vicio o defecto, o bien cuando presenten diferencias en cuanto a los catálogos y muestras originales presentados, debiendo utilizar el formato institucional </w:t>
      </w:r>
      <w:r w:rsidRPr="000252ED">
        <w:rPr>
          <w:rFonts w:ascii="Arial" w:eastAsia="Arial Unicode MS" w:hAnsi="Arial" w:cs="Arial"/>
          <w:bCs/>
          <w:sz w:val="22"/>
          <w:szCs w:val="22"/>
        </w:rPr>
        <w:t>RQM1,</w:t>
      </w:r>
      <w:r w:rsidRPr="00257619">
        <w:rPr>
          <w:rFonts w:ascii="Arial" w:eastAsia="Arial Unicode MS" w:hAnsi="Arial" w:cs="Arial"/>
          <w:bCs/>
          <w:sz w:val="22"/>
          <w:szCs w:val="22"/>
        </w:rPr>
        <w:t xml:space="preserve"> </w:t>
      </w:r>
      <w:r w:rsidRPr="00257619">
        <w:rPr>
          <w:rFonts w:ascii="Arial" w:eastAsia="Arial Unicode MS" w:hAnsi="Arial" w:cs="Arial"/>
          <w:b/>
          <w:bCs/>
          <w:sz w:val="22"/>
          <w:szCs w:val="22"/>
        </w:rPr>
        <w:t>turnando copia</w:t>
      </w:r>
      <w:r w:rsidRPr="00257619">
        <w:rPr>
          <w:rFonts w:ascii="Arial" w:eastAsia="Arial Unicode MS" w:hAnsi="Arial" w:cs="Arial"/>
          <w:bCs/>
          <w:sz w:val="22"/>
          <w:szCs w:val="22"/>
        </w:rPr>
        <w:t xml:space="preserve"> del comunicado mediante el cual soliciten al proveedor el canje, </w:t>
      </w:r>
      <w:r w:rsidRPr="00257619">
        <w:rPr>
          <w:rFonts w:ascii="Arial" w:eastAsia="Arial Unicode MS" w:hAnsi="Arial" w:cs="Arial"/>
          <w:b/>
          <w:bCs/>
          <w:sz w:val="22"/>
          <w:szCs w:val="22"/>
        </w:rPr>
        <w:t>al Departamento de Abastecimiento de la UMAE</w:t>
      </w:r>
      <w:r w:rsidR="00C911B3">
        <w:rPr>
          <w:rFonts w:ascii="Arial" w:eastAsia="Arial Unicode MS" w:hAnsi="Arial" w:cs="Arial"/>
          <w:b/>
          <w:bCs/>
          <w:sz w:val="22"/>
          <w:szCs w:val="22"/>
        </w:rPr>
        <w:t xml:space="preserve"> Hospital de Especialidades del C.M.N.O.</w:t>
      </w:r>
      <w:r w:rsidRPr="00257619">
        <w:rPr>
          <w:rFonts w:ascii="Arial" w:eastAsia="Arial Unicode MS" w:hAnsi="Arial" w:cs="Arial"/>
          <w:b/>
          <w:bCs/>
          <w:sz w:val="22"/>
          <w:szCs w:val="22"/>
        </w:rPr>
        <w:t>,</w:t>
      </w:r>
      <w:r w:rsidRPr="00257619">
        <w:rPr>
          <w:rFonts w:ascii="Arial" w:eastAsia="Arial Unicode MS" w:hAnsi="Arial" w:cs="Arial"/>
          <w:bCs/>
          <w:sz w:val="22"/>
          <w:szCs w:val="22"/>
        </w:rPr>
        <w:t xml:space="preserve">  y de igual forma  comunicarán al citado departamento la fecha en que se llevo a cabo el canje correspondiente.</w:t>
      </w:r>
    </w:p>
    <w:p w:rsidR="00B46561" w:rsidRPr="00F8410A" w:rsidRDefault="00B46561" w:rsidP="00B46561">
      <w:pPr>
        <w:tabs>
          <w:tab w:val="left" w:pos="436"/>
          <w:tab w:val="left" w:pos="10218"/>
        </w:tabs>
        <w:jc w:val="both"/>
        <w:rPr>
          <w:rFonts w:ascii="Arial" w:eastAsia="Arial Unicode MS" w:hAnsi="Arial" w:cs="Arial"/>
          <w:bCs/>
          <w:iCs/>
          <w:sz w:val="22"/>
          <w:szCs w:val="22"/>
        </w:rPr>
      </w:pPr>
    </w:p>
    <w:p w:rsidR="00B46561" w:rsidRPr="00F52152" w:rsidRDefault="00B46561" w:rsidP="00B46561">
      <w:pPr>
        <w:tabs>
          <w:tab w:val="left" w:pos="436"/>
          <w:tab w:val="left" w:pos="10218"/>
        </w:tabs>
        <w:ind w:left="426"/>
        <w:jc w:val="both"/>
        <w:rPr>
          <w:rFonts w:ascii="Arial" w:eastAsia="Arial Unicode MS" w:hAnsi="Arial" w:cs="Arial"/>
          <w:sz w:val="22"/>
          <w:szCs w:val="22"/>
        </w:rPr>
      </w:pPr>
      <w:r w:rsidRPr="00F52152">
        <w:rPr>
          <w:rFonts w:ascii="Arial" w:eastAsia="Arial Unicode MS" w:hAnsi="Arial" w:cs="Arial"/>
          <w:sz w:val="22"/>
          <w:szCs w:val="22"/>
        </w:rPr>
        <w:t>Todos los gastos que se generen por motivo del canje o devolución, correrán por cuenta del proveedor, previa notificación del Instituto.</w:t>
      </w:r>
    </w:p>
    <w:p w:rsidR="00B46561" w:rsidRPr="00257619" w:rsidRDefault="00B46561" w:rsidP="00B46561">
      <w:pPr>
        <w:tabs>
          <w:tab w:val="left" w:pos="436"/>
          <w:tab w:val="left" w:pos="10218"/>
        </w:tabs>
        <w:ind w:left="426"/>
        <w:jc w:val="both"/>
        <w:rPr>
          <w:rFonts w:ascii="Arial" w:eastAsia="Arial Unicode MS" w:hAnsi="Arial" w:cs="Arial"/>
          <w:sz w:val="22"/>
          <w:szCs w:val="22"/>
        </w:rPr>
      </w:pPr>
    </w:p>
    <w:p w:rsidR="00B46561" w:rsidRPr="00257619" w:rsidRDefault="00B46561" w:rsidP="00B46561">
      <w:pPr>
        <w:tabs>
          <w:tab w:val="left" w:pos="436"/>
          <w:tab w:val="left" w:pos="10218"/>
        </w:tabs>
        <w:ind w:left="426"/>
        <w:jc w:val="both"/>
        <w:rPr>
          <w:rFonts w:ascii="Arial" w:eastAsia="Arial Unicode MS" w:hAnsi="Arial" w:cs="Arial"/>
          <w:sz w:val="22"/>
          <w:szCs w:val="22"/>
        </w:rPr>
      </w:pPr>
      <w:r w:rsidRPr="00257619">
        <w:rPr>
          <w:rFonts w:ascii="Arial" w:eastAsia="Arial Unicode MS" w:hAnsi="Arial" w:cs="Arial"/>
          <w:sz w:val="22"/>
          <w:szCs w:val="22"/>
        </w:rPr>
        <w:t xml:space="preserve">El proveedor deberá reponer los sistemas sujetos a canje o devolución, en un plazo que </w:t>
      </w:r>
      <w:r w:rsidRPr="002C535A">
        <w:rPr>
          <w:rFonts w:ascii="Arial" w:eastAsia="Arial Unicode MS" w:hAnsi="Arial" w:cs="Arial"/>
          <w:b/>
          <w:sz w:val="22"/>
          <w:szCs w:val="22"/>
        </w:rPr>
        <w:t>no excederá de 3 (tres) días hábiles</w:t>
      </w:r>
      <w:r w:rsidRPr="00257619">
        <w:rPr>
          <w:rFonts w:ascii="Arial" w:eastAsia="Arial Unicode MS" w:hAnsi="Arial" w:cs="Arial"/>
          <w:sz w:val="22"/>
          <w:szCs w:val="22"/>
        </w:rPr>
        <w:t xml:space="preserve">,  contados a partir de la fecha de su notificación. </w:t>
      </w:r>
    </w:p>
    <w:p w:rsidR="00B46561" w:rsidRPr="00257619" w:rsidRDefault="00B46561" w:rsidP="00B46561">
      <w:pPr>
        <w:tabs>
          <w:tab w:val="left" w:pos="436"/>
          <w:tab w:val="left" w:pos="10218"/>
        </w:tabs>
        <w:ind w:left="426"/>
        <w:jc w:val="both"/>
        <w:rPr>
          <w:rFonts w:ascii="Arial" w:eastAsia="Arial Unicode MS" w:hAnsi="Arial" w:cs="Arial"/>
          <w:sz w:val="22"/>
          <w:szCs w:val="22"/>
        </w:rPr>
      </w:pPr>
    </w:p>
    <w:p w:rsidR="00B46561" w:rsidRPr="00257619" w:rsidRDefault="00B46561" w:rsidP="00B46561">
      <w:pPr>
        <w:tabs>
          <w:tab w:val="left" w:pos="436"/>
          <w:tab w:val="left" w:pos="10218"/>
        </w:tabs>
        <w:ind w:left="426"/>
        <w:jc w:val="both"/>
        <w:rPr>
          <w:rFonts w:ascii="Arial" w:eastAsia="Arial Unicode MS" w:hAnsi="Arial" w:cs="Arial"/>
          <w:sz w:val="22"/>
          <w:szCs w:val="22"/>
        </w:rPr>
      </w:pPr>
      <w:r w:rsidRPr="00257619">
        <w:rPr>
          <w:rFonts w:ascii="Arial" w:eastAsia="Arial Unicode MS" w:hAnsi="Arial" w:cs="Arial"/>
          <w:sz w:val="22"/>
          <w:szCs w:val="22"/>
        </w:rPr>
        <w:t xml:space="preserve">En caso de que el Instituto durante la vigencia del contrato o la garantía de cumplimiento reciba comunicado por parte de </w:t>
      </w:r>
      <w:smartTag w:uri="urn:schemas-microsoft-com:office:smarttags" w:element="PersonName">
        <w:smartTagPr>
          <w:attr w:name="ProductID" w:val="la SSA"/>
        </w:smartTagPr>
        <w:r w:rsidRPr="00257619">
          <w:rPr>
            <w:rFonts w:ascii="Arial" w:eastAsia="Arial Unicode MS" w:hAnsi="Arial" w:cs="Arial"/>
            <w:sz w:val="22"/>
            <w:szCs w:val="22"/>
          </w:rPr>
          <w:t>la SSA</w:t>
        </w:r>
      </w:smartTag>
      <w:r w:rsidRPr="00257619">
        <w:rPr>
          <w:rFonts w:ascii="Arial" w:eastAsia="Arial Unicode MS" w:hAnsi="Arial" w:cs="Arial"/>
          <w:sz w:val="22"/>
          <w:szCs w:val="22"/>
        </w:rPr>
        <w:t xml:space="preserve">, en respuesta a las notificaciones enviadas, de que ha sido sancionado el proveedor o se le ha revocado el Registro Sanitario, se podrá en su caso, iniciar el procedimiento de rescisión administrativa del contrato; debiéndose notificar dicha circunstancia a </w:t>
      </w:r>
      <w:smartTag w:uri="urn:schemas-microsoft-com:office:smarttags" w:element="PersonName">
        <w:smartTagPr>
          <w:attr w:name="ProductID" w:val="la Secretar￭a"/>
        </w:smartTagPr>
        <w:r w:rsidRPr="00257619">
          <w:rPr>
            <w:rFonts w:ascii="Arial" w:eastAsia="Arial Unicode MS" w:hAnsi="Arial" w:cs="Arial"/>
            <w:sz w:val="22"/>
            <w:szCs w:val="22"/>
          </w:rPr>
          <w:t>la Secretaría</w:t>
        </w:r>
      </w:smartTag>
      <w:r w:rsidRPr="00257619">
        <w:rPr>
          <w:rFonts w:ascii="Arial" w:eastAsia="Arial Unicode MS" w:hAnsi="Arial" w:cs="Arial"/>
          <w:sz w:val="22"/>
          <w:szCs w:val="22"/>
        </w:rPr>
        <w:t xml:space="preserve"> de Salud.</w:t>
      </w:r>
    </w:p>
    <w:p w:rsidR="00B46561" w:rsidRDefault="00B46561" w:rsidP="00493B6C">
      <w:pPr>
        <w:tabs>
          <w:tab w:val="left" w:pos="436"/>
          <w:tab w:val="left" w:pos="2705"/>
          <w:tab w:val="left" w:pos="10218"/>
        </w:tabs>
        <w:overflowPunct w:val="0"/>
        <w:autoSpaceDE w:val="0"/>
        <w:ind w:left="426" w:right="224" w:hanging="180"/>
        <w:jc w:val="both"/>
        <w:textAlignment w:val="baseline"/>
        <w:rPr>
          <w:rFonts w:ascii="Arial" w:eastAsia="Arial Unicode MS" w:hAnsi="Arial" w:cs="Arial"/>
          <w:bCs/>
          <w:sz w:val="22"/>
          <w:szCs w:val="22"/>
        </w:rPr>
      </w:pPr>
    </w:p>
    <w:p w:rsidR="00493B6C" w:rsidRDefault="00493B6C" w:rsidP="00493B6C">
      <w:pPr>
        <w:tabs>
          <w:tab w:val="left" w:pos="-284"/>
          <w:tab w:val="left" w:pos="9498"/>
        </w:tabs>
        <w:jc w:val="both"/>
        <w:rPr>
          <w:rFonts w:ascii="Arial" w:hAnsi="Arial" w:cs="Arial"/>
          <w:sz w:val="22"/>
          <w:szCs w:val="22"/>
        </w:rPr>
      </w:pPr>
    </w:p>
    <w:p w:rsidR="00B46561" w:rsidRPr="00F80E36" w:rsidRDefault="00B46561" w:rsidP="00B46561">
      <w:pPr>
        <w:jc w:val="both"/>
        <w:rPr>
          <w:rFonts w:ascii="Arial" w:hAnsi="Arial" w:cs="Arial"/>
          <w:b/>
          <w:bCs/>
          <w:sz w:val="22"/>
          <w:szCs w:val="22"/>
          <w:lang w:val="es-ES_tradnl"/>
        </w:rPr>
      </w:pPr>
      <w:r w:rsidRPr="000252ED">
        <w:rPr>
          <w:rFonts w:ascii="Arial" w:hAnsi="Arial" w:cs="Arial"/>
          <w:b/>
          <w:sz w:val="22"/>
          <w:szCs w:val="22"/>
        </w:rPr>
        <w:t>12.</w:t>
      </w:r>
      <w:r w:rsidRPr="000252ED">
        <w:rPr>
          <w:rFonts w:ascii="Arial" w:hAnsi="Arial" w:cs="Arial"/>
          <w:b/>
          <w:bCs/>
          <w:sz w:val="22"/>
          <w:szCs w:val="22"/>
          <w:lang w:val="es-ES_tradnl"/>
        </w:rPr>
        <w:t xml:space="preserve"> CONDICIONES DE PAGO:</w:t>
      </w:r>
    </w:p>
    <w:p w:rsidR="00B46561" w:rsidRPr="00F80E36" w:rsidRDefault="00B46561" w:rsidP="00B46561">
      <w:pPr>
        <w:jc w:val="both"/>
        <w:rPr>
          <w:rFonts w:ascii="Arial" w:hAnsi="Arial" w:cs="Arial"/>
          <w:b/>
          <w:bCs/>
          <w:sz w:val="22"/>
          <w:szCs w:val="22"/>
          <w:lang w:val="es-ES_tradnl"/>
        </w:rPr>
      </w:pPr>
    </w:p>
    <w:p w:rsidR="00B46561" w:rsidRPr="00257619" w:rsidRDefault="00B46561" w:rsidP="00B46561">
      <w:pPr>
        <w:pStyle w:val="Sangra2detindependiente10"/>
        <w:tabs>
          <w:tab w:val="left" w:pos="-284"/>
          <w:tab w:val="left" w:pos="9498"/>
        </w:tabs>
        <w:spacing w:after="0" w:line="240" w:lineRule="auto"/>
        <w:ind w:left="0"/>
        <w:jc w:val="both"/>
        <w:rPr>
          <w:rFonts w:ascii="Arial" w:hAnsi="Arial" w:cs="Arial"/>
          <w:sz w:val="22"/>
          <w:szCs w:val="22"/>
        </w:rPr>
      </w:pPr>
      <w:r w:rsidRPr="00257619">
        <w:rPr>
          <w:rFonts w:ascii="Arial" w:hAnsi="Arial" w:cs="Arial"/>
          <w:sz w:val="22"/>
          <w:szCs w:val="22"/>
        </w:rPr>
        <w:t>El pago se efectuará en pesos mexicanos, a los</w:t>
      </w:r>
      <w:r>
        <w:rPr>
          <w:rFonts w:ascii="Arial" w:hAnsi="Arial" w:cs="Arial"/>
          <w:sz w:val="22"/>
          <w:szCs w:val="22"/>
        </w:rPr>
        <w:t xml:space="preserve"> </w:t>
      </w:r>
      <w:r w:rsidRPr="00257619">
        <w:rPr>
          <w:rFonts w:ascii="Arial" w:hAnsi="Arial" w:cs="Arial"/>
          <w:sz w:val="22"/>
          <w:szCs w:val="22"/>
        </w:rPr>
        <w:t>20 días naturales posteriores a la entrega por parte del proveedor, de los siguientes documentos:</w:t>
      </w:r>
      <w:r w:rsidRPr="007A508A">
        <w:rPr>
          <w:rFonts w:ascii="Arial" w:hAnsi="Arial" w:cs="Arial"/>
          <w:sz w:val="22"/>
          <w:szCs w:val="22"/>
          <w:highlight w:val="green"/>
        </w:rPr>
        <w:t xml:space="preserve"> </w:t>
      </w:r>
    </w:p>
    <w:p w:rsidR="00B46561" w:rsidRPr="00257619" w:rsidRDefault="00B46561" w:rsidP="00B46561">
      <w:pPr>
        <w:tabs>
          <w:tab w:val="left" w:pos="850"/>
          <w:tab w:val="left" w:pos="10632"/>
        </w:tabs>
        <w:ind w:left="1134"/>
        <w:jc w:val="both"/>
        <w:rPr>
          <w:rFonts w:ascii="Arial" w:hAnsi="Arial" w:cs="Arial"/>
          <w:sz w:val="22"/>
          <w:szCs w:val="22"/>
        </w:rPr>
      </w:pPr>
    </w:p>
    <w:p w:rsidR="00B46561" w:rsidRPr="00257619" w:rsidRDefault="00B46561" w:rsidP="00B46561">
      <w:pPr>
        <w:numPr>
          <w:ilvl w:val="0"/>
          <w:numId w:val="45"/>
        </w:numPr>
        <w:tabs>
          <w:tab w:val="left" w:pos="1079"/>
          <w:tab w:val="left" w:pos="3091"/>
          <w:tab w:val="left" w:pos="10037"/>
        </w:tabs>
        <w:overflowPunct w:val="0"/>
        <w:autoSpaceDE w:val="0"/>
        <w:spacing w:after="120"/>
        <w:jc w:val="both"/>
        <w:textAlignment w:val="baseline"/>
        <w:rPr>
          <w:rFonts w:ascii="Arial" w:hAnsi="Arial" w:cs="Arial"/>
          <w:sz w:val="22"/>
          <w:szCs w:val="22"/>
        </w:rPr>
      </w:pPr>
      <w:r w:rsidRPr="00257619">
        <w:rPr>
          <w:rFonts w:ascii="Arial" w:hAnsi="Arial" w:cs="Arial"/>
          <w:sz w:val="22"/>
          <w:szCs w:val="22"/>
        </w:rPr>
        <w:t xml:space="preserve">Original y copia de la factura que reúna los requisitos fiscales respectivos, en la que se indique los </w:t>
      </w:r>
      <w:r w:rsidRPr="00D86E89">
        <w:rPr>
          <w:rFonts w:ascii="Arial" w:hAnsi="Arial" w:cs="Arial"/>
          <w:sz w:val="22"/>
          <w:szCs w:val="22"/>
        </w:rPr>
        <w:t>bienes</w:t>
      </w:r>
      <w:r w:rsidRPr="00257619">
        <w:rPr>
          <w:rFonts w:ascii="Arial" w:hAnsi="Arial" w:cs="Arial"/>
          <w:sz w:val="22"/>
          <w:szCs w:val="22"/>
        </w:rPr>
        <w:t xml:space="preserve"> entregados, número de proveedor, número de contrato, número de fianza y denominación social de la afianzadora, misma que deberá se</w:t>
      </w:r>
      <w:r>
        <w:rPr>
          <w:rFonts w:ascii="Arial" w:hAnsi="Arial" w:cs="Arial"/>
          <w:sz w:val="22"/>
          <w:szCs w:val="22"/>
        </w:rPr>
        <w:t xml:space="preserve">r entregada en la </w:t>
      </w:r>
      <w:r w:rsidR="00C911B3">
        <w:rPr>
          <w:rFonts w:ascii="Arial" w:hAnsi="Arial" w:cs="Arial"/>
          <w:sz w:val="22"/>
          <w:szCs w:val="22"/>
        </w:rPr>
        <w:t xml:space="preserve"> UMAE Hospital de Especialidades del C.M.N.O.</w:t>
      </w:r>
    </w:p>
    <w:p w:rsidR="00B46561" w:rsidRPr="00257619" w:rsidRDefault="00B46561" w:rsidP="00B46561">
      <w:pPr>
        <w:numPr>
          <w:ilvl w:val="0"/>
          <w:numId w:val="45"/>
        </w:numPr>
        <w:tabs>
          <w:tab w:val="left" w:pos="1079"/>
          <w:tab w:val="left" w:pos="3091"/>
          <w:tab w:val="left" w:pos="10037"/>
        </w:tabs>
        <w:overflowPunct w:val="0"/>
        <w:autoSpaceDE w:val="0"/>
        <w:spacing w:after="120"/>
        <w:jc w:val="both"/>
        <w:textAlignment w:val="baseline"/>
        <w:rPr>
          <w:rFonts w:ascii="Arial" w:hAnsi="Arial" w:cs="Arial"/>
          <w:sz w:val="22"/>
          <w:szCs w:val="22"/>
        </w:rPr>
      </w:pPr>
      <w:r w:rsidRPr="00257619">
        <w:rPr>
          <w:rFonts w:ascii="Arial" w:hAnsi="Arial" w:cs="Arial"/>
          <w:sz w:val="22"/>
          <w:szCs w:val="22"/>
        </w:rPr>
        <w:t xml:space="preserve">En caso de que el proveedor presente su factura con errores o deficiencias, el plazo de pago se ajustará en términos del artículo </w:t>
      </w:r>
      <w:r w:rsidR="00703C1A">
        <w:rPr>
          <w:rFonts w:ascii="Arial" w:hAnsi="Arial" w:cs="Arial"/>
          <w:sz w:val="22"/>
          <w:szCs w:val="22"/>
        </w:rPr>
        <w:t>90</w:t>
      </w:r>
      <w:r w:rsidRPr="00257619">
        <w:rPr>
          <w:rFonts w:ascii="Arial" w:hAnsi="Arial" w:cs="Arial"/>
          <w:sz w:val="22"/>
          <w:szCs w:val="22"/>
        </w:rPr>
        <w:t xml:space="preserve"> del Reglamento</w:t>
      </w:r>
      <w:r>
        <w:rPr>
          <w:rFonts w:ascii="Arial" w:hAnsi="Arial" w:cs="Arial"/>
          <w:sz w:val="22"/>
          <w:szCs w:val="22"/>
        </w:rPr>
        <w:t xml:space="preserve"> </w:t>
      </w:r>
      <w:r w:rsidRPr="00196D02">
        <w:rPr>
          <w:rFonts w:ascii="Arial" w:hAnsi="Arial" w:cs="Arial"/>
          <w:sz w:val="22"/>
          <w:szCs w:val="22"/>
        </w:rPr>
        <w:t xml:space="preserve">de </w:t>
      </w:r>
      <w:smartTag w:uri="urn:schemas-microsoft-com:office:smarttags" w:element="PersonName">
        <w:smartTagPr>
          <w:attr w:name="ProductID" w:val="la Ley."/>
        </w:smartTagPr>
        <w:r w:rsidRPr="00196D02">
          <w:rPr>
            <w:rFonts w:ascii="Arial" w:hAnsi="Arial" w:cs="Arial"/>
            <w:sz w:val="22"/>
            <w:szCs w:val="22"/>
          </w:rPr>
          <w:t>la Ley.</w:t>
        </w:r>
      </w:smartTag>
    </w:p>
    <w:p w:rsidR="00B46561" w:rsidRPr="00257619" w:rsidRDefault="00B46561" w:rsidP="00B46561">
      <w:pPr>
        <w:numPr>
          <w:ilvl w:val="0"/>
          <w:numId w:val="45"/>
        </w:numPr>
        <w:tabs>
          <w:tab w:val="left" w:pos="1079"/>
          <w:tab w:val="left" w:pos="3091"/>
          <w:tab w:val="left" w:pos="10037"/>
        </w:tabs>
        <w:overflowPunct w:val="0"/>
        <w:autoSpaceDE w:val="0"/>
        <w:spacing w:after="120"/>
        <w:jc w:val="both"/>
        <w:textAlignment w:val="baseline"/>
        <w:rPr>
          <w:rFonts w:ascii="Arial" w:hAnsi="Arial" w:cs="Arial"/>
          <w:sz w:val="22"/>
          <w:szCs w:val="22"/>
        </w:rPr>
      </w:pPr>
      <w:r w:rsidRPr="00257619">
        <w:rPr>
          <w:rFonts w:ascii="Arial" w:hAnsi="Arial" w:cs="Arial"/>
          <w:bCs/>
          <w:iCs/>
          <w:sz w:val="22"/>
          <w:szCs w:val="22"/>
        </w:rPr>
        <w:t xml:space="preserve">El proveedor podrá optar porque el Instituto efectúe el pago de los bienes suministrados, a través del esquema electrónico intrabancario que el IMSS tiene en operación, con </w:t>
      </w:r>
      <w:r w:rsidRPr="00257619">
        <w:rPr>
          <w:rFonts w:ascii="Arial" w:hAnsi="Arial" w:cs="Arial"/>
          <w:sz w:val="22"/>
          <w:szCs w:val="22"/>
        </w:rPr>
        <w:t xml:space="preserve">las instituciones bancarias siguientes: Banamex, S.A., BBVA, Bancomer, S.A., Banorte, S.A. y Scotiabank Inverlat, S.A., para tal efecto deberá presentar en cada una de las delegaciones y UMAE'S.,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rsidR="00B46561" w:rsidRPr="00257619" w:rsidRDefault="00B46561" w:rsidP="00B46561">
      <w:pPr>
        <w:ind w:left="426"/>
        <w:jc w:val="both"/>
        <w:rPr>
          <w:rFonts w:ascii="Arial" w:hAnsi="Arial" w:cs="Arial"/>
          <w:sz w:val="22"/>
          <w:szCs w:val="22"/>
        </w:rPr>
      </w:pPr>
      <w:r w:rsidRPr="00257619">
        <w:rPr>
          <w:rFonts w:ascii="Arial" w:hAnsi="Arial" w:cs="Arial"/>
          <w:sz w:val="22"/>
          <w:szCs w:val="22"/>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rsidR="00B46561" w:rsidRPr="00257619" w:rsidRDefault="00B46561" w:rsidP="00B46561">
      <w:pPr>
        <w:ind w:left="426"/>
        <w:jc w:val="both"/>
        <w:rPr>
          <w:rFonts w:ascii="Arial" w:hAnsi="Arial" w:cs="Arial"/>
          <w:sz w:val="22"/>
          <w:szCs w:val="22"/>
        </w:rPr>
      </w:pPr>
    </w:p>
    <w:p w:rsidR="00B46561" w:rsidRPr="00257619" w:rsidRDefault="00B46561" w:rsidP="00B46561">
      <w:pPr>
        <w:ind w:left="426"/>
        <w:jc w:val="both"/>
        <w:rPr>
          <w:rFonts w:ascii="Arial" w:hAnsi="Arial" w:cs="Arial"/>
          <w:sz w:val="22"/>
          <w:szCs w:val="22"/>
        </w:rPr>
      </w:pPr>
      <w:r w:rsidRPr="00257619">
        <w:rPr>
          <w:rFonts w:ascii="Arial" w:hAnsi="Arial" w:cs="Arial"/>
          <w:sz w:val="22"/>
          <w:szCs w:val="22"/>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B46561" w:rsidRPr="00257619" w:rsidRDefault="00B46561" w:rsidP="00B46561">
      <w:pPr>
        <w:ind w:left="426"/>
        <w:jc w:val="both"/>
        <w:rPr>
          <w:rFonts w:ascii="Arial" w:hAnsi="Arial" w:cs="Arial"/>
          <w:sz w:val="22"/>
          <w:szCs w:val="22"/>
        </w:rPr>
      </w:pPr>
    </w:p>
    <w:p w:rsidR="00B46561" w:rsidRPr="00257619" w:rsidRDefault="00B46561" w:rsidP="00B46561">
      <w:pPr>
        <w:tabs>
          <w:tab w:val="left" w:pos="256"/>
          <w:tab w:val="left" w:pos="10038"/>
        </w:tabs>
        <w:spacing w:after="120"/>
        <w:ind w:left="426"/>
        <w:jc w:val="both"/>
        <w:rPr>
          <w:rFonts w:ascii="Arial" w:hAnsi="Arial" w:cs="Arial"/>
          <w:sz w:val="22"/>
          <w:szCs w:val="22"/>
        </w:rPr>
      </w:pPr>
      <w:r w:rsidRPr="00257619">
        <w:rPr>
          <w:rFonts w:ascii="Arial" w:hAnsi="Arial" w:cs="Arial"/>
          <w:sz w:val="22"/>
          <w:szCs w:val="22"/>
        </w:rPr>
        <w:t xml:space="preserve">Asimismo, el Instituto aceptará del proveedor, que en el supuesto de que tenga cuentas liquidas y exigibles a su cargo, aplicarlas contra los adeudos que, en su caso, tuviera por concepto de cuotas obrero patronales, conforme a lo previsto en el artículo 40 B, de </w:t>
      </w:r>
      <w:smartTag w:uri="urn:schemas-microsoft-com:office:smarttags" w:element="PersonName">
        <w:smartTagPr>
          <w:attr w:name="ProductID" w:val="la Ley"/>
        </w:smartTagPr>
        <w:r w:rsidRPr="00257619">
          <w:rPr>
            <w:rFonts w:ascii="Arial" w:hAnsi="Arial" w:cs="Arial"/>
            <w:sz w:val="22"/>
            <w:szCs w:val="22"/>
          </w:rPr>
          <w:t>la Ley</w:t>
        </w:r>
      </w:smartTag>
      <w:r w:rsidRPr="00257619">
        <w:rPr>
          <w:rFonts w:ascii="Arial" w:hAnsi="Arial" w:cs="Arial"/>
          <w:sz w:val="22"/>
          <w:szCs w:val="22"/>
        </w:rPr>
        <w:t xml:space="preserve"> del Seguro Social.</w:t>
      </w:r>
    </w:p>
    <w:p w:rsidR="00B46561" w:rsidRPr="00257619" w:rsidRDefault="00B46561" w:rsidP="00B46561">
      <w:pPr>
        <w:ind w:left="426"/>
        <w:jc w:val="both"/>
        <w:rPr>
          <w:rFonts w:ascii="Arial" w:hAnsi="Arial" w:cs="Arial"/>
          <w:sz w:val="22"/>
          <w:szCs w:val="22"/>
        </w:rPr>
      </w:pPr>
      <w:r w:rsidRPr="00257619">
        <w:rPr>
          <w:rFonts w:ascii="Arial" w:hAnsi="Arial" w:cs="Arial"/>
          <w:sz w:val="22"/>
          <w:szCs w:val="22"/>
        </w:rPr>
        <w:t xml:space="preserve">Los proveedores que entreguen </w:t>
      </w:r>
      <w:r w:rsidRPr="00D86E89">
        <w:rPr>
          <w:rFonts w:ascii="Arial" w:hAnsi="Arial" w:cs="Arial"/>
          <w:sz w:val="22"/>
          <w:szCs w:val="22"/>
        </w:rPr>
        <w:t>bienes</w:t>
      </w:r>
      <w:r w:rsidRPr="00257619">
        <w:rPr>
          <w:rFonts w:ascii="Arial" w:hAnsi="Arial" w:cs="Arial"/>
          <w:sz w:val="22"/>
          <w:szCs w:val="22"/>
        </w:rPr>
        <w:t xml:space="preserve">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B46561" w:rsidRPr="00257619" w:rsidRDefault="00B46561" w:rsidP="00B46561">
      <w:pPr>
        <w:ind w:left="426"/>
        <w:jc w:val="both"/>
        <w:rPr>
          <w:rFonts w:ascii="Arial" w:hAnsi="Arial" w:cs="Arial"/>
          <w:sz w:val="22"/>
          <w:szCs w:val="22"/>
        </w:rPr>
      </w:pPr>
    </w:p>
    <w:p w:rsidR="00B46561" w:rsidRDefault="00B46561" w:rsidP="00B46561">
      <w:pPr>
        <w:ind w:left="426"/>
        <w:jc w:val="both"/>
        <w:rPr>
          <w:rFonts w:ascii="Arial" w:hAnsi="Arial" w:cs="Arial"/>
          <w:sz w:val="22"/>
          <w:szCs w:val="22"/>
        </w:rPr>
      </w:pPr>
      <w:r w:rsidRPr="00257619">
        <w:rPr>
          <w:rFonts w:ascii="Arial" w:hAnsi="Arial" w:cs="Arial"/>
          <w:sz w:val="22"/>
          <w:szCs w:val="22"/>
        </w:rPr>
        <w:t xml:space="preserve">El pago de los </w:t>
      </w:r>
      <w:r w:rsidRPr="00D86E89">
        <w:rPr>
          <w:rFonts w:ascii="Arial" w:hAnsi="Arial" w:cs="Arial"/>
          <w:sz w:val="22"/>
          <w:szCs w:val="22"/>
        </w:rPr>
        <w:t>bienes</w:t>
      </w:r>
      <w:r w:rsidRPr="00257619">
        <w:rPr>
          <w:rFonts w:ascii="Arial" w:hAnsi="Arial" w:cs="Arial"/>
          <w:sz w:val="22"/>
          <w:szCs w:val="22"/>
        </w:rPr>
        <w:t xml:space="preserve"> quedará condicionado proporcionalmente al pago que el proveedor deba efectuar por concepto de penas convencionales por atraso.</w:t>
      </w:r>
    </w:p>
    <w:p w:rsidR="00FF5373" w:rsidRDefault="00FF5373" w:rsidP="00B46561">
      <w:pPr>
        <w:ind w:left="426"/>
        <w:jc w:val="both"/>
        <w:rPr>
          <w:rFonts w:ascii="Arial" w:hAnsi="Arial" w:cs="Arial"/>
          <w:sz w:val="22"/>
          <w:szCs w:val="22"/>
        </w:rPr>
      </w:pPr>
    </w:p>
    <w:p w:rsidR="00DB675C" w:rsidRDefault="00FF5373" w:rsidP="00FF5373">
      <w:pPr>
        <w:jc w:val="both"/>
        <w:rPr>
          <w:rFonts w:ascii="Arial" w:hAnsi="Arial" w:cs="Arial"/>
          <w:sz w:val="22"/>
          <w:szCs w:val="22"/>
        </w:rPr>
      </w:pPr>
      <w:r w:rsidRPr="00FF5373">
        <w:rPr>
          <w:rFonts w:ascii="Arial" w:hAnsi="Arial" w:cs="Arial"/>
          <w:b/>
          <w:bCs/>
          <w:sz w:val="20"/>
        </w:rPr>
        <w:t>“</w:t>
      </w:r>
      <w:r w:rsidRPr="00FF5373">
        <w:rPr>
          <w:rFonts w:ascii="Arial" w:hAnsi="Arial" w:cs="Arial"/>
          <w:b/>
          <w:sz w:val="22"/>
          <w:szCs w:val="22"/>
        </w:rPr>
        <w:t>EL PROVEEDOR”,</w:t>
      </w:r>
      <w:r w:rsidRPr="00FF5373">
        <w:rPr>
          <w:rFonts w:ascii="Arial" w:hAnsi="Arial" w:cs="Arial"/>
          <w:sz w:val="22"/>
          <w:szCs w:val="22"/>
        </w:rPr>
        <w:t xml:space="preserve"> deberá presentar mensualmente al </w:t>
      </w:r>
      <w:r>
        <w:rPr>
          <w:rFonts w:ascii="Arial" w:hAnsi="Arial" w:cs="Arial"/>
          <w:sz w:val="22"/>
          <w:szCs w:val="22"/>
        </w:rPr>
        <w:t>D</w:t>
      </w:r>
      <w:r w:rsidRPr="00FF5373">
        <w:rPr>
          <w:rFonts w:ascii="Arial" w:hAnsi="Arial" w:cs="Arial"/>
          <w:sz w:val="22"/>
          <w:szCs w:val="22"/>
        </w:rPr>
        <w:t xml:space="preserve">epartamento de </w:t>
      </w:r>
      <w:r>
        <w:rPr>
          <w:rFonts w:ascii="Arial" w:hAnsi="Arial" w:cs="Arial"/>
          <w:sz w:val="22"/>
          <w:szCs w:val="22"/>
        </w:rPr>
        <w:t xml:space="preserve">Abastecimiento </w:t>
      </w:r>
      <w:r w:rsidRPr="00FF5373">
        <w:rPr>
          <w:rFonts w:ascii="Arial" w:hAnsi="Arial" w:cs="Arial"/>
          <w:sz w:val="22"/>
          <w:szCs w:val="22"/>
        </w:rPr>
        <w:t xml:space="preserve">de la UMAE Hospital de Especialidades, reportes de los servicios realizados, los cuales deberán contener los procedimientos </w:t>
      </w:r>
      <w:r>
        <w:rPr>
          <w:rFonts w:ascii="Arial" w:hAnsi="Arial" w:cs="Arial"/>
          <w:sz w:val="22"/>
          <w:szCs w:val="22"/>
        </w:rPr>
        <w:t>quirúrgicos</w:t>
      </w:r>
      <w:r w:rsidRPr="00FF5373">
        <w:rPr>
          <w:rFonts w:ascii="Arial" w:hAnsi="Arial" w:cs="Arial"/>
          <w:sz w:val="22"/>
          <w:szCs w:val="22"/>
        </w:rPr>
        <w:t xml:space="preserve"> efectuados en el mes inmediato anterior, </w:t>
      </w:r>
      <w:r>
        <w:rPr>
          <w:rFonts w:ascii="Arial" w:hAnsi="Arial" w:cs="Arial"/>
          <w:sz w:val="22"/>
          <w:szCs w:val="22"/>
        </w:rPr>
        <w:t xml:space="preserve">que contendrá: </w:t>
      </w:r>
    </w:p>
    <w:p w:rsidR="00C8620C" w:rsidRDefault="00C8620C" w:rsidP="00FF5373">
      <w:pPr>
        <w:jc w:val="both"/>
        <w:rPr>
          <w:rFonts w:ascii="Arial" w:hAnsi="Arial" w:cs="Arial"/>
          <w:sz w:val="22"/>
          <w:szCs w:val="22"/>
        </w:rPr>
      </w:pPr>
    </w:p>
    <w:tbl>
      <w:tblPr>
        <w:tblW w:w="10683" w:type="dxa"/>
        <w:tblInd w:w="-548" w:type="dxa"/>
        <w:tblLayout w:type="fixed"/>
        <w:tblCellMar>
          <w:left w:w="70" w:type="dxa"/>
          <w:right w:w="70" w:type="dxa"/>
        </w:tblCellMar>
        <w:tblLook w:val="0000"/>
      </w:tblPr>
      <w:tblGrid>
        <w:gridCol w:w="582"/>
        <w:gridCol w:w="1276"/>
        <w:gridCol w:w="2183"/>
        <w:gridCol w:w="1077"/>
        <w:gridCol w:w="993"/>
        <w:gridCol w:w="992"/>
        <w:gridCol w:w="1134"/>
        <w:gridCol w:w="142"/>
        <w:gridCol w:w="1134"/>
        <w:gridCol w:w="1170"/>
      </w:tblGrid>
      <w:tr w:rsidR="00744AA8" w:rsidRPr="00C8620C" w:rsidTr="00744AA8">
        <w:trPr>
          <w:trHeight w:val="870"/>
        </w:trPr>
        <w:tc>
          <w:tcPr>
            <w:tcW w:w="582" w:type="dxa"/>
            <w:tcBorders>
              <w:top w:val="nil"/>
              <w:left w:val="single" w:sz="4" w:space="0" w:color="auto"/>
              <w:bottom w:val="single" w:sz="4" w:space="0" w:color="auto"/>
              <w:right w:val="single" w:sz="4" w:space="0" w:color="auto"/>
            </w:tcBorders>
            <w:shd w:val="clear" w:color="auto" w:fill="339966"/>
            <w:vAlign w:val="center"/>
          </w:tcPr>
          <w:p w:rsidR="00C8620C" w:rsidRPr="00C8620C" w:rsidRDefault="00C8620C" w:rsidP="00C8620C">
            <w:pPr>
              <w:suppressAutoHyphens w:val="0"/>
              <w:jc w:val="center"/>
              <w:rPr>
                <w:rFonts w:ascii="Arial" w:hAnsi="Arial" w:cs="Arial"/>
                <w:b/>
                <w:bCs/>
                <w:color w:val="FFFF99"/>
                <w:sz w:val="16"/>
                <w:szCs w:val="16"/>
                <w:lang w:eastAsia="es-ES"/>
              </w:rPr>
            </w:pPr>
            <w:r w:rsidRPr="00C8620C">
              <w:rPr>
                <w:rFonts w:ascii="Arial" w:hAnsi="Arial" w:cs="Arial"/>
                <w:b/>
                <w:bCs/>
                <w:color w:val="FFFF99"/>
                <w:sz w:val="16"/>
                <w:szCs w:val="16"/>
                <w:lang w:eastAsia="es-ES"/>
              </w:rPr>
              <w:t xml:space="preserve">N° FACTURA </w:t>
            </w:r>
          </w:p>
        </w:tc>
        <w:tc>
          <w:tcPr>
            <w:tcW w:w="1276" w:type="dxa"/>
            <w:tcBorders>
              <w:top w:val="nil"/>
              <w:left w:val="nil"/>
              <w:bottom w:val="single" w:sz="4" w:space="0" w:color="auto"/>
              <w:right w:val="single" w:sz="4" w:space="0" w:color="auto"/>
            </w:tcBorders>
            <w:shd w:val="clear" w:color="auto" w:fill="339966"/>
            <w:vAlign w:val="center"/>
          </w:tcPr>
          <w:p w:rsidR="00C8620C" w:rsidRPr="00C8620C" w:rsidRDefault="00C8620C" w:rsidP="00C8620C">
            <w:pPr>
              <w:suppressAutoHyphens w:val="0"/>
              <w:jc w:val="center"/>
              <w:rPr>
                <w:rFonts w:ascii="Arial" w:hAnsi="Arial" w:cs="Arial"/>
                <w:b/>
                <w:bCs/>
                <w:color w:val="FFFF99"/>
                <w:sz w:val="16"/>
                <w:szCs w:val="16"/>
                <w:lang w:eastAsia="es-ES"/>
              </w:rPr>
            </w:pPr>
            <w:r w:rsidRPr="00C8620C">
              <w:rPr>
                <w:rFonts w:ascii="Arial" w:hAnsi="Arial" w:cs="Arial"/>
                <w:b/>
                <w:bCs/>
                <w:color w:val="FFFF99"/>
                <w:sz w:val="16"/>
                <w:szCs w:val="16"/>
                <w:lang w:eastAsia="es-ES"/>
              </w:rPr>
              <w:t>FECHA FACTURA</w:t>
            </w:r>
          </w:p>
        </w:tc>
        <w:tc>
          <w:tcPr>
            <w:tcW w:w="2183" w:type="dxa"/>
            <w:tcBorders>
              <w:top w:val="nil"/>
              <w:left w:val="nil"/>
              <w:bottom w:val="single" w:sz="4" w:space="0" w:color="auto"/>
              <w:right w:val="single" w:sz="4" w:space="0" w:color="auto"/>
            </w:tcBorders>
            <w:shd w:val="clear" w:color="auto" w:fill="339966"/>
            <w:vAlign w:val="center"/>
          </w:tcPr>
          <w:p w:rsidR="00C8620C" w:rsidRPr="00C8620C" w:rsidRDefault="00C8620C" w:rsidP="00C8620C">
            <w:pPr>
              <w:suppressAutoHyphens w:val="0"/>
              <w:jc w:val="center"/>
              <w:rPr>
                <w:rFonts w:ascii="Arial" w:hAnsi="Arial" w:cs="Arial"/>
                <w:b/>
                <w:bCs/>
                <w:color w:val="FFFF99"/>
                <w:sz w:val="16"/>
                <w:szCs w:val="16"/>
                <w:lang w:eastAsia="es-ES"/>
              </w:rPr>
            </w:pPr>
            <w:r w:rsidRPr="00C8620C">
              <w:rPr>
                <w:rFonts w:ascii="Arial" w:hAnsi="Arial" w:cs="Arial"/>
                <w:b/>
                <w:bCs/>
                <w:color w:val="FFFF99"/>
                <w:sz w:val="16"/>
                <w:szCs w:val="16"/>
                <w:lang w:eastAsia="es-ES"/>
              </w:rPr>
              <w:t>PACIENTE</w:t>
            </w:r>
          </w:p>
        </w:tc>
        <w:tc>
          <w:tcPr>
            <w:tcW w:w="1077" w:type="dxa"/>
            <w:tcBorders>
              <w:top w:val="nil"/>
              <w:left w:val="nil"/>
              <w:bottom w:val="single" w:sz="4" w:space="0" w:color="auto"/>
              <w:right w:val="single" w:sz="4" w:space="0" w:color="auto"/>
            </w:tcBorders>
            <w:shd w:val="clear" w:color="auto" w:fill="339966"/>
            <w:vAlign w:val="center"/>
          </w:tcPr>
          <w:p w:rsidR="00C8620C" w:rsidRPr="00C8620C" w:rsidRDefault="00C8620C" w:rsidP="00C8620C">
            <w:pPr>
              <w:suppressAutoHyphens w:val="0"/>
              <w:jc w:val="center"/>
              <w:rPr>
                <w:rFonts w:ascii="Arial" w:hAnsi="Arial" w:cs="Arial"/>
                <w:b/>
                <w:bCs/>
                <w:color w:val="FFFF99"/>
                <w:sz w:val="16"/>
                <w:szCs w:val="16"/>
                <w:lang w:eastAsia="es-ES"/>
              </w:rPr>
            </w:pPr>
            <w:r w:rsidRPr="00C8620C">
              <w:rPr>
                <w:rFonts w:ascii="Arial" w:hAnsi="Arial" w:cs="Arial"/>
                <w:b/>
                <w:bCs/>
                <w:color w:val="FFFF99"/>
                <w:sz w:val="16"/>
                <w:szCs w:val="16"/>
                <w:lang w:eastAsia="es-ES"/>
              </w:rPr>
              <w:t>FECHA DE CIRUGIA</w:t>
            </w:r>
          </w:p>
        </w:tc>
        <w:tc>
          <w:tcPr>
            <w:tcW w:w="993" w:type="dxa"/>
            <w:tcBorders>
              <w:top w:val="nil"/>
              <w:left w:val="nil"/>
              <w:bottom w:val="single" w:sz="4" w:space="0" w:color="auto"/>
              <w:right w:val="single" w:sz="4" w:space="0" w:color="auto"/>
            </w:tcBorders>
            <w:shd w:val="clear" w:color="auto" w:fill="339966"/>
            <w:vAlign w:val="center"/>
          </w:tcPr>
          <w:p w:rsidR="00C8620C" w:rsidRPr="00C8620C" w:rsidRDefault="00C8620C" w:rsidP="00C8620C">
            <w:pPr>
              <w:suppressAutoHyphens w:val="0"/>
              <w:jc w:val="center"/>
              <w:rPr>
                <w:rFonts w:ascii="Arial" w:hAnsi="Arial" w:cs="Arial"/>
                <w:b/>
                <w:bCs/>
                <w:color w:val="FFFF99"/>
                <w:sz w:val="16"/>
                <w:szCs w:val="16"/>
                <w:lang w:eastAsia="es-ES"/>
              </w:rPr>
            </w:pPr>
            <w:r w:rsidRPr="00C8620C">
              <w:rPr>
                <w:rFonts w:ascii="Arial" w:hAnsi="Arial" w:cs="Arial"/>
                <w:b/>
                <w:bCs/>
                <w:color w:val="FFFF99"/>
                <w:sz w:val="16"/>
                <w:szCs w:val="16"/>
                <w:lang w:eastAsia="es-ES"/>
              </w:rPr>
              <w:t>FOLIO DE MINUTA</w:t>
            </w:r>
          </w:p>
        </w:tc>
        <w:tc>
          <w:tcPr>
            <w:tcW w:w="992" w:type="dxa"/>
            <w:tcBorders>
              <w:top w:val="nil"/>
              <w:left w:val="nil"/>
              <w:bottom w:val="single" w:sz="4" w:space="0" w:color="auto"/>
              <w:right w:val="single" w:sz="4" w:space="0" w:color="auto"/>
            </w:tcBorders>
            <w:shd w:val="clear" w:color="auto" w:fill="339966"/>
            <w:vAlign w:val="center"/>
          </w:tcPr>
          <w:p w:rsidR="00C8620C" w:rsidRPr="00C8620C" w:rsidRDefault="00C8620C" w:rsidP="00C8620C">
            <w:pPr>
              <w:suppressAutoHyphens w:val="0"/>
              <w:jc w:val="center"/>
              <w:rPr>
                <w:rFonts w:ascii="Arial" w:hAnsi="Arial" w:cs="Arial"/>
                <w:b/>
                <w:bCs/>
                <w:color w:val="FFFF99"/>
                <w:sz w:val="16"/>
                <w:szCs w:val="16"/>
                <w:lang w:eastAsia="es-ES"/>
              </w:rPr>
            </w:pPr>
            <w:r w:rsidRPr="00C8620C">
              <w:rPr>
                <w:rFonts w:ascii="Arial" w:hAnsi="Arial" w:cs="Arial"/>
                <w:b/>
                <w:bCs/>
                <w:color w:val="FFFF99"/>
                <w:sz w:val="16"/>
                <w:szCs w:val="16"/>
                <w:lang w:eastAsia="es-ES"/>
              </w:rPr>
              <w:t xml:space="preserve"> MONTO FACTURA </w:t>
            </w:r>
          </w:p>
        </w:tc>
        <w:tc>
          <w:tcPr>
            <w:tcW w:w="1134" w:type="dxa"/>
            <w:tcBorders>
              <w:top w:val="nil"/>
              <w:left w:val="nil"/>
              <w:bottom w:val="single" w:sz="4" w:space="0" w:color="auto"/>
              <w:right w:val="single" w:sz="4" w:space="0" w:color="auto"/>
            </w:tcBorders>
            <w:shd w:val="clear" w:color="auto" w:fill="339966"/>
            <w:vAlign w:val="center"/>
          </w:tcPr>
          <w:p w:rsidR="00C8620C" w:rsidRPr="00C8620C" w:rsidRDefault="00C8620C" w:rsidP="00C8620C">
            <w:pPr>
              <w:suppressAutoHyphens w:val="0"/>
              <w:jc w:val="center"/>
              <w:rPr>
                <w:rFonts w:ascii="Arial" w:hAnsi="Arial" w:cs="Arial"/>
                <w:b/>
                <w:bCs/>
                <w:color w:val="FFFF99"/>
                <w:sz w:val="16"/>
                <w:szCs w:val="16"/>
                <w:lang w:eastAsia="es-ES"/>
              </w:rPr>
            </w:pPr>
            <w:r w:rsidRPr="00C8620C">
              <w:rPr>
                <w:rFonts w:ascii="Arial" w:hAnsi="Arial" w:cs="Arial"/>
                <w:b/>
                <w:bCs/>
                <w:color w:val="FFFF99"/>
                <w:sz w:val="16"/>
                <w:szCs w:val="16"/>
                <w:lang w:eastAsia="es-ES"/>
              </w:rPr>
              <w:t>STATUS</w:t>
            </w:r>
          </w:p>
        </w:tc>
        <w:tc>
          <w:tcPr>
            <w:tcW w:w="1276" w:type="dxa"/>
            <w:gridSpan w:val="2"/>
            <w:tcBorders>
              <w:top w:val="nil"/>
              <w:left w:val="nil"/>
              <w:bottom w:val="single" w:sz="4" w:space="0" w:color="auto"/>
              <w:right w:val="single" w:sz="4" w:space="0" w:color="auto"/>
            </w:tcBorders>
            <w:shd w:val="clear" w:color="auto" w:fill="339966"/>
            <w:vAlign w:val="center"/>
          </w:tcPr>
          <w:p w:rsidR="00C8620C" w:rsidRPr="00744AA8" w:rsidRDefault="00C8620C" w:rsidP="00C8620C">
            <w:pPr>
              <w:suppressAutoHyphens w:val="0"/>
              <w:jc w:val="center"/>
              <w:rPr>
                <w:rFonts w:ascii="Arial" w:hAnsi="Arial" w:cs="Arial"/>
                <w:b/>
                <w:bCs/>
                <w:color w:val="FFFF99"/>
                <w:sz w:val="16"/>
                <w:szCs w:val="16"/>
                <w:lang w:eastAsia="es-ES"/>
              </w:rPr>
            </w:pPr>
            <w:r w:rsidRPr="00744AA8">
              <w:rPr>
                <w:rFonts w:ascii="Arial" w:hAnsi="Arial" w:cs="Arial"/>
                <w:b/>
                <w:bCs/>
                <w:color w:val="FFFF99"/>
                <w:sz w:val="16"/>
                <w:szCs w:val="16"/>
                <w:lang w:eastAsia="es-ES"/>
              </w:rPr>
              <w:t>$40,000.00</w:t>
            </w:r>
          </w:p>
        </w:tc>
        <w:tc>
          <w:tcPr>
            <w:tcW w:w="1170" w:type="dxa"/>
            <w:tcBorders>
              <w:top w:val="nil"/>
              <w:left w:val="nil"/>
              <w:bottom w:val="single" w:sz="4" w:space="0" w:color="auto"/>
              <w:right w:val="single" w:sz="4" w:space="0" w:color="auto"/>
            </w:tcBorders>
            <w:shd w:val="clear" w:color="auto" w:fill="339966"/>
            <w:vAlign w:val="center"/>
          </w:tcPr>
          <w:p w:rsidR="00C8620C" w:rsidRPr="00744AA8" w:rsidRDefault="00C8620C" w:rsidP="00C8620C">
            <w:pPr>
              <w:suppressAutoHyphens w:val="0"/>
              <w:jc w:val="center"/>
              <w:rPr>
                <w:rFonts w:ascii="Arial" w:hAnsi="Arial" w:cs="Arial"/>
                <w:b/>
                <w:bCs/>
                <w:color w:val="FFFF99"/>
                <w:sz w:val="16"/>
                <w:szCs w:val="16"/>
                <w:lang w:eastAsia="es-ES"/>
              </w:rPr>
            </w:pPr>
            <w:r w:rsidRPr="00744AA8">
              <w:rPr>
                <w:rFonts w:ascii="Arial" w:hAnsi="Arial" w:cs="Arial"/>
                <w:b/>
                <w:bCs/>
                <w:color w:val="FFFF99"/>
                <w:sz w:val="16"/>
                <w:szCs w:val="16"/>
                <w:lang w:eastAsia="es-ES"/>
              </w:rPr>
              <w:t>$100,000.00</w:t>
            </w:r>
          </w:p>
        </w:tc>
      </w:tr>
      <w:tr w:rsidR="00744AA8" w:rsidRPr="00C8620C" w:rsidTr="00744AA8">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2</w:t>
            </w:r>
          </w:p>
        </w:tc>
        <w:tc>
          <w:tcPr>
            <w:tcW w:w="1276"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15 ENE. 2013</w:t>
            </w:r>
          </w:p>
        </w:tc>
        <w:tc>
          <w:tcPr>
            <w:tcW w:w="2183"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PEDRO LOPEZ TORRES</w:t>
            </w:r>
          </w:p>
        </w:tc>
        <w:tc>
          <w:tcPr>
            <w:tcW w:w="1077"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rPr>
                <w:rFonts w:ascii="Arial" w:hAnsi="Arial" w:cs="Arial"/>
                <w:sz w:val="16"/>
                <w:szCs w:val="16"/>
                <w:lang w:eastAsia="es-ES"/>
              </w:rPr>
            </w:pPr>
            <w:r w:rsidRPr="00C8620C">
              <w:rPr>
                <w:rFonts w:ascii="Arial" w:hAnsi="Arial" w:cs="Arial"/>
                <w:sz w:val="16"/>
                <w:szCs w:val="16"/>
                <w:lang w:eastAsia="es-ES"/>
              </w:rPr>
              <w:t>02/01/2013</w:t>
            </w:r>
          </w:p>
        </w:tc>
        <w:tc>
          <w:tcPr>
            <w:tcW w:w="993"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2</w:t>
            </w:r>
          </w:p>
        </w:tc>
        <w:tc>
          <w:tcPr>
            <w:tcW w:w="992"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right"/>
              <w:rPr>
                <w:rFonts w:ascii="Arial" w:hAnsi="Arial" w:cs="Arial"/>
                <w:sz w:val="16"/>
                <w:szCs w:val="16"/>
                <w:lang w:eastAsia="es-ES"/>
              </w:rPr>
            </w:pPr>
            <w:r w:rsidRPr="00C8620C">
              <w:rPr>
                <w:rFonts w:ascii="Arial" w:hAnsi="Arial" w:cs="Arial"/>
                <w:sz w:val="16"/>
                <w:szCs w:val="16"/>
                <w:lang w:eastAsia="es-ES"/>
              </w:rPr>
              <w:t>$150.00</w:t>
            </w:r>
          </w:p>
        </w:tc>
        <w:tc>
          <w:tcPr>
            <w:tcW w:w="1276" w:type="dxa"/>
            <w:gridSpan w:val="2"/>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rPr>
                <w:rFonts w:ascii="Arial" w:hAnsi="Arial" w:cs="Arial"/>
                <w:sz w:val="16"/>
                <w:szCs w:val="16"/>
                <w:lang w:eastAsia="es-ES"/>
              </w:rPr>
            </w:pPr>
            <w:r w:rsidRPr="00C8620C">
              <w:rPr>
                <w:rFonts w:ascii="Arial" w:hAnsi="Arial" w:cs="Arial"/>
                <w:sz w:val="16"/>
                <w:szCs w:val="16"/>
                <w:lang w:eastAsia="es-ES"/>
              </w:rPr>
              <w:t xml:space="preserve"> EN FIRMA DE ALMACEN </w:t>
            </w:r>
          </w:p>
        </w:tc>
        <w:tc>
          <w:tcPr>
            <w:tcW w:w="1134" w:type="dxa"/>
            <w:tcBorders>
              <w:top w:val="nil"/>
              <w:left w:val="nil"/>
              <w:bottom w:val="single" w:sz="4" w:space="0" w:color="auto"/>
              <w:right w:val="single" w:sz="4" w:space="0" w:color="auto"/>
            </w:tcBorders>
            <w:shd w:val="clear" w:color="auto" w:fill="auto"/>
            <w:noWrap/>
            <w:vAlign w:val="bottom"/>
          </w:tcPr>
          <w:p w:rsidR="00C8620C" w:rsidRPr="00377268" w:rsidRDefault="00C8620C" w:rsidP="00C8620C">
            <w:pPr>
              <w:suppressAutoHyphens w:val="0"/>
              <w:jc w:val="center"/>
              <w:rPr>
                <w:rFonts w:ascii="Arial" w:hAnsi="Arial" w:cs="Arial"/>
                <w:b/>
                <w:bCs/>
                <w:sz w:val="16"/>
                <w:szCs w:val="16"/>
                <w:lang w:eastAsia="es-ES"/>
              </w:rPr>
            </w:pPr>
            <w:r w:rsidRPr="00377268">
              <w:rPr>
                <w:rFonts w:ascii="Arial" w:hAnsi="Arial" w:cs="Arial"/>
                <w:b/>
                <w:bCs/>
                <w:sz w:val="16"/>
                <w:szCs w:val="16"/>
                <w:lang w:eastAsia="es-ES"/>
              </w:rPr>
              <w:t>$39,850.00</w:t>
            </w:r>
          </w:p>
        </w:tc>
        <w:tc>
          <w:tcPr>
            <w:tcW w:w="1170" w:type="dxa"/>
            <w:tcBorders>
              <w:top w:val="nil"/>
              <w:left w:val="nil"/>
              <w:bottom w:val="single" w:sz="4" w:space="0" w:color="auto"/>
              <w:right w:val="single" w:sz="4" w:space="0" w:color="auto"/>
            </w:tcBorders>
            <w:shd w:val="clear" w:color="auto" w:fill="auto"/>
            <w:noWrap/>
            <w:vAlign w:val="bottom"/>
          </w:tcPr>
          <w:p w:rsidR="00C8620C" w:rsidRPr="00377268" w:rsidRDefault="00C8620C" w:rsidP="00C8620C">
            <w:pPr>
              <w:suppressAutoHyphens w:val="0"/>
              <w:jc w:val="center"/>
              <w:rPr>
                <w:rFonts w:ascii="Arial" w:hAnsi="Arial" w:cs="Arial"/>
                <w:b/>
                <w:bCs/>
                <w:sz w:val="16"/>
                <w:szCs w:val="16"/>
                <w:lang w:eastAsia="es-ES"/>
              </w:rPr>
            </w:pPr>
            <w:r w:rsidRPr="00377268">
              <w:rPr>
                <w:rFonts w:ascii="Arial" w:hAnsi="Arial" w:cs="Arial"/>
                <w:b/>
                <w:bCs/>
                <w:sz w:val="16"/>
                <w:szCs w:val="16"/>
                <w:lang w:eastAsia="es-ES"/>
              </w:rPr>
              <w:t>$99,850.00</w:t>
            </w:r>
          </w:p>
        </w:tc>
      </w:tr>
      <w:tr w:rsidR="00744AA8" w:rsidRPr="00C8620C" w:rsidTr="00744AA8">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4</w:t>
            </w:r>
          </w:p>
        </w:tc>
        <w:tc>
          <w:tcPr>
            <w:tcW w:w="1276"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18 ENE. 2013</w:t>
            </w:r>
          </w:p>
        </w:tc>
        <w:tc>
          <w:tcPr>
            <w:tcW w:w="2183"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NATALIA PEREZ CHAVEZ</w:t>
            </w:r>
          </w:p>
        </w:tc>
        <w:tc>
          <w:tcPr>
            <w:tcW w:w="1077"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rPr>
                <w:rFonts w:ascii="Arial" w:hAnsi="Arial" w:cs="Arial"/>
                <w:sz w:val="16"/>
                <w:szCs w:val="16"/>
                <w:lang w:eastAsia="es-ES"/>
              </w:rPr>
            </w:pPr>
            <w:r w:rsidRPr="00C8620C">
              <w:rPr>
                <w:rFonts w:ascii="Arial" w:hAnsi="Arial" w:cs="Arial"/>
                <w:sz w:val="16"/>
                <w:szCs w:val="16"/>
                <w:lang w:eastAsia="es-ES"/>
              </w:rPr>
              <w:t>10/01/2013</w:t>
            </w:r>
          </w:p>
        </w:tc>
        <w:tc>
          <w:tcPr>
            <w:tcW w:w="993"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10</w:t>
            </w:r>
          </w:p>
        </w:tc>
        <w:tc>
          <w:tcPr>
            <w:tcW w:w="992"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right"/>
              <w:rPr>
                <w:rFonts w:ascii="Arial" w:hAnsi="Arial" w:cs="Arial"/>
                <w:sz w:val="16"/>
                <w:szCs w:val="16"/>
                <w:lang w:eastAsia="es-ES"/>
              </w:rPr>
            </w:pPr>
            <w:r w:rsidRPr="00C8620C">
              <w:rPr>
                <w:rFonts w:ascii="Arial" w:hAnsi="Arial" w:cs="Arial"/>
                <w:sz w:val="16"/>
                <w:szCs w:val="16"/>
                <w:lang w:eastAsia="es-ES"/>
              </w:rPr>
              <w:t>$100.00</w:t>
            </w:r>
          </w:p>
        </w:tc>
        <w:tc>
          <w:tcPr>
            <w:tcW w:w="1276" w:type="dxa"/>
            <w:gridSpan w:val="2"/>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rPr>
                <w:rFonts w:ascii="Arial" w:hAnsi="Arial" w:cs="Arial"/>
                <w:sz w:val="16"/>
                <w:szCs w:val="16"/>
                <w:lang w:eastAsia="es-ES"/>
              </w:rPr>
            </w:pPr>
            <w:r w:rsidRPr="00C8620C">
              <w:rPr>
                <w:rFonts w:ascii="Arial" w:hAnsi="Arial" w:cs="Arial"/>
                <w:sz w:val="16"/>
                <w:szCs w:val="16"/>
                <w:lang w:eastAsia="es-ES"/>
              </w:rPr>
              <w:t xml:space="preserve"> CON CONTRARECIBO </w:t>
            </w:r>
          </w:p>
        </w:tc>
        <w:tc>
          <w:tcPr>
            <w:tcW w:w="1134" w:type="dxa"/>
            <w:tcBorders>
              <w:top w:val="nil"/>
              <w:left w:val="nil"/>
              <w:bottom w:val="single" w:sz="4" w:space="0" w:color="auto"/>
              <w:right w:val="single" w:sz="4" w:space="0" w:color="auto"/>
            </w:tcBorders>
            <w:shd w:val="clear" w:color="auto" w:fill="auto"/>
            <w:noWrap/>
            <w:vAlign w:val="bottom"/>
          </w:tcPr>
          <w:p w:rsidR="00C8620C" w:rsidRPr="00377268" w:rsidRDefault="00C8620C" w:rsidP="00C8620C">
            <w:pPr>
              <w:suppressAutoHyphens w:val="0"/>
              <w:jc w:val="center"/>
              <w:rPr>
                <w:rFonts w:ascii="Arial" w:hAnsi="Arial" w:cs="Arial"/>
                <w:b/>
                <w:bCs/>
                <w:sz w:val="16"/>
                <w:szCs w:val="16"/>
                <w:lang w:eastAsia="es-ES"/>
              </w:rPr>
            </w:pPr>
            <w:r w:rsidRPr="00377268">
              <w:rPr>
                <w:rFonts w:ascii="Arial" w:hAnsi="Arial" w:cs="Arial"/>
                <w:b/>
                <w:bCs/>
                <w:sz w:val="16"/>
                <w:szCs w:val="16"/>
                <w:lang w:eastAsia="es-ES"/>
              </w:rPr>
              <w:t>$39,750.00</w:t>
            </w:r>
          </w:p>
        </w:tc>
        <w:tc>
          <w:tcPr>
            <w:tcW w:w="1170" w:type="dxa"/>
            <w:tcBorders>
              <w:top w:val="nil"/>
              <w:left w:val="nil"/>
              <w:bottom w:val="single" w:sz="4" w:space="0" w:color="auto"/>
              <w:right w:val="single" w:sz="4" w:space="0" w:color="auto"/>
            </w:tcBorders>
            <w:shd w:val="clear" w:color="auto" w:fill="auto"/>
            <w:noWrap/>
            <w:vAlign w:val="bottom"/>
          </w:tcPr>
          <w:p w:rsidR="00C8620C" w:rsidRPr="00377268" w:rsidRDefault="00C8620C" w:rsidP="00C8620C">
            <w:pPr>
              <w:suppressAutoHyphens w:val="0"/>
              <w:jc w:val="center"/>
              <w:rPr>
                <w:rFonts w:ascii="Arial" w:hAnsi="Arial" w:cs="Arial"/>
                <w:b/>
                <w:bCs/>
                <w:sz w:val="16"/>
                <w:szCs w:val="16"/>
                <w:lang w:eastAsia="es-ES"/>
              </w:rPr>
            </w:pPr>
            <w:r w:rsidRPr="00377268">
              <w:rPr>
                <w:rFonts w:ascii="Arial" w:hAnsi="Arial" w:cs="Arial"/>
                <w:b/>
                <w:bCs/>
                <w:sz w:val="16"/>
                <w:szCs w:val="16"/>
                <w:lang w:eastAsia="es-ES"/>
              </w:rPr>
              <w:t>$99,750.00</w:t>
            </w:r>
          </w:p>
        </w:tc>
      </w:tr>
      <w:tr w:rsidR="00744AA8" w:rsidRPr="00C8620C" w:rsidTr="00744AA8">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 </w:t>
            </w:r>
          </w:p>
        </w:tc>
        <w:tc>
          <w:tcPr>
            <w:tcW w:w="1276"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 </w:t>
            </w:r>
          </w:p>
        </w:tc>
        <w:tc>
          <w:tcPr>
            <w:tcW w:w="2183"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 </w:t>
            </w:r>
          </w:p>
        </w:tc>
        <w:tc>
          <w:tcPr>
            <w:tcW w:w="1077"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rPr>
                <w:rFonts w:ascii="Arial" w:hAnsi="Arial" w:cs="Arial"/>
                <w:sz w:val="16"/>
                <w:szCs w:val="16"/>
                <w:lang w:eastAsia="es-ES"/>
              </w:rPr>
            </w:pPr>
            <w:r w:rsidRPr="00C8620C">
              <w:rPr>
                <w:rFonts w:ascii="Arial" w:hAnsi="Arial" w:cs="Arial"/>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right"/>
              <w:rPr>
                <w:rFonts w:ascii="Arial" w:hAnsi="Arial" w:cs="Arial"/>
                <w:sz w:val="16"/>
                <w:szCs w:val="16"/>
                <w:lang w:eastAsia="es-ES"/>
              </w:rPr>
            </w:pPr>
            <w:r w:rsidRPr="00C8620C">
              <w:rPr>
                <w:rFonts w:ascii="Arial" w:hAnsi="Arial" w:cs="Arial"/>
                <w:sz w:val="16"/>
                <w:szCs w:val="16"/>
                <w:lang w:eastAsia="es-ES"/>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rPr>
                <w:rFonts w:ascii="Arial" w:hAnsi="Arial" w:cs="Arial"/>
                <w:sz w:val="16"/>
                <w:szCs w:val="16"/>
                <w:lang w:eastAsia="es-ES"/>
              </w:rPr>
            </w:pPr>
            <w:r w:rsidRPr="00C8620C">
              <w:rPr>
                <w:rFonts w:ascii="Arial" w:hAnsi="Arial" w:cs="Arial"/>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b/>
                <w:bCs/>
                <w:color w:val="FF0000"/>
                <w:sz w:val="16"/>
                <w:szCs w:val="16"/>
                <w:lang w:eastAsia="es-ES"/>
              </w:rPr>
            </w:pPr>
            <w:r w:rsidRPr="00C8620C">
              <w:rPr>
                <w:rFonts w:ascii="Arial" w:hAnsi="Arial" w:cs="Arial"/>
                <w:b/>
                <w:bCs/>
                <w:color w:val="FF0000"/>
                <w:sz w:val="16"/>
                <w:szCs w:val="16"/>
                <w:lang w:eastAsia="es-ES"/>
              </w:rPr>
              <w:t> </w:t>
            </w:r>
          </w:p>
        </w:tc>
        <w:tc>
          <w:tcPr>
            <w:tcW w:w="1170"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b/>
                <w:bCs/>
                <w:color w:val="FF0000"/>
                <w:sz w:val="16"/>
                <w:szCs w:val="16"/>
                <w:lang w:eastAsia="es-ES"/>
              </w:rPr>
            </w:pPr>
            <w:r w:rsidRPr="00C8620C">
              <w:rPr>
                <w:rFonts w:ascii="Arial" w:hAnsi="Arial" w:cs="Arial"/>
                <w:b/>
                <w:bCs/>
                <w:color w:val="FF0000"/>
                <w:sz w:val="16"/>
                <w:szCs w:val="16"/>
                <w:lang w:eastAsia="es-ES"/>
              </w:rPr>
              <w:t> </w:t>
            </w:r>
          </w:p>
        </w:tc>
      </w:tr>
      <w:tr w:rsidR="00744AA8" w:rsidRPr="00C8620C" w:rsidTr="00744AA8">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 </w:t>
            </w:r>
          </w:p>
        </w:tc>
        <w:tc>
          <w:tcPr>
            <w:tcW w:w="1276"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 </w:t>
            </w:r>
          </w:p>
        </w:tc>
        <w:tc>
          <w:tcPr>
            <w:tcW w:w="2183"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 </w:t>
            </w:r>
          </w:p>
        </w:tc>
        <w:tc>
          <w:tcPr>
            <w:tcW w:w="1077"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rPr>
                <w:rFonts w:ascii="Arial" w:hAnsi="Arial" w:cs="Arial"/>
                <w:sz w:val="16"/>
                <w:szCs w:val="16"/>
                <w:lang w:eastAsia="es-ES"/>
              </w:rPr>
            </w:pPr>
            <w:r w:rsidRPr="00C8620C">
              <w:rPr>
                <w:rFonts w:ascii="Arial" w:hAnsi="Arial" w:cs="Arial"/>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sz w:val="16"/>
                <w:szCs w:val="16"/>
                <w:lang w:eastAsia="es-ES"/>
              </w:rPr>
            </w:pPr>
            <w:r w:rsidRPr="00C8620C">
              <w:rPr>
                <w:rFonts w:ascii="Arial" w:hAnsi="Arial" w:cs="Arial"/>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right"/>
              <w:rPr>
                <w:rFonts w:ascii="Arial" w:hAnsi="Arial" w:cs="Arial"/>
                <w:sz w:val="16"/>
                <w:szCs w:val="16"/>
                <w:lang w:eastAsia="es-ES"/>
              </w:rPr>
            </w:pPr>
            <w:r w:rsidRPr="00C8620C">
              <w:rPr>
                <w:rFonts w:ascii="Arial" w:hAnsi="Arial" w:cs="Arial"/>
                <w:sz w:val="16"/>
                <w:szCs w:val="16"/>
                <w:lang w:eastAsia="es-ES"/>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rPr>
                <w:rFonts w:ascii="Arial" w:hAnsi="Arial" w:cs="Arial"/>
                <w:sz w:val="16"/>
                <w:szCs w:val="16"/>
                <w:lang w:eastAsia="es-ES"/>
              </w:rPr>
            </w:pPr>
            <w:r w:rsidRPr="00C8620C">
              <w:rPr>
                <w:rFonts w:ascii="Arial" w:hAnsi="Arial" w:cs="Arial"/>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b/>
                <w:bCs/>
                <w:color w:val="FF0000"/>
                <w:sz w:val="16"/>
                <w:szCs w:val="16"/>
                <w:lang w:eastAsia="es-ES"/>
              </w:rPr>
            </w:pPr>
            <w:r w:rsidRPr="00C8620C">
              <w:rPr>
                <w:rFonts w:ascii="Arial" w:hAnsi="Arial" w:cs="Arial"/>
                <w:b/>
                <w:bCs/>
                <w:color w:val="FF0000"/>
                <w:sz w:val="16"/>
                <w:szCs w:val="16"/>
                <w:lang w:eastAsia="es-ES"/>
              </w:rPr>
              <w:t> </w:t>
            </w:r>
          </w:p>
        </w:tc>
        <w:tc>
          <w:tcPr>
            <w:tcW w:w="1170" w:type="dxa"/>
            <w:tcBorders>
              <w:top w:val="nil"/>
              <w:left w:val="nil"/>
              <w:bottom w:val="single" w:sz="4" w:space="0" w:color="auto"/>
              <w:right w:val="single" w:sz="4" w:space="0" w:color="auto"/>
            </w:tcBorders>
            <w:shd w:val="clear" w:color="auto" w:fill="auto"/>
            <w:noWrap/>
            <w:vAlign w:val="bottom"/>
          </w:tcPr>
          <w:p w:rsidR="00C8620C" w:rsidRPr="00C8620C" w:rsidRDefault="00C8620C" w:rsidP="00C8620C">
            <w:pPr>
              <w:suppressAutoHyphens w:val="0"/>
              <w:jc w:val="center"/>
              <w:rPr>
                <w:rFonts w:ascii="Arial" w:hAnsi="Arial" w:cs="Arial"/>
                <w:b/>
                <w:bCs/>
                <w:color w:val="FF0000"/>
                <w:sz w:val="16"/>
                <w:szCs w:val="16"/>
                <w:lang w:eastAsia="es-ES"/>
              </w:rPr>
            </w:pPr>
            <w:r w:rsidRPr="00C8620C">
              <w:rPr>
                <w:rFonts w:ascii="Arial" w:hAnsi="Arial" w:cs="Arial"/>
                <w:b/>
                <w:bCs/>
                <w:color w:val="FF0000"/>
                <w:sz w:val="16"/>
                <w:szCs w:val="16"/>
                <w:lang w:eastAsia="es-ES"/>
              </w:rPr>
              <w:t> </w:t>
            </w:r>
          </w:p>
        </w:tc>
      </w:tr>
    </w:tbl>
    <w:p w:rsidR="00C8620C" w:rsidRDefault="00C8620C" w:rsidP="00C8620C">
      <w:pPr>
        <w:ind w:right="2095"/>
        <w:jc w:val="both"/>
        <w:rPr>
          <w:rFonts w:ascii="Arial" w:hAnsi="Arial" w:cs="Arial"/>
          <w:sz w:val="22"/>
          <w:szCs w:val="22"/>
        </w:rPr>
      </w:pPr>
    </w:p>
    <w:p w:rsidR="00B46561" w:rsidRPr="00257619" w:rsidRDefault="00B46561" w:rsidP="00B46561">
      <w:pPr>
        <w:ind w:left="426"/>
        <w:jc w:val="both"/>
        <w:rPr>
          <w:rFonts w:ascii="Arial" w:hAnsi="Arial" w:cs="Arial"/>
          <w:sz w:val="22"/>
          <w:szCs w:val="22"/>
        </w:rPr>
      </w:pPr>
    </w:p>
    <w:p w:rsidR="00B46561" w:rsidRPr="00257619" w:rsidRDefault="00B46561" w:rsidP="00B46561">
      <w:pPr>
        <w:jc w:val="both"/>
        <w:rPr>
          <w:rFonts w:ascii="Arial" w:hAnsi="Arial" w:cs="Arial"/>
          <w:b/>
          <w:bCs/>
          <w:sz w:val="22"/>
          <w:szCs w:val="22"/>
          <w:lang w:val="es-ES_tradnl"/>
        </w:rPr>
      </w:pPr>
    </w:p>
    <w:p w:rsidR="00B46561" w:rsidRPr="00257619" w:rsidRDefault="00B46561" w:rsidP="00B46561">
      <w:pPr>
        <w:jc w:val="both"/>
        <w:rPr>
          <w:rFonts w:ascii="Arial" w:hAnsi="Arial" w:cs="Arial"/>
          <w:b/>
          <w:bCs/>
          <w:sz w:val="22"/>
          <w:szCs w:val="22"/>
          <w:lang w:val="es-ES_tradnl"/>
        </w:rPr>
      </w:pPr>
      <w:r w:rsidRPr="00257619">
        <w:rPr>
          <w:rFonts w:ascii="Arial" w:hAnsi="Arial" w:cs="Arial"/>
          <w:b/>
          <w:bCs/>
          <w:sz w:val="22"/>
          <w:szCs w:val="22"/>
          <w:lang w:val="es-ES_tradnl"/>
        </w:rPr>
        <w:t xml:space="preserve">12.1 MONEDA EN </w:t>
      </w:r>
      <w:smartTag w:uri="urn:schemas-microsoft-com:office:smarttags" w:element="PersonName">
        <w:smartTagPr>
          <w:attr w:name="ProductID" w:val="LA QUE DEBER￁N"/>
        </w:smartTagPr>
        <w:r w:rsidRPr="00257619">
          <w:rPr>
            <w:rFonts w:ascii="Arial" w:hAnsi="Arial" w:cs="Arial"/>
            <w:b/>
            <w:bCs/>
            <w:sz w:val="22"/>
            <w:szCs w:val="22"/>
            <w:lang w:val="es-ES_tradnl"/>
          </w:rPr>
          <w:t>LA QUE DEBERÁN</w:t>
        </w:r>
      </w:smartTag>
      <w:r w:rsidRPr="00257619">
        <w:rPr>
          <w:rFonts w:ascii="Arial" w:hAnsi="Arial" w:cs="Arial"/>
          <w:b/>
          <w:bCs/>
          <w:sz w:val="22"/>
          <w:szCs w:val="22"/>
          <w:lang w:val="es-ES_tradnl"/>
        </w:rPr>
        <w:t xml:space="preserve"> COTIZARSE LOS BIENES Y EFECTUARSE LOS PAGOS RESPECTIVOS.</w:t>
      </w:r>
    </w:p>
    <w:p w:rsidR="00B46561" w:rsidRPr="00257619" w:rsidRDefault="00B46561" w:rsidP="00B46561">
      <w:pPr>
        <w:jc w:val="both"/>
        <w:rPr>
          <w:rFonts w:ascii="Arial" w:hAnsi="Arial" w:cs="Arial"/>
          <w:b/>
          <w:bCs/>
          <w:sz w:val="22"/>
          <w:szCs w:val="22"/>
          <w:lang w:val="es-ES_tradnl"/>
        </w:rPr>
      </w:pPr>
    </w:p>
    <w:p w:rsidR="00B46561" w:rsidRPr="00257619" w:rsidRDefault="00B46561" w:rsidP="00B46561">
      <w:pPr>
        <w:jc w:val="both"/>
        <w:rPr>
          <w:rFonts w:ascii="Arial" w:hAnsi="Arial" w:cs="Arial"/>
          <w:sz w:val="22"/>
          <w:szCs w:val="22"/>
        </w:rPr>
      </w:pPr>
      <w:r w:rsidRPr="00257619">
        <w:rPr>
          <w:rFonts w:ascii="Arial" w:hAnsi="Arial" w:cs="Arial"/>
          <w:sz w:val="22"/>
          <w:szCs w:val="22"/>
        </w:rPr>
        <w:t>Las propuestas y el pago de los bienes se realizarán en pesos mexicanos a dos decimales.</w:t>
      </w:r>
      <w:r>
        <w:rPr>
          <w:rFonts w:ascii="Arial" w:hAnsi="Arial" w:cs="Arial"/>
          <w:sz w:val="22"/>
          <w:szCs w:val="22"/>
        </w:rPr>
        <w:t xml:space="preserve"> (sin redondear, sólo truncar)</w:t>
      </w:r>
    </w:p>
    <w:p w:rsidR="00B46561" w:rsidRPr="00257619" w:rsidRDefault="00B46561" w:rsidP="00B46561">
      <w:pPr>
        <w:jc w:val="both"/>
        <w:rPr>
          <w:rFonts w:ascii="Arial" w:hAnsi="Arial" w:cs="Arial"/>
          <w:sz w:val="22"/>
          <w:szCs w:val="22"/>
        </w:rPr>
      </w:pPr>
    </w:p>
    <w:p w:rsidR="00B46561" w:rsidRPr="00257619" w:rsidRDefault="00B46561" w:rsidP="00B46561">
      <w:pPr>
        <w:jc w:val="both"/>
        <w:rPr>
          <w:rFonts w:ascii="Arial" w:hAnsi="Arial" w:cs="Arial"/>
          <w:sz w:val="22"/>
          <w:szCs w:val="22"/>
        </w:rPr>
      </w:pPr>
    </w:p>
    <w:p w:rsidR="00B46561" w:rsidRPr="00257619" w:rsidRDefault="00B46561" w:rsidP="00B46561">
      <w:pPr>
        <w:jc w:val="both"/>
        <w:rPr>
          <w:rFonts w:ascii="Arial" w:hAnsi="Arial" w:cs="Arial"/>
          <w:b/>
          <w:sz w:val="22"/>
          <w:szCs w:val="22"/>
        </w:rPr>
      </w:pPr>
      <w:r w:rsidRPr="00257619">
        <w:rPr>
          <w:rFonts w:ascii="Arial" w:hAnsi="Arial" w:cs="Arial"/>
          <w:b/>
          <w:sz w:val="22"/>
          <w:szCs w:val="22"/>
        </w:rPr>
        <w:t>12.2.- IMPUESTOS Y DERECHOS:</w:t>
      </w:r>
    </w:p>
    <w:p w:rsidR="00B46561" w:rsidRPr="00257619" w:rsidRDefault="00B46561" w:rsidP="00B46561">
      <w:pPr>
        <w:tabs>
          <w:tab w:val="left" w:pos="-284"/>
          <w:tab w:val="left" w:pos="9498"/>
        </w:tabs>
        <w:jc w:val="both"/>
        <w:rPr>
          <w:rFonts w:ascii="Arial" w:hAnsi="Arial" w:cs="Arial"/>
          <w:sz w:val="22"/>
          <w:szCs w:val="22"/>
        </w:rPr>
      </w:pPr>
    </w:p>
    <w:p w:rsidR="00B46561" w:rsidRPr="00DE3E54" w:rsidRDefault="00B46561" w:rsidP="00B46561">
      <w:pPr>
        <w:jc w:val="both"/>
        <w:rPr>
          <w:rFonts w:ascii="Arial" w:hAnsi="Arial" w:cs="Arial"/>
          <w:sz w:val="22"/>
          <w:szCs w:val="22"/>
        </w:rPr>
      </w:pPr>
      <w:r w:rsidRPr="00DE3E54">
        <w:rPr>
          <w:rFonts w:ascii="Arial" w:hAnsi="Arial" w:cs="Arial"/>
          <w:sz w:val="22"/>
          <w:szCs w:val="22"/>
        </w:rPr>
        <w:t>Los impuestos y derechos que procedan con motivo de los bienes objeto de la presente Convocatoria a licitación</w:t>
      </w:r>
      <w:bookmarkStart w:id="0" w:name="_DV_M234"/>
      <w:bookmarkEnd w:id="0"/>
      <w:r w:rsidRPr="00DE3E54">
        <w:rPr>
          <w:rFonts w:ascii="Arial" w:hAnsi="Arial" w:cs="Arial"/>
          <w:sz w:val="22"/>
          <w:szCs w:val="22"/>
        </w:rPr>
        <w:t>, serán pagados por el proveedor</w:t>
      </w:r>
      <w:bookmarkStart w:id="1" w:name="_DV_C248"/>
      <w:r w:rsidRPr="00DE3E54">
        <w:rPr>
          <w:rStyle w:val="DeltaViewInsertion"/>
          <w:rFonts w:ascii="Arial" w:hAnsi="Arial" w:cs="Arial"/>
          <w:sz w:val="22"/>
          <w:szCs w:val="22"/>
        </w:rPr>
        <w:t xml:space="preserve"> </w:t>
      </w:r>
      <w:r w:rsidRPr="00DE3E54">
        <w:rPr>
          <w:rFonts w:ascii="Arial" w:hAnsi="Arial" w:cs="Arial"/>
          <w:sz w:val="22"/>
          <w:szCs w:val="22"/>
        </w:rPr>
        <w:t>conforme a la legislación aplicable en la materia</w:t>
      </w:r>
      <w:bookmarkStart w:id="2" w:name="_DV_M235"/>
      <w:bookmarkEnd w:id="1"/>
      <w:bookmarkEnd w:id="2"/>
      <w:r w:rsidRPr="00DE3E54">
        <w:rPr>
          <w:rFonts w:ascii="Arial" w:hAnsi="Arial" w:cs="Arial"/>
          <w:sz w:val="22"/>
          <w:szCs w:val="22"/>
        </w:rPr>
        <w:t>.</w:t>
      </w:r>
    </w:p>
    <w:p w:rsidR="00B46561" w:rsidRPr="00DE3E54" w:rsidRDefault="00B46561" w:rsidP="00B46561">
      <w:pPr>
        <w:jc w:val="both"/>
        <w:rPr>
          <w:rFonts w:ascii="Arial" w:hAnsi="Arial" w:cs="Arial"/>
          <w:color w:val="000000"/>
          <w:sz w:val="22"/>
          <w:szCs w:val="22"/>
        </w:rPr>
      </w:pPr>
    </w:p>
    <w:p w:rsidR="00B46561" w:rsidRPr="00257619" w:rsidRDefault="00B46561" w:rsidP="00B46561">
      <w:pPr>
        <w:tabs>
          <w:tab w:val="left" w:pos="-284"/>
          <w:tab w:val="left" w:pos="9498"/>
        </w:tabs>
        <w:jc w:val="both"/>
        <w:rPr>
          <w:rFonts w:ascii="Arial" w:hAnsi="Arial" w:cs="Arial"/>
          <w:color w:val="000000"/>
          <w:sz w:val="22"/>
          <w:szCs w:val="22"/>
        </w:rPr>
      </w:pPr>
      <w:bookmarkStart w:id="3" w:name="_DV_M236"/>
      <w:bookmarkEnd w:id="3"/>
      <w:r w:rsidRPr="00257619">
        <w:rPr>
          <w:rFonts w:ascii="Arial" w:hAnsi="Arial" w:cs="Arial"/>
          <w:color w:val="000000"/>
          <w:sz w:val="22"/>
          <w:szCs w:val="22"/>
        </w:rPr>
        <w:t>El Instituto sólo cubrirá el Impuesto al Valor Agregado de acuerdo a lo establecido en las disposiciones legales vigentes en la materia.</w:t>
      </w:r>
    </w:p>
    <w:p w:rsidR="00B46561" w:rsidRPr="00257619" w:rsidRDefault="00B46561" w:rsidP="00B46561">
      <w:pPr>
        <w:tabs>
          <w:tab w:val="left" w:pos="-284"/>
          <w:tab w:val="left" w:pos="9498"/>
        </w:tabs>
        <w:jc w:val="both"/>
        <w:rPr>
          <w:rFonts w:ascii="Arial" w:hAnsi="Arial" w:cs="Arial"/>
          <w:sz w:val="22"/>
          <w:szCs w:val="22"/>
        </w:rPr>
      </w:pPr>
    </w:p>
    <w:p w:rsidR="00B46561" w:rsidRPr="00257619" w:rsidRDefault="00B46561" w:rsidP="00B46561">
      <w:pPr>
        <w:tabs>
          <w:tab w:val="left" w:pos="-284"/>
          <w:tab w:val="left" w:pos="9498"/>
        </w:tabs>
        <w:jc w:val="both"/>
        <w:rPr>
          <w:rFonts w:ascii="Arial" w:hAnsi="Arial" w:cs="Arial"/>
          <w:b/>
          <w:sz w:val="22"/>
          <w:szCs w:val="22"/>
        </w:rPr>
      </w:pPr>
      <w:r w:rsidRPr="00257619">
        <w:rPr>
          <w:rFonts w:ascii="Arial" w:hAnsi="Arial" w:cs="Arial"/>
          <w:b/>
          <w:sz w:val="22"/>
          <w:szCs w:val="22"/>
        </w:rPr>
        <w:t>13. CAUSAS DE RESCISIÓN ADMINISTRATIVA DEL CONTRATO:</w:t>
      </w:r>
    </w:p>
    <w:p w:rsidR="00B46561" w:rsidRPr="00257619" w:rsidRDefault="00B46561" w:rsidP="00B46561">
      <w:pPr>
        <w:tabs>
          <w:tab w:val="left" w:pos="-284"/>
          <w:tab w:val="left" w:pos="9498"/>
        </w:tabs>
        <w:jc w:val="both"/>
        <w:rPr>
          <w:rFonts w:ascii="Arial" w:hAnsi="Arial" w:cs="Arial"/>
          <w:b/>
          <w:sz w:val="22"/>
          <w:szCs w:val="22"/>
        </w:rPr>
      </w:pPr>
    </w:p>
    <w:p w:rsidR="00B46561" w:rsidRPr="00257619" w:rsidRDefault="00B46561" w:rsidP="00B46561">
      <w:pPr>
        <w:tabs>
          <w:tab w:val="left" w:pos="-284"/>
          <w:tab w:val="left" w:pos="9498"/>
        </w:tabs>
        <w:jc w:val="both"/>
        <w:rPr>
          <w:rFonts w:ascii="Arial" w:eastAsia="Arial Unicode MS" w:hAnsi="Arial" w:cs="Arial"/>
          <w:sz w:val="22"/>
          <w:szCs w:val="22"/>
        </w:rPr>
      </w:pPr>
      <w:r w:rsidRPr="00257619">
        <w:rPr>
          <w:rFonts w:ascii="Arial" w:eastAsia="Arial Unicode MS" w:hAnsi="Arial" w:cs="Arial"/>
          <w:bCs/>
          <w:iCs/>
          <w:sz w:val="22"/>
          <w:szCs w:val="22"/>
        </w:rPr>
        <w:t>La UMAE</w:t>
      </w:r>
      <w:r w:rsidR="003369F4">
        <w:rPr>
          <w:rFonts w:ascii="Arial" w:eastAsia="Arial Unicode MS" w:hAnsi="Arial" w:cs="Arial"/>
          <w:bCs/>
          <w:iCs/>
          <w:sz w:val="22"/>
          <w:szCs w:val="22"/>
        </w:rPr>
        <w:t xml:space="preserve"> Hospital de Especialidades del C.M.N.O.</w:t>
      </w:r>
      <w:r>
        <w:rPr>
          <w:rFonts w:ascii="Arial" w:eastAsia="Arial Unicode MS" w:hAnsi="Arial" w:cs="Arial"/>
          <w:bCs/>
          <w:iCs/>
          <w:sz w:val="22"/>
          <w:szCs w:val="22"/>
        </w:rPr>
        <w:t xml:space="preserve"> </w:t>
      </w:r>
      <w:r w:rsidRPr="00257619">
        <w:rPr>
          <w:rFonts w:ascii="Arial" w:eastAsia="Arial Unicode MS" w:hAnsi="Arial" w:cs="Arial"/>
          <w:sz w:val="22"/>
          <w:szCs w:val="22"/>
        </w:rPr>
        <w:t>podrá rescindir administrativamente el contrato que llegara a celebrarse cuando el proveedor incurra en cualquiera de los supuestos siguientes:</w:t>
      </w:r>
    </w:p>
    <w:p w:rsidR="00B46561" w:rsidRPr="00257619" w:rsidRDefault="00B46561" w:rsidP="00B46561">
      <w:pPr>
        <w:tabs>
          <w:tab w:val="left" w:pos="-284"/>
          <w:tab w:val="left" w:pos="9498"/>
        </w:tabs>
        <w:jc w:val="both"/>
        <w:rPr>
          <w:rFonts w:ascii="Arial" w:hAnsi="Arial" w:cs="Arial"/>
          <w:b/>
          <w:sz w:val="22"/>
          <w:szCs w:val="22"/>
        </w:rPr>
      </w:pPr>
    </w:p>
    <w:p w:rsidR="00B46561" w:rsidRPr="00257619" w:rsidRDefault="00B46561" w:rsidP="00B46561">
      <w:pPr>
        <w:numPr>
          <w:ilvl w:val="0"/>
          <w:numId w:val="14"/>
        </w:numPr>
        <w:tabs>
          <w:tab w:val="clear" w:pos="360"/>
          <w:tab w:val="num" w:pos="720"/>
        </w:tabs>
        <w:ind w:left="720"/>
        <w:jc w:val="both"/>
        <w:rPr>
          <w:rFonts w:ascii="Arial" w:hAnsi="Arial" w:cs="Arial"/>
          <w:sz w:val="22"/>
          <w:szCs w:val="22"/>
        </w:rPr>
      </w:pPr>
      <w:r w:rsidRPr="00257619">
        <w:rPr>
          <w:rFonts w:ascii="Arial" w:hAnsi="Arial" w:cs="Arial"/>
          <w:sz w:val="22"/>
          <w:szCs w:val="22"/>
        </w:rPr>
        <w:t>Cuando no entregue la garantía de cumplimiento del contrato, dentro del término de 10 (diez) días naturales posteriores a la firma del mismo.</w:t>
      </w:r>
    </w:p>
    <w:p w:rsidR="00B46561" w:rsidRPr="00257619" w:rsidRDefault="00B46561" w:rsidP="00B46561">
      <w:pPr>
        <w:jc w:val="both"/>
        <w:rPr>
          <w:rFonts w:ascii="Arial" w:hAnsi="Arial" w:cs="Arial"/>
          <w:sz w:val="22"/>
          <w:szCs w:val="22"/>
        </w:rPr>
      </w:pPr>
    </w:p>
    <w:p w:rsidR="00B46561" w:rsidRPr="00257619" w:rsidRDefault="00B46561" w:rsidP="00B46561">
      <w:pPr>
        <w:numPr>
          <w:ilvl w:val="0"/>
          <w:numId w:val="46"/>
        </w:numPr>
        <w:jc w:val="both"/>
        <w:rPr>
          <w:rFonts w:ascii="Arial" w:hAnsi="Arial" w:cs="Arial"/>
          <w:sz w:val="22"/>
          <w:szCs w:val="22"/>
        </w:rPr>
      </w:pPr>
      <w:r w:rsidRPr="00257619">
        <w:rPr>
          <w:rFonts w:ascii="Arial" w:hAnsi="Arial" w:cs="Arial"/>
          <w:sz w:val="22"/>
          <w:szCs w:val="22"/>
        </w:rPr>
        <w:t>Cuando el proveedor incurra en falta de veracidad total o parcial respecto a la información proporcionada para la celebración del contrato.</w:t>
      </w:r>
    </w:p>
    <w:p w:rsidR="00B46561" w:rsidRPr="00257619" w:rsidRDefault="00B46561" w:rsidP="00B46561">
      <w:pPr>
        <w:jc w:val="both"/>
        <w:rPr>
          <w:rFonts w:ascii="Arial" w:hAnsi="Arial" w:cs="Arial"/>
          <w:sz w:val="22"/>
          <w:szCs w:val="22"/>
        </w:rPr>
      </w:pPr>
    </w:p>
    <w:p w:rsidR="00B46561" w:rsidRPr="00257619" w:rsidRDefault="00B46561" w:rsidP="00B46561">
      <w:pPr>
        <w:numPr>
          <w:ilvl w:val="0"/>
          <w:numId w:val="14"/>
        </w:numPr>
        <w:tabs>
          <w:tab w:val="clear" w:pos="360"/>
          <w:tab w:val="num" w:pos="720"/>
        </w:tabs>
        <w:ind w:left="720"/>
        <w:jc w:val="both"/>
        <w:rPr>
          <w:rFonts w:ascii="Arial" w:hAnsi="Arial" w:cs="Arial"/>
          <w:sz w:val="22"/>
          <w:szCs w:val="22"/>
        </w:rPr>
      </w:pPr>
      <w:r w:rsidRPr="00257619">
        <w:rPr>
          <w:rFonts w:ascii="Arial" w:hAnsi="Arial" w:cs="Arial"/>
          <w:sz w:val="22"/>
          <w:szCs w:val="22"/>
        </w:rPr>
        <w:t>Cuando se incumpla, total o parcialmente, con cualesquiera de las obligaciones establecidas en el contrato y sus anexos.</w:t>
      </w:r>
    </w:p>
    <w:p w:rsidR="00B46561" w:rsidRPr="00257619" w:rsidRDefault="00B46561" w:rsidP="00B46561">
      <w:pPr>
        <w:jc w:val="both"/>
        <w:rPr>
          <w:rFonts w:ascii="Arial" w:hAnsi="Arial" w:cs="Arial"/>
          <w:sz w:val="22"/>
          <w:szCs w:val="22"/>
        </w:rPr>
      </w:pPr>
    </w:p>
    <w:p w:rsidR="00B46561" w:rsidRPr="00D86E89" w:rsidRDefault="00B46561" w:rsidP="00B46561">
      <w:pPr>
        <w:numPr>
          <w:ilvl w:val="0"/>
          <w:numId w:val="14"/>
        </w:numPr>
        <w:tabs>
          <w:tab w:val="clear" w:pos="360"/>
          <w:tab w:val="num" w:pos="720"/>
        </w:tabs>
        <w:ind w:left="720"/>
        <w:jc w:val="both"/>
        <w:rPr>
          <w:rFonts w:ascii="Arial" w:hAnsi="Arial" w:cs="Arial"/>
          <w:sz w:val="22"/>
          <w:szCs w:val="22"/>
        </w:rPr>
      </w:pPr>
      <w:r w:rsidRPr="00D86E89">
        <w:rPr>
          <w:rFonts w:ascii="Arial" w:hAnsi="Arial" w:cs="Arial"/>
          <w:sz w:val="22"/>
          <w:szCs w:val="22"/>
        </w:rPr>
        <w:t>Cuando se compruebe que el proveedor haya entregado bienes con descripciones y características distintas a las aceptadas en esta Convocatoria a licitación.</w:t>
      </w:r>
    </w:p>
    <w:p w:rsidR="00B46561" w:rsidRPr="00257619" w:rsidRDefault="00B46561" w:rsidP="00B46561">
      <w:pPr>
        <w:jc w:val="both"/>
        <w:rPr>
          <w:rFonts w:ascii="Arial" w:hAnsi="Arial" w:cs="Arial"/>
          <w:sz w:val="22"/>
          <w:szCs w:val="22"/>
        </w:rPr>
      </w:pPr>
    </w:p>
    <w:p w:rsidR="00B46561" w:rsidRPr="00257619" w:rsidRDefault="00B46561" w:rsidP="00B46561">
      <w:pPr>
        <w:numPr>
          <w:ilvl w:val="0"/>
          <w:numId w:val="14"/>
        </w:numPr>
        <w:tabs>
          <w:tab w:val="clear" w:pos="360"/>
          <w:tab w:val="num" w:pos="720"/>
        </w:tabs>
        <w:ind w:left="720"/>
        <w:jc w:val="both"/>
        <w:rPr>
          <w:rFonts w:ascii="Arial" w:hAnsi="Arial" w:cs="Arial"/>
          <w:sz w:val="22"/>
          <w:szCs w:val="22"/>
        </w:rPr>
      </w:pPr>
      <w:r w:rsidRPr="00257619">
        <w:rPr>
          <w:rFonts w:ascii="Arial" w:hAnsi="Arial" w:cs="Arial"/>
          <w:sz w:val="22"/>
          <w:szCs w:val="22"/>
        </w:rPr>
        <w:t xml:space="preserve">En caso de que el proveedor no reponga los bienes que le hayan sido devueltos para canje, por problemas de calidad, defectos o vicios ocultos, conforme a las condiciones que se establecen </w:t>
      </w:r>
      <w:r>
        <w:rPr>
          <w:rFonts w:ascii="Arial" w:hAnsi="Arial" w:cs="Arial"/>
          <w:sz w:val="22"/>
          <w:szCs w:val="22"/>
        </w:rPr>
        <w:t>el numeral 14.3 de la presente C</w:t>
      </w:r>
      <w:r w:rsidRPr="00257619">
        <w:rPr>
          <w:rFonts w:ascii="Arial" w:hAnsi="Arial" w:cs="Arial"/>
          <w:sz w:val="22"/>
          <w:szCs w:val="22"/>
        </w:rPr>
        <w:t>onvocatoria.</w:t>
      </w:r>
    </w:p>
    <w:p w:rsidR="00B46561" w:rsidRPr="00257619" w:rsidRDefault="00B46561" w:rsidP="00B46561">
      <w:pPr>
        <w:jc w:val="both"/>
        <w:rPr>
          <w:rFonts w:ascii="Arial" w:hAnsi="Arial" w:cs="Arial"/>
          <w:sz w:val="22"/>
          <w:szCs w:val="22"/>
        </w:rPr>
      </w:pPr>
    </w:p>
    <w:p w:rsidR="00B46561" w:rsidRPr="00257619" w:rsidRDefault="00B46561" w:rsidP="00B46561">
      <w:pPr>
        <w:numPr>
          <w:ilvl w:val="0"/>
          <w:numId w:val="14"/>
        </w:numPr>
        <w:tabs>
          <w:tab w:val="clear" w:pos="360"/>
          <w:tab w:val="num" w:pos="720"/>
        </w:tabs>
        <w:ind w:left="720"/>
        <w:jc w:val="both"/>
        <w:rPr>
          <w:rFonts w:ascii="Arial" w:hAnsi="Arial" w:cs="Arial"/>
          <w:sz w:val="22"/>
          <w:szCs w:val="22"/>
        </w:rPr>
      </w:pPr>
      <w:r w:rsidRPr="00257619">
        <w:rPr>
          <w:rFonts w:ascii="Arial" w:hAnsi="Arial" w:cs="Arial"/>
          <w:sz w:val="22"/>
          <w:szCs w:val="22"/>
        </w:rPr>
        <w:t>Cuando se transmitan total o parcialmente, bajo cualquier título, los derechos y obligaciones a que se refiere la presente convocatoria, con excepción de los derechos de cobro, previa autorización del Instituto.</w:t>
      </w:r>
    </w:p>
    <w:p w:rsidR="00B46561" w:rsidRPr="00257619" w:rsidRDefault="00B46561" w:rsidP="00B46561">
      <w:pPr>
        <w:jc w:val="both"/>
        <w:rPr>
          <w:rFonts w:ascii="Arial" w:hAnsi="Arial" w:cs="Arial"/>
          <w:sz w:val="22"/>
          <w:szCs w:val="22"/>
        </w:rPr>
      </w:pPr>
    </w:p>
    <w:p w:rsidR="00B46561" w:rsidRPr="00257619" w:rsidRDefault="00B46561" w:rsidP="00B46561">
      <w:pPr>
        <w:numPr>
          <w:ilvl w:val="0"/>
          <w:numId w:val="14"/>
        </w:numPr>
        <w:tabs>
          <w:tab w:val="clear" w:pos="360"/>
          <w:tab w:val="num" w:pos="720"/>
        </w:tabs>
        <w:ind w:left="720"/>
        <w:jc w:val="both"/>
        <w:rPr>
          <w:rFonts w:ascii="Arial" w:hAnsi="Arial" w:cs="Arial"/>
          <w:sz w:val="22"/>
          <w:szCs w:val="22"/>
        </w:rPr>
      </w:pPr>
      <w:r w:rsidRPr="00257619">
        <w:rPr>
          <w:rFonts w:ascii="Arial" w:hAnsi="Arial" w:cs="Arial"/>
          <w:sz w:val="22"/>
          <w:szCs w:val="22"/>
        </w:rPr>
        <w:t>Si la autoridad competente declara el concurso mercantil o cualquier situación análoga o equivalente que afecte el patrimonio del proveedor.</w:t>
      </w:r>
    </w:p>
    <w:p w:rsidR="00B46561" w:rsidRPr="00257619" w:rsidRDefault="00B46561" w:rsidP="00B46561">
      <w:pPr>
        <w:ind w:left="720" w:hanging="360"/>
        <w:jc w:val="both"/>
        <w:rPr>
          <w:rFonts w:ascii="Arial" w:hAnsi="Arial" w:cs="Arial"/>
          <w:sz w:val="22"/>
          <w:szCs w:val="22"/>
        </w:rPr>
      </w:pPr>
    </w:p>
    <w:p w:rsidR="00B46561" w:rsidRPr="00257619" w:rsidRDefault="00B46561" w:rsidP="00B46561">
      <w:pPr>
        <w:numPr>
          <w:ilvl w:val="0"/>
          <w:numId w:val="14"/>
        </w:numPr>
        <w:tabs>
          <w:tab w:val="clear" w:pos="360"/>
          <w:tab w:val="num" w:pos="720"/>
        </w:tabs>
        <w:ind w:left="720"/>
        <w:jc w:val="both"/>
        <w:rPr>
          <w:rFonts w:ascii="Arial" w:hAnsi="Arial" w:cs="Arial"/>
          <w:sz w:val="22"/>
          <w:szCs w:val="22"/>
        </w:rPr>
      </w:pPr>
      <w:r w:rsidRPr="00257619">
        <w:rPr>
          <w:rFonts w:ascii="Arial" w:hAnsi="Arial" w:cs="Arial"/>
          <w:sz w:val="22"/>
          <w:szCs w:val="22"/>
        </w:rPr>
        <w:t xml:space="preserve">En caso de que durante la vigencia del contrato se reciba comunicado por parte de </w:t>
      </w:r>
      <w:smartTag w:uri="urn:schemas-microsoft-com:office:smarttags" w:element="PersonName">
        <w:smartTagPr>
          <w:attr w:name="ProductID" w:val="la Secretar￭a"/>
        </w:smartTagPr>
        <w:r w:rsidRPr="00257619">
          <w:rPr>
            <w:rFonts w:ascii="Arial" w:hAnsi="Arial" w:cs="Arial"/>
            <w:sz w:val="22"/>
            <w:szCs w:val="22"/>
          </w:rPr>
          <w:t>la Secretaría</w:t>
        </w:r>
      </w:smartTag>
      <w:r w:rsidRPr="00257619">
        <w:rPr>
          <w:rFonts w:ascii="Arial" w:hAnsi="Arial" w:cs="Arial"/>
          <w:sz w:val="22"/>
          <w:szCs w:val="22"/>
        </w:rPr>
        <w:t xml:space="preserve"> de Salud, en el sentido de que el proveedor ha sido sancionado o se le ha revocado el Registro Sanitario.</w:t>
      </w:r>
    </w:p>
    <w:p w:rsidR="00B46561" w:rsidRPr="00257619" w:rsidRDefault="00B46561" w:rsidP="00B46561">
      <w:pPr>
        <w:jc w:val="both"/>
        <w:rPr>
          <w:rFonts w:ascii="Arial" w:hAnsi="Arial" w:cs="Arial"/>
          <w:b/>
          <w:i/>
          <w:sz w:val="22"/>
          <w:szCs w:val="22"/>
          <w:u w:val="single"/>
        </w:rPr>
      </w:pPr>
    </w:p>
    <w:p w:rsidR="00B46561" w:rsidRPr="00257619" w:rsidRDefault="00B46561" w:rsidP="00B46561">
      <w:pPr>
        <w:numPr>
          <w:ilvl w:val="0"/>
          <w:numId w:val="14"/>
        </w:numPr>
        <w:tabs>
          <w:tab w:val="clear" w:pos="360"/>
          <w:tab w:val="num" w:pos="720"/>
        </w:tabs>
        <w:ind w:left="720"/>
        <w:jc w:val="both"/>
        <w:rPr>
          <w:rFonts w:ascii="Arial" w:eastAsia="Arial Unicode MS" w:hAnsi="Arial" w:cs="Arial"/>
          <w:sz w:val="22"/>
          <w:szCs w:val="22"/>
        </w:rPr>
      </w:pPr>
      <w:r w:rsidRPr="00257619">
        <w:rPr>
          <w:rFonts w:ascii="Arial" w:eastAsia="Arial Unicode MS" w:hAnsi="Arial" w:cs="Arial"/>
          <w:sz w:val="22"/>
          <w:szCs w:val="22"/>
        </w:rPr>
        <w:t xml:space="preserve">Cuando existan más de tres incumplimientos por clave que integre el sistema.  </w:t>
      </w:r>
    </w:p>
    <w:p w:rsidR="00B46561" w:rsidRPr="00257619" w:rsidRDefault="00B46561" w:rsidP="00B46561">
      <w:pPr>
        <w:jc w:val="both"/>
        <w:rPr>
          <w:rFonts w:ascii="Arial" w:eastAsia="Arial Unicode MS" w:hAnsi="Arial" w:cs="Arial"/>
          <w:bCs/>
          <w:iCs/>
          <w:sz w:val="22"/>
          <w:szCs w:val="22"/>
        </w:rPr>
      </w:pPr>
    </w:p>
    <w:p w:rsidR="00B46561" w:rsidRPr="001B32A3" w:rsidRDefault="00B46561" w:rsidP="00B46561">
      <w:pPr>
        <w:numPr>
          <w:ilvl w:val="0"/>
          <w:numId w:val="14"/>
        </w:numPr>
        <w:tabs>
          <w:tab w:val="clear" w:pos="360"/>
          <w:tab w:val="num" w:pos="720"/>
        </w:tabs>
        <w:ind w:left="720"/>
        <w:jc w:val="both"/>
        <w:rPr>
          <w:rFonts w:ascii="Trebuchet MS" w:eastAsia="Arial Unicode MS" w:hAnsi="Trebuchet MS" w:cs="Arial"/>
          <w:bCs/>
          <w:iCs/>
          <w:sz w:val="22"/>
          <w:szCs w:val="22"/>
        </w:rPr>
      </w:pPr>
      <w:r w:rsidRPr="00257619">
        <w:rPr>
          <w:rFonts w:ascii="Arial" w:eastAsia="Arial Unicode MS" w:hAnsi="Arial" w:cs="Arial"/>
          <w:bCs/>
          <w:iCs/>
          <w:sz w:val="22"/>
          <w:szCs w:val="22"/>
        </w:rPr>
        <w:t>Cuando no se formalice el contrato en la fe</w:t>
      </w:r>
      <w:r>
        <w:rPr>
          <w:rFonts w:ascii="Arial" w:eastAsia="Arial Unicode MS" w:hAnsi="Arial" w:cs="Arial"/>
          <w:bCs/>
          <w:iCs/>
          <w:sz w:val="22"/>
          <w:szCs w:val="22"/>
        </w:rPr>
        <w:t>cha establecida en la presente C</w:t>
      </w:r>
      <w:r w:rsidRPr="00257619">
        <w:rPr>
          <w:rFonts w:ascii="Arial" w:eastAsia="Arial Unicode MS" w:hAnsi="Arial" w:cs="Arial"/>
          <w:bCs/>
          <w:iCs/>
          <w:sz w:val="22"/>
          <w:szCs w:val="22"/>
        </w:rPr>
        <w:t>onvocatoria</w:t>
      </w:r>
      <w:r w:rsidRPr="001B32A3">
        <w:rPr>
          <w:rFonts w:ascii="Trebuchet MS" w:eastAsia="Arial Unicode MS" w:hAnsi="Trebuchet MS" w:cs="Arial"/>
          <w:bCs/>
          <w:iCs/>
          <w:sz w:val="22"/>
          <w:szCs w:val="22"/>
        </w:rPr>
        <w:t>.</w:t>
      </w:r>
    </w:p>
    <w:p w:rsidR="00B46561" w:rsidRPr="00BD28EC" w:rsidRDefault="00B46561" w:rsidP="00B46561">
      <w:pPr>
        <w:pStyle w:val="Sangra2detindependiente1"/>
        <w:tabs>
          <w:tab w:val="left" w:pos="0"/>
          <w:tab w:val="left" w:pos="10065"/>
        </w:tabs>
        <w:spacing w:before="0"/>
        <w:ind w:left="360"/>
        <w:rPr>
          <w:rFonts w:ascii="Trebuchet MS" w:hAnsi="Trebuchet MS"/>
          <w:szCs w:val="22"/>
        </w:rPr>
      </w:pPr>
    </w:p>
    <w:p w:rsidR="00B46561" w:rsidRPr="00257619" w:rsidRDefault="00B46561" w:rsidP="00B46561">
      <w:pPr>
        <w:pStyle w:val="Sangra2detindependiente1"/>
        <w:numPr>
          <w:ilvl w:val="0"/>
          <w:numId w:val="14"/>
        </w:numPr>
        <w:tabs>
          <w:tab w:val="clear" w:pos="360"/>
          <w:tab w:val="left" w:pos="0"/>
          <w:tab w:val="num" w:pos="720"/>
          <w:tab w:val="left" w:pos="10065"/>
        </w:tabs>
        <w:suppressAutoHyphens w:val="0"/>
        <w:spacing w:before="0"/>
        <w:ind w:left="720"/>
        <w:rPr>
          <w:rFonts w:cs="Arial"/>
          <w:szCs w:val="22"/>
        </w:rPr>
      </w:pPr>
      <w:r w:rsidRPr="00257619">
        <w:rPr>
          <w:rFonts w:cs="Arial"/>
          <w:szCs w:val="22"/>
        </w:rPr>
        <w:t>En el caso de que durante la vigencia del contrato la renovación del Registro sanitario no resulte favorable por la autoridad sanitaria; o bien se reciba comunicado por parte del Comisión Federal contra Riesgos Sanitarios (COFEPRIS), en el sentido de que “EL PROVEEDOR” ha sido sancionado o se le ha revocado el Registro correspondiente.</w:t>
      </w:r>
    </w:p>
    <w:p w:rsidR="00B46561" w:rsidRPr="00257619" w:rsidRDefault="00B46561" w:rsidP="00B46561">
      <w:pPr>
        <w:jc w:val="both"/>
        <w:rPr>
          <w:rFonts w:ascii="Arial" w:hAnsi="Arial" w:cs="Arial"/>
          <w:b/>
          <w:i/>
          <w:sz w:val="22"/>
          <w:szCs w:val="22"/>
          <w:u w:val="single"/>
        </w:rPr>
      </w:pPr>
    </w:p>
    <w:p w:rsidR="00B46561" w:rsidRPr="00257619" w:rsidRDefault="00B46561" w:rsidP="00B46561">
      <w:pPr>
        <w:ind w:left="709" w:hanging="709"/>
        <w:jc w:val="both"/>
        <w:rPr>
          <w:rFonts w:ascii="Arial" w:hAnsi="Arial" w:cs="Arial"/>
          <w:b/>
          <w:sz w:val="22"/>
          <w:szCs w:val="22"/>
        </w:rPr>
      </w:pPr>
      <w:r w:rsidRPr="00257619">
        <w:rPr>
          <w:rFonts w:ascii="Arial" w:hAnsi="Arial" w:cs="Arial"/>
          <w:b/>
          <w:sz w:val="22"/>
          <w:szCs w:val="22"/>
        </w:rPr>
        <w:t xml:space="preserve">13.1 </w:t>
      </w:r>
      <w:r w:rsidRPr="00257619">
        <w:rPr>
          <w:rFonts w:ascii="Arial" w:hAnsi="Arial" w:cs="Arial"/>
          <w:b/>
          <w:sz w:val="22"/>
          <w:szCs w:val="22"/>
        </w:rPr>
        <w:tab/>
        <w:t>RESCISIÓN ADMINISTRATIVA DEL CONTRATO:</w:t>
      </w:r>
    </w:p>
    <w:p w:rsidR="00B46561" w:rsidRPr="00257619" w:rsidRDefault="00B46561" w:rsidP="00B46561">
      <w:pPr>
        <w:jc w:val="both"/>
        <w:rPr>
          <w:rFonts w:ascii="Arial" w:hAnsi="Arial" w:cs="Arial"/>
          <w:sz w:val="22"/>
          <w:szCs w:val="22"/>
        </w:rPr>
      </w:pPr>
    </w:p>
    <w:p w:rsidR="00B46561" w:rsidRPr="00257619" w:rsidRDefault="00B46561" w:rsidP="00B46561">
      <w:pPr>
        <w:jc w:val="both"/>
        <w:rPr>
          <w:rFonts w:ascii="Arial" w:hAnsi="Arial" w:cs="Arial"/>
          <w:sz w:val="22"/>
          <w:szCs w:val="22"/>
        </w:rPr>
      </w:pPr>
      <w:r w:rsidRPr="00257619">
        <w:rPr>
          <w:rFonts w:ascii="Arial" w:hAnsi="Arial" w:cs="Arial"/>
          <w:sz w:val="22"/>
          <w:szCs w:val="22"/>
        </w:rPr>
        <w:t xml:space="preserve">El Instituto podrá rescindir administrativamente, en cualquier momento, el (los) contrato(s) que, en su caso, sea(n) adjudicado(s) con motivo de la presente </w:t>
      </w:r>
      <w:r w:rsidRPr="00196D02">
        <w:rPr>
          <w:rFonts w:ascii="Arial" w:hAnsi="Arial" w:cs="Arial"/>
          <w:sz w:val="22"/>
          <w:szCs w:val="22"/>
        </w:rPr>
        <w:t>Convocatoria a</w:t>
      </w:r>
      <w:r>
        <w:rPr>
          <w:rFonts w:ascii="Arial" w:hAnsi="Arial" w:cs="Arial"/>
          <w:sz w:val="22"/>
          <w:szCs w:val="22"/>
        </w:rPr>
        <w:t xml:space="preserve"> </w:t>
      </w:r>
      <w:r w:rsidRPr="00257619">
        <w:rPr>
          <w:rFonts w:ascii="Arial" w:hAnsi="Arial" w:cs="Arial"/>
          <w:sz w:val="22"/>
          <w:szCs w:val="22"/>
        </w:rPr>
        <w:t xml:space="preserve">licitación, cuando el proveedor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257619">
          <w:rPr>
            <w:rFonts w:ascii="Arial" w:hAnsi="Arial" w:cs="Arial"/>
            <w:sz w:val="22"/>
            <w:szCs w:val="22"/>
          </w:rPr>
          <w:t>la Ley</w:t>
        </w:r>
      </w:smartTag>
      <w:r w:rsidRPr="00257619">
        <w:rPr>
          <w:rFonts w:ascii="Arial" w:hAnsi="Arial" w:cs="Arial"/>
          <w:sz w:val="22"/>
          <w:szCs w:val="22"/>
        </w:rPr>
        <w:t>, en el supuesto de que el contrato se rescinda, no procederá el cobro de penas convencionales por atraso, ni la contabilización de la mismas al hacer efectiva la garantía de cumplimiento.</w:t>
      </w:r>
    </w:p>
    <w:p w:rsidR="00B46561" w:rsidRPr="00257619" w:rsidRDefault="00B46561" w:rsidP="00B46561">
      <w:pPr>
        <w:jc w:val="both"/>
        <w:rPr>
          <w:rFonts w:ascii="Arial" w:hAnsi="Arial" w:cs="Arial"/>
          <w:b/>
          <w:i/>
          <w:sz w:val="22"/>
          <w:szCs w:val="22"/>
          <w:u w:val="single"/>
        </w:rPr>
      </w:pPr>
    </w:p>
    <w:p w:rsidR="00B46561" w:rsidRPr="00257619" w:rsidRDefault="00B46561" w:rsidP="00B46561">
      <w:pPr>
        <w:jc w:val="both"/>
        <w:rPr>
          <w:rFonts w:ascii="Arial" w:hAnsi="Arial" w:cs="Arial"/>
          <w:sz w:val="22"/>
          <w:szCs w:val="22"/>
          <w:lang w:val="es-ES_tradnl"/>
        </w:rPr>
      </w:pPr>
      <w:r w:rsidRPr="00257619">
        <w:rPr>
          <w:rFonts w:ascii="Arial" w:hAnsi="Arial" w:cs="Arial"/>
          <w:sz w:val="22"/>
          <w:szCs w:val="22"/>
          <w:lang w:val="es-ES_tradnl"/>
        </w:rPr>
        <w:t>El Instituto podrá a su juicio suspender el trámite del procedimiento de rescisión, cuando se hubiera iniciado un procedimiento de conciliación respecto del contrato materia de la rescisión.</w:t>
      </w:r>
    </w:p>
    <w:p w:rsidR="00B46561" w:rsidRPr="00257619" w:rsidRDefault="00B46561" w:rsidP="00B46561">
      <w:pPr>
        <w:jc w:val="both"/>
        <w:rPr>
          <w:rFonts w:ascii="Arial" w:hAnsi="Arial" w:cs="Arial"/>
          <w:b/>
          <w:i/>
          <w:sz w:val="22"/>
          <w:szCs w:val="22"/>
          <w:u w:val="single"/>
        </w:rPr>
      </w:pPr>
    </w:p>
    <w:p w:rsidR="00B46561" w:rsidRPr="00257619" w:rsidRDefault="00B46561" w:rsidP="00B46561">
      <w:pPr>
        <w:jc w:val="both"/>
        <w:rPr>
          <w:rFonts w:ascii="Arial" w:hAnsi="Arial" w:cs="Arial"/>
          <w:sz w:val="22"/>
          <w:szCs w:val="22"/>
          <w:lang w:val="es-ES_tradnl"/>
        </w:rPr>
      </w:pPr>
      <w:r w:rsidRPr="00257619">
        <w:rPr>
          <w:rFonts w:ascii="Arial" w:hAnsi="Arial" w:cs="Arial"/>
          <w:sz w:val="22"/>
          <w:szCs w:val="22"/>
          <w:lang w:val="es-ES_tradnl"/>
        </w:rPr>
        <w:t xml:space="preserve">Concluido el procedimiento de rescisión correspondiente, el Instituto procederá conforme a lo previsto en el artículo 66-A, del Reglamento de </w:t>
      </w:r>
      <w:smartTag w:uri="urn:schemas-microsoft-com:office:smarttags" w:element="PersonName">
        <w:smartTagPr>
          <w:attr w:name="ProductID" w:val="la Ley."/>
        </w:smartTagPr>
        <w:r w:rsidRPr="00257619">
          <w:rPr>
            <w:rFonts w:ascii="Arial" w:hAnsi="Arial" w:cs="Arial"/>
            <w:sz w:val="22"/>
            <w:szCs w:val="22"/>
            <w:lang w:val="es-ES_tradnl"/>
          </w:rPr>
          <w:t>la Ley.</w:t>
        </w:r>
      </w:smartTag>
    </w:p>
    <w:p w:rsidR="00865906" w:rsidRDefault="00865906" w:rsidP="00493B6C">
      <w:pPr>
        <w:tabs>
          <w:tab w:val="left" w:pos="-284"/>
          <w:tab w:val="left" w:pos="9498"/>
        </w:tabs>
        <w:jc w:val="both"/>
        <w:rPr>
          <w:rFonts w:ascii="Arial" w:hAnsi="Arial" w:cs="Arial"/>
          <w:sz w:val="22"/>
          <w:szCs w:val="22"/>
        </w:rPr>
      </w:pPr>
    </w:p>
    <w:p w:rsidR="00B46561" w:rsidRDefault="00B46561" w:rsidP="00B46561">
      <w:pPr>
        <w:jc w:val="both"/>
        <w:rPr>
          <w:rFonts w:ascii="Arial" w:hAnsi="Arial" w:cs="Arial"/>
          <w:b/>
          <w:sz w:val="22"/>
          <w:szCs w:val="22"/>
        </w:rPr>
      </w:pPr>
    </w:p>
    <w:p w:rsidR="00B46561" w:rsidRPr="0051428A" w:rsidRDefault="00B46561" w:rsidP="00B46561">
      <w:pPr>
        <w:jc w:val="both"/>
        <w:rPr>
          <w:rFonts w:ascii="Arial" w:hAnsi="Arial" w:cs="Arial"/>
          <w:b/>
          <w:sz w:val="22"/>
          <w:szCs w:val="22"/>
        </w:rPr>
      </w:pPr>
      <w:r>
        <w:rPr>
          <w:rFonts w:ascii="Arial" w:hAnsi="Arial" w:cs="Arial"/>
          <w:b/>
          <w:sz w:val="22"/>
          <w:szCs w:val="22"/>
        </w:rPr>
        <w:t>14</w:t>
      </w:r>
      <w:r w:rsidRPr="0051428A">
        <w:rPr>
          <w:rFonts w:ascii="Arial" w:hAnsi="Arial" w:cs="Arial"/>
          <w:b/>
          <w:sz w:val="22"/>
          <w:szCs w:val="22"/>
        </w:rPr>
        <w:t xml:space="preserve">. SUSPENSIÓN DE </w:t>
      </w:r>
      <w:smartTag w:uri="urn:schemas-microsoft-com:office:smarttags" w:element="PersonName">
        <w:smartTagPr>
          <w:attr w:name="ProductID" w:val="LA LICITACIￓN"/>
        </w:smartTagPr>
        <w:r w:rsidRPr="0051428A">
          <w:rPr>
            <w:rFonts w:ascii="Arial" w:hAnsi="Arial" w:cs="Arial"/>
            <w:b/>
            <w:sz w:val="22"/>
            <w:szCs w:val="22"/>
          </w:rPr>
          <w:t>LA LICITACIÓN</w:t>
        </w:r>
      </w:smartTag>
    </w:p>
    <w:p w:rsidR="00B46561" w:rsidRPr="0051428A" w:rsidRDefault="00B46561" w:rsidP="00B46561">
      <w:pPr>
        <w:jc w:val="both"/>
        <w:rPr>
          <w:rFonts w:ascii="Arial" w:hAnsi="Arial" w:cs="Arial"/>
          <w:b/>
          <w:sz w:val="22"/>
          <w:szCs w:val="22"/>
        </w:rPr>
      </w:pPr>
    </w:p>
    <w:p w:rsidR="00B46561" w:rsidRPr="0051428A" w:rsidRDefault="00B46561" w:rsidP="00B46561">
      <w:pPr>
        <w:ind w:left="426"/>
        <w:jc w:val="both"/>
        <w:rPr>
          <w:rFonts w:ascii="Arial" w:hAnsi="Arial" w:cs="Arial"/>
          <w:sz w:val="22"/>
          <w:szCs w:val="22"/>
        </w:rPr>
      </w:pPr>
      <w:smartTag w:uri="urn:schemas-microsoft-com:office:smarttags" w:element="PersonName">
        <w:smartTagPr>
          <w:attr w:name="ProductID" w:val="la SFP"/>
        </w:smartTagPr>
        <w:r w:rsidRPr="0051428A">
          <w:rPr>
            <w:rFonts w:ascii="Arial" w:hAnsi="Arial" w:cs="Arial"/>
            <w:sz w:val="22"/>
            <w:szCs w:val="22"/>
          </w:rPr>
          <w:t>La SFP</w:t>
        </w:r>
      </w:smartTag>
      <w:r w:rsidRPr="0051428A">
        <w:rPr>
          <w:rFonts w:ascii="Arial" w:hAnsi="Arial" w:cs="Arial"/>
          <w:sz w:val="22"/>
          <w:szCs w:val="22"/>
        </w:rPr>
        <w:t xml:space="preserve"> o el OIC con base en sus atribuciones, podrán suspender la presente licitación al dar trámite a alguna inconformidad o realizar las investigaciones que conforme a sus facultades </w:t>
      </w:r>
      <w:r w:rsidR="00005AEE" w:rsidRPr="0051428A">
        <w:rPr>
          <w:rFonts w:ascii="Arial" w:hAnsi="Arial" w:cs="Arial"/>
          <w:sz w:val="22"/>
          <w:szCs w:val="22"/>
        </w:rPr>
        <w:t>resulte</w:t>
      </w:r>
      <w:r w:rsidRPr="0051428A">
        <w:rPr>
          <w:rFonts w:ascii="Arial" w:hAnsi="Arial" w:cs="Arial"/>
          <w:sz w:val="22"/>
          <w:szCs w:val="22"/>
        </w:rPr>
        <w:t xml:space="preserve"> </w:t>
      </w:r>
      <w:r w:rsidR="00005AEE" w:rsidRPr="0051428A">
        <w:rPr>
          <w:rFonts w:ascii="Arial" w:hAnsi="Arial" w:cs="Arial"/>
          <w:sz w:val="22"/>
          <w:szCs w:val="22"/>
        </w:rPr>
        <w:t>pertinente</w:t>
      </w:r>
      <w:r w:rsidRPr="0051428A">
        <w:rPr>
          <w:rFonts w:ascii="Arial" w:hAnsi="Arial" w:cs="Arial"/>
          <w:sz w:val="22"/>
          <w:szCs w:val="22"/>
        </w:rPr>
        <w:t>.</w:t>
      </w:r>
    </w:p>
    <w:p w:rsidR="00B46561" w:rsidRPr="0051428A" w:rsidRDefault="00B46561" w:rsidP="00B46561">
      <w:pPr>
        <w:ind w:left="426"/>
        <w:jc w:val="both"/>
        <w:rPr>
          <w:rFonts w:ascii="Arial" w:hAnsi="Arial" w:cs="Arial"/>
          <w:sz w:val="22"/>
          <w:szCs w:val="22"/>
        </w:rPr>
      </w:pPr>
    </w:p>
    <w:p w:rsidR="00B46561" w:rsidRDefault="00B46561" w:rsidP="00B46561">
      <w:pPr>
        <w:ind w:left="426"/>
        <w:jc w:val="both"/>
        <w:rPr>
          <w:rFonts w:ascii="Arial" w:hAnsi="Arial" w:cs="Arial"/>
          <w:sz w:val="22"/>
          <w:szCs w:val="22"/>
        </w:rPr>
      </w:pPr>
      <w:r w:rsidRPr="0051428A">
        <w:rPr>
          <w:rFonts w:ascii="Arial" w:hAnsi="Arial" w:cs="Arial"/>
          <w:sz w:val="22"/>
          <w:szCs w:val="22"/>
        </w:rPr>
        <w:t xml:space="preserve">El procedimiento se reanudará en los términos de la orden o resolución que emita </w:t>
      </w:r>
      <w:smartTag w:uri="urn:schemas-microsoft-com:office:smarttags" w:element="PersonName">
        <w:smartTagPr>
          <w:attr w:name="ProductID" w:val="la SFP"/>
        </w:smartTagPr>
        <w:r w:rsidRPr="0051428A">
          <w:rPr>
            <w:rFonts w:ascii="Arial" w:hAnsi="Arial" w:cs="Arial"/>
            <w:sz w:val="22"/>
            <w:szCs w:val="22"/>
          </w:rPr>
          <w:t>la SFP</w:t>
        </w:r>
      </w:smartTag>
      <w:r w:rsidRPr="0051428A">
        <w:rPr>
          <w:rFonts w:ascii="Arial" w:hAnsi="Arial" w:cs="Arial"/>
          <w:sz w:val="22"/>
          <w:szCs w:val="22"/>
        </w:rPr>
        <w:t xml:space="preserve"> o el OIC, lo que se deberá hacer del conocimiento a los LICITANTES por escrito.</w:t>
      </w:r>
    </w:p>
    <w:p w:rsidR="00B46561" w:rsidRDefault="00B46561" w:rsidP="00B46561">
      <w:pPr>
        <w:ind w:left="426"/>
        <w:jc w:val="both"/>
        <w:rPr>
          <w:rFonts w:ascii="Arial" w:hAnsi="Arial" w:cs="Arial"/>
          <w:sz w:val="22"/>
          <w:szCs w:val="22"/>
        </w:rPr>
      </w:pPr>
    </w:p>
    <w:p w:rsidR="00B46561" w:rsidRDefault="00B46561" w:rsidP="00B46561">
      <w:pPr>
        <w:ind w:left="426"/>
        <w:jc w:val="both"/>
        <w:rPr>
          <w:rFonts w:ascii="Arial" w:hAnsi="Arial" w:cs="Arial"/>
          <w:sz w:val="22"/>
          <w:szCs w:val="22"/>
        </w:rPr>
      </w:pPr>
    </w:p>
    <w:p w:rsidR="00B46561" w:rsidRPr="0051428A" w:rsidRDefault="00B46561" w:rsidP="00B46561">
      <w:pPr>
        <w:jc w:val="both"/>
        <w:rPr>
          <w:rFonts w:ascii="Arial" w:hAnsi="Arial" w:cs="Arial"/>
          <w:b/>
          <w:sz w:val="22"/>
          <w:szCs w:val="22"/>
        </w:rPr>
      </w:pPr>
      <w:bookmarkStart w:id="4" w:name="_Toc21340007"/>
      <w:bookmarkStart w:id="5" w:name="_Toc185934509"/>
      <w:bookmarkStart w:id="6" w:name="_Toc236738615"/>
      <w:r w:rsidRPr="0051428A">
        <w:rPr>
          <w:rFonts w:ascii="Arial" w:hAnsi="Arial" w:cs="Arial"/>
          <w:b/>
          <w:sz w:val="22"/>
          <w:szCs w:val="22"/>
        </w:rPr>
        <w:t>1</w:t>
      </w:r>
      <w:r>
        <w:rPr>
          <w:rFonts w:ascii="Arial" w:hAnsi="Arial" w:cs="Arial"/>
          <w:b/>
          <w:sz w:val="22"/>
          <w:szCs w:val="22"/>
        </w:rPr>
        <w:t>5</w:t>
      </w:r>
      <w:r w:rsidRPr="0051428A">
        <w:rPr>
          <w:rFonts w:ascii="Arial" w:hAnsi="Arial" w:cs="Arial"/>
          <w:b/>
          <w:sz w:val="22"/>
          <w:szCs w:val="22"/>
        </w:rPr>
        <w:t>.</w:t>
      </w:r>
      <w:r w:rsidRPr="0051428A">
        <w:rPr>
          <w:rFonts w:ascii="Arial" w:hAnsi="Arial" w:cs="Arial"/>
          <w:b/>
          <w:sz w:val="22"/>
          <w:szCs w:val="22"/>
        </w:rPr>
        <w:tab/>
      </w:r>
      <w:bookmarkEnd w:id="4"/>
      <w:r w:rsidRPr="0051428A">
        <w:rPr>
          <w:rFonts w:ascii="Arial" w:hAnsi="Arial" w:cs="Arial"/>
          <w:b/>
          <w:sz w:val="22"/>
          <w:szCs w:val="22"/>
        </w:rPr>
        <w:t xml:space="preserve">CANCELACIÓN DE </w:t>
      </w:r>
      <w:smartTag w:uri="urn:schemas-microsoft-com:office:smarttags" w:element="PersonName">
        <w:smartTagPr>
          <w:attr w:name="ProductID" w:val="LA LICITACIￓN"/>
        </w:smartTagPr>
        <w:r w:rsidRPr="0051428A">
          <w:rPr>
            <w:rFonts w:ascii="Arial" w:hAnsi="Arial" w:cs="Arial"/>
            <w:b/>
            <w:sz w:val="22"/>
            <w:szCs w:val="22"/>
          </w:rPr>
          <w:t>LA LICITACIÓN</w:t>
        </w:r>
      </w:smartTag>
      <w:r w:rsidRPr="0051428A">
        <w:rPr>
          <w:rFonts w:ascii="Arial" w:hAnsi="Arial" w:cs="Arial"/>
          <w:b/>
          <w:sz w:val="22"/>
          <w:szCs w:val="22"/>
        </w:rPr>
        <w:t>, CLAVE(S) O CONCEPTOS INCLUIDOS EN ÉSTA(S).</w:t>
      </w:r>
      <w:bookmarkEnd w:id="5"/>
      <w:bookmarkEnd w:id="6"/>
    </w:p>
    <w:p w:rsidR="00B46561" w:rsidRPr="0051428A" w:rsidRDefault="00B46561" w:rsidP="00B46561">
      <w:pPr>
        <w:jc w:val="both"/>
        <w:rPr>
          <w:rFonts w:ascii="Arial" w:hAnsi="Arial" w:cs="Arial"/>
          <w:b/>
          <w:sz w:val="22"/>
          <w:szCs w:val="22"/>
        </w:rPr>
      </w:pPr>
    </w:p>
    <w:p w:rsidR="00B46561" w:rsidRPr="0051428A" w:rsidRDefault="00B46561" w:rsidP="00B46561">
      <w:pPr>
        <w:ind w:left="426"/>
        <w:jc w:val="both"/>
        <w:rPr>
          <w:rFonts w:ascii="Arial" w:hAnsi="Arial" w:cs="Arial"/>
          <w:sz w:val="22"/>
          <w:szCs w:val="22"/>
        </w:rPr>
      </w:pPr>
      <w:bookmarkStart w:id="7" w:name="_Toc21340008"/>
      <w:r w:rsidRPr="0051428A">
        <w:rPr>
          <w:rFonts w:ascii="Arial" w:hAnsi="Arial" w:cs="Arial"/>
          <w:sz w:val="22"/>
          <w:szCs w:val="22"/>
        </w:rPr>
        <w:t xml:space="preserve">La Convocante podrá </w:t>
      </w:r>
      <w:r>
        <w:rPr>
          <w:rFonts w:ascii="Arial" w:hAnsi="Arial" w:cs="Arial"/>
          <w:sz w:val="22"/>
          <w:szCs w:val="22"/>
        </w:rPr>
        <w:t>cancelar una licitación, clave</w:t>
      </w:r>
      <w:r w:rsidRPr="0051428A">
        <w:rPr>
          <w:rFonts w:ascii="Arial" w:hAnsi="Arial" w:cs="Arial"/>
          <w:sz w:val="22"/>
          <w:szCs w:val="22"/>
        </w:rPr>
        <w:t>(s) conceptos incluidos en ésta(s) por caso fortuito o fuerza mayor. De igual manera se podrá cancelar cuando existan circunstancias debidamente justificadas que provoquen la</w:t>
      </w:r>
      <w:r w:rsidRPr="0051428A">
        <w:rPr>
          <w:rFonts w:ascii="Arial" w:hAnsi="Arial" w:cs="Arial"/>
          <w:b/>
          <w:sz w:val="22"/>
          <w:szCs w:val="22"/>
        </w:rPr>
        <w:t xml:space="preserve"> </w:t>
      </w:r>
      <w:r w:rsidRPr="0051428A">
        <w:rPr>
          <w:rFonts w:ascii="Arial" w:hAnsi="Arial" w:cs="Arial"/>
          <w:sz w:val="22"/>
          <w:szCs w:val="22"/>
        </w:rPr>
        <w:t>extinción de la necesidad,  y que de continuarse con el procedimiento de contratación se pudiera ocasionar un daño o perjuicio al Instituto.</w:t>
      </w:r>
    </w:p>
    <w:p w:rsidR="00B46561" w:rsidRPr="0051428A" w:rsidRDefault="00B46561" w:rsidP="00B46561">
      <w:pPr>
        <w:jc w:val="both"/>
        <w:rPr>
          <w:rFonts w:ascii="Arial" w:hAnsi="Arial" w:cs="Arial"/>
          <w:sz w:val="22"/>
          <w:szCs w:val="22"/>
        </w:rPr>
      </w:pPr>
    </w:p>
    <w:p w:rsidR="00B46561" w:rsidRPr="0051428A" w:rsidRDefault="00B46561" w:rsidP="00B46561">
      <w:pPr>
        <w:ind w:left="426"/>
        <w:jc w:val="both"/>
        <w:rPr>
          <w:rFonts w:ascii="Arial" w:hAnsi="Arial" w:cs="Arial"/>
          <w:sz w:val="22"/>
          <w:szCs w:val="22"/>
        </w:rPr>
      </w:pPr>
      <w:r w:rsidRPr="0051428A">
        <w:rPr>
          <w:rFonts w:ascii="Arial" w:hAnsi="Arial" w:cs="Arial"/>
          <w:sz w:val="22"/>
          <w:szCs w:val="22"/>
        </w:rPr>
        <w:t>La determinación de dar por cancelada la licitación, clave(s) o conceptos incluidos en ésta(s), deberá precisar el acontecimiento que motiva la decisión, la cual se hará del conocimiento de los Licitantes.</w:t>
      </w:r>
    </w:p>
    <w:p w:rsidR="00B46561" w:rsidRDefault="00B46561" w:rsidP="00B46561">
      <w:pPr>
        <w:jc w:val="both"/>
        <w:rPr>
          <w:rFonts w:ascii="Arial" w:hAnsi="Arial" w:cs="Arial"/>
          <w:b/>
          <w:sz w:val="22"/>
          <w:szCs w:val="22"/>
        </w:rPr>
      </w:pPr>
    </w:p>
    <w:p w:rsidR="00B46561" w:rsidRPr="0051428A" w:rsidRDefault="00B46561" w:rsidP="00B46561">
      <w:pPr>
        <w:jc w:val="both"/>
        <w:rPr>
          <w:rFonts w:ascii="Arial" w:hAnsi="Arial" w:cs="Arial"/>
          <w:b/>
          <w:sz w:val="22"/>
          <w:szCs w:val="22"/>
        </w:rPr>
      </w:pPr>
    </w:p>
    <w:p w:rsidR="00B46561" w:rsidRPr="0051428A" w:rsidRDefault="00B46561" w:rsidP="00B46561">
      <w:pPr>
        <w:jc w:val="both"/>
        <w:rPr>
          <w:rFonts w:ascii="Arial" w:hAnsi="Arial" w:cs="Arial"/>
          <w:b/>
          <w:sz w:val="22"/>
          <w:szCs w:val="22"/>
        </w:rPr>
      </w:pPr>
      <w:bookmarkStart w:id="8" w:name="_Toc48545761"/>
      <w:bookmarkStart w:id="9" w:name="_Toc153874251"/>
      <w:bookmarkStart w:id="10" w:name="_Toc185934510"/>
      <w:bookmarkStart w:id="11" w:name="_Toc236738616"/>
      <w:bookmarkEnd w:id="7"/>
      <w:r>
        <w:rPr>
          <w:rFonts w:ascii="Arial" w:hAnsi="Arial" w:cs="Arial"/>
          <w:b/>
          <w:sz w:val="22"/>
          <w:szCs w:val="22"/>
        </w:rPr>
        <w:t>16</w:t>
      </w:r>
      <w:r w:rsidRPr="0051428A">
        <w:rPr>
          <w:rFonts w:ascii="Arial" w:hAnsi="Arial" w:cs="Arial"/>
          <w:b/>
          <w:sz w:val="22"/>
          <w:szCs w:val="22"/>
        </w:rPr>
        <w:t>.</w:t>
      </w:r>
      <w:r w:rsidRPr="0051428A">
        <w:rPr>
          <w:rFonts w:ascii="Arial" w:hAnsi="Arial" w:cs="Arial"/>
          <w:b/>
          <w:sz w:val="22"/>
          <w:szCs w:val="22"/>
        </w:rPr>
        <w:tab/>
        <w:t>DECLARAR DESIERTA LA LICITACIÓN</w:t>
      </w:r>
      <w:bookmarkEnd w:id="8"/>
      <w:bookmarkEnd w:id="9"/>
      <w:bookmarkEnd w:id="10"/>
      <w:bookmarkEnd w:id="11"/>
      <w:r>
        <w:rPr>
          <w:rFonts w:ascii="Arial" w:hAnsi="Arial" w:cs="Arial"/>
          <w:b/>
          <w:sz w:val="22"/>
          <w:szCs w:val="22"/>
        </w:rPr>
        <w:t>.</w:t>
      </w:r>
    </w:p>
    <w:p w:rsidR="00B46561" w:rsidRPr="0051428A" w:rsidRDefault="00B46561" w:rsidP="00B46561">
      <w:pPr>
        <w:jc w:val="both"/>
        <w:rPr>
          <w:rFonts w:ascii="Arial" w:hAnsi="Arial" w:cs="Arial"/>
          <w:b/>
          <w:sz w:val="22"/>
          <w:szCs w:val="22"/>
        </w:rPr>
      </w:pPr>
    </w:p>
    <w:p w:rsidR="00B46561" w:rsidRPr="0051428A" w:rsidRDefault="00B46561" w:rsidP="00B46561">
      <w:pPr>
        <w:ind w:left="426"/>
        <w:jc w:val="both"/>
        <w:rPr>
          <w:rFonts w:ascii="Arial" w:hAnsi="Arial" w:cs="Arial"/>
          <w:sz w:val="22"/>
          <w:szCs w:val="22"/>
        </w:rPr>
      </w:pPr>
      <w:r w:rsidRPr="0051428A">
        <w:rPr>
          <w:rFonts w:ascii="Arial" w:hAnsi="Arial" w:cs="Arial"/>
          <w:sz w:val="22"/>
          <w:szCs w:val="22"/>
        </w:rPr>
        <w:t xml:space="preserve">La Convocante, procederá a declarar desierta la licitación, clave(s) </w:t>
      </w:r>
      <w:r>
        <w:rPr>
          <w:rFonts w:ascii="Arial" w:hAnsi="Arial" w:cs="Arial"/>
          <w:sz w:val="22"/>
          <w:szCs w:val="22"/>
        </w:rPr>
        <w:t xml:space="preserve">que conforman el sistema(s) </w:t>
      </w:r>
      <w:r w:rsidRPr="0051428A">
        <w:rPr>
          <w:rFonts w:ascii="Arial" w:hAnsi="Arial" w:cs="Arial"/>
          <w:sz w:val="22"/>
          <w:szCs w:val="22"/>
        </w:rPr>
        <w:t>cuando:</w:t>
      </w:r>
    </w:p>
    <w:p w:rsidR="00B46561" w:rsidRPr="0051428A" w:rsidRDefault="00B46561" w:rsidP="00B46561">
      <w:pPr>
        <w:ind w:left="426"/>
        <w:jc w:val="both"/>
        <w:rPr>
          <w:rFonts w:ascii="Arial" w:hAnsi="Arial" w:cs="Arial"/>
          <w:sz w:val="22"/>
          <w:szCs w:val="22"/>
        </w:rPr>
      </w:pPr>
    </w:p>
    <w:p w:rsidR="00B46561" w:rsidRPr="0051428A" w:rsidRDefault="00B46561" w:rsidP="00B46561">
      <w:pPr>
        <w:numPr>
          <w:ilvl w:val="0"/>
          <w:numId w:val="47"/>
        </w:numPr>
        <w:jc w:val="both"/>
        <w:rPr>
          <w:rFonts w:ascii="Arial" w:hAnsi="Arial" w:cs="Arial"/>
          <w:sz w:val="22"/>
          <w:szCs w:val="22"/>
        </w:rPr>
      </w:pPr>
      <w:r w:rsidRPr="0051428A">
        <w:rPr>
          <w:rFonts w:ascii="Arial" w:hAnsi="Arial" w:cs="Arial"/>
          <w:sz w:val="22"/>
          <w:szCs w:val="22"/>
        </w:rPr>
        <w:t>No se presenten proposiciones en el Acto de Presentación de Propuestas y Apertura de Proposiciones.</w:t>
      </w:r>
    </w:p>
    <w:p w:rsidR="00B46561" w:rsidRPr="0051428A" w:rsidRDefault="00B46561" w:rsidP="00B46561">
      <w:pPr>
        <w:ind w:left="426"/>
        <w:jc w:val="both"/>
        <w:rPr>
          <w:rFonts w:ascii="Arial" w:hAnsi="Arial" w:cs="Arial"/>
          <w:sz w:val="22"/>
          <w:szCs w:val="22"/>
        </w:rPr>
      </w:pPr>
    </w:p>
    <w:p w:rsidR="00B46561" w:rsidRPr="0051428A" w:rsidRDefault="00B46561" w:rsidP="00B46561">
      <w:pPr>
        <w:numPr>
          <w:ilvl w:val="0"/>
          <w:numId w:val="47"/>
        </w:numPr>
        <w:jc w:val="both"/>
        <w:rPr>
          <w:rFonts w:ascii="Arial" w:hAnsi="Arial" w:cs="Arial"/>
          <w:sz w:val="22"/>
          <w:szCs w:val="22"/>
        </w:rPr>
      </w:pPr>
      <w:r w:rsidRPr="0051428A">
        <w:rPr>
          <w:rFonts w:ascii="Arial" w:hAnsi="Arial" w:cs="Arial"/>
          <w:sz w:val="22"/>
          <w:szCs w:val="22"/>
        </w:rPr>
        <w:t>Las  proposiciones presentadas no reúnan los requisitos de la Convocatoria a la Licitación.</w:t>
      </w:r>
    </w:p>
    <w:p w:rsidR="00B46561" w:rsidRPr="0051428A" w:rsidRDefault="00B46561" w:rsidP="00B46561">
      <w:pPr>
        <w:ind w:left="426"/>
        <w:jc w:val="both"/>
        <w:rPr>
          <w:rFonts w:ascii="Arial" w:hAnsi="Arial" w:cs="Arial"/>
          <w:sz w:val="22"/>
          <w:szCs w:val="22"/>
        </w:rPr>
      </w:pPr>
    </w:p>
    <w:p w:rsidR="00B46561" w:rsidRPr="0051428A" w:rsidRDefault="00B46561" w:rsidP="00B46561">
      <w:pPr>
        <w:numPr>
          <w:ilvl w:val="0"/>
          <w:numId w:val="47"/>
        </w:numPr>
        <w:jc w:val="both"/>
        <w:rPr>
          <w:rFonts w:ascii="Arial" w:hAnsi="Arial" w:cs="Arial"/>
          <w:sz w:val="22"/>
          <w:szCs w:val="22"/>
        </w:rPr>
      </w:pPr>
      <w:r w:rsidRPr="0051428A">
        <w:rPr>
          <w:rFonts w:ascii="Arial" w:hAnsi="Arial" w:cs="Arial"/>
          <w:sz w:val="22"/>
          <w:szCs w:val="22"/>
        </w:rPr>
        <w:t>Sus precios no fueran aceptables, conforme a la investigación de precios realizada por el Instituto.</w:t>
      </w:r>
    </w:p>
    <w:p w:rsidR="00B46561" w:rsidRDefault="00B46561" w:rsidP="00B46561">
      <w:pPr>
        <w:jc w:val="both"/>
        <w:rPr>
          <w:rFonts w:ascii="Arial" w:hAnsi="Arial" w:cs="Arial"/>
          <w:b/>
          <w:sz w:val="22"/>
          <w:szCs w:val="22"/>
        </w:rPr>
      </w:pPr>
    </w:p>
    <w:p w:rsidR="00B46561" w:rsidRPr="0051428A" w:rsidRDefault="00B46561" w:rsidP="00B46561">
      <w:pPr>
        <w:jc w:val="both"/>
        <w:rPr>
          <w:rFonts w:ascii="Arial" w:hAnsi="Arial" w:cs="Arial"/>
          <w:b/>
          <w:sz w:val="22"/>
          <w:szCs w:val="22"/>
        </w:rPr>
      </w:pPr>
      <w:r>
        <w:rPr>
          <w:rFonts w:ascii="Arial" w:hAnsi="Arial" w:cs="Arial"/>
          <w:b/>
          <w:sz w:val="22"/>
          <w:szCs w:val="22"/>
        </w:rPr>
        <w:t>17</w:t>
      </w:r>
      <w:r w:rsidRPr="0051428A">
        <w:rPr>
          <w:rFonts w:ascii="Arial" w:hAnsi="Arial" w:cs="Arial"/>
          <w:b/>
          <w:sz w:val="22"/>
          <w:szCs w:val="22"/>
        </w:rPr>
        <w:t>. CONTROVERSIAS.</w:t>
      </w:r>
    </w:p>
    <w:p w:rsidR="00B46561" w:rsidRPr="0051428A" w:rsidRDefault="00B46561" w:rsidP="00B46561">
      <w:pPr>
        <w:jc w:val="both"/>
        <w:rPr>
          <w:rFonts w:ascii="Arial" w:hAnsi="Arial" w:cs="Arial"/>
          <w:sz w:val="22"/>
          <w:szCs w:val="22"/>
        </w:rPr>
      </w:pPr>
    </w:p>
    <w:p w:rsidR="00B46561" w:rsidRDefault="00B46561" w:rsidP="00B46561">
      <w:pPr>
        <w:jc w:val="both"/>
        <w:rPr>
          <w:rFonts w:ascii="Arial" w:hAnsi="Arial" w:cs="Arial"/>
          <w:sz w:val="22"/>
          <w:szCs w:val="22"/>
        </w:rPr>
      </w:pPr>
      <w:r w:rsidRPr="0051428A">
        <w:rPr>
          <w:rFonts w:ascii="Arial" w:hAnsi="Arial" w:cs="Arial"/>
          <w:sz w:val="22"/>
          <w:szCs w:val="22"/>
        </w:rPr>
        <w:t>Las controversias que se susciten con motivo de la interpretación o aplicación de la Ley o de los Contrato(s) y convenios que celebre la convocante en contravención a lo dispuesto por la legislación aplicable a la materia, serán nulos o previa declaración de la autoridad competente.</w:t>
      </w:r>
    </w:p>
    <w:p w:rsidR="00B46561" w:rsidRPr="0051428A" w:rsidRDefault="00B46561" w:rsidP="00B46561">
      <w:pPr>
        <w:jc w:val="both"/>
        <w:rPr>
          <w:rFonts w:ascii="Arial" w:hAnsi="Arial" w:cs="Arial"/>
          <w:sz w:val="22"/>
          <w:szCs w:val="22"/>
        </w:rPr>
      </w:pPr>
    </w:p>
    <w:p w:rsidR="00B46561" w:rsidRPr="0051428A" w:rsidRDefault="00B46561" w:rsidP="00B46561">
      <w:pPr>
        <w:jc w:val="both"/>
        <w:rPr>
          <w:rFonts w:ascii="Arial" w:hAnsi="Arial" w:cs="Arial"/>
          <w:b/>
          <w:sz w:val="22"/>
          <w:szCs w:val="22"/>
        </w:rPr>
      </w:pPr>
      <w:r>
        <w:rPr>
          <w:rFonts w:ascii="Arial" w:hAnsi="Arial" w:cs="Arial"/>
          <w:b/>
          <w:sz w:val="22"/>
          <w:szCs w:val="22"/>
        </w:rPr>
        <w:t>18</w:t>
      </w:r>
      <w:r w:rsidRPr="0051428A">
        <w:rPr>
          <w:rFonts w:ascii="Arial" w:hAnsi="Arial" w:cs="Arial"/>
          <w:b/>
          <w:sz w:val="22"/>
          <w:szCs w:val="22"/>
        </w:rPr>
        <w:t>.- INFRACCIONES Y SANCIONES.</w:t>
      </w:r>
    </w:p>
    <w:p w:rsidR="00B46561" w:rsidRPr="0051428A" w:rsidRDefault="00B46561" w:rsidP="00B46561">
      <w:pPr>
        <w:jc w:val="both"/>
        <w:rPr>
          <w:rFonts w:ascii="Arial" w:hAnsi="Arial" w:cs="Arial"/>
          <w:sz w:val="22"/>
          <w:szCs w:val="22"/>
        </w:rPr>
      </w:pPr>
    </w:p>
    <w:p w:rsidR="00B46561" w:rsidRPr="0051428A" w:rsidRDefault="00B46561" w:rsidP="00B46561">
      <w:pPr>
        <w:jc w:val="both"/>
        <w:rPr>
          <w:rFonts w:ascii="Arial" w:hAnsi="Arial" w:cs="Arial"/>
          <w:sz w:val="22"/>
          <w:szCs w:val="22"/>
        </w:rPr>
      </w:pPr>
      <w:r w:rsidRPr="0051428A">
        <w:rPr>
          <w:rFonts w:ascii="Arial" w:hAnsi="Arial" w:cs="Arial"/>
          <w:sz w:val="22"/>
          <w:szCs w:val="22"/>
        </w:rPr>
        <w:t>Conforme a lo dispuesto en el Título Sexto de la Ley y Capítulo Segundo del título Sexto del Reglamento.</w:t>
      </w:r>
    </w:p>
    <w:p w:rsidR="00B46561" w:rsidRDefault="00B46561" w:rsidP="00B46561">
      <w:pPr>
        <w:jc w:val="both"/>
        <w:rPr>
          <w:rFonts w:ascii="Arial" w:hAnsi="Arial" w:cs="Arial"/>
          <w:b/>
          <w:sz w:val="22"/>
          <w:szCs w:val="22"/>
        </w:rPr>
      </w:pPr>
    </w:p>
    <w:p w:rsidR="00B46561" w:rsidRPr="0051428A" w:rsidRDefault="00B46561" w:rsidP="00B46561">
      <w:pPr>
        <w:jc w:val="both"/>
        <w:rPr>
          <w:rFonts w:ascii="Arial" w:hAnsi="Arial" w:cs="Arial"/>
          <w:b/>
          <w:sz w:val="22"/>
          <w:szCs w:val="22"/>
        </w:rPr>
      </w:pPr>
      <w:r>
        <w:rPr>
          <w:rFonts w:ascii="Arial" w:hAnsi="Arial" w:cs="Arial"/>
          <w:b/>
          <w:sz w:val="22"/>
          <w:szCs w:val="22"/>
        </w:rPr>
        <w:t>19.- SITUACI</w:t>
      </w:r>
      <w:r w:rsidRPr="0051428A">
        <w:rPr>
          <w:rFonts w:ascii="Arial" w:hAnsi="Arial" w:cs="Arial"/>
          <w:b/>
          <w:sz w:val="22"/>
          <w:szCs w:val="22"/>
        </w:rPr>
        <w:t>ONES NO PREVISTAS EN LAS CONVOCATORIA A LA LICITACIÓN.</w:t>
      </w:r>
    </w:p>
    <w:p w:rsidR="00B46561" w:rsidRPr="0051428A" w:rsidRDefault="00B46561" w:rsidP="00B46561">
      <w:pPr>
        <w:jc w:val="both"/>
        <w:rPr>
          <w:rFonts w:ascii="Arial" w:hAnsi="Arial" w:cs="Arial"/>
          <w:sz w:val="22"/>
          <w:szCs w:val="22"/>
        </w:rPr>
      </w:pPr>
    </w:p>
    <w:p w:rsidR="00B46561" w:rsidRPr="0051428A" w:rsidRDefault="00B46561" w:rsidP="00B46561">
      <w:pPr>
        <w:jc w:val="both"/>
        <w:rPr>
          <w:rFonts w:ascii="Arial" w:hAnsi="Arial" w:cs="Arial"/>
          <w:sz w:val="22"/>
          <w:szCs w:val="22"/>
        </w:rPr>
      </w:pPr>
      <w:r w:rsidRPr="0051428A">
        <w:rPr>
          <w:rFonts w:ascii="Arial" w:hAnsi="Arial" w:cs="Arial"/>
          <w:sz w:val="22"/>
          <w:szCs w:val="22"/>
        </w:rPr>
        <w:t>Cualquier situación no prevista en la Convocatoria podrá ser resuelta por al Convocante apegándose a la legislación y demás disposiciones administrativas aplicables.  De cualquier manera la Convocante estará facultada para realizar las consultas que estime necesarias a la SPF, a la Secretaría de Hacienda y Crédito P</w:t>
      </w:r>
      <w:r>
        <w:rPr>
          <w:rFonts w:ascii="Arial" w:hAnsi="Arial" w:cs="Arial"/>
          <w:sz w:val="22"/>
          <w:szCs w:val="22"/>
        </w:rPr>
        <w:t>úblico o a la Secretaría de Eco</w:t>
      </w:r>
      <w:r w:rsidRPr="0051428A">
        <w:rPr>
          <w:rFonts w:ascii="Arial" w:hAnsi="Arial" w:cs="Arial"/>
          <w:sz w:val="22"/>
          <w:szCs w:val="22"/>
        </w:rPr>
        <w:t>nomía, con base en las atribuciones conferidas a éstas.</w:t>
      </w:r>
    </w:p>
    <w:p w:rsidR="00B46561" w:rsidRPr="0051428A" w:rsidRDefault="00B46561" w:rsidP="00B46561">
      <w:pPr>
        <w:pStyle w:val="Prrafodelista"/>
        <w:rPr>
          <w:rFonts w:ascii="Arial" w:hAnsi="Arial" w:cs="Arial"/>
        </w:rPr>
      </w:pPr>
    </w:p>
    <w:p w:rsidR="00B46561" w:rsidRPr="0051428A" w:rsidRDefault="00B46561" w:rsidP="00B46561">
      <w:pPr>
        <w:jc w:val="both"/>
        <w:rPr>
          <w:rFonts w:ascii="Arial" w:hAnsi="Arial" w:cs="Arial"/>
          <w:b/>
          <w:sz w:val="22"/>
          <w:szCs w:val="22"/>
        </w:rPr>
      </w:pPr>
      <w:r>
        <w:rPr>
          <w:rFonts w:ascii="Arial" w:hAnsi="Arial" w:cs="Arial"/>
          <w:b/>
          <w:sz w:val="22"/>
          <w:szCs w:val="22"/>
        </w:rPr>
        <w:t>20</w:t>
      </w:r>
      <w:r w:rsidRPr="0051428A">
        <w:rPr>
          <w:rFonts w:ascii="Arial" w:hAnsi="Arial" w:cs="Arial"/>
          <w:b/>
          <w:sz w:val="22"/>
          <w:szCs w:val="22"/>
        </w:rPr>
        <w:t xml:space="preserve">.- INFORMACIÓN RESERVADA Y CONFIDENCIAL. </w:t>
      </w:r>
    </w:p>
    <w:p w:rsidR="00B46561" w:rsidRPr="0051428A" w:rsidRDefault="00B46561" w:rsidP="00B46561">
      <w:pPr>
        <w:jc w:val="both"/>
        <w:rPr>
          <w:rFonts w:ascii="Arial" w:hAnsi="Arial" w:cs="Arial"/>
          <w:b/>
          <w:sz w:val="22"/>
          <w:szCs w:val="22"/>
        </w:rPr>
      </w:pPr>
      <w:r w:rsidRPr="0051428A">
        <w:rPr>
          <w:rFonts w:ascii="Arial" w:hAnsi="Arial" w:cs="Arial"/>
          <w:b/>
          <w:sz w:val="22"/>
          <w:szCs w:val="22"/>
        </w:rPr>
        <w:tab/>
      </w:r>
    </w:p>
    <w:p w:rsidR="00B46561" w:rsidRPr="0051428A" w:rsidRDefault="00B46561" w:rsidP="00B46561">
      <w:pPr>
        <w:jc w:val="both"/>
        <w:rPr>
          <w:rFonts w:ascii="Arial" w:hAnsi="Arial" w:cs="Arial"/>
          <w:sz w:val="22"/>
          <w:szCs w:val="22"/>
        </w:rPr>
      </w:pPr>
      <w:r w:rsidRPr="0051428A">
        <w:rPr>
          <w:rFonts w:ascii="Arial" w:hAnsi="Arial" w:cs="Arial"/>
          <w:sz w:val="22"/>
          <w:szCs w:val="22"/>
        </w:rPr>
        <w:t>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w:t>
      </w:r>
      <w:r w:rsidRPr="0051428A">
        <w:rPr>
          <w:rFonts w:ascii="Arial" w:hAnsi="Arial" w:cs="Arial"/>
          <w:bCs/>
          <w:sz w:val="22"/>
          <w:szCs w:val="22"/>
        </w:rPr>
        <w:t>.</w:t>
      </w:r>
    </w:p>
    <w:p w:rsidR="00B46561" w:rsidRDefault="00B46561" w:rsidP="00493B6C">
      <w:pPr>
        <w:tabs>
          <w:tab w:val="left" w:pos="-284"/>
          <w:tab w:val="left" w:pos="9498"/>
        </w:tabs>
        <w:jc w:val="both"/>
        <w:rPr>
          <w:rFonts w:ascii="Arial" w:hAnsi="Arial" w:cs="Arial"/>
          <w:sz w:val="22"/>
          <w:szCs w:val="22"/>
        </w:rPr>
      </w:pPr>
    </w:p>
    <w:p w:rsidR="00865906" w:rsidRPr="00493B6C" w:rsidRDefault="00865906" w:rsidP="00493B6C">
      <w:pPr>
        <w:tabs>
          <w:tab w:val="left" w:pos="-284"/>
          <w:tab w:val="left" w:pos="9498"/>
        </w:tabs>
        <w:jc w:val="both"/>
        <w:rPr>
          <w:rFonts w:ascii="Arial" w:hAnsi="Arial" w:cs="Arial"/>
          <w:sz w:val="22"/>
          <w:szCs w:val="22"/>
        </w:rPr>
      </w:pPr>
    </w:p>
    <w:p w:rsidR="00A03C73" w:rsidRPr="00F62DFC" w:rsidRDefault="00B46561">
      <w:pPr>
        <w:jc w:val="both"/>
        <w:rPr>
          <w:rFonts w:ascii="Arial" w:hAnsi="Arial" w:cs="Arial"/>
          <w:b/>
          <w:sz w:val="22"/>
          <w:szCs w:val="22"/>
        </w:rPr>
      </w:pPr>
      <w:r>
        <w:rPr>
          <w:rFonts w:ascii="Arial" w:hAnsi="Arial" w:cs="Arial"/>
          <w:b/>
          <w:sz w:val="22"/>
          <w:szCs w:val="22"/>
        </w:rPr>
        <w:t>21</w:t>
      </w:r>
      <w:r w:rsidR="00A03C73" w:rsidRPr="00F62DFC">
        <w:rPr>
          <w:rFonts w:ascii="Arial" w:hAnsi="Arial" w:cs="Arial"/>
          <w:b/>
          <w:sz w:val="22"/>
          <w:szCs w:val="22"/>
        </w:rPr>
        <w:t>.</w:t>
      </w:r>
      <w:r w:rsidR="00DD660E" w:rsidRPr="00F62DFC">
        <w:rPr>
          <w:rFonts w:ascii="Arial" w:hAnsi="Arial" w:cs="Arial"/>
          <w:b/>
          <w:sz w:val="22"/>
          <w:szCs w:val="22"/>
        </w:rPr>
        <w:t xml:space="preserve"> </w:t>
      </w:r>
      <w:r w:rsidR="00A03C73" w:rsidRPr="00F62DFC">
        <w:rPr>
          <w:rFonts w:ascii="Arial" w:hAnsi="Arial" w:cs="Arial"/>
          <w:b/>
          <w:sz w:val="22"/>
          <w:szCs w:val="22"/>
        </w:rPr>
        <w:t>ANEXOS.</w:t>
      </w:r>
    </w:p>
    <w:p w:rsidR="00A03C73" w:rsidRPr="00F62DFC" w:rsidRDefault="00A03C73">
      <w:pPr>
        <w:jc w:val="both"/>
        <w:rPr>
          <w:rFonts w:ascii="Arial" w:hAnsi="Arial" w:cs="Arial"/>
          <w:sz w:val="22"/>
          <w:szCs w:val="22"/>
        </w:rPr>
      </w:pPr>
    </w:p>
    <w:p w:rsidR="00A03C73" w:rsidRPr="00F62DFC" w:rsidRDefault="00A03C73">
      <w:pPr>
        <w:spacing w:line="192" w:lineRule="exact"/>
        <w:jc w:val="center"/>
        <w:rPr>
          <w:rFonts w:ascii="Arial" w:hAnsi="Arial" w:cs="Arial"/>
          <w:b/>
          <w:sz w:val="18"/>
          <w:szCs w:val="18"/>
        </w:rPr>
      </w:pPr>
    </w:p>
    <w:p w:rsidR="00A03C73" w:rsidRPr="00F62DFC" w:rsidRDefault="00A03C73">
      <w:pPr>
        <w:pageBreakBefore/>
        <w:spacing w:line="192" w:lineRule="exact"/>
        <w:jc w:val="center"/>
        <w:rPr>
          <w:rFonts w:ascii="Arial" w:hAnsi="Arial" w:cs="Arial"/>
          <w:b/>
          <w:sz w:val="18"/>
          <w:szCs w:val="18"/>
        </w:rPr>
      </w:pPr>
    </w:p>
    <w:p w:rsidR="00A03C73" w:rsidRPr="00F62DFC" w:rsidRDefault="00A03C73">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szCs w:val="22"/>
        </w:rPr>
      </w:pPr>
      <w:r w:rsidRPr="00F62DFC">
        <w:rPr>
          <w:rFonts w:ascii="Arial" w:hAnsi="Arial" w:cs="Arial"/>
          <w:b/>
          <w:sz w:val="22"/>
          <w:szCs w:val="22"/>
        </w:rPr>
        <w:t xml:space="preserve">ANEXO NÚMERO </w:t>
      </w:r>
      <w:r w:rsidR="0024063B" w:rsidRPr="00F62DFC">
        <w:rPr>
          <w:rFonts w:ascii="Arial" w:hAnsi="Arial" w:cs="Arial"/>
          <w:b/>
          <w:sz w:val="22"/>
          <w:szCs w:val="22"/>
        </w:rPr>
        <w:t>1 (</w:t>
      </w:r>
      <w:r w:rsidRPr="00F62DFC">
        <w:rPr>
          <w:rFonts w:ascii="Arial" w:hAnsi="Arial" w:cs="Arial"/>
          <w:b/>
          <w:sz w:val="22"/>
          <w:szCs w:val="22"/>
        </w:rPr>
        <w:t>UNO</w:t>
      </w:r>
      <w:r w:rsidR="0024063B" w:rsidRPr="00F62DFC">
        <w:rPr>
          <w:rFonts w:ascii="Arial" w:hAnsi="Arial" w:cs="Arial"/>
          <w:b/>
          <w:sz w:val="22"/>
          <w:szCs w:val="22"/>
        </w:rPr>
        <w:t>)</w:t>
      </w:r>
    </w:p>
    <w:p w:rsidR="00A03C73" w:rsidRPr="00F62DFC" w:rsidRDefault="00A03C73">
      <w:pPr>
        <w:jc w:val="both"/>
        <w:rPr>
          <w:rFonts w:ascii="Arial" w:hAnsi="Arial" w:cs="Arial"/>
          <w:sz w:val="20"/>
          <w:u w:val="single"/>
        </w:rPr>
      </w:pPr>
    </w:p>
    <w:p w:rsidR="00A03C73" w:rsidRPr="00F62DFC" w:rsidRDefault="00A03C73">
      <w:pPr>
        <w:jc w:val="both"/>
        <w:rPr>
          <w:rFonts w:ascii="Arial" w:hAnsi="Arial" w:cs="Arial"/>
          <w:sz w:val="20"/>
          <w:u w:val="single"/>
        </w:rPr>
      </w:pPr>
      <w:r w:rsidRPr="00F62DFC">
        <w:rPr>
          <w:rFonts w:ascii="Arial" w:hAnsi="Arial" w:cs="Arial"/>
          <w:sz w:val="20"/>
          <w:u w:val="single"/>
        </w:rPr>
        <w:t>________(nombre)             ,</w:t>
      </w:r>
      <w:r w:rsidRPr="00F62DFC">
        <w:rPr>
          <w:rFonts w:ascii="Arial" w:hAnsi="Arial" w:cs="Arial"/>
          <w:sz w:val="20"/>
        </w:rPr>
        <w:t xml:space="preserve"> manifiesto bajo protesta a decir verdad, que los datos aquí asentados son ciertos, así como que cuento con facultades suficientes para suscribir las proposiciones en la presente Licitación </w:t>
      </w:r>
      <w:r w:rsidR="00C26BCC" w:rsidRPr="00F62DFC">
        <w:rPr>
          <w:rFonts w:ascii="Arial" w:hAnsi="Arial" w:cs="Arial"/>
          <w:sz w:val="20"/>
        </w:rPr>
        <w:t>Pública</w:t>
      </w:r>
      <w:r w:rsidRPr="00F62DFC">
        <w:rPr>
          <w:rFonts w:ascii="Arial" w:hAnsi="Arial" w:cs="Arial"/>
          <w:sz w:val="20"/>
        </w:rPr>
        <w:t xml:space="preserve"> </w:t>
      </w:r>
      <w:r w:rsidR="00851F7D" w:rsidRPr="00F62DFC">
        <w:rPr>
          <w:rFonts w:ascii="Arial" w:hAnsi="Arial" w:cs="Arial"/>
          <w:sz w:val="20"/>
        </w:rPr>
        <w:t>Intern</w:t>
      </w:r>
      <w:r w:rsidRPr="00F62DFC">
        <w:rPr>
          <w:rFonts w:ascii="Arial" w:hAnsi="Arial" w:cs="Arial"/>
          <w:sz w:val="20"/>
        </w:rPr>
        <w:t xml:space="preserve">acional, a nombre y representación de: </w:t>
      </w:r>
      <w:r w:rsidRPr="00F62DFC">
        <w:rPr>
          <w:rFonts w:ascii="Arial" w:hAnsi="Arial" w:cs="Arial"/>
          <w:sz w:val="20"/>
          <w:u w:val="single"/>
        </w:rPr>
        <w:t>___(persona física o moral)___.</w:t>
      </w:r>
    </w:p>
    <w:p w:rsidR="00A03C73" w:rsidRPr="00F62DFC" w:rsidRDefault="00A03C73">
      <w:pPr>
        <w:jc w:val="both"/>
        <w:rPr>
          <w:rFonts w:ascii="Arial" w:hAnsi="Arial" w:cs="Arial"/>
          <w:sz w:val="20"/>
        </w:rPr>
      </w:pPr>
    </w:p>
    <w:p w:rsidR="00A03C73" w:rsidRPr="00F62DFC" w:rsidRDefault="00A03C73">
      <w:pPr>
        <w:rPr>
          <w:rFonts w:ascii="Arial" w:hAnsi="Arial" w:cs="Arial"/>
          <w:sz w:val="20"/>
        </w:rPr>
      </w:pPr>
      <w:r w:rsidRPr="00F62DFC">
        <w:rPr>
          <w:rFonts w:ascii="Arial" w:hAnsi="Arial" w:cs="Arial"/>
          <w:sz w:val="20"/>
        </w:rPr>
        <w:t>No. de la licitación __________________________.</w:t>
      </w:r>
    </w:p>
    <w:tbl>
      <w:tblPr>
        <w:tblW w:w="10005" w:type="dxa"/>
        <w:tblInd w:w="-12" w:type="dxa"/>
        <w:tblLayout w:type="fixed"/>
        <w:tblCellMar>
          <w:left w:w="70" w:type="dxa"/>
          <w:right w:w="70" w:type="dxa"/>
        </w:tblCellMar>
        <w:tblLook w:val="0000"/>
      </w:tblPr>
      <w:tblGrid>
        <w:gridCol w:w="10005"/>
      </w:tblGrid>
      <w:tr w:rsidR="00A03C73" w:rsidRPr="00F62DFC" w:rsidTr="000F5A4C">
        <w:tc>
          <w:tcPr>
            <w:tcW w:w="10005" w:type="dxa"/>
            <w:tcBorders>
              <w:top w:val="single" w:sz="4" w:space="0" w:color="000000"/>
              <w:left w:val="single" w:sz="4" w:space="0" w:color="000000"/>
              <w:bottom w:val="single" w:sz="4" w:space="0" w:color="000000"/>
              <w:right w:val="single" w:sz="4" w:space="0" w:color="000000"/>
            </w:tcBorders>
          </w:tcPr>
          <w:p w:rsidR="00A03C73" w:rsidRPr="00F62DFC" w:rsidRDefault="00A03C73">
            <w:pPr>
              <w:snapToGrid w:val="0"/>
              <w:rPr>
                <w:rFonts w:ascii="Arial" w:hAnsi="Arial" w:cs="Arial"/>
                <w:sz w:val="20"/>
              </w:rPr>
            </w:pPr>
            <w:r w:rsidRPr="00F62DFC">
              <w:rPr>
                <w:rFonts w:ascii="Arial" w:hAnsi="Arial" w:cs="Arial"/>
                <w:sz w:val="20"/>
              </w:rPr>
              <w:t>Registro Federal de Contribuyentes:</w:t>
            </w:r>
          </w:p>
          <w:p w:rsidR="00A03C73" w:rsidRPr="00F62DFC" w:rsidRDefault="00A03C73">
            <w:pPr>
              <w:rPr>
                <w:rFonts w:ascii="Arial" w:hAnsi="Arial" w:cs="Arial"/>
                <w:sz w:val="20"/>
              </w:rPr>
            </w:pPr>
          </w:p>
          <w:p w:rsidR="00A03C73" w:rsidRPr="00F62DFC" w:rsidRDefault="00A03C73">
            <w:pPr>
              <w:rPr>
                <w:rFonts w:ascii="Arial" w:hAnsi="Arial" w:cs="Arial"/>
                <w:sz w:val="20"/>
              </w:rPr>
            </w:pPr>
            <w:r w:rsidRPr="00F62DFC">
              <w:rPr>
                <w:rFonts w:ascii="Arial" w:hAnsi="Arial" w:cs="Arial"/>
                <w:sz w:val="20"/>
              </w:rPr>
              <w:t>Domicilio.- Los datos aquí registrados corresponderán al del domicilio fiscal del proveedor o prestador de servicios)</w:t>
            </w:r>
          </w:p>
          <w:p w:rsidR="00A03C73" w:rsidRPr="00F62DFC" w:rsidRDefault="00A03C73">
            <w:pPr>
              <w:rPr>
                <w:rFonts w:ascii="Arial" w:hAnsi="Arial" w:cs="Arial"/>
                <w:sz w:val="20"/>
              </w:rPr>
            </w:pPr>
          </w:p>
          <w:p w:rsidR="00A03C73" w:rsidRPr="00F62DFC" w:rsidRDefault="00A03C73">
            <w:pPr>
              <w:rPr>
                <w:rFonts w:ascii="Arial" w:hAnsi="Arial" w:cs="Arial"/>
                <w:sz w:val="20"/>
              </w:rPr>
            </w:pPr>
            <w:r w:rsidRPr="00F62DFC">
              <w:rPr>
                <w:rFonts w:ascii="Arial" w:hAnsi="Arial" w:cs="Arial"/>
                <w:sz w:val="20"/>
              </w:rPr>
              <w:t>Calle y número:</w:t>
            </w:r>
          </w:p>
          <w:p w:rsidR="00A03C73" w:rsidRPr="00F62DFC" w:rsidRDefault="00A03C73">
            <w:pPr>
              <w:rPr>
                <w:rFonts w:ascii="Arial" w:hAnsi="Arial" w:cs="Arial"/>
                <w:sz w:val="20"/>
              </w:rPr>
            </w:pPr>
          </w:p>
          <w:p w:rsidR="00A03C73" w:rsidRPr="00F62DFC" w:rsidRDefault="00A03C73">
            <w:pPr>
              <w:pStyle w:val="Encabezado"/>
              <w:tabs>
                <w:tab w:val="left" w:pos="4536"/>
              </w:tabs>
            </w:pPr>
            <w:r w:rsidRPr="00F62DFC">
              <w:t>Colonia:                                                    Delegación o Municipio:</w:t>
            </w:r>
          </w:p>
          <w:p w:rsidR="00A03C73" w:rsidRPr="00F62DFC" w:rsidRDefault="00A03C73">
            <w:pPr>
              <w:pStyle w:val="Encabezado"/>
              <w:tabs>
                <w:tab w:val="left" w:pos="4536"/>
              </w:tabs>
            </w:pPr>
          </w:p>
          <w:p w:rsidR="00A03C73" w:rsidRPr="00F62DFC" w:rsidRDefault="00A03C73">
            <w:pPr>
              <w:pStyle w:val="Encabezado"/>
              <w:tabs>
                <w:tab w:val="left" w:pos="4536"/>
              </w:tabs>
            </w:pPr>
            <w:r w:rsidRPr="00F62DFC">
              <w:t>Código Postal:                                          Entidad federativa:</w:t>
            </w:r>
          </w:p>
          <w:p w:rsidR="00A03C73" w:rsidRPr="00F62DFC" w:rsidRDefault="00A03C73">
            <w:pPr>
              <w:pStyle w:val="Encabezado"/>
              <w:tabs>
                <w:tab w:val="left" w:pos="4536"/>
              </w:tabs>
            </w:pPr>
          </w:p>
          <w:p w:rsidR="00A03C73" w:rsidRPr="00F62DFC" w:rsidRDefault="00A03C73">
            <w:pPr>
              <w:pStyle w:val="Encabezado"/>
              <w:tabs>
                <w:tab w:val="left" w:pos="4536"/>
              </w:tabs>
            </w:pPr>
            <w:r w:rsidRPr="00F62DFC">
              <w:t>Teléfonos:                                                Fax:</w:t>
            </w:r>
          </w:p>
          <w:p w:rsidR="00A03C73" w:rsidRPr="00F62DFC" w:rsidRDefault="00A03C73">
            <w:pPr>
              <w:pStyle w:val="Encabezado"/>
              <w:tabs>
                <w:tab w:val="left" w:pos="4536"/>
              </w:tabs>
            </w:pPr>
          </w:p>
          <w:p w:rsidR="00A03C73" w:rsidRPr="00F62DFC" w:rsidRDefault="00A03C73">
            <w:pPr>
              <w:pStyle w:val="Encabezado"/>
              <w:tabs>
                <w:tab w:val="left" w:pos="4536"/>
              </w:tabs>
            </w:pPr>
            <w:r w:rsidRPr="00F62DFC">
              <w:t>Correo electrónico:</w:t>
            </w:r>
          </w:p>
          <w:p w:rsidR="00A03C73" w:rsidRPr="00F62DFC" w:rsidRDefault="00A03C73">
            <w:pPr>
              <w:pStyle w:val="Encabezado"/>
              <w:tabs>
                <w:tab w:val="left" w:pos="4536"/>
              </w:tabs>
            </w:pPr>
          </w:p>
          <w:p w:rsidR="00A03C73" w:rsidRPr="00F62DFC" w:rsidRDefault="00A03C73">
            <w:pPr>
              <w:pStyle w:val="Encabezado"/>
              <w:tabs>
                <w:tab w:val="left" w:pos="4536"/>
              </w:tabs>
            </w:pPr>
            <w:r w:rsidRPr="00F62DFC">
              <w:t xml:space="preserve">No. de la escritura pública en la que consta su acta constitutiva:                Fecha             Duración              </w:t>
            </w:r>
          </w:p>
          <w:p w:rsidR="00A03C73" w:rsidRPr="00F62DFC" w:rsidRDefault="00A03C73">
            <w:pPr>
              <w:pStyle w:val="Encabezado"/>
              <w:tabs>
                <w:tab w:val="left" w:pos="4536"/>
              </w:tabs>
            </w:pPr>
          </w:p>
          <w:p w:rsidR="00A03C73" w:rsidRPr="00F62DFC" w:rsidRDefault="00A03C73">
            <w:pPr>
              <w:pStyle w:val="Encabezado"/>
              <w:tabs>
                <w:tab w:val="left" w:pos="4536"/>
              </w:tabs>
            </w:pPr>
            <w:r w:rsidRPr="00F62DFC">
              <w:t>Nombre, número y lugar del Notario Público ante el cual se protocolizó la misma:</w:t>
            </w:r>
          </w:p>
          <w:p w:rsidR="00A03C73" w:rsidRPr="00F62DFC" w:rsidRDefault="00A03C73">
            <w:pPr>
              <w:pStyle w:val="Encabezado"/>
              <w:tabs>
                <w:tab w:val="left" w:pos="4536"/>
              </w:tabs>
            </w:pPr>
          </w:p>
          <w:p w:rsidR="00A03C73" w:rsidRPr="00F62DFC" w:rsidRDefault="00A03C73">
            <w:pPr>
              <w:pStyle w:val="Encabezado"/>
              <w:tabs>
                <w:tab w:val="left" w:pos="4536"/>
              </w:tabs>
            </w:pPr>
            <w:r w:rsidRPr="00F62DFC">
              <w:t>Relación de socios o asociados.-</w:t>
            </w:r>
          </w:p>
          <w:p w:rsidR="00A03C73" w:rsidRPr="00F62DFC" w:rsidRDefault="00A03C73">
            <w:pPr>
              <w:pStyle w:val="Encabezado"/>
              <w:tabs>
                <w:tab w:val="left" w:pos="4536"/>
              </w:tabs>
            </w:pPr>
            <w:r w:rsidRPr="00F62DFC">
              <w:t>Apellido Paterno:                                    Apellido Materno:                           Nombre(s):</w:t>
            </w:r>
          </w:p>
          <w:p w:rsidR="00A03C73" w:rsidRPr="00F62DFC" w:rsidRDefault="00A03C73">
            <w:pPr>
              <w:pStyle w:val="Encabezado"/>
              <w:tabs>
                <w:tab w:val="left" w:pos="4536"/>
              </w:tabs>
            </w:pPr>
          </w:p>
          <w:p w:rsidR="00A03C73" w:rsidRPr="00F62DFC" w:rsidRDefault="00A03C73">
            <w:pPr>
              <w:pStyle w:val="Encabezado"/>
              <w:tabs>
                <w:tab w:val="left" w:pos="4536"/>
              </w:tabs>
            </w:pPr>
            <w:r w:rsidRPr="00F62DFC">
              <w:t>Descripción del objeto social:</w:t>
            </w:r>
          </w:p>
          <w:p w:rsidR="00A03C73" w:rsidRPr="00F62DFC" w:rsidRDefault="00A03C73">
            <w:pPr>
              <w:pStyle w:val="Encabezado"/>
              <w:tabs>
                <w:tab w:val="left" w:pos="4536"/>
              </w:tabs>
            </w:pPr>
          </w:p>
          <w:p w:rsidR="00A03C73" w:rsidRPr="00F62DFC" w:rsidRDefault="00A03C73">
            <w:pPr>
              <w:pStyle w:val="Encabezado"/>
              <w:tabs>
                <w:tab w:val="left" w:pos="4536"/>
              </w:tabs>
            </w:pPr>
            <w:r w:rsidRPr="00F62DFC">
              <w:t>Reformas al acta constitutiva:</w:t>
            </w:r>
          </w:p>
          <w:p w:rsidR="00A03C73" w:rsidRPr="00F62DFC" w:rsidRDefault="00A03C73">
            <w:pPr>
              <w:rPr>
                <w:rFonts w:ascii="Arial" w:hAnsi="Arial" w:cs="Arial"/>
                <w:sz w:val="20"/>
              </w:rPr>
            </w:pPr>
          </w:p>
          <w:p w:rsidR="00A03C73" w:rsidRPr="00F62DFC" w:rsidRDefault="00A03C73">
            <w:pPr>
              <w:pStyle w:val="Encabezado"/>
              <w:tabs>
                <w:tab w:val="left" w:pos="4536"/>
              </w:tabs>
            </w:pPr>
            <w:r w:rsidRPr="00F62DFC">
              <w:t>Fecha y datos de inscripción en el Registro Público correspondiente.</w:t>
            </w:r>
          </w:p>
          <w:p w:rsidR="00A03C73" w:rsidRPr="00F62DFC" w:rsidRDefault="00A03C73">
            <w:pPr>
              <w:rPr>
                <w:rFonts w:ascii="Arial" w:hAnsi="Arial" w:cs="Arial"/>
                <w:sz w:val="20"/>
                <w:lang w:val="es-ES_tradnl"/>
              </w:rPr>
            </w:pPr>
          </w:p>
        </w:tc>
      </w:tr>
    </w:tbl>
    <w:p w:rsidR="00A03C73" w:rsidRPr="00F62DFC" w:rsidRDefault="00A03C73"/>
    <w:tbl>
      <w:tblPr>
        <w:tblW w:w="10005" w:type="dxa"/>
        <w:tblInd w:w="-12" w:type="dxa"/>
        <w:tblLayout w:type="fixed"/>
        <w:tblCellMar>
          <w:left w:w="70" w:type="dxa"/>
          <w:right w:w="70" w:type="dxa"/>
        </w:tblCellMar>
        <w:tblLook w:val="0000"/>
      </w:tblPr>
      <w:tblGrid>
        <w:gridCol w:w="10005"/>
      </w:tblGrid>
      <w:tr w:rsidR="00A03C73" w:rsidRPr="00F62DFC" w:rsidTr="000F5A4C">
        <w:tc>
          <w:tcPr>
            <w:tcW w:w="10005" w:type="dxa"/>
            <w:tcBorders>
              <w:top w:val="single" w:sz="4" w:space="0" w:color="000000"/>
              <w:left w:val="single" w:sz="4" w:space="0" w:color="000000"/>
              <w:bottom w:val="single" w:sz="4" w:space="0" w:color="000000"/>
              <w:right w:val="single" w:sz="4" w:space="0" w:color="000000"/>
            </w:tcBorders>
          </w:tcPr>
          <w:p w:rsidR="00A03C73" w:rsidRPr="00F62DFC" w:rsidRDefault="00A03C73">
            <w:pPr>
              <w:snapToGrid w:val="0"/>
              <w:rPr>
                <w:rFonts w:ascii="Arial" w:hAnsi="Arial" w:cs="Arial"/>
                <w:sz w:val="20"/>
              </w:rPr>
            </w:pPr>
            <w:r w:rsidRPr="00F62DFC">
              <w:rPr>
                <w:rFonts w:ascii="Arial" w:hAnsi="Arial" w:cs="Arial"/>
                <w:sz w:val="20"/>
              </w:rPr>
              <w:t>Nombre del apoderado o representante:</w:t>
            </w:r>
          </w:p>
          <w:p w:rsidR="00A03C73" w:rsidRPr="00F62DFC" w:rsidRDefault="00A03C73">
            <w:pPr>
              <w:rPr>
                <w:rFonts w:ascii="Arial" w:hAnsi="Arial" w:cs="Arial"/>
                <w:sz w:val="20"/>
              </w:rPr>
            </w:pPr>
          </w:p>
          <w:p w:rsidR="00A03C73" w:rsidRPr="00F62DFC" w:rsidRDefault="00A03C73">
            <w:pPr>
              <w:rPr>
                <w:rFonts w:ascii="Arial" w:hAnsi="Arial" w:cs="Arial"/>
                <w:sz w:val="20"/>
              </w:rPr>
            </w:pPr>
            <w:r w:rsidRPr="00F62DFC">
              <w:rPr>
                <w:rFonts w:ascii="Arial" w:hAnsi="Arial" w:cs="Arial"/>
                <w:sz w:val="20"/>
              </w:rPr>
              <w:t>Datos del documento mediante el cual acredita su personalidad y facultades.-</w:t>
            </w:r>
          </w:p>
          <w:p w:rsidR="00A03C73" w:rsidRPr="00F62DFC" w:rsidRDefault="00A03C73">
            <w:pPr>
              <w:rPr>
                <w:rFonts w:ascii="Arial" w:hAnsi="Arial" w:cs="Arial"/>
                <w:sz w:val="20"/>
              </w:rPr>
            </w:pPr>
          </w:p>
          <w:p w:rsidR="00A03C73" w:rsidRPr="00F62DFC" w:rsidRDefault="00A03C73">
            <w:pPr>
              <w:rPr>
                <w:rFonts w:ascii="Arial" w:hAnsi="Arial" w:cs="Arial"/>
                <w:sz w:val="20"/>
              </w:rPr>
            </w:pPr>
            <w:r w:rsidRPr="00F62DFC">
              <w:rPr>
                <w:rFonts w:ascii="Arial" w:hAnsi="Arial" w:cs="Arial"/>
                <w:sz w:val="20"/>
              </w:rPr>
              <w:t>Escritura pública número:                                           Fecha:</w:t>
            </w:r>
          </w:p>
          <w:p w:rsidR="00A03C73" w:rsidRPr="00F62DFC" w:rsidRDefault="00A03C73">
            <w:pPr>
              <w:pStyle w:val="Piedepgina"/>
              <w:rPr>
                <w:rFonts w:ascii="Arial" w:hAnsi="Arial" w:cs="Arial"/>
              </w:rPr>
            </w:pPr>
          </w:p>
          <w:p w:rsidR="00A03C73" w:rsidRPr="00F62DFC" w:rsidRDefault="00A03C73">
            <w:pPr>
              <w:pStyle w:val="Encabezado"/>
            </w:pPr>
            <w:r w:rsidRPr="00F62DFC">
              <w:t>Nombre, número y lugar del Notario Público ante el cual se protocolizó la misma:</w:t>
            </w:r>
          </w:p>
        </w:tc>
      </w:tr>
    </w:tbl>
    <w:p w:rsidR="00A03C73" w:rsidRPr="00F62DFC" w:rsidRDefault="00A03C73">
      <w:pPr>
        <w:jc w:val="center"/>
      </w:pPr>
    </w:p>
    <w:p w:rsidR="00A03C73" w:rsidRPr="00F62DFC" w:rsidRDefault="00A03C73">
      <w:pPr>
        <w:jc w:val="both"/>
        <w:rPr>
          <w:rFonts w:ascii="Arial" w:hAnsi="Arial" w:cs="Arial"/>
          <w:sz w:val="20"/>
        </w:rPr>
      </w:pPr>
      <w:r w:rsidRPr="00F62DFC">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A03C73" w:rsidRPr="00F62DFC" w:rsidRDefault="00A03C73">
      <w:pPr>
        <w:jc w:val="center"/>
        <w:rPr>
          <w:rFonts w:ascii="Arial" w:hAnsi="Arial" w:cs="Arial"/>
          <w:sz w:val="22"/>
          <w:szCs w:val="22"/>
        </w:rPr>
      </w:pPr>
    </w:p>
    <w:p w:rsidR="00A03C73" w:rsidRPr="00F62DFC" w:rsidRDefault="00A03C73">
      <w:pPr>
        <w:jc w:val="center"/>
        <w:rPr>
          <w:rFonts w:ascii="Arial" w:hAnsi="Arial" w:cs="Arial"/>
          <w:sz w:val="22"/>
          <w:szCs w:val="22"/>
        </w:rPr>
      </w:pPr>
      <w:r w:rsidRPr="00F62DFC">
        <w:rPr>
          <w:rFonts w:ascii="Arial" w:hAnsi="Arial" w:cs="Arial"/>
          <w:sz w:val="22"/>
          <w:szCs w:val="22"/>
        </w:rPr>
        <w:t>(Lugar y fecha)</w:t>
      </w:r>
    </w:p>
    <w:p w:rsidR="00A03C73" w:rsidRPr="00F62DFC" w:rsidRDefault="00A03C73">
      <w:pPr>
        <w:jc w:val="center"/>
        <w:rPr>
          <w:rFonts w:ascii="Arial" w:hAnsi="Arial" w:cs="Arial"/>
          <w:sz w:val="22"/>
          <w:szCs w:val="22"/>
        </w:rPr>
      </w:pPr>
      <w:r w:rsidRPr="00F62DFC">
        <w:rPr>
          <w:rFonts w:ascii="Arial" w:hAnsi="Arial" w:cs="Arial"/>
          <w:sz w:val="22"/>
          <w:szCs w:val="22"/>
        </w:rPr>
        <w:t>Protesto lo necesario</w:t>
      </w:r>
    </w:p>
    <w:p w:rsidR="00A03C73" w:rsidRPr="00F62DFC" w:rsidRDefault="00A03C73">
      <w:pPr>
        <w:jc w:val="center"/>
        <w:rPr>
          <w:rFonts w:ascii="Arial" w:hAnsi="Arial" w:cs="Arial"/>
          <w:sz w:val="22"/>
          <w:szCs w:val="22"/>
        </w:rPr>
      </w:pPr>
      <w:r w:rsidRPr="00F62DFC">
        <w:rPr>
          <w:rFonts w:ascii="Arial" w:hAnsi="Arial" w:cs="Arial"/>
          <w:sz w:val="22"/>
          <w:szCs w:val="22"/>
        </w:rPr>
        <w:t>(Nombre y firma)</w:t>
      </w:r>
    </w:p>
    <w:p w:rsidR="00A03C73" w:rsidRPr="00F62DFC" w:rsidRDefault="00A03C73" w:rsidP="00217855">
      <w:pPr>
        <w:pStyle w:val="Ttulo5"/>
        <w:pageBreakBefore/>
        <w:numPr>
          <w:ilvl w:val="0"/>
          <w:numId w:val="0"/>
        </w:numPr>
        <w:spacing w:before="0" w:after="0"/>
        <w:jc w:val="center"/>
        <w:rPr>
          <w:rFonts w:ascii="Arial" w:hAnsi="Arial" w:cs="Arial"/>
          <w:bCs w:val="0"/>
          <w:i w:val="0"/>
          <w:sz w:val="22"/>
          <w:szCs w:val="22"/>
        </w:rPr>
      </w:pPr>
      <w:r w:rsidRPr="00F62DFC">
        <w:rPr>
          <w:rFonts w:ascii="Arial" w:hAnsi="Arial" w:cs="Arial"/>
          <w:bCs w:val="0"/>
          <w:i w:val="0"/>
          <w:sz w:val="22"/>
          <w:szCs w:val="22"/>
        </w:rPr>
        <w:t xml:space="preserve">ANEXO NÚMERO </w:t>
      </w:r>
      <w:r w:rsidR="0024063B" w:rsidRPr="00F62DFC">
        <w:rPr>
          <w:rFonts w:ascii="Arial" w:hAnsi="Arial" w:cs="Arial"/>
          <w:bCs w:val="0"/>
          <w:i w:val="0"/>
          <w:sz w:val="22"/>
          <w:szCs w:val="22"/>
        </w:rPr>
        <w:t>2 (</w:t>
      </w:r>
      <w:r w:rsidRPr="00F62DFC">
        <w:rPr>
          <w:rFonts w:ascii="Arial" w:hAnsi="Arial" w:cs="Arial"/>
          <w:bCs w:val="0"/>
          <w:i w:val="0"/>
          <w:sz w:val="22"/>
          <w:szCs w:val="22"/>
        </w:rPr>
        <w:t>DOS</w:t>
      </w:r>
      <w:r w:rsidR="0024063B" w:rsidRPr="00F62DFC">
        <w:rPr>
          <w:rFonts w:ascii="Arial" w:hAnsi="Arial" w:cs="Arial"/>
          <w:bCs w:val="0"/>
          <w:i w:val="0"/>
          <w:sz w:val="22"/>
          <w:szCs w:val="22"/>
        </w:rPr>
        <w:t>)</w:t>
      </w:r>
    </w:p>
    <w:p w:rsidR="00A03C73" w:rsidRPr="00F62DFC" w:rsidRDefault="00A03C73">
      <w:pPr>
        <w:rPr>
          <w:rFonts w:ascii="Arial" w:hAnsi="Arial" w:cs="Arial"/>
          <w:sz w:val="20"/>
        </w:rPr>
      </w:pPr>
    </w:p>
    <w:tbl>
      <w:tblPr>
        <w:tblW w:w="0" w:type="auto"/>
        <w:tblInd w:w="-10" w:type="dxa"/>
        <w:tblLayout w:type="fixed"/>
        <w:tblCellMar>
          <w:left w:w="70" w:type="dxa"/>
          <w:right w:w="70" w:type="dxa"/>
        </w:tblCellMar>
        <w:tblLook w:val="0000"/>
      </w:tblPr>
      <w:tblGrid>
        <w:gridCol w:w="5609"/>
        <w:gridCol w:w="1800"/>
        <w:gridCol w:w="1179"/>
        <w:gridCol w:w="1154"/>
      </w:tblGrid>
      <w:tr w:rsidR="00A03C73" w:rsidRPr="00F62DFC" w:rsidTr="006737F4">
        <w:tc>
          <w:tcPr>
            <w:tcW w:w="5609" w:type="dxa"/>
            <w:tcBorders>
              <w:top w:val="single" w:sz="4" w:space="0" w:color="000000"/>
              <w:left w:val="single" w:sz="4" w:space="0" w:color="000000"/>
              <w:bottom w:val="single" w:sz="4" w:space="0" w:color="000000"/>
            </w:tcBorders>
            <w:shd w:val="clear" w:color="auto" w:fill="D9D9D9"/>
            <w:vAlign w:val="center"/>
          </w:tcPr>
          <w:p w:rsidR="00A03C73" w:rsidRPr="00F62DFC" w:rsidRDefault="00A03C73">
            <w:pPr>
              <w:pStyle w:val="Ttulo1"/>
              <w:snapToGrid w:val="0"/>
              <w:spacing w:before="0" w:after="0"/>
              <w:jc w:val="center"/>
              <w:rPr>
                <w:sz w:val="22"/>
                <w:szCs w:val="22"/>
              </w:rPr>
            </w:pPr>
            <w:r w:rsidRPr="00F62DFC">
              <w:rPr>
                <w:sz w:val="22"/>
                <w:szCs w:val="22"/>
              </w:rPr>
              <w:t>DOCUMENTO SOLICITADO</w:t>
            </w:r>
          </w:p>
        </w:tc>
        <w:tc>
          <w:tcPr>
            <w:tcW w:w="1800" w:type="dxa"/>
            <w:tcBorders>
              <w:top w:val="single" w:sz="4" w:space="0" w:color="000000"/>
              <w:left w:val="single" w:sz="4" w:space="0" w:color="000000"/>
              <w:bottom w:val="single" w:sz="4" w:space="0" w:color="000000"/>
            </w:tcBorders>
            <w:shd w:val="clear" w:color="auto" w:fill="D9D9D9"/>
            <w:vAlign w:val="center"/>
          </w:tcPr>
          <w:p w:rsidR="00A03C73" w:rsidRPr="00F62DFC" w:rsidRDefault="00A03C73">
            <w:pPr>
              <w:snapToGrid w:val="0"/>
              <w:jc w:val="center"/>
              <w:rPr>
                <w:rFonts w:ascii="Arial" w:hAnsi="Arial" w:cs="Arial"/>
                <w:b/>
                <w:bCs/>
                <w:sz w:val="18"/>
                <w:szCs w:val="18"/>
              </w:rPr>
            </w:pPr>
          </w:p>
          <w:p w:rsidR="00A03C73" w:rsidRPr="00F62DFC" w:rsidRDefault="00A03C73">
            <w:pPr>
              <w:jc w:val="center"/>
              <w:rPr>
                <w:rFonts w:ascii="Arial" w:hAnsi="Arial" w:cs="Arial"/>
                <w:b/>
                <w:bCs/>
                <w:sz w:val="18"/>
                <w:szCs w:val="18"/>
              </w:rPr>
            </w:pPr>
            <w:r w:rsidRPr="00F62DFC">
              <w:rPr>
                <w:rFonts w:ascii="Arial" w:hAnsi="Arial" w:cs="Arial"/>
                <w:b/>
                <w:bCs/>
                <w:sz w:val="18"/>
                <w:szCs w:val="18"/>
              </w:rPr>
              <w:t>PUNTO EN EL QUE SE SOLICITA</w:t>
            </w:r>
          </w:p>
        </w:tc>
        <w:tc>
          <w:tcPr>
            <w:tcW w:w="23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03C73" w:rsidRPr="00F62DFC" w:rsidRDefault="00A03C73">
            <w:pPr>
              <w:snapToGrid w:val="0"/>
              <w:jc w:val="center"/>
              <w:rPr>
                <w:rFonts w:ascii="Arial" w:hAnsi="Arial" w:cs="Arial"/>
                <w:b/>
                <w:bCs/>
                <w:sz w:val="18"/>
                <w:szCs w:val="18"/>
              </w:rPr>
            </w:pPr>
          </w:p>
          <w:p w:rsidR="00A03C73" w:rsidRPr="00F62DFC" w:rsidRDefault="00A03C73">
            <w:pPr>
              <w:jc w:val="center"/>
              <w:rPr>
                <w:rFonts w:ascii="Arial" w:hAnsi="Arial" w:cs="Arial"/>
                <w:b/>
                <w:bCs/>
                <w:sz w:val="18"/>
                <w:szCs w:val="18"/>
              </w:rPr>
            </w:pPr>
            <w:r w:rsidRPr="00F62DFC">
              <w:rPr>
                <w:rFonts w:ascii="Arial" w:hAnsi="Arial" w:cs="Arial"/>
                <w:b/>
                <w:bCs/>
                <w:sz w:val="18"/>
                <w:szCs w:val="18"/>
              </w:rPr>
              <w:t>PRESENTADO</w:t>
            </w:r>
          </w:p>
          <w:p w:rsidR="00A03C73" w:rsidRPr="00F62DFC" w:rsidRDefault="00A03C73">
            <w:pPr>
              <w:jc w:val="center"/>
              <w:rPr>
                <w:rFonts w:ascii="Arial" w:hAnsi="Arial" w:cs="Arial"/>
                <w:b/>
                <w:bCs/>
                <w:sz w:val="18"/>
                <w:szCs w:val="18"/>
              </w:rPr>
            </w:pPr>
            <w:r w:rsidRPr="00F62DFC">
              <w:rPr>
                <w:rFonts w:ascii="Arial" w:hAnsi="Arial" w:cs="Arial"/>
                <w:b/>
                <w:bCs/>
                <w:sz w:val="18"/>
                <w:szCs w:val="18"/>
              </w:rPr>
              <w:t>SI          NO</w:t>
            </w:r>
          </w:p>
        </w:tc>
      </w:tr>
      <w:tr w:rsidR="00A03C73" w:rsidRPr="00F62DFC" w:rsidTr="006737F4">
        <w:tc>
          <w:tcPr>
            <w:tcW w:w="5609" w:type="dxa"/>
            <w:tcBorders>
              <w:top w:val="single" w:sz="4" w:space="0" w:color="000000"/>
              <w:left w:val="single" w:sz="4" w:space="0" w:color="000000"/>
              <w:bottom w:val="single" w:sz="4" w:space="0" w:color="000000"/>
            </w:tcBorders>
          </w:tcPr>
          <w:p w:rsidR="00A03C73" w:rsidRPr="00F62DFC" w:rsidRDefault="00A03C73">
            <w:pPr>
              <w:snapToGrid w:val="0"/>
              <w:jc w:val="both"/>
              <w:rPr>
                <w:rFonts w:ascii="Arial" w:hAnsi="Arial" w:cs="Arial"/>
                <w:bCs/>
                <w:sz w:val="22"/>
                <w:szCs w:val="22"/>
                <w:lang w:val="es-MX"/>
              </w:rPr>
            </w:pPr>
            <w:r w:rsidRPr="00F62DFC">
              <w:rPr>
                <w:rFonts w:ascii="Arial" w:hAnsi="Arial" w:cs="Arial"/>
                <w:sz w:val="22"/>
                <w:szCs w:val="22"/>
              </w:rPr>
              <w:t xml:space="preserve">Escrito en el que su firmante manifieste, bajo protesta de decir verdad, que cuenta con facultades suficientes para comprometerse por si o por su representada, </w:t>
            </w:r>
            <w:r w:rsidRPr="00F62DFC">
              <w:rPr>
                <w:rFonts w:ascii="Arial" w:hAnsi="Arial" w:cs="Arial"/>
                <w:bCs/>
                <w:sz w:val="22"/>
                <w:szCs w:val="22"/>
                <w:lang w:val="es-MX"/>
              </w:rPr>
              <w:t>sin que resulte necesario acreditar su personalidad jurídica.</w:t>
            </w:r>
          </w:p>
        </w:tc>
        <w:tc>
          <w:tcPr>
            <w:tcW w:w="1800" w:type="dxa"/>
            <w:tcBorders>
              <w:top w:val="single" w:sz="4" w:space="0" w:color="000000"/>
              <w:left w:val="single" w:sz="4" w:space="0" w:color="000000"/>
              <w:bottom w:val="single" w:sz="4" w:space="0" w:color="000000"/>
            </w:tcBorders>
            <w:vAlign w:val="center"/>
          </w:tcPr>
          <w:p w:rsidR="00A03C73" w:rsidRPr="00F62DFC" w:rsidRDefault="0034258D">
            <w:pPr>
              <w:snapToGrid w:val="0"/>
              <w:jc w:val="center"/>
              <w:rPr>
                <w:rFonts w:ascii="Arial" w:hAnsi="Arial" w:cs="Arial"/>
                <w:sz w:val="22"/>
                <w:szCs w:val="22"/>
              </w:rPr>
            </w:pPr>
            <w:r w:rsidRPr="00F62DFC">
              <w:rPr>
                <w:rFonts w:ascii="Arial" w:hAnsi="Arial" w:cs="Arial"/>
                <w:sz w:val="22"/>
                <w:szCs w:val="22"/>
              </w:rPr>
              <w:t>4.</w:t>
            </w:r>
            <w:r w:rsidR="004F6B17" w:rsidRPr="00F62DFC">
              <w:rPr>
                <w:rFonts w:ascii="Arial" w:hAnsi="Arial" w:cs="Arial"/>
                <w:sz w:val="22"/>
                <w:szCs w:val="22"/>
              </w:rPr>
              <w:t>1</w:t>
            </w:r>
          </w:p>
        </w:tc>
        <w:tc>
          <w:tcPr>
            <w:tcW w:w="1179" w:type="dxa"/>
            <w:tcBorders>
              <w:top w:val="single" w:sz="4" w:space="0" w:color="000000"/>
              <w:left w:val="single" w:sz="4" w:space="0" w:color="000000"/>
              <w:bottom w:val="single" w:sz="4" w:space="0" w:color="000000"/>
            </w:tcBorders>
          </w:tcPr>
          <w:p w:rsidR="00A03C73" w:rsidRPr="00F62DFC" w:rsidRDefault="00A03C73">
            <w:pPr>
              <w:snapToGrid w:val="0"/>
              <w:jc w:val="center"/>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A03C73" w:rsidRPr="00F62DFC" w:rsidRDefault="00A03C73">
            <w:pPr>
              <w:snapToGrid w:val="0"/>
              <w:jc w:val="center"/>
              <w:rPr>
                <w:rFonts w:ascii="Arial" w:hAnsi="Arial" w:cs="Arial"/>
                <w:sz w:val="22"/>
                <w:szCs w:val="22"/>
              </w:rPr>
            </w:pPr>
          </w:p>
        </w:tc>
      </w:tr>
    </w:tbl>
    <w:p w:rsidR="00A03C73" w:rsidRPr="00F62DFC" w:rsidRDefault="00A03C73">
      <w:pPr>
        <w:rPr>
          <w:sz w:val="20"/>
        </w:rPr>
      </w:pPr>
    </w:p>
    <w:p w:rsidR="00A03C73" w:rsidRPr="00F62DFC" w:rsidRDefault="00A03C73">
      <w:pPr>
        <w:pStyle w:val="Ttulo2"/>
        <w:spacing w:before="0" w:after="0"/>
        <w:jc w:val="center"/>
        <w:rPr>
          <w:i w:val="0"/>
          <w:sz w:val="22"/>
          <w:szCs w:val="22"/>
          <w:lang w:val="es-MX"/>
        </w:rPr>
      </w:pPr>
      <w:r w:rsidRPr="00F62DFC">
        <w:rPr>
          <w:i w:val="0"/>
          <w:sz w:val="22"/>
          <w:szCs w:val="22"/>
          <w:lang w:val="es-MX"/>
        </w:rPr>
        <w:t xml:space="preserve">DOCUMENTACIÓN CORRESPONDIENTE A </w:t>
      </w:r>
      <w:smartTag w:uri="urn:schemas-microsoft-com:office:smarttags" w:element="PersonName">
        <w:smartTagPr>
          <w:attr w:name="ProductID" w:val="LA PROPUESTA T￉CNICA"/>
        </w:smartTagPr>
        <w:r w:rsidRPr="00F62DFC">
          <w:rPr>
            <w:i w:val="0"/>
            <w:sz w:val="22"/>
            <w:szCs w:val="22"/>
            <w:lang w:val="es-MX"/>
          </w:rPr>
          <w:t>LA PROPUESTA TÉCNICA</w:t>
        </w:r>
      </w:smartTag>
    </w:p>
    <w:p w:rsidR="00A03C73" w:rsidRPr="00F62DFC" w:rsidRDefault="00A03C73">
      <w:pPr>
        <w:rPr>
          <w:sz w:val="20"/>
          <w:lang w:val="es-MX"/>
        </w:rPr>
      </w:pPr>
    </w:p>
    <w:tbl>
      <w:tblPr>
        <w:tblW w:w="0" w:type="auto"/>
        <w:tblInd w:w="-10" w:type="dxa"/>
        <w:tblLayout w:type="fixed"/>
        <w:tblCellMar>
          <w:left w:w="70" w:type="dxa"/>
          <w:right w:w="70" w:type="dxa"/>
        </w:tblCellMar>
        <w:tblLook w:val="0000"/>
      </w:tblPr>
      <w:tblGrid>
        <w:gridCol w:w="5609"/>
        <w:gridCol w:w="1800"/>
        <w:gridCol w:w="1179"/>
        <w:gridCol w:w="1154"/>
      </w:tblGrid>
      <w:tr w:rsidR="00A03C73" w:rsidRPr="00F62DFC" w:rsidTr="006737F4">
        <w:tc>
          <w:tcPr>
            <w:tcW w:w="5609" w:type="dxa"/>
            <w:tcBorders>
              <w:top w:val="single" w:sz="4" w:space="0" w:color="000000"/>
              <w:left w:val="single" w:sz="4" w:space="0" w:color="000000"/>
              <w:bottom w:val="single" w:sz="4" w:space="0" w:color="000000"/>
            </w:tcBorders>
            <w:shd w:val="clear" w:color="auto" w:fill="D9D9D9"/>
            <w:vAlign w:val="center"/>
          </w:tcPr>
          <w:p w:rsidR="00A03C73" w:rsidRPr="00F62DFC" w:rsidRDefault="00A03C73">
            <w:pPr>
              <w:snapToGrid w:val="0"/>
              <w:jc w:val="center"/>
              <w:rPr>
                <w:rFonts w:ascii="Arial" w:hAnsi="Arial" w:cs="Arial"/>
                <w:b/>
                <w:bCs/>
                <w:sz w:val="22"/>
                <w:szCs w:val="22"/>
              </w:rPr>
            </w:pPr>
            <w:r w:rsidRPr="00F62DFC">
              <w:rPr>
                <w:rFonts w:ascii="Arial" w:hAnsi="Arial" w:cs="Arial"/>
                <w:b/>
                <w:bCs/>
                <w:sz w:val="22"/>
                <w:szCs w:val="22"/>
              </w:rPr>
              <w:t>DOCUMENTO SOLICITADO</w:t>
            </w:r>
          </w:p>
        </w:tc>
        <w:tc>
          <w:tcPr>
            <w:tcW w:w="1800" w:type="dxa"/>
            <w:tcBorders>
              <w:top w:val="single" w:sz="4" w:space="0" w:color="000000"/>
              <w:left w:val="single" w:sz="4" w:space="0" w:color="000000"/>
              <w:bottom w:val="single" w:sz="4" w:space="0" w:color="000000"/>
            </w:tcBorders>
            <w:shd w:val="clear" w:color="auto" w:fill="D9D9D9"/>
            <w:vAlign w:val="center"/>
          </w:tcPr>
          <w:p w:rsidR="00A03C73" w:rsidRPr="00F62DFC" w:rsidRDefault="00A03C73">
            <w:pPr>
              <w:snapToGrid w:val="0"/>
              <w:jc w:val="center"/>
              <w:rPr>
                <w:rFonts w:ascii="Arial" w:hAnsi="Arial" w:cs="Arial"/>
                <w:b/>
                <w:bCs/>
                <w:sz w:val="18"/>
                <w:szCs w:val="18"/>
              </w:rPr>
            </w:pPr>
          </w:p>
          <w:p w:rsidR="00A03C73" w:rsidRPr="00F62DFC" w:rsidRDefault="00A03C73">
            <w:pPr>
              <w:jc w:val="center"/>
              <w:rPr>
                <w:rFonts w:ascii="Arial" w:hAnsi="Arial" w:cs="Arial"/>
                <w:b/>
                <w:bCs/>
                <w:sz w:val="18"/>
                <w:szCs w:val="18"/>
              </w:rPr>
            </w:pPr>
            <w:r w:rsidRPr="00F62DFC">
              <w:rPr>
                <w:rFonts w:ascii="Arial" w:hAnsi="Arial" w:cs="Arial"/>
                <w:b/>
                <w:bCs/>
                <w:sz w:val="18"/>
                <w:szCs w:val="18"/>
              </w:rPr>
              <w:t>PUNTO EN EL QUE SE SOLICITA</w:t>
            </w:r>
          </w:p>
        </w:tc>
        <w:tc>
          <w:tcPr>
            <w:tcW w:w="23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03C73" w:rsidRPr="00F62DFC" w:rsidRDefault="00A03C73">
            <w:pPr>
              <w:snapToGrid w:val="0"/>
              <w:jc w:val="center"/>
              <w:rPr>
                <w:rFonts w:ascii="Arial" w:hAnsi="Arial" w:cs="Arial"/>
                <w:b/>
                <w:bCs/>
                <w:sz w:val="18"/>
                <w:szCs w:val="18"/>
              </w:rPr>
            </w:pPr>
          </w:p>
          <w:p w:rsidR="00A03C73" w:rsidRPr="00F62DFC" w:rsidRDefault="00A03C73">
            <w:pPr>
              <w:jc w:val="center"/>
              <w:rPr>
                <w:rFonts w:ascii="Arial" w:hAnsi="Arial" w:cs="Arial"/>
                <w:b/>
                <w:bCs/>
                <w:sz w:val="18"/>
                <w:szCs w:val="18"/>
              </w:rPr>
            </w:pPr>
            <w:r w:rsidRPr="00F62DFC">
              <w:rPr>
                <w:rFonts w:ascii="Arial" w:hAnsi="Arial" w:cs="Arial"/>
                <w:b/>
                <w:bCs/>
                <w:sz w:val="18"/>
                <w:szCs w:val="18"/>
              </w:rPr>
              <w:t>PRESENTADO</w:t>
            </w:r>
          </w:p>
          <w:p w:rsidR="00A03C73" w:rsidRPr="00F62DFC" w:rsidRDefault="00A03C73">
            <w:pPr>
              <w:jc w:val="center"/>
              <w:rPr>
                <w:rFonts w:ascii="Arial" w:hAnsi="Arial" w:cs="Arial"/>
                <w:b/>
                <w:bCs/>
                <w:sz w:val="18"/>
                <w:szCs w:val="18"/>
              </w:rPr>
            </w:pPr>
            <w:r w:rsidRPr="00F62DFC">
              <w:rPr>
                <w:rFonts w:ascii="Arial" w:hAnsi="Arial" w:cs="Arial"/>
                <w:b/>
                <w:bCs/>
                <w:sz w:val="18"/>
                <w:szCs w:val="18"/>
              </w:rPr>
              <w:t>SI             NO</w:t>
            </w:r>
          </w:p>
        </w:tc>
      </w:tr>
      <w:tr w:rsidR="006737F4" w:rsidRPr="00F62DFC" w:rsidTr="006737F4">
        <w:tc>
          <w:tcPr>
            <w:tcW w:w="5609" w:type="dxa"/>
            <w:tcBorders>
              <w:top w:val="single" w:sz="4" w:space="0" w:color="000000"/>
              <w:left w:val="single" w:sz="4" w:space="0" w:color="000000"/>
              <w:bottom w:val="single" w:sz="4" w:space="0" w:color="000000"/>
            </w:tcBorders>
          </w:tcPr>
          <w:p w:rsidR="006737F4" w:rsidRPr="004B5D48" w:rsidRDefault="006737F4">
            <w:pPr>
              <w:snapToGrid w:val="0"/>
              <w:jc w:val="both"/>
              <w:rPr>
                <w:rFonts w:ascii="Arial" w:hAnsi="Arial" w:cs="Arial"/>
                <w:sz w:val="20"/>
              </w:rPr>
            </w:pPr>
            <w:r w:rsidRPr="004B5D48">
              <w:rPr>
                <w:rFonts w:ascii="Arial" w:hAnsi="Arial" w:cs="Arial"/>
                <w:bCs/>
                <w:sz w:val="20"/>
              </w:rPr>
              <w:t>Deberán entregar junto con el sobre cerrado o el que genere COMPRANET, que contenga sus propuestas, una declaración firmada en forma autógrafa por el propio licitante o su representante legal, por el que manifieste bajo protesta de decir verdad, no encontrarse en alguno de los supuestos establecidos por los artículos 50 y 60, penúltimo párrafo, de la LAASSP</w:t>
            </w:r>
          </w:p>
        </w:tc>
        <w:tc>
          <w:tcPr>
            <w:tcW w:w="1800" w:type="dxa"/>
            <w:tcBorders>
              <w:top w:val="single" w:sz="4" w:space="0" w:color="000000"/>
              <w:left w:val="single" w:sz="4" w:space="0" w:color="000000"/>
              <w:bottom w:val="single" w:sz="4" w:space="0" w:color="000000"/>
            </w:tcBorders>
            <w:vAlign w:val="center"/>
          </w:tcPr>
          <w:p w:rsidR="006737F4" w:rsidRPr="00F62DFC" w:rsidRDefault="006737F4">
            <w:pPr>
              <w:snapToGrid w:val="0"/>
              <w:jc w:val="center"/>
              <w:rPr>
                <w:rFonts w:ascii="Arial" w:hAnsi="Arial" w:cs="Arial"/>
                <w:sz w:val="22"/>
                <w:szCs w:val="22"/>
              </w:rPr>
            </w:pPr>
            <w:r>
              <w:rPr>
                <w:rFonts w:ascii="Arial" w:hAnsi="Arial" w:cs="Arial"/>
                <w:sz w:val="22"/>
                <w:szCs w:val="22"/>
              </w:rPr>
              <w:t>3</w:t>
            </w:r>
          </w:p>
        </w:tc>
        <w:tc>
          <w:tcPr>
            <w:tcW w:w="1179" w:type="dxa"/>
            <w:tcBorders>
              <w:top w:val="single" w:sz="4" w:space="0" w:color="000000"/>
              <w:left w:val="single" w:sz="4" w:space="0" w:color="000000"/>
              <w:bottom w:val="single" w:sz="4" w:space="0" w:color="000000"/>
            </w:tcBorders>
          </w:tcPr>
          <w:p w:rsidR="006737F4" w:rsidRPr="00F62DFC" w:rsidRDefault="006737F4">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6737F4" w:rsidRPr="00F62DFC" w:rsidRDefault="006737F4">
            <w:pPr>
              <w:snapToGrid w:val="0"/>
              <w:jc w:val="both"/>
              <w:rPr>
                <w:rFonts w:ascii="Arial" w:hAnsi="Arial" w:cs="Arial"/>
                <w:sz w:val="22"/>
                <w:szCs w:val="22"/>
              </w:rPr>
            </w:pPr>
          </w:p>
        </w:tc>
      </w:tr>
      <w:tr w:rsidR="00A03C73" w:rsidRPr="00F62DFC" w:rsidTr="006737F4">
        <w:tc>
          <w:tcPr>
            <w:tcW w:w="5609" w:type="dxa"/>
            <w:tcBorders>
              <w:top w:val="single" w:sz="4" w:space="0" w:color="000000"/>
              <w:left w:val="single" w:sz="4" w:space="0" w:color="000000"/>
              <w:bottom w:val="single" w:sz="4" w:space="0" w:color="000000"/>
            </w:tcBorders>
          </w:tcPr>
          <w:p w:rsidR="00A03C73" w:rsidRPr="004B5D48" w:rsidRDefault="00A03C73">
            <w:pPr>
              <w:jc w:val="both"/>
              <w:rPr>
                <w:rFonts w:ascii="Arial" w:hAnsi="Arial" w:cs="Arial"/>
                <w:sz w:val="20"/>
              </w:rPr>
            </w:pPr>
            <w:r w:rsidRPr="004B5D48">
              <w:rPr>
                <w:rFonts w:ascii="Arial" w:hAnsi="Arial" w:cs="Arial"/>
                <w:sz w:val="20"/>
              </w:rPr>
              <w:t>Descripción amplia y detallada de los bienes ofertados.</w:t>
            </w:r>
          </w:p>
        </w:tc>
        <w:tc>
          <w:tcPr>
            <w:tcW w:w="1800" w:type="dxa"/>
            <w:tcBorders>
              <w:top w:val="single" w:sz="4" w:space="0" w:color="000000"/>
              <w:left w:val="single" w:sz="4" w:space="0" w:color="000000"/>
              <w:bottom w:val="single" w:sz="4" w:space="0" w:color="000000"/>
            </w:tcBorders>
            <w:vAlign w:val="center"/>
          </w:tcPr>
          <w:p w:rsidR="00A03C73" w:rsidRPr="00F62DFC" w:rsidRDefault="009538A9">
            <w:pPr>
              <w:snapToGrid w:val="0"/>
              <w:jc w:val="center"/>
              <w:rPr>
                <w:rFonts w:ascii="Arial" w:hAnsi="Arial" w:cs="Arial"/>
                <w:sz w:val="22"/>
                <w:szCs w:val="22"/>
              </w:rPr>
            </w:pPr>
            <w:r w:rsidRPr="00F62DFC">
              <w:rPr>
                <w:rFonts w:ascii="Arial" w:hAnsi="Arial" w:cs="Arial"/>
                <w:sz w:val="22"/>
                <w:szCs w:val="22"/>
              </w:rPr>
              <w:t>3.3</w:t>
            </w:r>
            <w:r w:rsidR="00A03C73" w:rsidRPr="00F62DFC">
              <w:rPr>
                <w:rFonts w:ascii="Arial" w:hAnsi="Arial" w:cs="Arial"/>
                <w:sz w:val="22"/>
                <w:szCs w:val="22"/>
              </w:rPr>
              <w:t xml:space="preserve"> inciso  A)</w:t>
            </w:r>
          </w:p>
        </w:tc>
        <w:tc>
          <w:tcPr>
            <w:tcW w:w="1179" w:type="dxa"/>
            <w:tcBorders>
              <w:top w:val="single" w:sz="4" w:space="0" w:color="000000"/>
              <w:left w:val="single" w:sz="4" w:space="0" w:color="000000"/>
              <w:bottom w:val="single" w:sz="4" w:space="0" w:color="000000"/>
            </w:tcBorders>
          </w:tcPr>
          <w:p w:rsidR="00A03C73" w:rsidRPr="00F62DFC" w:rsidRDefault="00A03C73">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A03C73" w:rsidRPr="00F62DFC" w:rsidRDefault="00A03C73">
            <w:pPr>
              <w:snapToGrid w:val="0"/>
              <w:jc w:val="both"/>
              <w:rPr>
                <w:rFonts w:ascii="Arial" w:hAnsi="Arial" w:cs="Arial"/>
                <w:sz w:val="22"/>
                <w:szCs w:val="22"/>
              </w:rPr>
            </w:pPr>
          </w:p>
        </w:tc>
      </w:tr>
      <w:tr w:rsidR="00A03C73" w:rsidRPr="00F62DFC" w:rsidTr="006737F4">
        <w:tc>
          <w:tcPr>
            <w:tcW w:w="5609" w:type="dxa"/>
            <w:tcBorders>
              <w:top w:val="single" w:sz="4" w:space="0" w:color="000000"/>
              <w:left w:val="single" w:sz="4" w:space="0" w:color="000000"/>
              <w:bottom w:val="single" w:sz="4" w:space="0" w:color="000000"/>
            </w:tcBorders>
          </w:tcPr>
          <w:p w:rsidR="00A03C73" w:rsidRPr="004B5D48" w:rsidRDefault="00AD2F8B">
            <w:pPr>
              <w:pStyle w:val="Textoindependiente21"/>
              <w:overflowPunct/>
              <w:autoSpaceDE/>
              <w:snapToGrid w:val="0"/>
              <w:textAlignment w:val="auto"/>
              <w:rPr>
                <w:rFonts w:cs="Arial"/>
              </w:rPr>
            </w:pPr>
            <w:r w:rsidRPr="00F62DFC">
              <w:rPr>
                <w:sz w:val="22"/>
                <w:szCs w:val="22"/>
              </w:rPr>
              <w:t xml:space="preserve">Escrito bajo protesta de decir verdad, por el que los licitantes acreditarán su existencia legal y personalidad jurídica para efecto de la suscripción de las proposiciones, pudiendo utilizar el formato que aparece en el </w:t>
            </w:r>
            <w:r w:rsidRPr="00F62DFC">
              <w:rPr>
                <w:b/>
                <w:bCs/>
                <w:sz w:val="22"/>
                <w:szCs w:val="22"/>
              </w:rPr>
              <w:t>Anexo Número 1 (uno),</w:t>
            </w:r>
            <w:r w:rsidRPr="00F62DFC">
              <w:rPr>
                <w:sz w:val="22"/>
                <w:szCs w:val="22"/>
              </w:rPr>
              <w:t xml:space="preserve"> el cual forma parte de las presentes bases</w:t>
            </w:r>
          </w:p>
        </w:tc>
        <w:tc>
          <w:tcPr>
            <w:tcW w:w="1800" w:type="dxa"/>
            <w:tcBorders>
              <w:top w:val="single" w:sz="4" w:space="0" w:color="000000"/>
              <w:left w:val="single" w:sz="4" w:space="0" w:color="000000"/>
              <w:bottom w:val="single" w:sz="4" w:space="0" w:color="000000"/>
            </w:tcBorders>
            <w:vAlign w:val="center"/>
          </w:tcPr>
          <w:p w:rsidR="00A03C73" w:rsidRPr="00F62DFC" w:rsidRDefault="009538A9">
            <w:pPr>
              <w:snapToGrid w:val="0"/>
              <w:jc w:val="center"/>
              <w:rPr>
                <w:rFonts w:ascii="Arial" w:hAnsi="Arial" w:cs="Arial"/>
                <w:sz w:val="22"/>
                <w:szCs w:val="22"/>
              </w:rPr>
            </w:pPr>
            <w:r w:rsidRPr="00F62DFC">
              <w:rPr>
                <w:rFonts w:ascii="Arial" w:hAnsi="Arial" w:cs="Arial"/>
                <w:sz w:val="22"/>
                <w:szCs w:val="22"/>
              </w:rPr>
              <w:t xml:space="preserve">3.3 </w:t>
            </w:r>
            <w:r w:rsidR="00A03C73" w:rsidRPr="00F62DFC">
              <w:rPr>
                <w:rFonts w:ascii="Arial" w:hAnsi="Arial" w:cs="Arial"/>
                <w:sz w:val="22"/>
                <w:szCs w:val="22"/>
              </w:rPr>
              <w:t>inciso B)</w:t>
            </w:r>
          </w:p>
        </w:tc>
        <w:tc>
          <w:tcPr>
            <w:tcW w:w="1179" w:type="dxa"/>
            <w:tcBorders>
              <w:top w:val="single" w:sz="4" w:space="0" w:color="000000"/>
              <w:left w:val="single" w:sz="4" w:space="0" w:color="000000"/>
              <w:bottom w:val="single" w:sz="4" w:space="0" w:color="000000"/>
            </w:tcBorders>
          </w:tcPr>
          <w:p w:rsidR="00A03C73" w:rsidRPr="00F62DFC" w:rsidRDefault="00A03C73">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A03C73" w:rsidRPr="00F62DFC" w:rsidRDefault="00A03C73">
            <w:pPr>
              <w:snapToGrid w:val="0"/>
              <w:jc w:val="both"/>
              <w:rPr>
                <w:rFonts w:ascii="Arial" w:hAnsi="Arial" w:cs="Arial"/>
                <w:sz w:val="22"/>
                <w:szCs w:val="22"/>
              </w:rPr>
            </w:pPr>
          </w:p>
        </w:tc>
      </w:tr>
      <w:tr w:rsidR="00A03C73" w:rsidRPr="00F62DFC" w:rsidTr="006737F4">
        <w:tc>
          <w:tcPr>
            <w:tcW w:w="5609" w:type="dxa"/>
            <w:tcBorders>
              <w:top w:val="single" w:sz="4" w:space="0" w:color="000000"/>
              <w:left w:val="single" w:sz="4" w:space="0" w:color="000000"/>
              <w:bottom w:val="single" w:sz="4" w:space="0" w:color="000000"/>
            </w:tcBorders>
          </w:tcPr>
          <w:p w:rsidR="00A03C73" w:rsidRPr="00AD2F8B" w:rsidRDefault="00AD2F8B">
            <w:pPr>
              <w:pStyle w:val="Textoindependiente21"/>
              <w:overflowPunct/>
              <w:autoSpaceDE/>
              <w:snapToGrid w:val="0"/>
              <w:textAlignment w:val="auto"/>
              <w:rPr>
                <w:rFonts w:cs="Arial"/>
                <w:lang w:val="es-ES_tradnl"/>
              </w:rPr>
            </w:pPr>
            <w:r w:rsidRPr="00F62DFC">
              <w:rPr>
                <w:sz w:val="22"/>
                <w:szCs w:val="22"/>
              </w:rPr>
              <w:t xml:space="preserve">Escrito por el que manifiesta no encontrarse sancionado como empresa o producto, por </w:t>
            </w:r>
            <w:smartTag w:uri="urn:schemas-microsoft-com:office:smarttags" w:element="PersonName">
              <w:smartTagPr>
                <w:attr w:name="ProductID" w:val="la Secretar￭a"/>
              </w:smartTagPr>
              <w:r w:rsidRPr="00F62DFC">
                <w:rPr>
                  <w:sz w:val="22"/>
                  <w:szCs w:val="22"/>
                </w:rPr>
                <w:t>la Secretaría</w:t>
              </w:r>
            </w:smartTag>
            <w:r w:rsidRPr="00F62DFC">
              <w:rPr>
                <w:sz w:val="22"/>
                <w:szCs w:val="22"/>
              </w:rPr>
              <w:t xml:space="preserve"> de Salud</w:t>
            </w:r>
            <w:r w:rsidRPr="00F62DFC">
              <w:rPr>
                <w:bCs/>
                <w:sz w:val="22"/>
                <w:szCs w:val="22"/>
              </w:rPr>
              <w:t xml:space="preserve">, conforme al </w:t>
            </w:r>
            <w:r>
              <w:rPr>
                <w:b/>
                <w:bCs/>
                <w:sz w:val="22"/>
                <w:szCs w:val="22"/>
              </w:rPr>
              <w:t>Anexo Número 5 (cinco</w:t>
            </w:r>
            <w:r w:rsidRPr="00F62DFC">
              <w:rPr>
                <w:b/>
                <w:bCs/>
                <w:sz w:val="22"/>
                <w:szCs w:val="22"/>
              </w:rPr>
              <w:t>)</w:t>
            </w:r>
            <w:r w:rsidRPr="00F62DFC">
              <w:rPr>
                <w:bCs/>
                <w:sz w:val="22"/>
                <w:szCs w:val="22"/>
              </w:rPr>
              <w:t xml:space="preserve"> de las presentes bases. </w:t>
            </w:r>
          </w:p>
        </w:tc>
        <w:tc>
          <w:tcPr>
            <w:tcW w:w="1800" w:type="dxa"/>
            <w:tcBorders>
              <w:top w:val="single" w:sz="4" w:space="0" w:color="000000"/>
              <w:left w:val="single" w:sz="4" w:space="0" w:color="000000"/>
              <w:bottom w:val="single" w:sz="4" w:space="0" w:color="000000"/>
            </w:tcBorders>
            <w:vAlign w:val="center"/>
          </w:tcPr>
          <w:p w:rsidR="00A03C73" w:rsidRPr="00F62DFC" w:rsidRDefault="009538A9">
            <w:pPr>
              <w:snapToGrid w:val="0"/>
              <w:jc w:val="center"/>
              <w:rPr>
                <w:rFonts w:ascii="Arial" w:hAnsi="Arial" w:cs="Arial"/>
                <w:sz w:val="22"/>
                <w:szCs w:val="22"/>
              </w:rPr>
            </w:pPr>
            <w:r w:rsidRPr="00F62DFC">
              <w:rPr>
                <w:rFonts w:ascii="Arial" w:hAnsi="Arial" w:cs="Arial"/>
                <w:sz w:val="22"/>
                <w:szCs w:val="22"/>
              </w:rPr>
              <w:t xml:space="preserve">3.3 </w:t>
            </w:r>
            <w:r w:rsidR="00A03C73" w:rsidRPr="00F62DFC">
              <w:rPr>
                <w:rFonts w:ascii="Arial" w:hAnsi="Arial" w:cs="Arial"/>
                <w:sz w:val="22"/>
                <w:szCs w:val="22"/>
              </w:rPr>
              <w:t>inciso C)</w:t>
            </w:r>
          </w:p>
        </w:tc>
        <w:tc>
          <w:tcPr>
            <w:tcW w:w="1179" w:type="dxa"/>
            <w:tcBorders>
              <w:top w:val="single" w:sz="4" w:space="0" w:color="000000"/>
              <w:left w:val="single" w:sz="4" w:space="0" w:color="000000"/>
              <w:bottom w:val="single" w:sz="4" w:space="0" w:color="000000"/>
            </w:tcBorders>
          </w:tcPr>
          <w:p w:rsidR="00A03C73" w:rsidRPr="00F62DFC" w:rsidRDefault="00A03C73">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A03C73" w:rsidRPr="00F62DFC" w:rsidRDefault="00A03C73">
            <w:pPr>
              <w:snapToGrid w:val="0"/>
              <w:jc w:val="both"/>
              <w:rPr>
                <w:rFonts w:ascii="Arial" w:hAnsi="Arial" w:cs="Arial"/>
                <w:sz w:val="22"/>
                <w:szCs w:val="22"/>
              </w:rPr>
            </w:pPr>
          </w:p>
        </w:tc>
      </w:tr>
      <w:tr w:rsidR="00A03C73" w:rsidRPr="00F62DFC" w:rsidTr="006737F4">
        <w:tc>
          <w:tcPr>
            <w:tcW w:w="5609" w:type="dxa"/>
            <w:tcBorders>
              <w:top w:val="single" w:sz="4" w:space="0" w:color="000000"/>
              <w:left w:val="single" w:sz="4" w:space="0" w:color="000000"/>
              <w:bottom w:val="single" w:sz="4" w:space="0" w:color="000000"/>
            </w:tcBorders>
          </w:tcPr>
          <w:p w:rsidR="00A03C73" w:rsidRPr="00AD2F8B" w:rsidRDefault="00AD2F8B">
            <w:pPr>
              <w:pStyle w:val="Textoindependiente21"/>
              <w:overflowPunct/>
              <w:autoSpaceDE/>
              <w:snapToGrid w:val="0"/>
              <w:textAlignment w:val="auto"/>
              <w:rPr>
                <w:rFonts w:cs="Arial"/>
                <w:lang w:val="es-ES_tradnl"/>
              </w:rPr>
            </w:pPr>
            <w:r w:rsidRPr="00F62DFC">
              <w:rPr>
                <w:sz w:val="22"/>
                <w:szCs w:val="22"/>
              </w:rPr>
              <w:t xml:space="preserve">Escrito de declaración de integridad, a través del cual el licitante o su representante legal manifiesta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Pr>
                <w:b/>
                <w:bCs/>
                <w:sz w:val="22"/>
                <w:szCs w:val="22"/>
              </w:rPr>
              <w:t>Anexo Número 5 (cinco</w:t>
            </w:r>
            <w:r w:rsidRPr="00F62DFC">
              <w:rPr>
                <w:b/>
                <w:bCs/>
                <w:sz w:val="22"/>
                <w:szCs w:val="22"/>
              </w:rPr>
              <w:t>)</w:t>
            </w:r>
            <w:r w:rsidRPr="00F62DFC">
              <w:rPr>
                <w:sz w:val="22"/>
                <w:szCs w:val="22"/>
              </w:rPr>
              <w:t xml:space="preserve"> el cual forma parte de las presentes bases</w:t>
            </w:r>
            <w:r w:rsidRPr="00F62DFC">
              <w:rPr>
                <w:bCs/>
                <w:sz w:val="22"/>
                <w:szCs w:val="22"/>
              </w:rPr>
              <w:t>.</w:t>
            </w:r>
          </w:p>
        </w:tc>
        <w:tc>
          <w:tcPr>
            <w:tcW w:w="1800" w:type="dxa"/>
            <w:tcBorders>
              <w:top w:val="single" w:sz="4" w:space="0" w:color="000000"/>
              <w:left w:val="single" w:sz="4" w:space="0" w:color="000000"/>
              <w:bottom w:val="single" w:sz="4" w:space="0" w:color="000000"/>
            </w:tcBorders>
            <w:vAlign w:val="center"/>
          </w:tcPr>
          <w:p w:rsidR="00A03C73" w:rsidRPr="00F62DFC" w:rsidRDefault="009538A9">
            <w:pPr>
              <w:snapToGrid w:val="0"/>
              <w:jc w:val="center"/>
              <w:rPr>
                <w:rFonts w:ascii="Arial" w:hAnsi="Arial" w:cs="Arial"/>
                <w:sz w:val="22"/>
                <w:szCs w:val="22"/>
              </w:rPr>
            </w:pPr>
            <w:r w:rsidRPr="00F62DFC">
              <w:rPr>
                <w:rFonts w:ascii="Arial" w:hAnsi="Arial" w:cs="Arial"/>
                <w:sz w:val="22"/>
                <w:szCs w:val="22"/>
              </w:rPr>
              <w:t xml:space="preserve">3.3 </w:t>
            </w:r>
            <w:r w:rsidR="00A03C73" w:rsidRPr="00F62DFC">
              <w:rPr>
                <w:rFonts w:ascii="Arial" w:hAnsi="Arial" w:cs="Arial"/>
                <w:sz w:val="22"/>
                <w:szCs w:val="22"/>
              </w:rPr>
              <w:t xml:space="preserve">inciso </w:t>
            </w:r>
            <w:r w:rsidR="00AD2F8B">
              <w:rPr>
                <w:rFonts w:ascii="Arial" w:hAnsi="Arial" w:cs="Arial"/>
                <w:sz w:val="22"/>
                <w:szCs w:val="22"/>
              </w:rPr>
              <w:t>D</w:t>
            </w:r>
            <w:r w:rsidR="00A03C73" w:rsidRPr="00F62DFC">
              <w:rPr>
                <w:rFonts w:ascii="Arial" w:hAnsi="Arial" w:cs="Arial"/>
                <w:sz w:val="22"/>
                <w:szCs w:val="22"/>
              </w:rPr>
              <w:t>)</w:t>
            </w:r>
          </w:p>
        </w:tc>
        <w:tc>
          <w:tcPr>
            <w:tcW w:w="1179" w:type="dxa"/>
            <w:tcBorders>
              <w:top w:val="single" w:sz="4" w:space="0" w:color="000000"/>
              <w:left w:val="single" w:sz="4" w:space="0" w:color="000000"/>
              <w:bottom w:val="single" w:sz="4" w:space="0" w:color="000000"/>
            </w:tcBorders>
          </w:tcPr>
          <w:p w:rsidR="00A03C73" w:rsidRPr="00F62DFC" w:rsidRDefault="00A03C73">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A03C73" w:rsidRPr="00F62DFC" w:rsidRDefault="00A03C73">
            <w:pPr>
              <w:snapToGrid w:val="0"/>
              <w:jc w:val="both"/>
              <w:rPr>
                <w:rFonts w:ascii="Arial" w:hAnsi="Arial" w:cs="Arial"/>
                <w:sz w:val="22"/>
                <w:szCs w:val="22"/>
              </w:rPr>
            </w:pPr>
          </w:p>
        </w:tc>
      </w:tr>
      <w:tr w:rsidR="00A03C73" w:rsidRPr="00F62DFC" w:rsidTr="006737F4">
        <w:tc>
          <w:tcPr>
            <w:tcW w:w="5609" w:type="dxa"/>
            <w:tcBorders>
              <w:top w:val="single" w:sz="4" w:space="0" w:color="000000"/>
              <w:left w:val="single" w:sz="4" w:space="0" w:color="000000"/>
              <w:bottom w:val="single" w:sz="4" w:space="0" w:color="000000"/>
            </w:tcBorders>
          </w:tcPr>
          <w:p w:rsidR="00A03C73" w:rsidRPr="00AD2F8B" w:rsidRDefault="00AD2F8B">
            <w:pPr>
              <w:pStyle w:val="Textoindependiente21"/>
              <w:overflowPunct/>
              <w:autoSpaceDE/>
              <w:snapToGrid w:val="0"/>
              <w:textAlignment w:val="auto"/>
              <w:rPr>
                <w:lang w:val="es-ES_tradnl"/>
              </w:rPr>
            </w:pPr>
            <w:r w:rsidRPr="00F62DFC">
              <w:rPr>
                <w:sz w:val="22"/>
                <w:szCs w:val="22"/>
              </w:rPr>
              <w:t xml:space="preserve">Convenio en términos de la legislación aplicable, en caso de que dos o más personas deseen presentar en forma conjunta sus proposiciones, conforme al </w:t>
            </w:r>
            <w:r>
              <w:rPr>
                <w:b/>
                <w:sz w:val="22"/>
                <w:szCs w:val="22"/>
              </w:rPr>
              <w:t>Anexo Número 6 (seis</w:t>
            </w:r>
            <w:r w:rsidRPr="00F62DFC">
              <w:rPr>
                <w:b/>
                <w:sz w:val="22"/>
                <w:szCs w:val="22"/>
              </w:rPr>
              <w:t>)</w:t>
            </w:r>
            <w:r w:rsidRPr="00F62DFC">
              <w:rPr>
                <w:sz w:val="22"/>
                <w:szCs w:val="22"/>
              </w:rPr>
              <w:t xml:space="preserve"> el cual forma parte de las presentes bases.</w:t>
            </w:r>
          </w:p>
        </w:tc>
        <w:tc>
          <w:tcPr>
            <w:tcW w:w="1800" w:type="dxa"/>
            <w:tcBorders>
              <w:top w:val="single" w:sz="4" w:space="0" w:color="000000"/>
              <w:left w:val="single" w:sz="4" w:space="0" w:color="000000"/>
              <w:bottom w:val="single" w:sz="4" w:space="0" w:color="000000"/>
            </w:tcBorders>
            <w:vAlign w:val="center"/>
          </w:tcPr>
          <w:p w:rsidR="00A03C73" w:rsidRPr="00F62DFC" w:rsidRDefault="009538A9">
            <w:pPr>
              <w:snapToGrid w:val="0"/>
              <w:jc w:val="center"/>
              <w:rPr>
                <w:rFonts w:ascii="Arial" w:hAnsi="Arial" w:cs="Arial"/>
                <w:sz w:val="22"/>
                <w:szCs w:val="22"/>
              </w:rPr>
            </w:pPr>
            <w:r w:rsidRPr="00F62DFC">
              <w:rPr>
                <w:rFonts w:ascii="Arial" w:hAnsi="Arial" w:cs="Arial"/>
                <w:sz w:val="22"/>
                <w:szCs w:val="22"/>
              </w:rPr>
              <w:t xml:space="preserve">3.3 </w:t>
            </w:r>
            <w:r w:rsidR="00A03C73" w:rsidRPr="00F62DFC">
              <w:rPr>
                <w:rFonts w:ascii="Arial" w:hAnsi="Arial" w:cs="Arial"/>
                <w:sz w:val="22"/>
                <w:szCs w:val="22"/>
              </w:rPr>
              <w:t>inciso E)</w:t>
            </w:r>
          </w:p>
        </w:tc>
        <w:tc>
          <w:tcPr>
            <w:tcW w:w="1179" w:type="dxa"/>
            <w:tcBorders>
              <w:top w:val="single" w:sz="4" w:space="0" w:color="000000"/>
              <w:left w:val="single" w:sz="4" w:space="0" w:color="000000"/>
              <w:bottom w:val="single" w:sz="4" w:space="0" w:color="000000"/>
            </w:tcBorders>
          </w:tcPr>
          <w:p w:rsidR="00A03C73" w:rsidRPr="00F62DFC" w:rsidRDefault="00A03C73">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A03C73" w:rsidRPr="00F62DFC" w:rsidRDefault="00A03C73">
            <w:pPr>
              <w:snapToGrid w:val="0"/>
              <w:jc w:val="both"/>
              <w:rPr>
                <w:rFonts w:ascii="Arial" w:hAnsi="Arial" w:cs="Arial"/>
                <w:sz w:val="22"/>
                <w:szCs w:val="22"/>
              </w:rPr>
            </w:pPr>
          </w:p>
        </w:tc>
      </w:tr>
      <w:tr w:rsidR="00A03C73" w:rsidRPr="00F62DFC" w:rsidTr="006737F4">
        <w:tc>
          <w:tcPr>
            <w:tcW w:w="5609" w:type="dxa"/>
            <w:tcBorders>
              <w:top w:val="single" w:sz="4" w:space="0" w:color="000000"/>
              <w:left w:val="single" w:sz="4" w:space="0" w:color="000000"/>
              <w:bottom w:val="single" w:sz="4" w:space="0" w:color="000000"/>
            </w:tcBorders>
          </w:tcPr>
          <w:p w:rsidR="00A03C73" w:rsidRPr="004B5D48" w:rsidRDefault="00AD2F8B">
            <w:pPr>
              <w:pStyle w:val="Textoindependiente21"/>
              <w:overflowPunct/>
              <w:autoSpaceDE/>
              <w:snapToGrid w:val="0"/>
              <w:textAlignment w:val="auto"/>
              <w:rPr>
                <w:rFonts w:cs="Arial"/>
                <w:lang w:val="es-MX"/>
              </w:rPr>
            </w:pPr>
            <w:r w:rsidRPr="00F62DFC">
              <w:rPr>
                <w:bCs/>
                <w:iCs/>
                <w:sz w:val="22"/>
                <w:szCs w:val="22"/>
              </w:rPr>
              <w:t xml:space="preserve">En caso de distribuidores, deberán entregar carta del fabricante en original, en papel membreteado y con firma autógrafa del mismo, en la que éste manifieste respaldar la propuesta técnica que se presente, por </w:t>
            </w:r>
            <w:r w:rsidRPr="00F62DFC">
              <w:rPr>
                <w:sz w:val="22"/>
                <w:szCs w:val="22"/>
              </w:rPr>
              <w:t xml:space="preserve">la(s) clave(s) </w:t>
            </w:r>
            <w:r>
              <w:rPr>
                <w:sz w:val="22"/>
                <w:szCs w:val="22"/>
              </w:rPr>
              <w:t>que conformen el sistema por el</w:t>
            </w:r>
            <w:r w:rsidRPr="00F62DFC">
              <w:rPr>
                <w:sz w:val="22"/>
                <w:szCs w:val="22"/>
              </w:rPr>
              <w:t xml:space="preserve"> que participe, indicando el número de la licitación, conforme al </w:t>
            </w:r>
            <w:r>
              <w:rPr>
                <w:b/>
                <w:sz w:val="22"/>
                <w:szCs w:val="22"/>
              </w:rPr>
              <w:t>Anexo Número 7 (siete</w:t>
            </w:r>
            <w:r w:rsidRPr="00F62DFC">
              <w:rPr>
                <w:b/>
                <w:sz w:val="22"/>
                <w:szCs w:val="22"/>
              </w:rPr>
              <w:t>)</w:t>
            </w:r>
            <w:r w:rsidRPr="00F62DFC">
              <w:rPr>
                <w:sz w:val="22"/>
                <w:szCs w:val="22"/>
              </w:rPr>
              <w:t>, el cual forma parte de las presentes bases.</w:t>
            </w:r>
          </w:p>
        </w:tc>
        <w:tc>
          <w:tcPr>
            <w:tcW w:w="1800" w:type="dxa"/>
            <w:tcBorders>
              <w:top w:val="single" w:sz="4" w:space="0" w:color="000000"/>
              <w:left w:val="single" w:sz="4" w:space="0" w:color="000000"/>
              <w:bottom w:val="single" w:sz="4" w:space="0" w:color="000000"/>
            </w:tcBorders>
            <w:vAlign w:val="center"/>
          </w:tcPr>
          <w:p w:rsidR="00A03C73" w:rsidRPr="00F62DFC" w:rsidRDefault="009538A9">
            <w:pPr>
              <w:snapToGrid w:val="0"/>
              <w:jc w:val="center"/>
              <w:rPr>
                <w:rFonts w:ascii="Arial" w:hAnsi="Arial" w:cs="Arial"/>
                <w:sz w:val="22"/>
                <w:szCs w:val="22"/>
              </w:rPr>
            </w:pPr>
            <w:r w:rsidRPr="00F62DFC">
              <w:rPr>
                <w:rFonts w:ascii="Arial" w:hAnsi="Arial" w:cs="Arial"/>
                <w:sz w:val="22"/>
                <w:szCs w:val="22"/>
              </w:rPr>
              <w:t xml:space="preserve">3.3 </w:t>
            </w:r>
            <w:r w:rsidR="00A03C73" w:rsidRPr="00F62DFC">
              <w:rPr>
                <w:rFonts w:ascii="Arial" w:hAnsi="Arial" w:cs="Arial"/>
                <w:sz w:val="22"/>
                <w:szCs w:val="22"/>
              </w:rPr>
              <w:t xml:space="preserve">inciso </w:t>
            </w:r>
            <w:r w:rsidR="00E31DD7" w:rsidRPr="00F62DFC">
              <w:rPr>
                <w:rFonts w:ascii="Arial" w:hAnsi="Arial" w:cs="Arial"/>
                <w:sz w:val="22"/>
                <w:szCs w:val="22"/>
              </w:rPr>
              <w:t>F</w:t>
            </w:r>
            <w:r w:rsidR="00A03C73" w:rsidRPr="00F62DFC">
              <w:rPr>
                <w:rFonts w:ascii="Arial" w:hAnsi="Arial" w:cs="Arial"/>
                <w:sz w:val="22"/>
                <w:szCs w:val="22"/>
              </w:rPr>
              <w:t>)</w:t>
            </w:r>
          </w:p>
        </w:tc>
        <w:tc>
          <w:tcPr>
            <w:tcW w:w="1179" w:type="dxa"/>
            <w:tcBorders>
              <w:top w:val="single" w:sz="4" w:space="0" w:color="000000"/>
              <w:left w:val="single" w:sz="4" w:space="0" w:color="000000"/>
              <w:bottom w:val="single" w:sz="4" w:space="0" w:color="000000"/>
            </w:tcBorders>
          </w:tcPr>
          <w:p w:rsidR="00A03C73" w:rsidRPr="00F62DFC" w:rsidRDefault="00A03C73">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A03C73" w:rsidRPr="00F62DFC" w:rsidRDefault="00A03C73">
            <w:pPr>
              <w:snapToGrid w:val="0"/>
              <w:jc w:val="both"/>
              <w:rPr>
                <w:rFonts w:ascii="Arial" w:hAnsi="Arial" w:cs="Arial"/>
                <w:sz w:val="22"/>
                <w:szCs w:val="22"/>
              </w:rPr>
            </w:pPr>
          </w:p>
        </w:tc>
      </w:tr>
      <w:tr w:rsidR="00A03C73" w:rsidRPr="00F62DFC" w:rsidTr="006737F4">
        <w:tc>
          <w:tcPr>
            <w:tcW w:w="5609" w:type="dxa"/>
            <w:tcBorders>
              <w:top w:val="single" w:sz="4" w:space="0" w:color="000000"/>
              <w:left w:val="single" w:sz="4" w:space="0" w:color="000000"/>
              <w:bottom w:val="single" w:sz="4" w:space="0" w:color="000000"/>
            </w:tcBorders>
          </w:tcPr>
          <w:p w:rsidR="00E72706" w:rsidRPr="004B5D48" w:rsidRDefault="00E72706" w:rsidP="00E72706">
            <w:pPr>
              <w:pStyle w:val="Sangra3detindependiente"/>
              <w:suppressAutoHyphens w:val="0"/>
              <w:autoSpaceDE w:val="0"/>
              <w:autoSpaceDN w:val="0"/>
              <w:ind w:left="0"/>
              <w:jc w:val="both"/>
              <w:rPr>
                <w:rFonts w:ascii="Arial" w:hAnsi="Arial" w:cs="Arial"/>
                <w:sz w:val="20"/>
                <w:szCs w:val="20"/>
              </w:rPr>
            </w:pPr>
            <w:r w:rsidRPr="004B5D48">
              <w:rPr>
                <w:rFonts w:ascii="Arial" w:hAnsi="Arial" w:cs="Arial"/>
                <w:sz w:val="20"/>
                <w:szCs w:val="20"/>
              </w:rPr>
              <w:t xml:space="preserve">En tratándose de Licitantes que oferten bienes de origen Nacional, deberán presentar escrito </w:t>
            </w:r>
            <w:r w:rsidRPr="004B5D48">
              <w:rPr>
                <w:rFonts w:ascii="Arial" w:hAnsi="Arial" w:cs="Arial"/>
                <w:bCs/>
                <w:sz w:val="20"/>
                <w:szCs w:val="20"/>
              </w:rPr>
              <w:t>bajo protesta de decir verdad,</w:t>
            </w:r>
            <w:r w:rsidRPr="004B5D48">
              <w:rPr>
                <w:rFonts w:ascii="Arial" w:hAnsi="Arial" w:cs="Arial"/>
                <w:sz w:val="20"/>
                <w:szCs w:val="20"/>
              </w:rPr>
              <w:t xml:space="preserve"> en el que suscriban, de manera conjunta con el fabricante de los mismos, que los bienes que oferta son de origen nacional y cumplen con lo establecido en el Artículo 28, Fracción I, de la L</w:t>
            </w:r>
            <w:r w:rsidR="006D2B6C" w:rsidRPr="004B5D48">
              <w:rPr>
                <w:rFonts w:ascii="Arial" w:hAnsi="Arial" w:cs="Arial"/>
                <w:sz w:val="20"/>
                <w:szCs w:val="20"/>
              </w:rPr>
              <w:t>AASSP</w:t>
            </w:r>
            <w:r w:rsidRPr="004B5D48">
              <w:rPr>
                <w:rFonts w:ascii="Arial" w:hAnsi="Arial" w:cs="Arial"/>
                <w:sz w:val="20"/>
                <w:szCs w:val="20"/>
              </w:rPr>
              <w:t xml:space="preserve">, conforme a lo dispuesto en el Artículo Quinto, Regla Segunda del Acuerdo por el que se establecen las reglas para la celebración de licitaciones públicas internacionales de conformidad con los tratados de libre comercio o con las Reglas de Marcado, publicados en el DOF el 28 de febrero de 2003 y el 9 de julio de 2002, respectivamente. </w:t>
            </w:r>
            <w:r w:rsidR="00AD2F8B">
              <w:rPr>
                <w:rFonts w:ascii="Arial" w:hAnsi="Arial" w:cs="Arial"/>
                <w:b/>
                <w:sz w:val="22"/>
                <w:szCs w:val="22"/>
              </w:rPr>
              <w:t>Anexo Número 11 (on</w:t>
            </w:r>
            <w:r w:rsidR="00AD2F8B" w:rsidRPr="00F62DFC">
              <w:rPr>
                <w:rFonts w:ascii="Arial" w:hAnsi="Arial" w:cs="Arial"/>
                <w:b/>
                <w:sz w:val="22"/>
                <w:szCs w:val="22"/>
              </w:rPr>
              <w:t>ce)</w:t>
            </w:r>
            <w:r w:rsidR="00B56507">
              <w:rPr>
                <w:rFonts w:ascii="Arial" w:hAnsi="Arial" w:cs="Arial"/>
                <w:b/>
                <w:sz w:val="22"/>
                <w:szCs w:val="22"/>
              </w:rPr>
              <w:t>, y 11 Bis</w:t>
            </w:r>
            <w:r w:rsidR="00AD2F8B">
              <w:rPr>
                <w:rFonts w:ascii="Arial" w:hAnsi="Arial" w:cs="Arial"/>
                <w:b/>
                <w:sz w:val="22"/>
                <w:szCs w:val="22"/>
              </w:rPr>
              <w:t>.</w:t>
            </w:r>
            <w:r w:rsidR="00AD2F8B" w:rsidRPr="00F62DFC">
              <w:rPr>
                <w:rFonts w:ascii="Arial" w:hAnsi="Arial" w:cs="Arial"/>
                <w:b/>
                <w:sz w:val="22"/>
                <w:szCs w:val="22"/>
              </w:rPr>
              <w:t xml:space="preserve"> </w:t>
            </w:r>
            <w:r w:rsidR="00AD2F8B" w:rsidRPr="00F62DFC">
              <w:rPr>
                <w:rFonts w:ascii="Arial" w:hAnsi="Arial" w:cs="Arial"/>
                <w:sz w:val="22"/>
                <w:szCs w:val="22"/>
              </w:rPr>
              <w:t xml:space="preserve"> </w:t>
            </w:r>
          </w:p>
          <w:p w:rsidR="00A03C73" w:rsidRPr="004B5D48" w:rsidRDefault="00A03C73">
            <w:pPr>
              <w:pStyle w:val="Textoindependiente21"/>
              <w:overflowPunct/>
              <w:autoSpaceDE/>
              <w:snapToGrid w:val="0"/>
              <w:textAlignment w:val="auto"/>
              <w:rPr>
                <w:rFonts w:cs="Arial"/>
              </w:rPr>
            </w:pPr>
          </w:p>
        </w:tc>
        <w:tc>
          <w:tcPr>
            <w:tcW w:w="1800" w:type="dxa"/>
            <w:tcBorders>
              <w:top w:val="single" w:sz="4" w:space="0" w:color="000000"/>
              <w:left w:val="single" w:sz="4" w:space="0" w:color="000000"/>
              <w:bottom w:val="single" w:sz="4" w:space="0" w:color="000000"/>
            </w:tcBorders>
            <w:vAlign w:val="center"/>
          </w:tcPr>
          <w:p w:rsidR="00A03C73" w:rsidRPr="00F62DFC" w:rsidRDefault="009538A9">
            <w:pPr>
              <w:snapToGrid w:val="0"/>
              <w:jc w:val="center"/>
              <w:rPr>
                <w:rFonts w:ascii="Arial" w:hAnsi="Arial" w:cs="Arial"/>
                <w:sz w:val="22"/>
                <w:szCs w:val="22"/>
              </w:rPr>
            </w:pPr>
            <w:r w:rsidRPr="00F62DFC">
              <w:rPr>
                <w:rFonts w:ascii="Arial" w:hAnsi="Arial" w:cs="Arial"/>
                <w:sz w:val="22"/>
                <w:szCs w:val="22"/>
              </w:rPr>
              <w:t xml:space="preserve">3.3 </w:t>
            </w:r>
            <w:r w:rsidR="00E31DD7" w:rsidRPr="00F62DFC">
              <w:rPr>
                <w:rFonts w:ascii="Arial" w:hAnsi="Arial" w:cs="Arial"/>
                <w:sz w:val="22"/>
                <w:szCs w:val="22"/>
              </w:rPr>
              <w:t xml:space="preserve">inciso </w:t>
            </w:r>
            <w:r w:rsidR="00AD2F8B">
              <w:rPr>
                <w:rFonts w:ascii="Arial" w:hAnsi="Arial" w:cs="Arial"/>
                <w:sz w:val="22"/>
                <w:szCs w:val="22"/>
              </w:rPr>
              <w:t>G</w:t>
            </w:r>
            <w:r w:rsidR="00A03C73" w:rsidRPr="00F62DFC">
              <w:rPr>
                <w:rFonts w:ascii="Arial" w:hAnsi="Arial" w:cs="Arial"/>
                <w:sz w:val="22"/>
                <w:szCs w:val="22"/>
              </w:rPr>
              <w:t>)</w:t>
            </w:r>
          </w:p>
        </w:tc>
        <w:tc>
          <w:tcPr>
            <w:tcW w:w="1179" w:type="dxa"/>
            <w:tcBorders>
              <w:top w:val="single" w:sz="4" w:space="0" w:color="000000"/>
              <w:left w:val="single" w:sz="4" w:space="0" w:color="000000"/>
              <w:bottom w:val="single" w:sz="4" w:space="0" w:color="000000"/>
            </w:tcBorders>
          </w:tcPr>
          <w:p w:rsidR="00A03C73" w:rsidRPr="00F62DFC" w:rsidRDefault="00A03C73">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A03C73" w:rsidRPr="00F62DFC" w:rsidRDefault="00A03C73">
            <w:pPr>
              <w:snapToGrid w:val="0"/>
              <w:jc w:val="both"/>
              <w:rPr>
                <w:rFonts w:ascii="Arial" w:hAnsi="Arial" w:cs="Arial"/>
                <w:sz w:val="22"/>
                <w:szCs w:val="22"/>
              </w:rPr>
            </w:pPr>
          </w:p>
        </w:tc>
      </w:tr>
      <w:tr w:rsidR="00FD3200" w:rsidRPr="00F62DFC" w:rsidTr="006737F4">
        <w:tc>
          <w:tcPr>
            <w:tcW w:w="5609" w:type="dxa"/>
            <w:tcBorders>
              <w:top w:val="single" w:sz="4" w:space="0" w:color="000000"/>
              <w:left w:val="single" w:sz="4" w:space="0" w:color="000000"/>
              <w:bottom w:val="single" w:sz="4" w:space="0" w:color="000000"/>
            </w:tcBorders>
          </w:tcPr>
          <w:p w:rsidR="00FD3200" w:rsidRPr="004B5D48" w:rsidRDefault="00E72706" w:rsidP="00FD3200">
            <w:pPr>
              <w:pStyle w:val="Sangra3detindependiente"/>
              <w:suppressAutoHyphens w:val="0"/>
              <w:autoSpaceDE w:val="0"/>
              <w:autoSpaceDN w:val="0"/>
              <w:ind w:left="0"/>
              <w:jc w:val="both"/>
              <w:rPr>
                <w:rFonts w:ascii="Arial" w:hAnsi="Arial" w:cs="Arial"/>
                <w:sz w:val="20"/>
                <w:szCs w:val="20"/>
              </w:rPr>
            </w:pPr>
            <w:r w:rsidRPr="004B5D48">
              <w:rPr>
                <w:rFonts w:ascii="Arial" w:hAnsi="Arial" w:cs="Arial"/>
                <w:sz w:val="20"/>
                <w:szCs w:val="20"/>
              </w:rPr>
              <w:t xml:space="preserve">Los Licitantes que oferten bienes de importación, deberán presentar escrito bajo protesta de decir verdad, en el que suscriban, de manera conjunta con el fabricante de los bienes, que los bienes importados cumplen con las reglas de origen o reglas de marcado,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 </w:t>
            </w:r>
          </w:p>
        </w:tc>
        <w:tc>
          <w:tcPr>
            <w:tcW w:w="1800" w:type="dxa"/>
            <w:tcBorders>
              <w:top w:val="single" w:sz="4" w:space="0" w:color="000000"/>
              <w:left w:val="single" w:sz="4" w:space="0" w:color="000000"/>
              <w:bottom w:val="single" w:sz="4" w:space="0" w:color="000000"/>
            </w:tcBorders>
            <w:vAlign w:val="center"/>
          </w:tcPr>
          <w:p w:rsidR="00FD3200" w:rsidRPr="00F62DFC" w:rsidRDefault="00F27C0E">
            <w:pPr>
              <w:snapToGrid w:val="0"/>
              <w:jc w:val="center"/>
              <w:rPr>
                <w:rFonts w:ascii="Arial" w:hAnsi="Arial" w:cs="Arial"/>
                <w:sz w:val="22"/>
                <w:szCs w:val="22"/>
              </w:rPr>
            </w:pPr>
            <w:r w:rsidRPr="00F62DFC">
              <w:rPr>
                <w:rFonts w:ascii="Arial" w:hAnsi="Arial" w:cs="Arial"/>
                <w:sz w:val="22"/>
                <w:szCs w:val="22"/>
              </w:rPr>
              <w:t xml:space="preserve">3.3 inciso </w:t>
            </w:r>
            <w:r w:rsidR="00AD2F8B">
              <w:rPr>
                <w:rFonts w:ascii="Arial" w:hAnsi="Arial" w:cs="Arial"/>
                <w:sz w:val="22"/>
                <w:szCs w:val="22"/>
              </w:rPr>
              <w:t>H</w:t>
            </w:r>
            <w:r w:rsidRPr="00F62DFC">
              <w:rPr>
                <w:rFonts w:ascii="Arial" w:hAnsi="Arial" w:cs="Arial"/>
                <w:sz w:val="22"/>
                <w:szCs w:val="22"/>
              </w:rPr>
              <w:t>)</w:t>
            </w:r>
          </w:p>
        </w:tc>
        <w:tc>
          <w:tcPr>
            <w:tcW w:w="1179" w:type="dxa"/>
            <w:tcBorders>
              <w:top w:val="single" w:sz="4" w:space="0" w:color="000000"/>
              <w:left w:val="single" w:sz="4" w:space="0" w:color="000000"/>
              <w:bottom w:val="single" w:sz="4" w:space="0" w:color="000000"/>
            </w:tcBorders>
          </w:tcPr>
          <w:p w:rsidR="00FD3200" w:rsidRPr="00F62DFC" w:rsidRDefault="00FD3200">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FD3200" w:rsidRPr="00F62DFC" w:rsidRDefault="00FD3200">
            <w:pPr>
              <w:snapToGrid w:val="0"/>
              <w:jc w:val="both"/>
              <w:rPr>
                <w:rFonts w:ascii="Arial" w:hAnsi="Arial" w:cs="Arial"/>
                <w:sz w:val="22"/>
                <w:szCs w:val="22"/>
              </w:rPr>
            </w:pPr>
          </w:p>
        </w:tc>
      </w:tr>
      <w:tr w:rsidR="00A03C73" w:rsidRPr="00F62DFC" w:rsidTr="006737F4">
        <w:tc>
          <w:tcPr>
            <w:tcW w:w="5609" w:type="dxa"/>
            <w:tcBorders>
              <w:top w:val="single" w:sz="4" w:space="0" w:color="000000"/>
              <w:left w:val="single" w:sz="4" w:space="0" w:color="000000"/>
              <w:bottom w:val="single" w:sz="4" w:space="0" w:color="000000"/>
            </w:tcBorders>
          </w:tcPr>
          <w:p w:rsidR="00A03C73" w:rsidRPr="004B5D48" w:rsidRDefault="00A03C73">
            <w:pPr>
              <w:pStyle w:val="Sangra3detindependiente1"/>
              <w:snapToGrid w:val="0"/>
              <w:ind w:left="0" w:firstLine="0"/>
            </w:pPr>
            <w:r w:rsidRPr="004B5D48">
              <w:t xml:space="preserve">Copia simple de los documentos descritos en el numeral </w:t>
            </w:r>
            <w:r w:rsidR="00F27C0E" w:rsidRPr="004B5D48">
              <w:t>3</w:t>
            </w:r>
            <w:r w:rsidRPr="004B5D48">
              <w:t>.</w:t>
            </w:r>
            <w:r w:rsidR="00F27C0E" w:rsidRPr="004B5D48">
              <w:t>1</w:t>
            </w:r>
            <w:r w:rsidRPr="004B5D48">
              <w:t xml:space="preserve"> de las presentes bases, según corresponda.</w:t>
            </w:r>
          </w:p>
        </w:tc>
        <w:tc>
          <w:tcPr>
            <w:tcW w:w="1800" w:type="dxa"/>
            <w:tcBorders>
              <w:top w:val="single" w:sz="4" w:space="0" w:color="000000"/>
              <w:left w:val="single" w:sz="4" w:space="0" w:color="000000"/>
              <w:bottom w:val="single" w:sz="4" w:space="0" w:color="000000"/>
            </w:tcBorders>
            <w:vAlign w:val="center"/>
          </w:tcPr>
          <w:p w:rsidR="00A03C73" w:rsidRPr="00F62DFC" w:rsidRDefault="009538A9">
            <w:pPr>
              <w:snapToGrid w:val="0"/>
              <w:jc w:val="center"/>
              <w:rPr>
                <w:rFonts w:ascii="Arial" w:hAnsi="Arial" w:cs="Arial"/>
                <w:sz w:val="22"/>
                <w:szCs w:val="22"/>
              </w:rPr>
            </w:pPr>
            <w:r w:rsidRPr="00F62DFC">
              <w:rPr>
                <w:rFonts w:ascii="Arial" w:hAnsi="Arial" w:cs="Arial"/>
                <w:sz w:val="22"/>
                <w:szCs w:val="22"/>
              </w:rPr>
              <w:t xml:space="preserve">3.3 </w:t>
            </w:r>
            <w:r w:rsidR="00A03C73" w:rsidRPr="00F62DFC">
              <w:rPr>
                <w:rFonts w:ascii="Arial" w:hAnsi="Arial" w:cs="Arial"/>
                <w:sz w:val="22"/>
                <w:szCs w:val="22"/>
              </w:rPr>
              <w:t>inciso</w:t>
            </w:r>
            <w:r w:rsidR="00F27C0E" w:rsidRPr="00F62DFC">
              <w:rPr>
                <w:rFonts w:ascii="Arial" w:hAnsi="Arial" w:cs="Arial"/>
                <w:sz w:val="22"/>
                <w:szCs w:val="22"/>
              </w:rPr>
              <w:t xml:space="preserve"> </w:t>
            </w:r>
            <w:r w:rsidR="00280CA2">
              <w:rPr>
                <w:rFonts w:ascii="Arial" w:hAnsi="Arial" w:cs="Arial"/>
                <w:sz w:val="22"/>
                <w:szCs w:val="22"/>
              </w:rPr>
              <w:t>I</w:t>
            </w:r>
            <w:r w:rsidR="00A03C73" w:rsidRPr="00F62DFC">
              <w:rPr>
                <w:rFonts w:ascii="Arial" w:hAnsi="Arial" w:cs="Arial"/>
                <w:sz w:val="22"/>
                <w:szCs w:val="22"/>
              </w:rPr>
              <w:t>)</w:t>
            </w:r>
          </w:p>
        </w:tc>
        <w:tc>
          <w:tcPr>
            <w:tcW w:w="1179" w:type="dxa"/>
            <w:tcBorders>
              <w:top w:val="single" w:sz="4" w:space="0" w:color="000000"/>
              <w:left w:val="single" w:sz="4" w:space="0" w:color="000000"/>
              <w:bottom w:val="single" w:sz="4" w:space="0" w:color="000000"/>
            </w:tcBorders>
          </w:tcPr>
          <w:p w:rsidR="00A03C73" w:rsidRPr="00F62DFC" w:rsidRDefault="00A03C73">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A03C73" w:rsidRPr="00F62DFC" w:rsidRDefault="00A03C73">
            <w:pPr>
              <w:snapToGrid w:val="0"/>
              <w:jc w:val="both"/>
              <w:rPr>
                <w:rFonts w:ascii="Arial" w:hAnsi="Arial" w:cs="Arial"/>
                <w:sz w:val="22"/>
                <w:szCs w:val="22"/>
              </w:rPr>
            </w:pPr>
          </w:p>
        </w:tc>
      </w:tr>
      <w:tr w:rsidR="00A03C73" w:rsidRPr="00F62DFC" w:rsidTr="006737F4">
        <w:tc>
          <w:tcPr>
            <w:tcW w:w="5609" w:type="dxa"/>
            <w:tcBorders>
              <w:top w:val="single" w:sz="4" w:space="0" w:color="000000"/>
              <w:left w:val="single" w:sz="4" w:space="0" w:color="000000"/>
              <w:bottom w:val="single" w:sz="4" w:space="0" w:color="000000"/>
            </w:tcBorders>
          </w:tcPr>
          <w:p w:rsidR="00A03C73" w:rsidRPr="004B5D48" w:rsidRDefault="00A03C73">
            <w:pPr>
              <w:pStyle w:val="Textoindependiente21"/>
              <w:overflowPunct/>
              <w:autoSpaceDE/>
              <w:snapToGrid w:val="0"/>
              <w:textAlignment w:val="auto"/>
              <w:rPr>
                <w:rFonts w:cs="Arial"/>
                <w:lang w:val="es-MX"/>
              </w:rPr>
            </w:pPr>
            <w:r w:rsidRPr="004B5D48">
              <w:rPr>
                <w:rFonts w:cs="Arial"/>
                <w:lang w:val="es-MX"/>
              </w:rPr>
              <w:t xml:space="preserve">Copia simple de los documentos indicados en el numeral </w:t>
            </w:r>
            <w:r w:rsidR="00F27C0E" w:rsidRPr="004B5D48">
              <w:rPr>
                <w:rFonts w:cs="Arial"/>
                <w:lang w:val="es-MX"/>
              </w:rPr>
              <w:t>3.2</w:t>
            </w:r>
            <w:r w:rsidRPr="004B5D48">
              <w:rPr>
                <w:rFonts w:cs="Arial"/>
                <w:lang w:val="es-MX"/>
              </w:rPr>
              <w:t xml:space="preserve"> de las presentes bases, según corresponda.</w:t>
            </w:r>
          </w:p>
        </w:tc>
        <w:tc>
          <w:tcPr>
            <w:tcW w:w="1800" w:type="dxa"/>
            <w:tcBorders>
              <w:top w:val="single" w:sz="4" w:space="0" w:color="000000"/>
              <w:left w:val="single" w:sz="4" w:space="0" w:color="000000"/>
              <w:bottom w:val="single" w:sz="4" w:space="0" w:color="000000"/>
            </w:tcBorders>
            <w:vAlign w:val="center"/>
          </w:tcPr>
          <w:p w:rsidR="00A03C73" w:rsidRPr="00F62DFC" w:rsidRDefault="009538A9">
            <w:pPr>
              <w:snapToGrid w:val="0"/>
              <w:jc w:val="center"/>
              <w:rPr>
                <w:rFonts w:ascii="Arial" w:hAnsi="Arial" w:cs="Arial"/>
                <w:sz w:val="22"/>
                <w:szCs w:val="22"/>
              </w:rPr>
            </w:pPr>
            <w:r w:rsidRPr="00F62DFC">
              <w:rPr>
                <w:rFonts w:ascii="Arial" w:hAnsi="Arial" w:cs="Arial"/>
                <w:sz w:val="22"/>
                <w:szCs w:val="22"/>
              </w:rPr>
              <w:t xml:space="preserve">3.3 </w:t>
            </w:r>
            <w:r w:rsidR="00F27C0E" w:rsidRPr="00F62DFC">
              <w:rPr>
                <w:rFonts w:ascii="Arial" w:hAnsi="Arial" w:cs="Arial"/>
                <w:sz w:val="22"/>
                <w:szCs w:val="22"/>
              </w:rPr>
              <w:t xml:space="preserve">inciso </w:t>
            </w:r>
            <w:r w:rsidR="00280CA2">
              <w:rPr>
                <w:rFonts w:ascii="Arial" w:hAnsi="Arial" w:cs="Arial"/>
                <w:sz w:val="22"/>
                <w:szCs w:val="22"/>
              </w:rPr>
              <w:t>J</w:t>
            </w:r>
            <w:r w:rsidR="00A03C73" w:rsidRPr="00F62DFC">
              <w:rPr>
                <w:rFonts w:ascii="Arial" w:hAnsi="Arial" w:cs="Arial"/>
                <w:sz w:val="22"/>
                <w:szCs w:val="22"/>
              </w:rPr>
              <w:t>)</w:t>
            </w:r>
          </w:p>
        </w:tc>
        <w:tc>
          <w:tcPr>
            <w:tcW w:w="1179" w:type="dxa"/>
            <w:tcBorders>
              <w:top w:val="single" w:sz="4" w:space="0" w:color="000000"/>
              <w:left w:val="single" w:sz="4" w:space="0" w:color="000000"/>
              <w:bottom w:val="single" w:sz="4" w:space="0" w:color="000000"/>
            </w:tcBorders>
          </w:tcPr>
          <w:p w:rsidR="00A03C73" w:rsidRPr="00F62DFC" w:rsidRDefault="00A03C73">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A03C73" w:rsidRPr="00F62DFC" w:rsidRDefault="00A03C73">
            <w:pPr>
              <w:snapToGrid w:val="0"/>
              <w:jc w:val="both"/>
              <w:rPr>
                <w:rFonts w:ascii="Arial" w:hAnsi="Arial" w:cs="Arial"/>
                <w:sz w:val="22"/>
                <w:szCs w:val="22"/>
              </w:rPr>
            </w:pPr>
          </w:p>
        </w:tc>
      </w:tr>
      <w:tr w:rsidR="00F27C0E" w:rsidRPr="00F62DFC" w:rsidTr="006737F4">
        <w:tc>
          <w:tcPr>
            <w:tcW w:w="5609" w:type="dxa"/>
            <w:tcBorders>
              <w:top w:val="single" w:sz="4" w:space="0" w:color="000000"/>
              <w:left w:val="single" w:sz="4" w:space="0" w:color="000000"/>
              <w:bottom w:val="single" w:sz="4" w:space="0" w:color="000000"/>
            </w:tcBorders>
          </w:tcPr>
          <w:p w:rsidR="00F27C0E" w:rsidRPr="004B5D48" w:rsidRDefault="00F27C0E">
            <w:pPr>
              <w:pStyle w:val="Textoindependiente21"/>
              <w:overflowPunct/>
              <w:autoSpaceDE/>
              <w:snapToGrid w:val="0"/>
              <w:textAlignment w:val="auto"/>
              <w:rPr>
                <w:rFonts w:cs="Arial"/>
              </w:rPr>
            </w:pPr>
            <w:r w:rsidRPr="004B5D48">
              <w:rPr>
                <w:rFonts w:cs="Arial"/>
                <w:bCs/>
              </w:rPr>
              <w:t>Escrito bajo protesta de decir verdad, en el que el licitante manifiesta que los precios de su propuesta no se cotizan en condiciones de prácticas desleales de comercio internacional, de conformidad con lo previsto en el artículo 25 del Reglamento de la L</w:t>
            </w:r>
            <w:r w:rsidR="006D2B6C" w:rsidRPr="004B5D48">
              <w:rPr>
                <w:rFonts w:cs="Arial"/>
                <w:bCs/>
              </w:rPr>
              <w:t>AASSP</w:t>
            </w:r>
            <w:r w:rsidRPr="004B5D48">
              <w:rPr>
                <w:rFonts w:cs="Arial"/>
                <w:bCs/>
              </w:rPr>
              <w:t>.</w:t>
            </w:r>
          </w:p>
        </w:tc>
        <w:tc>
          <w:tcPr>
            <w:tcW w:w="1800" w:type="dxa"/>
            <w:tcBorders>
              <w:top w:val="single" w:sz="4" w:space="0" w:color="000000"/>
              <w:left w:val="single" w:sz="4" w:space="0" w:color="000000"/>
              <w:bottom w:val="single" w:sz="4" w:space="0" w:color="000000"/>
            </w:tcBorders>
            <w:vAlign w:val="center"/>
          </w:tcPr>
          <w:p w:rsidR="00F27C0E" w:rsidRPr="00F62DFC" w:rsidRDefault="00F27C0E" w:rsidP="00926A13">
            <w:pPr>
              <w:snapToGrid w:val="0"/>
              <w:jc w:val="center"/>
              <w:rPr>
                <w:rFonts w:ascii="Arial" w:hAnsi="Arial" w:cs="Arial"/>
                <w:sz w:val="22"/>
                <w:szCs w:val="22"/>
                <w:lang w:val="es-MX"/>
              </w:rPr>
            </w:pPr>
            <w:r w:rsidRPr="00F62DFC">
              <w:rPr>
                <w:rFonts w:ascii="Arial" w:hAnsi="Arial" w:cs="Arial"/>
                <w:sz w:val="22"/>
                <w:szCs w:val="22"/>
              </w:rPr>
              <w:t xml:space="preserve">3.3 inciso </w:t>
            </w:r>
            <w:r w:rsidR="00280CA2">
              <w:rPr>
                <w:rFonts w:ascii="Arial" w:hAnsi="Arial" w:cs="Arial"/>
                <w:sz w:val="22"/>
                <w:szCs w:val="22"/>
              </w:rPr>
              <w:t>K</w:t>
            </w:r>
            <w:r w:rsidRPr="00F62DFC">
              <w:rPr>
                <w:rFonts w:ascii="Arial" w:hAnsi="Arial" w:cs="Arial"/>
                <w:sz w:val="22"/>
                <w:szCs w:val="22"/>
              </w:rPr>
              <w:t>)</w:t>
            </w:r>
          </w:p>
        </w:tc>
        <w:tc>
          <w:tcPr>
            <w:tcW w:w="1179" w:type="dxa"/>
            <w:tcBorders>
              <w:top w:val="single" w:sz="4" w:space="0" w:color="000000"/>
              <w:left w:val="single" w:sz="4" w:space="0" w:color="000000"/>
              <w:bottom w:val="single" w:sz="4" w:space="0" w:color="000000"/>
            </w:tcBorders>
          </w:tcPr>
          <w:p w:rsidR="00F27C0E" w:rsidRPr="00F62DFC" w:rsidRDefault="00F27C0E">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F27C0E" w:rsidRPr="00F62DFC" w:rsidRDefault="00F27C0E">
            <w:pPr>
              <w:snapToGrid w:val="0"/>
              <w:jc w:val="both"/>
              <w:rPr>
                <w:rFonts w:ascii="Arial" w:hAnsi="Arial" w:cs="Arial"/>
                <w:sz w:val="22"/>
                <w:szCs w:val="22"/>
              </w:rPr>
            </w:pPr>
          </w:p>
        </w:tc>
      </w:tr>
      <w:tr w:rsidR="000F5A4C" w:rsidRPr="00F62DFC" w:rsidTr="006737F4">
        <w:tc>
          <w:tcPr>
            <w:tcW w:w="5609" w:type="dxa"/>
            <w:tcBorders>
              <w:top w:val="single" w:sz="4" w:space="0" w:color="000000"/>
              <w:left w:val="single" w:sz="4" w:space="0" w:color="000000"/>
              <w:bottom w:val="single" w:sz="4" w:space="0" w:color="000000"/>
            </w:tcBorders>
          </w:tcPr>
          <w:p w:rsidR="000F5A4C" w:rsidRPr="004B5D48" w:rsidRDefault="000F5A4C">
            <w:pPr>
              <w:pStyle w:val="Textoindependiente21"/>
              <w:overflowPunct/>
              <w:autoSpaceDE/>
              <w:snapToGrid w:val="0"/>
              <w:textAlignment w:val="auto"/>
              <w:rPr>
                <w:rFonts w:cs="Arial"/>
                <w:bCs/>
              </w:rPr>
            </w:pPr>
            <w:r w:rsidRPr="004B5D48">
              <w:rPr>
                <w:rFonts w:cs="Arial"/>
                <w:bCs/>
              </w:rPr>
              <w:t>Catálogo o Manual de Operación completo en archivo electrónico en formato PDF e impresión legible de los bienes propuestos.</w:t>
            </w:r>
          </w:p>
        </w:tc>
        <w:tc>
          <w:tcPr>
            <w:tcW w:w="1800" w:type="dxa"/>
            <w:tcBorders>
              <w:top w:val="single" w:sz="4" w:space="0" w:color="000000"/>
              <w:left w:val="single" w:sz="4" w:space="0" w:color="000000"/>
              <w:bottom w:val="single" w:sz="4" w:space="0" w:color="000000"/>
            </w:tcBorders>
            <w:vAlign w:val="center"/>
          </w:tcPr>
          <w:p w:rsidR="000F5A4C" w:rsidRDefault="000F5A4C" w:rsidP="00926A13">
            <w:pPr>
              <w:snapToGrid w:val="0"/>
              <w:jc w:val="center"/>
              <w:rPr>
                <w:rFonts w:ascii="Arial" w:hAnsi="Arial" w:cs="Arial"/>
                <w:sz w:val="22"/>
                <w:szCs w:val="22"/>
              </w:rPr>
            </w:pPr>
            <w:r w:rsidRPr="00F62DFC">
              <w:rPr>
                <w:rFonts w:ascii="Arial" w:hAnsi="Arial" w:cs="Arial"/>
                <w:sz w:val="22"/>
                <w:szCs w:val="22"/>
              </w:rPr>
              <w:t xml:space="preserve">3.3 inciso </w:t>
            </w:r>
            <w:r w:rsidR="00280CA2">
              <w:rPr>
                <w:rFonts w:ascii="Arial" w:hAnsi="Arial" w:cs="Arial"/>
                <w:sz w:val="22"/>
                <w:szCs w:val="22"/>
              </w:rPr>
              <w:t>L</w:t>
            </w:r>
            <w:r>
              <w:rPr>
                <w:rFonts w:ascii="Arial" w:hAnsi="Arial" w:cs="Arial"/>
                <w:sz w:val="22"/>
                <w:szCs w:val="22"/>
              </w:rPr>
              <w:t>)</w:t>
            </w:r>
          </w:p>
          <w:p w:rsidR="000F5A4C" w:rsidRPr="00F62DFC" w:rsidRDefault="000F5A4C" w:rsidP="00926A13">
            <w:pPr>
              <w:snapToGrid w:val="0"/>
              <w:jc w:val="center"/>
              <w:rPr>
                <w:rFonts w:ascii="Arial" w:hAnsi="Arial" w:cs="Arial"/>
                <w:sz w:val="22"/>
                <w:szCs w:val="22"/>
              </w:rPr>
            </w:pPr>
          </w:p>
        </w:tc>
        <w:tc>
          <w:tcPr>
            <w:tcW w:w="1179" w:type="dxa"/>
            <w:tcBorders>
              <w:top w:val="single" w:sz="4" w:space="0" w:color="000000"/>
              <w:left w:val="single" w:sz="4" w:space="0" w:color="000000"/>
              <w:bottom w:val="single" w:sz="4" w:space="0" w:color="000000"/>
            </w:tcBorders>
          </w:tcPr>
          <w:p w:rsidR="000F5A4C" w:rsidRPr="00F62DFC" w:rsidRDefault="000F5A4C">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0F5A4C" w:rsidRPr="00F62DFC" w:rsidRDefault="000F5A4C">
            <w:pPr>
              <w:snapToGrid w:val="0"/>
              <w:jc w:val="both"/>
              <w:rPr>
                <w:rFonts w:ascii="Arial" w:hAnsi="Arial" w:cs="Arial"/>
                <w:sz w:val="22"/>
                <w:szCs w:val="22"/>
              </w:rPr>
            </w:pPr>
          </w:p>
        </w:tc>
      </w:tr>
      <w:tr w:rsidR="00FD2505" w:rsidRPr="00F62DFC" w:rsidTr="00FD2505">
        <w:tc>
          <w:tcPr>
            <w:tcW w:w="5609" w:type="dxa"/>
            <w:tcBorders>
              <w:top w:val="single" w:sz="4" w:space="0" w:color="000000"/>
              <w:left w:val="single" w:sz="4" w:space="0" w:color="000000"/>
              <w:bottom w:val="single" w:sz="4" w:space="0" w:color="000000"/>
            </w:tcBorders>
            <w:vAlign w:val="center"/>
          </w:tcPr>
          <w:p w:rsidR="00FD2505" w:rsidRPr="004B5D48" w:rsidRDefault="00FD2505" w:rsidP="00FD2505">
            <w:pPr>
              <w:pStyle w:val="Textoindependiente21"/>
              <w:overflowPunct/>
              <w:autoSpaceDE/>
              <w:snapToGrid w:val="0"/>
              <w:textAlignment w:val="auto"/>
              <w:rPr>
                <w:rFonts w:cs="Arial"/>
                <w:bCs/>
              </w:rPr>
            </w:pPr>
            <w:r w:rsidRPr="004B5D48">
              <w:rPr>
                <w:rFonts w:cs="Arial"/>
                <w:bCs/>
              </w:rPr>
              <w:t>Calendario de Mantenimiento preventivo</w:t>
            </w:r>
          </w:p>
        </w:tc>
        <w:tc>
          <w:tcPr>
            <w:tcW w:w="1800" w:type="dxa"/>
            <w:tcBorders>
              <w:top w:val="single" w:sz="4" w:space="0" w:color="000000"/>
              <w:left w:val="single" w:sz="4" w:space="0" w:color="000000"/>
              <w:bottom w:val="single" w:sz="4" w:space="0" w:color="000000"/>
            </w:tcBorders>
            <w:vAlign w:val="center"/>
          </w:tcPr>
          <w:p w:rsidR="00FD2505" w:rsidRDefault="00FD2505" w:rsidP="00C97566">
            <w:pPr>
              <w:snapToGrid w:val="0"/>
              <w:jc w:val="center"/>
              <w:rPr>
                <w:rFonts w:ascii="Arial" w:hAnsi="Arial" w:cs="Arial"/>
                <w:sz w:val="22"/>
                <w:szCs w:val="22"/>
              </w:rPr>
            </w:pPr>
            <w:r w:rsidRPr="00F62DFC">
              <w:rPr>
                <w:rFonts w:ascii="Arial" w:hAnsi="Arial" w:cs="Arial"/>
                <w:sz w:val="22"/>
                <w:szCs w:val="22"/>
              </w:rPr>
              <w:t xml:space="preserve">3.3 inciso </w:t>
            </w:r>
            <w:r>
              <w:rPr>
                <w:rFonts w:ascii="Arial" w:hAnsi="Arial" w:cs="Arial"/>
                <w:sz w:val="22"/>
                <w:szCs w:val="22"/>
              </w:rPr>
              <w:t>M)</w:t>
            </w:r>
          </w:p>
          <w:p w:rsidR="00FD2505" w:rsidRPr="00F62DFC" w:rsidRDefault="00FD2505" w:rsidP="00C97566">
            <w:pPr>
              <w:snapToGrid w:val="0"/>
              <w:jc w:val="center"/>
              <w:rPr>
                <w:rFonts w:ascii="Arial" w:hAnsi="Arial" w:cs="Arial"/>
                <w:sz w:val="22"/>
                <w:szCs w:val="22"/>
              </w:rPr>
            </w:pPr>
          </w:p>
        </w:tc>
        <w:tc>
          <w:tcPr>
            <w:tcW w:w="1179" w:type="dxa"/>
            <w:tcBorders>
              <w:top w:val="single" w:sz="4" w:space="0" w:color="000000"/>
              <w:left w:val="single" w:sz="4" w:space="0" w:color="000000"/>
              <w:bottom w:val="single" w:sz="4" w:space="0" w:color="000000"/>
            </w:tcBorders>
          </w:tcPr>
          <w:p w:rsidR="00FD2505" w:rsidRPr="00F62DFC" w:rsidRDefault="00FD2505">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FD2505" w:rsidRPr="00F62DFC" w:rsidRDefault="00FD2505">
            <w:pPr>
              <w:snapToGrid w:val="0"/>
              <w:jc w:val="both"/>
              <w:rPr>
                <w:rFonts w:ascii="Arial" w:hAnsi="Arial" w:cs="Arial"/>
                <w:sz w:val="22"/>
                <w:szCs w:val="22"/>
              </w:rPr>
            </w:pPr>
          </w:p>
        </w:tc>
      </w:tr>
    </w:tbl>
    <w:p w:rsidR="00A03C73" w:rsidRPr="00F62DFC" w:rsidRDefault="00A03C73"/>
    <w:p w:rsidR="00BB79F5" w:rsidRDefault="00BB79F5" w:rsidP="001E56F1">
      <w:pPr>
        <w:pStyle w:val="Ttulo2"/>
        <w:numPr>
          <w:ilvl w:val="0"/>
          <w:numId w:val="0"/>
        </w:numPr>
        <w:spacing w:before="0" w:after="0"/>
        <w:ind w:left="576" w:hanging="576"/>
        <w:jc w:val="center"/>
        <w:rPr>
          <w:i w:val="0"/>
          <w:sz w:val="22"/>
          <w:szCs w:val="22"/>
        </w:rPr>
      </w:pPr>
    </w:p>
    <w:p w:rsidR="001E56F1" w:rsidRDefault="001E56F1" w:rsidP="001E56F1"/>
    <w:p w:rsidR="001E56F1" w:rsidRDefault="001E56F1" w:rsidP="001E56F1"/>
    <w:p w:rsidR="001E56F1" w:rsidRPr="001E56F1" w:rsidRDefault="001E56F1" w:rsidP="001E56F1"/>
    <w:p w:rsidR="00BB79F5" w:rsidRDefault="00BB79F5">
      <w:pPr>
        <w:pStyle w:val="Ttulo2"/>
        <w:spacing w:before="0" w:after="0"/>
        <w:jc w:val="center"/>
        <w:rPr>
          <w:i w:val="0"/>
          <w:sz w:val="22"/>
          <w:szCs w:val="22"/>
        </w:rPr>
      </w:pPr>
    </w:p>
    <w:p w:rsidR="00A03C73" w:rsidRPr="00F62DFC" w:rsidRDefault="00A03C73">
      <w:pPr>
        <w:pStyle w:val="Ttulo2"/>
        <w:spacing w:before="0" w:after="0"/>
        <w:jc w:val="center"/>
        <w:rPr>
          <w:i w:val="0"/>
          <w:sz w:val="22"/>
          <w:szCs w:val="22"/>
        </w:rPr>
      </w:pPr>
      <w:r w:rsidRPr="00F62DFC">
        <w:rPr>
          <w:i w:val="0"/>
          <w:sz w:val="22"/>
          <w:szCs w:val="22"/>
        </w:rPr>
        <w:t xml:space="preserve">DOCUMENTACIÓN CORRESPONDIENTE A </w:t>
      </w:r>
      <w:smartTag w:uri="urn:schemas-microsoft-com:office:smarttags" w:element="PersonName">
        <w:smartTagPr>
          <w:attr w:name="ProductID" w:val="LA PROPUESTA ECONￓMICA"/>
        </w:smartTagPr>
        <w:r w:rsidRPr="00F62DFC">
          <w:rPr>
            <w:i w:val="0"/>
            <w:sz w:val="22"/>
            <w:szCs w:val="22"/>
          </w:rPr>
          <w:t>LA PROPUESTA ECONÓMICA</w:t>
        </w:r>
      </w:smartTag>
    </w:p>
    <w:p w:rsidR="00A03C73" w:rsidRPr="00F62DFC" w:rsidRDefault="00A03C73">
      <w:pPr>
        <w:jc w:val="center"/>
        <w:rPr>
          <w:rFonts w:ascii="Arial" w:hAnsi="Arial" w:cs="Arial"/>
          <w:sz w:val="22"/>
          <w:szCs w:val="22"/>
          <w:lang w:val="es-ES_tradnl"/>
        </w:rPr>
      </w:pPr>
    </w:p>
    <w:tbl>
      <w:tblPr>
        <w:tblW w:w="0" w:type="auto"/>
        <w:tblInd w:w="-10" w:type="dxa"/>
        <w:tblLayout w:type="fixed"/>
        <w:tblCellMar>
          <w:left w:w="70" w:type="dxa"/>
          <w:right w:w="70" w:type="dxa"/>
        </w:tblCellMar>
        <w:tblLook w:val="0000"/>
      </w:tblPr>
      <w:tblGrid>
        <w:gridCol w:w="5609"/>
        <w:gridCol w:w="1800"/>
        <w:gridCol w:w="1179"/>
        <w:gridCol w:w="1154"/>
      </w:tblGrid>
      <w:tr w:rsidR="00A03C73" w:rsidRPr="00F62DFC" w:rsidTr="006737F4">
        <w:tc>
          <w:tcPr>
            <w:tcW w:w="5609" w:type="dxa"/>
            <w:tcBorders>
              <w:top w:val="single" w:sz="4" w:space="0" w:color="000000"/>
              <w:left w:val="single" w:sz="4" w:space="0" w:color="000000"/>
              <w:bottom w:val="single" w:sz="4" w:space="0" w:color="000000"/>
            </w:tcBorders>
            <w:shd w:val="clear" w:color="auto" w:fill="D9D9D9"/>
          </w:tcPr>
          <w:p w:rsidR="00A03C73" w:rsidRPr="00F62DFC" w:rsidRDefault="00A03C73">
            <w:pPr>
              <w:snapToGrid w:val="0"/>
              <w:jc w:val="center"/>
              <w:rPr>
                <w:rFonts w:ascii="Arial" w:hAnsi="Arial" w:cs="Arial"/>
                <w:b/>
                <w:sz w:val="22"/>
                <w:szCs w:val="22"/>
              </w:rPr>
            </w:pPr>
          </w:p>
          <w:p w:rsidR="00A03C73" w:rsidRPr="00F62DFC" w:rsidRDefault="00A03C73">
            <w:pPr>
              <w:jc w:val="center"/>
              <w:rPr>
                <w:rFonts w:ascii="Arial" w:hAnsi="Arial" w:cs="Arial"/>
                <w:b/>
                <w:sz w:val="22"/>
                <w:szCs w:val="22"/>
              </w:rPr>
            </w:pPr>
            <w:r w:rsidRPr="00F62DFC">
              <w:rPr>
                <w:rFonts w:ascii="Arial" w:hAnsi="Arial" w:cs="Arial"/>
                <w:b/>
                <w:sz w:val="22"/>
                <w:szCs w:val="22"/>
              </w:rPr>
              <w:t>DOCUMENTO SOLICITADO</w:t>
            </w:r>
          </w:p>
        </w:tc>
        <w:tc>
          <w:tcPr>
            <w:tcW w:w="1800" w:type="dxa"/>
            <w:tcBorders>
              <w:top w:val="single" w:sz="4" w:space="0" w:color="000000"/>
              <w:left w:val="single" w:sz="4" w:space="0" w:color="000000"/>
              <w:bottom w:val="single" w:sz="4" w:space="0" w:color="000000"/>
            </w:tcBorders>
            <w:shd w:val="clear" w:color="auto" w:fill="D9D9D9"/>
          </w:tcPr>
          <w:p w:rsidR="00A03C73" w:rsidRPr="00F62DFC" w:rsidRDefault="00A03C73">
            <w:pPr>
              <w:snapToGrid w:val="0"/>
              <w:jc w:val="center"/>
              <w:rPr>
                <w:rFonts w:ascii="Arial" w:hAnsi="Arial" w:cs="Arial"/>
                <w:b/>
                <w:sz w:val="18"/>
                <w:szCs w:val="18"/>
              </w:rPr>
            </w:pPr>
          </w:p>
          <w:p w:rsidR="00A03C73" w:rsidRPr="00F62DFC" w:rsidRDefault="00A03C73">
            <w:pPr>
              <w:jc w:val="center"/>
              <w:rPr>
                <w:rFonts w:ascii="Arial" w:hAnsi="Arial" w:cs="Arial"/>
                <w:b/>
                <w:sz w:val="18"/>
                <w:szCs w:val="18"/>
              </w:rPr>
            </w:pPr>
            <w:r w:rsidRPr="00F62DFC">
              <w:rPr>
                <w:rFonts w:ascii="Arial" w:hAnsi="Arial" w:cs="Arial"/>
                <w:b/>
                <w:sz w:val="18"/>
                <w:szCs w:val="18"/>
              </w:rPr>
              <w:t>PUNTO EN EL QUE SE SOLICITA</w:t>
            </w:r>
          </w:p>
        </w:tc>
        <w:tc>
          <w:tcPr>
            <w:tcW w:w="2333" w:type="dxa"/>
            <w:gridSpan w:val="2"/>
            <w:tcBorders>
              <w:top w:val="single" w:sz="4" w:space="0" w:color="000000"/>
              <w:left w:val="single" w:sz="4" w:space="0" w:color="000000"/>
              <w:bottom w:val="single" w:sz="4" w:space="0" w:color="000000"/>
              <w:right w:val="single" w:sz="4" w:space="0" w:color="000000"/>
            </w:tcBorders>
            <w:shd w:val="clear" w:color="auto" w:fill="D9D9D9"/>
          </w:tcPr>
          <w:p w:rsidR="00A03C73" w:rsidRPr="00F62DFC" w:rsidRDefault="00A03C73">
            <w:pPr>
              <w:snapToGrid w:val="0"/>
              <w:jc w:val="center"/>
              <w:rPr>
                <w:rFonts w:ascii="Arial" w:hAnsi="Arial" w:cs="Arial"/>
                <w:b/>
                <w:sz w:val="18"/>
                <w:szCs w:val="18"/>
              </w:rPr>
            </w:pPr>
          </w:p>
          <w:p w:rsidR="00A03C73" w:rsidRPr="00F62DFC" w:rsidRDefault="00A03C73">
            <w:pPr>
              <w:jc w:val="center"/>
              <w:rPr>
                <w:rFonts w:ascii="Arial" w:hAnsi="Arial" w:cs="Arial"/>
                <w:b/>
                <w:sz w:val="18"/>
                <w:szCs w:val="18"/>
              </w:rPr>
            </w:pPr>
            <w:r w:rsidRPr="00F62DFC">
              <w:rPr>
                <w:rFonts w:ascii="Arial" w:hAnsi="Arial" w:cs="Arial"/>
                <w:b/>
                <w:sz w:val="18"/>
                <w:szCs w:val="18"/>
              </w:rPr>
              <w:t>PRESENTADO</w:t>
            </w:r>
          </w:p>
          <w:p w:rsidR="00A03C73" w:rsidRPr="00F62DFC" w:rsidRDefault="00A03C73">
            <w:pPr>
              <w:jc w:val="center"/>
              <w:rPr>
                <w:rFonts w:ascii="Arial" w:hAnsi="Arial" w:cs="Arial"/>
                <w:b/>
                <w:sz w:val="18"/>
                <w:szCs w:val="18"/>
              </w:rPr>
            </w:pPr>
            <w:r w:rsidRPr="00F62DFC">
              <w:rPr>
                <w:rFonts w:ascii="Arial" w:hAnsi="Arial" w:cs="Arial"/>
                <w:b/>
                <w:sz w:val="18"/>
                <w:szCs w:val="18"/>
              </w:rPr>
              <w:t>SI            NO</w:t>
            </w:r>
          </w:p>
        </w:tc>
      </w:tr>
      <w:tr w:rsidR="00A03C73" w:rsidRPr="00F62DFC" w:rsidTr="006737F4">
        <w:tc>
          <w:tcPr>
            <w:tcW w:w="5609" w:type="dxa"/>
            <w:tcBorders>
              <w:top w:val="single" w:sz="4" w:space="0" w:color="000000"/>
              <w:left w:val="single" w:sz="4" w:space="0" w:color="000000"/>
              <w:bottom w:val="single" w:sz="4" w:space="0" w:color="000000"/>
            </w:tcBorders>
          </w:tcPr>
          <w:p w:rsidR="00A03C73" w:rsidRPr="00F62DFC" w:rsidRDefault="00A03C73">
            <w:pPr>
              <w:snapToGrid w:val="0"/>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Original de la cotización por cada una de las partidas/claves que oferte el licitante, cantidad, precio unitario, subtotal, y el importe total de los bienes ofertados, desglosando el IVA.</w:t>
            </w:r>
            <w:r w:rsidR="00BB79F5">
              <w:rPr>
                <w:rFonts w:ascii="Arial" w:hAnsi="Arial" w:cs="Arial"/>
                <w:sz w:val="22"/>
                <w:szCs w:val="22"/>
              </w:rPr>
              <w:t xml:space="preserve"> </w:t>
            </w:r>
            <w:r w:rsidR="00BB79F5">
              <w:rPr>
                <w:rFonts w:ascii="Arial" w:hAnsi="Arial" w:cs="Arial"/>
                <w:b/>
                <w:bCs/>
                <w:sz w:val="22"/>
                <w:szCs w:val="22"/>
              </w:rPr>
              <w:t>Anexo Número 8 (ocho</w:t>
            </w:r>
            <w:r w:rsidR="00BB79F5" w:rsidRPr="00EC5250">
              <w:rPr>
                <w:rFonts w:ascii="Arial" w:hAnsi="Arial" w:cs="Arial"/>
                <w:b/>
                <w:bCs/>
                <w:sz w:val="22"/>
                <w:szCs w:val="22"/>
              </w:rPr>
              <w:t>),</w:t>
            </w:r>
          </w:p>
          <w:p w:rsidR="00A03C73" w:rsidRPr="00F62DFC" w:rsidRDefault="00A03C73">
            <w:pPr>
              <w:jc w:val="both"/>
              <w:rPr>
                <w:rFonts w:ascii="Arial" w:hAnsi="Arial" w:cs="Arial"/>
                <w:sz w:val="22"/>
                <w:szCs w:val="22"/>
              </w:rPr>
            </w:pPr>
          </w:p>
        </w:tc>
        <w:tc>
          <w:tcPr>
            <w:tcW w:w="1800" w:type="dxa"/>
            <w:tcBorders>
              <w:top w:val="single" w:sz="4" w:space="0" w:color="000000"/>
              <w:left w:val="single" w:sz="4" w:space="0" w:color="000000"/>
              <w:bottom w:val="single" w:sz="4" w:space="0" w:color="000000"/>
            </w:tcBorders>
          </w:tcPr>
          <w:p w:rsidR="00A03C73" w:rsidRPr="00F62DFC" w:rsidRDefault="00A03C73">
            <w:pPr>
              <w:snapToGrid w:val="0"/>
              <w:jc w:val="center"/>
              <w:rPr>
                <w:rFonts w:ascii="Arial" w:hAnsi="Arial" w:cs="Arial"/>
                <w:sz w:val="22"/>
                <w:szCs w:val="22"/>
              </w:rPr>
            </w:pPr>
          </w:p>
          <w:p w:rsidR="00A03C73" w:rsidRPr="00F62DFC" w:rsidRDefault="0034258D">
            <w:pPr>
              <w:jc w:val="center"/>
              <w:rPr>
                <w:rFonts w:ascii="Arial" w:hAnsi="Arial" w:cs="Arial"/>
                <w:sz w:val="22"/>
                <w:szCs w:val="22"/>
              </w:rPr>
            </w:pPr>
            <w:r w:rsidRPr="00F62DFC">
              <w:rPr>
                <w:rFonts w:ascii="Arial" w:hAnsi="Arial" w:cs="Arial"/>
                <w:sz w:val="22"/>
                <w:szCs w:val="22"/>
              </w:rPr>
              <w:t>3.4</w:t>
            </w:r>
          </w:p>
        </w:tc>
        <w:tc>
          <w:tcPr>
            <w:tcW w:w="1179" w:type="dxa"/>
            <w:tcBorders>
              <w:top w:val="single" w:sz="4" w:space="0" w:color="000000"/>
              <w:left w:val="single" w:sz="4" w:space="0" w:color="000000"/>
              <w:bottom w:val="single" w:sz="4" w:space="0" w:color="000000"/>
            </w:tcBorders>
          </w:tcPr>
          <w:p w:rsidR="00A03C73" w:rsidRPr="00F62DFC" w:rsidRDefault="00A03C73">
            <w:pPr>
              <w:snapToGrid w:val="0"/>
              <w:jc w:val="both"/>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rsidR="00A03C73" w:rsidRPr="00F62DFC" w:rsidRDefault="00A03C73">
            <w:pPr>
              <w:snapToGrid w:val="0"/>
              <w:jc w:val="both"/>
              <w:rPr>
                <w:rFonts w:ascii="Arial" w:hAnsi="Arial" w:cs="Arial"/>
                <w:sz w:val="22"/>
                <w:szCs w:val="22"/>
              </w:rPr>
            </w:pPr>
          </w:p>
        </w:tc>
      </w:tr>
    </w:tbl>
    <w:p w:rsidR="00A03C73" w:rsidRPr="00F62DFC" w:rsidRDefault="00A03C73">
      <w:pPr>
        <w:pStyle w:val="Ttulo"/>
        <w:pageBreakBefore/>
        <w:rPr>
          <w:rFonts w:ascii="Arial" w:hAnsi="Arial" w:cs="Arial"/>
          <w:sz w:val="24"/>
          <w:szCs w:val="24"/>
        </w:rPr>
      </w:pPr>
    </w:p>
    <w:p w:rsidR="00A03C73" w:rsidRPr="00F62DFC" w:rsidRDefault="00A03C73">
      <w:pPr>
        <w:pStyle w:val="Ttulo"/>
        <w:rPr>
          <w:rFonts w:ascii="Arial" w:hAnsi="Arial" w:cs="Arial"/>
          <w:sz w:val="22"/>
          <w:szCs w:val="22"/>
        </w:rPr>
      </w:pPr>
      <w:r w:rsidRPr="00F62DFC">
        <w:rPr>
          <w:rFonts w:ascii="Arial" w:hAnsi="Arial" w:cs="Arial"/>
          <w:sz w:val="22"/>
          <w:szCs w:val="22"/>
        </w:rPr>
        <w:t xml:space="preserve">ANEXO NÚMERO </w:t>
      </w:r>
      <w:r w:rsidR="0024063B" w:rsidRPr="00F62DFC">
        <w:rPr>
          <w:rFonts w:ascii="Arial" w:hAnsi="Arial" w:cs="Arial"/>
          <w:sz w:val="22"/>
          <w:szCs w:val="22"/>
        </w:rPr>
        <w:t>3 (</w:t>
      </w:r>
      <w:r w:rsidRPr="00F62DFC">
        <w:rPr>
          <w:rFonts w:ascii="Arial" w:hAnsi="Arial" w:cs="Arial"/>
          <w:sz w:val="22"/>
          <w:szCs w:val="22"/>
        </w:rPr>
        <w:t>TRES</w:t>
      </w:r>
      <w:r w:rsidR="0024063B" w:rsidRPr="00F62DFC">
        <w:rPr>
          <w:rFonts w:ascii="Arial" w:hAnsi="Arial" w:cs="Arial"/>
          <w:sz w:val="22"/>
          <w:szCs w:val="22"/>
        </w:rPr>
        <w:t>)</w:t>
      </w:r>
    </w:p>
    <w:p w:rsidR="00A03C73" w:rsidRPr="00F62DFC" w:rsidRDefault="00A03C73">
      <w:pPr>
        <w:jc w:val="center"/>
        <w:rPr>
          <w:rFonts w:ascii="Arial" w:hAnsi="Arial" w:cs="Arial"/>
          <w:b/>
          <w:bCs/>
          <w:szCs w:val="24"/>
        </w:rPr>
      </w:pPr>
    </w:p>
    <w:p w:rsidR="00A03C73" w:rsidRDefault="00A03C73">
      <w:pPr>
        <w:jc w:val="center"/>
        <w:rPr>
          <w:rFonts w:ascii="Arial" w:hAnsi="Arial" w:cs="Arial"/>
          <w:b/>
          <w:bCs/>
          <w:sz w:val="22"/>
          <w:szCs w:val="22"/>
        </w:rPr>
      </w:pPr>
      <w:r w:rsidRPr="00F62DFC">
        <w:rPr>
          <w:rFonts w:ascii="Arial" w:hAnsi="Arial" w:cs="Arial"/>
          <w:b/>
          <w:bCs/>
          <w:sz w:val="22"/>
          <w:szCs w:val="22"/>
        </w:rPr>
        <w:t>REQUERIMIENTO</w:t>
      </w:r>
      <w:r w:rsidR="006828AF">
        <w:rPr>
          <w:rFonts w:ascii="Arial" w:hAnsi="Arial" w:cs="Arial"/>
          <w:b/>
          <w:bCs/>
          <w:sz w:val="22"/>
          <w:szCs w:val="22"/>
        </w:rPr>
        <w:t xml:space="preserve"> (Se anexa archivo en excell)</w:t>
      </w:r>
      <w:r w:rsidRPr="00F62DFC">
        <w:rPr>
          <w:rFonts w:ascii="Arial" w:hAnsi="Arial" w:cs="Arial"/>
          <w:b/>
          <w:bCs/>
          <w:sz w:val="22"/>
          <w:szCs w:val="22"/>
        </w:rPr>
        <w:t>.</w:t>
      </w:r>
    </w:p>
    <w:p w:rsidR="003D70E2" w:rsidRDefault="003D70E2" w:rsidP="003D70E2">
      <w:pPr>
        <w:numPr>
          <w:ilvl w:val="0"/>
          <w:numId w:val="21"/>
        </w:numPr>
        <w:jc w:val="both"/>
        <w:rPr>
          <w:rFonts w:ascii="Arial" w:hAnsi="Arial" w:cs="Arial"/>
          <w:bCs/>
          <w:sz w:val="22"/>
          <w:szCs w:val="22"/>
        </w:rPr>
      </w:pPr>
      <w:r w:rsidRPr="00E343E8">
        <w:rPr>
          <w:rFonts w:ascii="Arial" w:hAnsi="Arial" w:cs="Arial"/>
          <w:bCs/>
          <w:sz w:val="22"/>
          <w:szCs w:val="22"/>
        </w:rPr>
        <w:t xml:space="preserve">Se solicita Asesoria Técnica y Capacitación del Personal Médico y Enfermería, así como también que toda la proveeduría cotice solo las claves que su sistema requiere, esto con la finalidad de no limitar la libre participación. </w:t>
      </w:r>
    </w:p>
    <w:p w:rsidR="00B0090C" w:rsidRPr="00E343E8" w:rsidRDefault="00B0090C" w:rsidP="00B0090C">
      <w:pPr>
        <w:ind w:left="360"/>
        <w:jc w:val="both"/>
        <w:rPr>
          <w:rFonts w:ascii="Arial" w:hAnsi="Arial" w:cs="Arial"/>
          <w:bCs/>
          <w:sz w:val="22"/>
          <w:szCs w:val="22"/>
        </w:rPr>
      </w:pPr>
    </w:p>
    <w:p w:rsidR="00B0090C" w:rsidRPr="00B0090C" w:rsidRDefault="00B0090C" w:rsidP="00B0090C">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B0090C">
        <w:rPr>
          <w:rFonts w:ascii="Arial" w:hAnsi="Arial" w:cs="Arial"/>
          <w:b/>
          <w:sz w:val="18"/>
          <w:szCs w:val="18"/>
        </w:rPr>
        <w:t>REQUERIMIENTO DEL SERVICIO DE; NEUROCIRUGIA, TRAUMA Y ORTOPEDIA,  PARA EL PERIODO DEL 1° DE ENERO AL 31 DE DICIEMBRE DEL 2013</w:t>
      </w:r>
    </w:p>
    <w:p w:rsidR="007B14AF" w:rsidRDefault="007B14AF">
      <w:pPr>
        <w:jc w:val="center"/>
        <w:rPr>
          <w:rFonts w:ascii="Arial" w:hAnsi="Arial" w:cs="Arial"/>
          <w:b/>
          <w:bCs/>
          <w:sz w:val="22"/>
          <w:szCs w:val="22"/>
        </w:rPr>
      </w:pPr>
    </w:p>
    <w:p w:rsidR="00F47ED1" w:rsidRDefault="00F47ED1" w:rsidP="00F47ED1">
      <w:pPr>
        <w:suppressAutoHyphens w:val="0"/>
        <w:jc w:val="center"/>
        <w:rPr>
          <w:rFonts w:ascii="Arial" w:hAnsi="Arial" w:cs="Arial"/>
          <w:b/>
          <w:sz w:val="20"/>
          <w:lang w:eastAsia="es-ES"/>
        </w:rPr>
      </w:pPr>
    </w:p>
    <w:tbl>
      <w:tblPr>
        <w:tblW w:w="9325" w:type="dxa"/>
        <w:tblInd w:w="55" w:type="dxa"/>
        <w:tblCellMar>
          <w:left w:w="70" w:type="dxa"/>
          <w:right w:w="70" w:type="dxa"/>
        </w:tblCellMar>
        <w:tblLook w:val="0000"/>
      </w:tblPr>
      <w:tblGrid>
        <w:gridCol w:w="500"/>
        <w:gridCol w:w="754"/>
        <w:gridCol w:w="1160"/>
        <w:gridCol w:w="496"/>
        <w:gridCol w:w="487"/>
        <w:gridCol w:w="997"/>
        <w:gridCol w:w="2851"/>
        <w:gridCol w:w="1323"/>
        <w:gridCol w:w="757"/>
      </w:tblGrid>
      <w:tr w:rsidR="00C57E9E" w:rsidRPr="00061EB7" w:rsidTr="00C57E9E">
        <w:trPr>
          <w:trHeight w:val="735"/>
          <w:tblHeader/>
        </w:trPr>
        <w:tc>
          <w:tcPr>
            <w:tcW w:w="500" w:type="dxa"/>
            <w:tcBorders>
              <w:top w:val="single" w:sz="8" w:space="0" w:color="auto"/>
              <w:left w:val="single" w:sz="8" w:space="0" w:color="auto"/>
              <w:bottom w:val="single" w:sz="8" w:space="0" w:color="auto"/>
              <w:right w:val="single" w:sz="8" w:space="0" w:color="auto"/>
            </w:tcBorders>
            <w:shd w:val="clear" w:color="auto" w:fill="C0C0C0"/>
            <w:noWrap/>
            <w:vAlign w:val="center"/>
          </w:tcPr>
          <w:p w:rsidR="00C57E9E" w:rsidRPr="00061EB7" w:rsidRDefault="00C57E9E" w:rsidP="00061EB7">
            <w:pPr>
              <w:suppressAutoHyphens w:val="0"/>
              <w:jc w:val="center"/>
              <w:rPr>
                <w:rFonts w:ascii="Arial" w:hAnsi="Arial" w:cs="Arial"/>
                <w:b/>
                <w:bCs/>
                <w:sz w:val="14"/>
                <w:szCs w:val="14"/>
                <w:lang w:eastAsia="es-ES"/>
              </w:rPr>
            </w:pPr>
            <w:r w:rsidRPr="00061EB7">
              <w:rPr>
                <w:rFonts w:ascii="Arial" w:hAnsi="Arial" w:cs="Arial"/>
                <w:b/>
                <w:bCs/>
                <w:sz w:val="14"/>
                <w:szCs w:val="14"/>
                <w:lang w:eastAsia="es-ES"/>
              </w:rPr>
              <w:t>NO.</w:t>
            </w:r>
          </w:p>
        </w:tc>
        <w:tc>
          <w:tcPr>
            <w:tcW w:w="754" w:type="dxa"/>
            <w:tcBorders>
              <w:top w:val="single" w:sz="8" w:space="0" w:color="auto"/>
              <w:left w:val="nil"/>
              <w:bottom w:val="single" w:sz="8" w:space="0" w:color="auto"/>
              <w:right w:val="single" w:sz="8" w:space="0" w:color="auto"/>
            </w:tcBorders>
            <w:shd w:val="clear" w:color="auto" w:fill="C0C0C0"/>
            <w:vAlign w:val="center"/>
          </w:tcPr>
          <w:p w:rsidR="00C57E9E" w:rsidRPr="00061EB7" w:rsidRDefault="00C57E9E" w:rsidP="00061EB7">
            <w:pPr>
              <w:suppressAutoHyphens w:val="0"/>
              <w:jc w:val="center"/>
              <w:rPr>
                <w:rFonts w:ascii="Arial" w:hAnsi="Arial" w:cs="Arial"/>
                <w:b/>
                <w:bCs/>
                <w:sz w:val="14"/>
                <w:szCs w:val="14"/>
                <w:lang w:eastAsia="es-ES"/>
              </w:rPr>
            </w:pPr>
            <w:r w:rsidRPr="00061EB7">
              <w:rPr>
                <w:rFonts w:ascii="Arial" w:hAnsi="Arial" w:cs="Arial"/>
                <w:b/>
                <w:bCs/>
                <w:sz w:val="14"/>
                <w:szCs w:val="14"/>
                <w:lang w:eastAsia="es-ES"/>
              </w:rPr>
              <w:t>NO. SISTEM.</w:t>
            </w:r>
          </w:p>
        </w:tc>
        <w:tc>
          <w:tcPr>
            <w:tcW w:w="1160" w:type="dxa"/>
            <w:tcBorders>
              <w:top w:val="single" w:sz="8" w:space="0" w:color="auto"/>
              <w:left w:val="nil"/>
              <w:bottom w:val="single" w:sz="8" w:space="0" w:color="auto"/>
              <w:right w:val="single" w:sz="8" w:space="0" w:color="auto"/>
            </w:tcBorders>
            <w:shd w:val="clear" w:color="auto" w:fill="C0C0C0"/>
            <w:vAlign w:val="center"/>
          </w:tcPr>
          <w:p w:rsidR="00C57E9E" w:rsidRPr="00061EB7" w:rsidRDefault="00C57E9E" w:rsidP="00061EB7">
            <w:pPr>
              <w:suppressAutoHyphens w:val="0"/>
              <w:jc w:val="center"/>
              <w:rPr>
                <w:rFonts w:ascii="Arial" w:hAnsi="Arial" w:cs="Arial"/>
                <w:b/>
                <w:bCs/>
                <w:sz w:val="14"/>
                <w:szCs w:val="14"/>
                <w:lang w:eastAsia="es-ES"/>
              </w:rPr>
            </w:pPr>
            <w:r w:rsidRPr="00061EB7">
              <w:rPr>
                <w:rFonts w:ascii="Arial" w:hAnsi="Arial" w:cs="Arial"/>
                <w:b/>
                <w:bCs/>
                <w:sz w:val="14"/>
                <w:szCs w:val="14"/>
                <w:lang w:eastAsia="es-ES"/>
              </w:rPr>
              <w:t>Nombre del Sistema</w:t>
            </w:r>
          </w:p>
        </w:tc>
        <w:tc>
          <w:tcPr>
            <w:tcW w:w="496" w:type="dxa"/>
            <w:tcBorders>
              <w:top w:val="single" w:sz="8" w:space="0" w:color="auto"/>
              <w:left w:val="nil"/>
              <w:bottom w:val="single" w:sz="8" w:space="0" w:color="auto"/>
              <w:right w:val="single" w:sz="8" w:space="0" w:color="auto"/>
            </w:tcBorders>
            <w:shd w:val="clear" w:color="auto" w:fill="C0C0C0"/>
            <w:vAlign w:val="center"/>
          </w:tcPr>
          <w:p w:rsidR="00C57E9E" w:rsidRPr="00061EB7" w:rsidRDefault="00C57E9E" w:rsidP="00061EB7">
            <w:pPr>
              <w:suppressAutoHyphens w:val="0"/>
              <w:jc w:val="center"/>
              <w:rPr>
                <w:rFonts w:ascii="Arial" w:hAnsi="Arial" w:cs="Arial"/>
                <w:b/>
                <w:bCs/>
                <w:sz w:val="14"/>
                <w:szCs w:val="14"/>
                <w:lang w:eastAsia="es-ES"/>
              </w:rPr>
            </w:pPr>
            <w:r w:rsidRPr="00061EB7">
              <w:rPr>
                <w:rFonts w:ascii="Arial" w:hAnsi="Arial" w:cs="Arial"/>
                <w:b/>
                <w:bCs/>
                <w:sz w:val="14"/>
                <w:szCs w:val="14"/>
                <w:lang w:eastAsia="es-ES"/>
              </w:rPr>
              <w:t>GPO</w:t>
            </w:r>
          </w:p>
        </w:tc>
        <w:tc>
          <w:tcPr>
            <w:tcW w:w="487" w:type="dxa"/>
            <w:tcBorders>
              <w:top w:val="single" w:sz="8" w:space="0" w:color="auto"/>
              <w:left w:val="nil"/>
              <w:bottom w:val="single" w:sz="8" w:space="0" w:color="auto"/>
              <w:right w:val="single" w:sz="8" w:space="0" w:color="auto"/>
            </w:tcBorders>
            <w:shd w:val="clear" w:color="auto" w:fill="C0C0C0"/>
            <w:vAlign w:val="center"/>
          </w:tcPr>
          <w:p w:rsidR="00C57E9E" w:rsidRPr="00061EB7" w:rsidRDefault="00C57E9E" w:rsidP="00061EB7">
            <w:pPr>
              <w:suppressAutoHyphens w:val="0"/>
              <w:jc w:val="center"/>
              <w:rPr>
                <w:rFonts w:ascii="Arial" w:hAnsi="Arial" w:cs="Arial"/>
                <w:b/>
                <w:bCs/>
                <w:sz w:val="14"/>
                <w:szCs w:val="14"/>
                <w:lang w:eastAsia="es-ES"/>
              </w:rPr>
            </w:pPr>
            <w:r w:rsidRPr="00061EB7">
              <w:rPr>
                <w:rFonts w:ascii="Arial" w:hAnsi="Arial" w:cs="Arial"/>
                <w:b/>
                <w:bCs/>
                <w:sz w:val="14"/>
                <w:szCs w:val="14"/>
                <w:lang w:eastAsia="es-ES"/>
              </w:rPr>
              <w:t xml:space="preserve">GEN </w:t>
            </w:r>
          </w:p>
        </w:tc>
        <w:tc>
          <w:tcPr>
            <w:tcW w:w="997" w:type="dxa"/>
            <w:tcBorders>
              <w:top w:val="single" w:sz="8" w:space="0" w:color="auto"/>
              <w:left w:val="nil"/>
              <w:bottom w:val="single" w:sz="8" w:space="0" w:color="auto"/>
              <w:right w:val="single" w:sz="8" w:space="0" w:color="auto"/>
            </w:tcBorders>
            <w:shd w:val="clear" w:color="auto" w:fill="C0C0C0"/>
            <w:vAlign w:val="center"/>
          </w:tcPr>
          <w:p w:rsidR="00C57E9E" w:rsidRPr="00061EB7" w:rsidRDefault="00C57E9E" w:rsidP="00061EB7">
            <w:pPr>
              <w:suppressAutoHyphens w:val="0"/>
              <w:jc w:val="center"/>
              <w:rPr>
                <w:rFonts w:ascii="Arial" w:hAnsi="Arial" w:cs="Arial"/>
                <w:b/>
                <w:bCs/>
                <w:sz w:val="14"/>
                <w:szCs w:val="14"/>
                <w:lang w:eastAsia="es-ES"/>
              </w:rPr>
            </w:pPr>
            <w:r w:rsidRPr="00061EB7">
              <w:rPr>
                <w:rFonts w:ascii="Arial" w:hAnsi="Arial" w:cs="Arial"/>
                <w:b/>
                <w:bCs/>
                <w:sz w:val="14"/>
                <w:szCs w:val="14"/>
                <w:lang w:eastAsia="es-ES"/>
              </w:rPr>
              <w:t xml:space="preserve">ESP </w:t>
            </w:r>
          </w:p>
        </w:tc>
        <w:tc>
          <w:tcPr>
            <w:tcW w:w="2851" w:type="dxa"/>
            <w:tcBorders>
              <w:top w:val="single" w:sz="8" w:space="0" w:color="auto"/>
              <w:left w:val="nil"/>
              <w:bottom w:val="single" w:sz="8" w:space="0" w:color="auto"/>
              <w:right w:val="single" w:sz="8" w:space="0" w:color="auto"/>
            </w:tcBorders>
            <w:shd w:val="clear" w:color="auto" w:fill="C0C0C0"/>
            <w:vAlign w:val="center"/>
          </w:tcPr>
          <w:p w:rsidR="00C57E9E" w:rsidRPr="00061EB7" w:rsidRDefault="00C57E9E" w:rsidP="00061EB7">
            <w:pPr>
              <w:suppressAutoHyphens w:val="0"/>
              <w:jc w:val="center"/>
              <w:rPr>
                <w:rFonts w:ascii="Arial" w:hAnsi="Arial" w:cs="Arial"/>
                <w:b/>
                <w:bCs/>
                <w:sz w:val="14"/>
                <w:szCs w:val="14"/>
                <w:lang w:eastAsia="es-ES"/>
              </w:rPr>
            </w:pPr>
            <w:r w:rsidRPr="00061EB7">
              <w:rPr>
                <w:rFonts w:ascii="Arial" w:hAnsi="Arial" w:cs="Arial"/>
                <w:b/>
                <w:bCs/>
                <w:sz w:val="14"/>
                <w:szCs w:val="14"/>
                <w:lang w:eastAsia="es-ES"/>
              </w:rPr>
              <w:t>Descripción</w:t>
            </w:r>
          </w:p>
        </w:tc>
        <w:tc>
          <w:tcPr>
            <w:tcW w:w="1323" w:type="dxa"/>
            <w:tcBorders>
              <w:top w:val="single" w:sz="8" w:space="0" w:color="auto"/>
              <w:left w:val="nil"/>
              <w:bottom w:val="single" w:sz="8" w:space="0" w:color="auto"/>
              <w:right w:val="nil"/>
            </w:tcBorders>
            <w:shd w:val="clear" w:color="auto" w:fill="C0C0C0"/>
            <w:vAlign w:val="center"/>
          </w:tcPr>
          <w:p w:rsidR="00C57E9E" w:rsidRPr="00061EB7" w:rsidRDefault="00C57E9E" w:rsidP="00061EB7">
            <w:pPr>
              <w:suppressAutoHyphens w:val="0"/>
              <w:jc w:val="center"/>
              <w:rPr>
                <w:rFonts w:ascii="Arial" w:hAnsi="Arial" w:cs="Arial"/>
                <w:b/>
                <w:bCs/>
                <w:sz w:val="14"/>
                <w:szCs w:val="14"/>
                <w:lang w:eastAsia="es-ES"/>
              </w:rPr>
            </w:pPr>
            <w:r w:rsidRPr="00061EB7">
              <w:rPr>
                <w:rFonts w:ascii="Arial" w:hAnsi="Arial" w:cs="Arial"/>
                <w:b/>
                <w:bCs/>
                <w:sz w:val="14"/>
                <w:szCs w:val="14"/>
                <w:lang w:eastAsia="es-ES"/>
              </w:rPr>
              <w:t>REQUERIMIENTO 2013</w:t>
            </w:r>
          </w:p>
        </w:tc>
        <w:tc>
          <w:tcPr>
            <w:tcW w:w="757" w:type="dxa"/>
            <w:tcBorders>
              <w:top w:val="single" w:sz="8" w:space="0" w:color="auto"/>
              <w:left w:val="single" w:sz="8" w:space="0" w:color="auto"/>
              <w:bottom w:val="single" w:sz="4" w:space="0" w:color="auto"/>
              <w:right w:val="single" w:sz="8" w:space="0" w:color="auto"/>
            </w:tcBorders>
            <w:shd w:val="clear" w:color="auto" w:fill="C0C0C0"/>
            <w:vAlign w:val="center"/>
          </w:tcPr>
          <w:p w:rsidR="00C57E9E" w:rsidRPr="00061EB7" w:rsidRDefault="00C57E9E" w:rsidP="00061EB7">
            <w:pPr>
              <w:suppressAutoHyphens w:val="0"/>
              <w:jc w:val="center"/>
              <w:rPr>
                <w:rFonts w:ascii="Arial" w:hAnsi="Arial" w:cs="Arial"/>
                <w:b/>
                <w:bCs/>
                <w:sz w:val="14"/>
                <w:szCs w:val="14"/>
                <w:lang w:eastAsia="es-ES"/>
              </w:rPr>
            </w:pPr>
            <w:r w:rsidRPr="00061EB7">
              <w:rPr>
                <w:rFonts w:ascii="Arial" w:hAnsi="Arial" w:cs="Arial"/>
                <w:b/>
                <w:bCs/>
                <w:sz w:val="14"/>
                <w:szCs w:val="14"/>
                <w:lang w:eastAsia="es-ES"/>
              </w:rPr>
              <w:t>UNIDAD</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Agujas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046</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0315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ALAMBRE PARA OSTEOSÍNTESIS BLANDO, EN ROLLO DE </w:t>
            </w:r>
            <w:smartTag w:uri="urn:schemas-microsoft-com:office:smarttags" w:element="metricconverter">
              <w:smartTagPr>
                <w:attr w:name="ProductID" w:val="10 M"/>
              </w:smartTagPr>
              <w:r w:rsidRPr="00061EB7">
                <w:rPr>
                  <w:rFonts w:ascii="Arial" w:hAnsi="Arial" w:cs="Arial"/>
                  <w:sz w:val="14"/>
                  <w:szCs w:val="14"/>
                  <w:lang w:eastAsia="es-ES"/>
                </w:rPr>
                <w:t>10 M</w:t>
              </w:r>
            </w:smartTag>
            <w:r w:rsidRPr="00061EB7">
              <w:rPr>
                <w:rFonts w:ascii="Arial" w:hAnsi="Arial" w:cs="Arial"/>
                <w:sz w:val="14"/>
                <w:szCs w:val="14"/>
                <w:lang w:eastAsia="es-ES"/>
              </w:rPr>
              <w:t xml:space="preserve">. DIÁMETRO DE </w:t>
            </w:r>
            <w:smartTag w:uri="urn:schemas-microsoft-com:office:smarttags" w:element="metricconverter">
              <w:smartTagPr>
                <w:attr w:name="ProductID" w:val="1.0 a"/>
              </w:smartTagPr>
              <w:r w:rsidRPr="00061EB7">
                <w:rPr>
                  <w:rFonts w:ascii="Arial" w:hAnsi="Arial" w:cs="Arial"/>
                  <w:sz w:val="14"/>
                  <w:szCs w:val="14"/>
                  <w:lang w:eastAsia="es-ES"/>
                </w:rPr>
                <w:t>1.0 A</w:t>
              </w:r>
            </w:smartTag>
            <w:r w:rsidRPr="00061EB7">
              <w:rPr>
                <w:rFonts w:ascii="Arial" w:hAnsi="Arial" w:cs="Arial"/>
                <w:sz w:val="14"/>
                <w:szCs w:val="14"/>
                <w:lang w:eastAsia="es-ES"/>
              </w:rPr>
              <w:t xml:space="preserve"> </w:t>
            </w:r>
            <w:smartTag w:uri="urn:schemas-microsoft-com:office:smarttags" w:element="metricconverter">
              <w:smartTagPr>
                <w:attr w:name="ProductID" w:val="1.25 MM"/>
              </w:smartTagPr>
              <w:r w:rsidRPr="00061EB7">
                <w:rPr>
                  <w:rFonts w:ascii="Arial" w:hAnsi="Arial" w:cs="Arial"/>
                  <w:sz w:val="14"/>
                  <w:szCs w:val="14"/>
                  <w:lang w:eastAsia="es-ES"/>
                </w:rPr>
                <w:t>1.25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Agujas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046</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1263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AGUJAS PARA HUESO, TIPO KIRSCHNER, NO ROSCADO CON PUNTA DE TROCAR. DIÁMETRO DE </w:t>
            </w:r>
            <w:smartTag w:uri="urn:schemas-microsoft-com:office:smarttags" w:element="metricconverter">
              <w:smartTagPr>
                <w:attr w:name="ProductID" w:val="1.0 mm"/>
              </w:smartTagPr>
              <w:r w:rsidRPr="00061EB7">
                <w:rPr>
                  <w:rFonts w:ascii="Arial" w:hAnsi="Arial" w:cs="Arial"/>
                  <w:sz w:val="14"/>
                  <w:szCs w:val="14"/>
                  <w:lang w:eastAsia="es-ES"/>
                </w:rPr>
                <w:t>1.0 MM</w:t>
              </w:r>
            </w:smartTag>
            <w:r w:rsidRPr="00061EB7">
              <w:rPr>
                <w:rFonts w:ascii="Arial" w:hAnsi="Arial" w:cs="Arial"/>
                <w:sz w:val="14"/>
                <w:szCs w:val="14"/>
                <w:lang w:eastAsia="es-ES"/>
              </w:rPr>
              <w:t xml:space="preserve"> A </w:t>
            </w:r>
            <w:smartTag w:uri="urn:schemas-microsoft-com:office:smarttags" w:element="metricconverter">
              <w:smartTagPr>
                <w:attr w:name="ProductID" w:val="2.5 mm"/>
              </w:smartTagPr>
              <w:r w:rsidRPr="00061EB7">
                <w:rPr>
                  <w:rFonts w:ascii="Arial" w:hAnsi="Arial" w:cs="Arial"/>
                  <w:sz w:val="14"/>
                  <w:szCs w:val="14"/>
                  <w:lang w:eastAsia="es-ES"/>
                </w:rPr>
                <w:t>2.5 MM</w:t>
              </w:r>
            </w:smartTag>
            <w:r w:rsidRPr="00061EB7">
              <w:rPr>
                <w:rFonts w:ascii="Arial" w:hAnsi="Arial" w:cs="Arial"/>
                <w:sz w:val="14"/>
                <w:szCs w:val="14"/>
                <w:lang w:eastAsia="es-ES"/>
              </w:rPr>
              <w:t xml:space="preserve"> Y LONGITUD DE </w:t>
            </w:r>
            <w:smartTag w:uri="urn:schemas-microsoft-com:office:smarttags" w:element="metricconverter">
              <w:smartTagPr>
                <w:attr w:name="ProductID" w:val="100.0 MM"/>
              </w:smartTagPr>
              <w:r w:rsidRPr="00061EB7">
                <w:rPr>
                  <w:rFonts w:ascii="Arial" w:hAnsi="Arial" w:cs="Arial"/>
                  <w:sz w:val="14"/>
                  <w:szCs w:val="14"/>
                  <w:lang w:eastAsia="es-ES"/>
                </w:rPr>
                <w:t>100.0 MM</w:t>
              </w:r>
            </w:smartTag>
            <w:r w:rsidRPr="00061EB7">
              <w:rPr>
                <w:rFonts w:ascii="Arial" w:hAnsi="Arial" w:cs="Arial"/>
                <w:sz w:val="14"/>
                <w:szCs w:val="14"/>
                <w:lang w:eastAsia="es-ES"/>
              </w:rPr>
              <w:t xml:space="preserve"> A </w:t>
            </w:r>
            <w:smartTag w:uri="urn:schemas-microsoft-com:office:smarttags" w:element="metricconverter">
              <w:smartTagPr>
                <w:attr w:name="ProductID" w:val="350.0 MM"/>
              </w:smartTagPr>
              <w:r w:rsidRPr="00061EB7">
                <w:rPr>
                  <w:rFonts w:ascii="Arial" w:hAnsi="Arial" w:cs="Arial"/>
                  <w:sz w:val="14"/>
                  <w:szCs w:val="14"/>
                  <w:lang w:eastAsia="es-ES"/>
                </w:rPr>
                <w:t>350.0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Agujas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046</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1321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AGUJAS PARA HUESO, TIPO KIRSCHNER, NO ROSCADO CON PUNTA DE TROCAR. DIÁMETRO DE </w:t>
            </w:r>
            <w:smartTag w:uri="urn:schemas-microsoft-com:office:smarttags" w:element="metricconverter">
              <w:smartTagPr>
                <w:attr w:name="ProductID" w:val="1.0 mm"/>
              </w:smartTagPr>
              <w:r w:rsidRPr="00061EB7">
                <w:rPr>
                  <w:rFonts w:ascii="Arial" w:hAnsi="Arial" w:cs="Arial"/>
                  <w:sz w:val="14"/>
                  <w:szCs w:val="14"/>
                  <w:lang w:eastAsia="es-ES"/>
                </w:rPr>
                <w:t>1.0 MM</w:t>
              </w:r>
            </w:smartTag>
            <w:r w:rsidRPr="00061EB7">
              <w:rPr>
                <w:rFonts w:ascii="Arial" w:hAnsi="Arial" w:cs="Arial"/>
                <w:sz w:val="14"/>
                <w:szCs w:val="14"/>
                <w:lang w:eastAsia="es-ES"/>
              </w:rPr>
              <w:t xml:space="preserve"> A </w:t>
            </w:r>
            <w:smartTag w:uri="urn:schemas-microsoft-com:office:smarttags" w:element="metricconverter">
              <w:smartTagPr>
                <w:attr w:name="ProductID" w:val="3.0 mm"/>
              </w:smartTagPr>
              <w:r w:rsidRPr="00061EB7">
                <w:rPr>
                  <w:rFonts w:ascii="Arial" w:hAnsi="Arial" w:cs="Arial"/>
                  <w:sz w:val="14"/>
                  <w:szCs w:val="14"/>
                  <w:lang w:eastAsia="es-ES"/>
                </w:rPr>
                <w:t>3.0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100.0 MM"/>
              </w:smartTagPr>
              <w:r w:rsidRPr="00061EB7">
                <w:rPr>
                  <w:rFonts w:ascii="Arial" w:hAnsi="Arial" w:cs="Arial"/>
                  <w:sz w:val="14"/>
                  <w:szCs w:val="14"/>
                  <w:lang w:eastAsia="es-ES"/>
                </w:rPr>
                <w:t>100.0 MM</w:t>
              </w:r>
            </w:smartTag>
            <w:r w:rsidRPr="00061EB7">
              <w:rPr>
                <w:rFonts w:ascii="Arial" w:hAnsi="Arial" w:cs="Arial"/>
                <w:sz w:val="14"/>
                <w:szCs w:val="14"/>
                <w:lang w:eastAsia="es-ES"/>
              </w:rPr>
              <w:t xml:space="preserve"> A </w:t>
            </w:r>
            <w:smartTag w:uri="urn:schemas-microsoft-com:office:smarttags" w:element="metricconverter">
              <w:smartTagPr>
                <w:attr w:name="ProductID" w:val="450 MM"/>
              </w:smartTagPr>
              <w:r w:rsidRPr="00061EB7">
                <w:rPr>
                  <w:rFonts w:ascii="Arial" w:hAnsi="Arial" w:cs="Arial"/>
                  <w:sz w:val="14"/>
                  <w:szCs w:val="14"/>
                  <w:lang w:eastAsia="es-ES"/>
                </w:rPr>
                <w:t>450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Agujas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046</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1362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ALAMBRES PARA HUESO, TROCAR CON ROSCA EN LA PUNTA, TIPO KIRSCHNER. DIAMETRO: </w:t>
            </w:r>
            <w:smartTag w:uri="urn:schemas-microsoft-com:office:smarttags" w:element="metricconverter">
              <w:smartTagPr>
                <w:attr w:name="ProductID" w:val="2.50 MM"/>
              </w:smartTagPr>
              <w:r w:rsidRPr="00061EB7">
                <w:rPr>
                  <w:rFonts w:ascii="Arial" w:hAnsi="Arial" w:cs="Arial"/>
                  <w:sz w:val="14"/>
                  <w:szCs w:val="14"/>
                  <w:lang w:eastAsia="es-ES"/>
                </w:rPr>
                <w:t>2.50 MM</w:t>
              </w:r>
            </w:smartTag>
            <w:r w:rsidRPr="00061EB7">
              <w:rPr>
                <w:rFonts w:ascii="Arial" w:hAnsi="Arial" w:cs="Arial"/>
                <w:sz w:val="14"/>
                <w:szCs w:val="14"/>
                <w:lang w:eastAsia="es-ES"/>
              </w:rPr>
              <w:t xml:space="preserve"> LONGITUD: </w:t>
            </w:r>
            <w:smartTag w:uri="urn:schemas-microsoft-com:office:smarttags" w:element="metricconverter">
              <w:smartTagPr>
                <w:attr w:name="ProductID" w:val="150 MM"/>
              </w:smartTagPr>
              <w:r w:rsidRPr="00061EB7">
                <w:rPr>
                  <w:rFonts w:ascii="Arial" w:hAnsi="Arial" w:cs="Arial"/>
                  <w:sz w:val="14"/>
                  <w:szCs w:val="14"/>
                  <w:lang w:eastAsia="es-ES"/>
                </w:rPr>
                <w:t>150 MM</w:t>
              </w:r>
            </w:smartTag>
            <w:r w:rsidRPr="00061EB7">
              <w:rPr>
                <w:rFonts w:ascii="Arial" w:hAnsi="Arial" w:cs="Arial"/>
                <w:sz w:val="14"/>
                <w:szCs w:val="14"/>
                <w:lang w:eastAsia="es-ES"/>
              </w:rPr>
              <w:t xml:space="preserve"> ROSCA: </w:t>
            </w:r>
            <w:smartTag w:uri="urn:schemas-microsoft-com:office:smarttags" w:element="metricconverter">
              <w:smartTagPr>
                <w:attr w:name="ProductID" w:val="15 mm"/>
              </w:smartTagPr>
              <w:r w:rsidRPr="00061EB7">
                <w:rPr>
                  <w:rFonts w:ascii="Arial" w:hAnsi="Arial" w:cs="Arial"/>
                  <w:sz w:val="14"/>
                  <w:szCs w:val="14"/>
                  <w:lang w:eastAsia="es-ES"/>
                </w:rPr>
                <w:t>15 MM</w:t>
              </w:r>
            </w:smartTag>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Agujas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046</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1438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ALAMBRES PARA HUESO, TROCAR CON ROSCA EN LA PUNTA, TIPO KIRSCHNER. DIAMETRO: </w:t>
            </w:r>
            <w:smartTag w:uri="urn:schemas-microsoft-com:office:smarttags" w:element="metricconverter">
              <w:smartTagPr>
                <w:attr w:name="ProductID" w:val="1.60 mm"/>
              </w:smartTagPr>
              <w:r w:rsidRPr="00061EB7">
                <w:rPr>
                  <w:rFonts w:ascii="Arial" w:hAnsi="Arial" w:cs="Arial"/>
                  <w:sz w:val="14"/>
                  <w:szCs w:val="14"/>
                  <w:lang w:eastAsia="es-ES"/>
                </w:rPr>
                <w:t>1.60 MM</w:t>
              </w:r>
            </w:smartTag>
            <w:r w:rsidRPr="00061EB7">
              <w:rPr>
                <w:rFonts w:ascii="Arial" w:hAnsi="Arial" w:cs="Arial"/>
                <w:sz w:val="14"/>
                <w:szCs w:val="14"/>
                <w:lang w:eastAsia="es-ES"/>
              </w:rPr>
              <w:t xml:space="preserve"> LONGITUD: </w:t>
            </w:r>
            <w:smartTag w:uri="urn:schemas-microsoft-com:office:smarttags" w:element="metricconverter">
              <w:smartTagPr>
                <w:attr w:name="ProductID" w:val="150 MM"/>
              </w:smartTagPr>
              <w:r w:rsidRPr="00061EB7">
                <w:rPr>
                  <w:rFonts w:ascii="Arial" w:hAnsi="Arial" w:cs="Arial"/>
                  <w:sz w:val="14"/>
                  <w:szCs w:val="14"/>
                  <w:lang w:eastAsia="es-ES"/>
                </w:rPr>
                <w:t>150 MM</w:t>
              </w:r>
            </w:smartTag>
            <w:r w:rsidRPr="00061EB7">
              <w:rPr>
                <w:rFonts w:ascii="Arial" w:hAnsi="Arial" w:cs="Arial"/>
                <w:sz w:val="14"/>
                <w:szCs w:val="14"/>
                <w:lang w:eastAsia="es-ES"/>
              </w:rPr>
              <w:t xml:space="preserve"> ROSCA </w:t>
            </w:r>
            <w:smartTag w:uri="urn:schemas-microsoft-com:office:smarttags" w:element="metricconverter">
              <w:smartTagPr>
                <w:attr w:name="ProductID" w:val="5 mm"/>
              </w:smartTagPr>
              <w:r w:rsidRPr="00061EB7">
                <w:rPr>
                  <w:rFonts w:ascii="Arial" w:hAnsi="Arial" w:cs="Arial"/>
                  <w:sz w:val="14"/>
                  <w:szCs w:val="14"/>
                  <w:lang w:eastAsia="es-ES"/>
                </w:rPr>
                <w:t>5 MM</w:t>
              </w:r>
            </w:smartTag>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Agujas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046</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1446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ALAMBRES PARA HUESO, TROCAR CON ROSCA EN LA PUNTA, TIPO KIRSCHNER. DIAMETRO: </w:t>
            </w:r>
            <w:smartTag w:uri="urn:schemas-microsoft-com:office:smarttags" w:element="metricconverter">
              <w:smartTagPr>
                <w:attr w:name="ProductID" w:val="2.50 MM"/>
              </w:smartTagPr>
              <w:r w:rsidRPr="00061EB7">
                <w:rPr>
                  <w:rFonts w:ascii="Arial" w:hAnsi="Arial" w:cs="Arial"/>
                  <w:sz w:val="14"/>
                  <w:szCs w:val="14"/>
                  <w:lang w:eastAsia="es-ES"/>
                </w:rPr>
                <w:t>2.50 MM</w:t>
              </w:r>
            </w:smartTag>
            <w:r w:rsidRPr="00061EB7">
              <w:rPr>
                <w:rFonts w:ascii="Arial" w:hAnsi="Arial" w:cs="Arial"/>
                <w:sz w:val="14"/>
                <w:szCs w:val="14"/>
                <w:lang w:eastAsia="es-ES"/>
              </w:rPr>
              <w:t xml:space="preserve"> LONGITUD: </w:t>
            </w:r>
            <w:smartTag w:uri="urn:schemas-microsoft-com:office:smarttags" w:element="metricconverter">
              <w:smartTagPr>
                <w:attr w:name="ProductID" w:val="200 MM"/>
              </w:smartTagPr>
              <w:r w:rsidRPr="00061EB7">
                <w:rPr>
                  <w:rFonts w:ascii="Arial" w:hAnsi="Arial" w:cs="Arial"/>
                  <w:sz w:val="14"/>
                  <w:szCs w:val="14"/>
                  <w:lang w:eastAsia="es-ES"/>
                </w:rPr>
                <w:t>200 MM</w:t>
              </w:r>
            </w:smartTag>
            <w:r w:rsidRPr="00061EB7">
              <w:rPr>
                <w:rFonts w:ascii="Arial" w:hAnsi="Arial" w:cs="Arial"/>
                <w:sz w:val="14"/>
                <w:szCs w:val="14"/>
                <w:lang w:eastAsia="es-ES"/>
              </w:rPr>
              <w:t xml:space="preserve"> ROSCA: </w:t>
            </w:r>
            <w:smartTag w:uri="urn:schemas-microsoft-com:office:smarttags" w:element="metricconverter">
              <w:smartTagPr>
                <w:attr w:name="ProductID" w:val="15 mm"/>
              </w:smartTagPr>
              <w:r w:rsidRPr="00061EB7">
                <w:rPr>
                  <w:rFonts w:ascii="Arial" w:hAnsi="Arial" w:cs="Arial"/>
                  <w:sz w:val="14"/>
                  <w:szCs w:val="14"/>
                  <w:lang w:eastAsia="es-ES"/>
                </w:rPr>
                <w:t>15 MM</w:t>
              </w:r>
            </w:smartTag>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Brocas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0032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BROCAS CILÍNDRICAS. BROCAS CILÍNDRICAS DE </w:t>
            </w:r>
            <w:smartTag w:uri="urn:schemas-microsoft-com:office:smarttags" w:element="metricconverter">
              <w:smartTagPr>
                <w:attr w:name="ProductID" w:val="1.1 MM"/>
              </w:smartTagPr>
              <w:r w:rsidRPr="00061EB7">
                <w:rPr>
                  <w:rFonts w:ascii="Arial" w:hAnsi="Arial" w:cs="Arial"/>
                  <w:sz w:val="14"/>
                  <w:szCs w:val="14"/>
                  <w:lang w:eastAsia="es-ES"/>
                </w:rPr>
                <w:t>1.1 MM</w:t>
              </w:r>
            </w:smartTag>
            <w:r w:rsidRPr="00061EB7">
              <w:rPr>
                <w:rFonts w:ascii="Arial" w:hAnsi="Arial" w:cs="Arial"/>
                <w:sz w:val="14"/>
                <w:szCs w:val="14"/>
                <w:lang w:eastAsia="es-ES"/>
              </w:rPr>
              <w:t xml:space="preserve"> A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DE DIÁMETRO, LONGITUD DE </w:t>
            </w:r>
            <w:smartTag w:uri="urn:schemas-microsoft-com:office:smarttags" w:element="metricconverter">
              <w:smartTagPr>
                <w:attr w:name="ProductID" w:val="45.0 MM"/>
              </w:smartTagPr>
              <w:r w:rsidRPr="00061EB7">
                <w:rPr>
                  <w:rFonts w:ascii="Arial" w:hAnsi="Arial" w:cs="Arial"/>
                  <w:sz w:val="14"/>
                  <w:szCs w:val="14"/>
                  <w:lang w:eastAsia="es-ES"/>
                </w:rPr>
                <w:t>45.0 MM</w:t>
              </w:r>
            </w:smartTag>
            <w:r w:rsidRPr="00061EB7">
              <w:rPr>
                <w:rFonts w:ascii="Arial" w:hAnsi="Arial" w:cs="Arial"/>
                <w:sz w:val="14"/>
                <w:szCs w:val="14"/>
                <w:lang w:eastAsia="es-ES"/>
              </w:rPr>
              <w:t xml:space="preserve"> A </w:t>
            </w:r>
            <w:smartTag w:uri="urn:schemas-microsoft-com:office:smarttags" w:element="metricconverter">
              <w:smartTagPr>
                <w:attr w:name="ProductID" w:val="240.0 MM"/>
              </w:smartTagPr>
              <w:r w:rsidRPr="00061EB7">
                <w:rPr>
                  <w:rFonts w:ascii="Arial" w:hAnsi="Arial" w:cs="Arial"/>
                  <w:sz w:val="14"/>
                  <w:szCs w:val="14"/>
                  <w:lang w:eastAsia="es-ES"/>
                </w:rPr>
                <w:t>240.0 MM</w:t>
              </w:r>
            </w:smartTag>
            <w:r w:rsidRPr="00061EB7">
              <w:rPr>
                <w:rFonts w:ascii="Arial" w:hAnsi="Arial" w:cs="Arial"/>
                <w:sz w:val="14"/>
                <w:szCs w:val="14"/>
                <w:lang w:eastAsia="es-ES"/>
              </w:rPr>
              <w:t xml:space="preserve"> Y FILOS DE </w:t>
            </w:r>
            <w:smartTag w:uri="urn:schemas-microsoft-com:office:smarttags" w:element="metricconverter">
              <w:smartTagPr>
                <w:attr w:name="ProductID" w:val="30.0 MM"/>
              </w:smartTagPr>
              <w:r w:rsidRPr="00061EB7">
                <w:rPr>
                  <w:rFonts w:ascii="Arial" w:hAnsi="Arial" w:cs="Arial"/>
                  <w:sz w:val="14"/>
                  <w:szCs w:val="14"/>
                  <w:lang w:eastAsia="es-ES"/>
                </w:rPr>
                <w:t>30.0 MM</w:t>
              </w:r>
            </w:smartTag>
            <w:r w:rsidRPr="00061EB7">
              <w:rPr>
                <w:rFonts w:ascii="Arial" w:hAnsi="Arial" w:cs="Arial"/>
                <w:sz w:val="14"/>
                <w:szCs w:val="14"/>
                <w:lang w:eastAsia="es-ES"/>
              </w:rPr>
              <w:t xml:space="preserve"> A </w:t>
            </w:r>
            <w:smartTag w:uri="urn:schemas-microsoft-com:office:smarttags" w:element="metricconverter">
              <w:smartTagPr>
                <w:attr w:name="ProductID" w:val="165.0 MM"/>
              </w:smartTagPr>
              <w:r w:rsidRPr="00061EB7">
                <w:rPr>
                  <w:rFonts w:ascii="Arial" w:hAnsi="Arial" w:cs="Arial"/>
                  <w:sz w:val="14"/>
                  <w:szCs w:val="14"/>
                  <w:lang w:eastAsia="es-ES"/>
                </w:rPr>
                <w:t>165.0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Brocas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0172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BROCAS PARA ACOPLAMIENTO RÁPIDO BROCA PARA ACOPLAMIENTO RÁPIDO. DIÁMETRO DE </w:t>
            </w:r>
            <w:smartTag w:uri="urn:schemas-microsoft-com:office:smarttags" w:element="metricconverter">
              <w:smartTagPr>
                <w:attr w:name="ProductID" w:val="0.7 MM"/>
              </w:smartTagPr>
              <w:r w:rsidRPr="00061EB7">
                <w:rPr>
                  <w:rFonts w:ascii="Arial" w:hAnsi="Arial" w:cs="Arial"/>
                  <w:sz w:val="14"/>
                  <w:szCs w:val="14"/>
                  <w:lang w:eastAsia="es-ES"/>
                </w:rPr>
                <w:t>0.7 MM</w:t>
              </w:r>
            </w:smartTag>
            <w:r w:rsidRPr="00061EB7">
              <w:rPr>
                <w:rFonts w:ascii="Arial" w:hAnsi="Arial" w:cs="Arial"/>
                <w:sz w:val="14"/>
                <w:szCs w:val="14"/>
                <w:lang w:eastAsia="es-ES"/>
              </w:rPr>
              <w:t xml:space="preserve"> A </w:t>
            </w:r>
            <w:smartTag w:uri="urn:schemas-microsoft-com:office:smarttags" w:element="metricconverter">
              <w:smartTagPr>
                <w:attr w:name="ProductID" w:val="3.2 mm"/>
              </w:smartTagPr>
              <w:r w:rsidRPr="00061EB7">
                <w:rPr>
                  <w:rFonts w:ascii="Arial" w:hAnsi="Arial" w:cs="Arial"/>
                  <w:sz w:val="14"/>
                  <w:szCs w:val="14"/>
                  <w:lang w:eastAsia="es-ES"/>
                </w:rPr>
                <w:t>3.2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44.5 MM"/>
              </w:smartTagPr>
              <w:r w:rsidRPr="00061EB7">
                <w:rPr>
                  <w:rFonts w:ascii="Arial" w:hAnsi="Arial" w:cs="Arial"/>
                  <w:sz w:val="14"/>
                  <w:szCs w:val="14"/>
                  <w:lang w:eastAsia="es-ES"/>
                </w:rPr>
                <w:t>44.5 MM</w:t>
              </w:r>
            </w:smartTag>
            <w:r w:rsidRPr="00061EB7">
              <w:rPr>
                <w:rFonts w:ascii="Arial" w:hAnsi="Arial" w:cs="Arial"/>
                <w:sz w:val="14"/>
                <w:szCs w:val="14"/>
                <w:lang w:eastAsia="es-ES"/>
              </w:rPr>
              <w:t xml:space="preserve"> A </w:t>
            </w:r>
            <w:smartTag w:uri="urn:schemas-microsoft-com:office:smarttags" w:element="metricconverter">
              <w:smartTagPr>
                <w:attr w:name="ProductID" w:val="195.0 MM"/>
              </w:smartTagPr>
              <w:r w:rsidRPr="00061EB7">
                <w:rPr>
                  <w:rFonts w:ascii="Arial" w:hAnsi="Arial" w:cs="Arial"/>
                  <w:sz w:val="14"/>
                  <w:szCs w:val="14"/>
                  <w:lang w:eastAsia="es-ES"/>
                </w:rPr>
                <w:t>195.0 MM</w:t>
              </w:r>
            </w:smartTag>
            <w:r w:rsidRPr="00061EB7">
              <w:rPr>
                <w:rFonts w:ascii="Arial" w:hAnsi="Arial" w:cs="Arial"/>
                <w:sz w:val="14"/>
                <w:szCs w:val="14"/>
                <w:lang w:eastAsia="es-ES"/>
              </w:rPr>
              <w:t xml:space="preserve"> Y FILO DE </w:t>
            </w:r>
            <w:smartTag w:uri="urn:schemas-microsoft-com:office:smarttags" w:element="metricconverter">
              <w:smartTagPr>
                <w:attr w:name="ProductID" w:val="3.0 mm"/>
              </w:smartTagPr>
              <w:r w:rsidRPr="00061EB7">
                <w:rPr>
                  <w:rFonts w:ascii="Arial" w:hAnsi="Arial" w:cs="Arial"/>
                  <w:sz w:val="14"/>
                  <w:szCs w:val="14"/>
                  <w:lang w:eastAsia="es-ES"/>
                </w:rPr>
                <w:t>3.0 MM</w:t>
              </w:r>
            </w:smartTag>
            <w:r w:rsidRPr="00061EB7">
              <w:rPr>
                <w:rFonts w:ascii="Arial" w:hAnsi="Arial" w:cs="Arial"/>
                <w:sz w:val="14"/>
                <w:szCs w:val="14"/>
                <w:lang w:eastAsia="es-ES"/>
              </w:rPr>
              <w:t xml:space="preserve"> A </w:t>
            </w:r>
            <w:smartTag w:uri="urn:schemas-microsoft-com:office:smarttags" w:element="metricconverter">
              <w:smartTagPr>
                <w:attr w:name="ProductID" w:val="170 MM"/>
              </w:smartTagPr>
              <w:r w:rsidRPr="00061EB7">
                <w:rPr>
                  <w:rFonts w:ascii="Arial" w:hAnsi="Arial" w:cs="Arial"/>
                  <w:sz w:val="14"/>
                  <w:szCs w:val="14"/>
                  <w:lang w:eastAsia="es-ES"/>
                </w:rPr>
                <w:t>170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Brocas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1766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BROCAS PARA ACOPLAMIENTO RÁPIDO BROCA PARA ACOPLAMIENTO RÁPIDO. DIÁMETRO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A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110.0 MM"/>
              </w:smartTagPr>
              <w:r w:rsidRPr="00061EB7">
                <w:rPr>
                  <w:rFonts w:ascii="Arial" w:hAnsi="Arial" w:cs="Arial"/>
                  <w:sz w:val="14"/>
                  <w:szCs w:val="14"/>
                  <w:lang w:eastAsia="es-ES"/>
                </w:rPr>
                <w:t>110.0 MM</w:t>
              </w:r>
            </w:smartTag>
            <w:r w:rsidRPr="00061EB7">
              <w:rPr>
                <w:rFonts w:ascii="Arial" w:hAnsi="Arial" w:cs="Arial"/>
                <w:sz w:val="14"/>
                <w:szCs w:val="14"/>
                <w:lang w:eastAsia="es-ES"/>
              </w:rPr>
              <w:t xml:space="preserve"> A </w:t>
            </w:r>
            <w:smartTag w:uri="urn:schemas-microsoft-com:office:smarttags" w:element="metricconverter">
              <w:smartTagPr>
                <w:attr w:name="ProductID" w:val="225.0 MM"/>
              </w:smartTagPr>
              <w:r w:rsidRPr="00061EB7">
                <w:rPr>
                  <w:rFonts w:ascii="Arial" w:hAnsi="Arial" w:cs="Arial"/>
                  <w:sz w:val="14"/>
                  <w:szCs w:val="14"/>
                  <w:lang w:eastAsia="es-ES"/>
                </w:rPr>
                <w:t>225.0 MM</w:t>
              </w:r>
            </w:smartTag>
            <w:r w:rsidRPr="00061EB7">
              <w:rPr>
                <w:rFonts w:ascii="Arial" w:hAnsi="Arial" w:cs="Arial"/>
                <w:sz w:val="14"/>
                <w:szCs w:val="14"/>
                <w:lang w:eastAsia="es-ES"/>
              </w:rPr>
              <w:t xml:space="preserve"> Y FILO DE </w:t>
            </w:r>
            <w:smartTag w:uri="urn:schemas-microsoft-com:office:smarttags" w:element="metricconverter">
              <w:smartTagPr>
                <w:attr w:name="ProductID" w:val="85.0 MM"/>
              </w:smartTagPr>
              <w:r w:rsidRPr="00061EB7">
                <w:rPr>
                  <w:rFonts w:ascii="Arial" w:hAnsi="Arial" w:cs="Arial"/>
                  <w:sz w:val="14"/>
                  <w:szCs w:val="14"/>
                  <w:lang w:eastAsia="es-ES"/>
                </w:rPr>
                <w:t>85.0 MM</w:t>
              </w:r>
            </w:smartTag>
            <w:r w:rsidRPr="00061EB7">
              <w:rPr>
                <w:rFonts w:ascii="Arial" w:hAnsi="Arial" w:cs="Arial"/>
                <w:sz w:val="14"/>
                <w:szCs w:val="14"/>
                <w:lang w:eastAsia="es-ES"/>
              </w:rPr>
              <w:t xml:space="preserve"> A </w:t>
            </w:r>
            <w:smartTag w:uri="urn:schemas-microsoft-com:office:smarttags" w:element="metricconverter">
              <w:smartTagPr>
                <w:attr w:name="ProductID" w:val="200.0 mm"/>
              </w:smartTagPr>
              <w:r w:rsidRPr="00061EB7">
                <w:rPr>
                  <w:rFonts w:ascii="Arial" w:hAnsi="Arial" w:cs="Arial"/>
                  <w:sz w:val="14"/>
                  <w:szCs w:val="14"/>
                  <w:lang w:eastAsia="es-ES"/>
                </w:rPr>
                <w:t>200.0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Brocas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1774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BROCAS PARA ACOPLAMIENTO RÁPIDO BROCA PARA ACOPLAMIENTO RÁPIDO. DIÁMETRO DE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145.0 MM"/>
              </w:smartTagPr>
              <w:r w:rsidRPr="00061EB7">
                <w:rPr>
                  <w:rFonts w:ascii="Arial" w:hAnsi="Arial" w:cs="Arial"/>
                  <w:sz w:val="14"/>
                  <w:szCs w:val="14"/>
                  <w:lang w:eastAsia="es-ES"/>
                </w:rPr>
                <w:t>145.0 MM</w:t>
              </w:r>
            </w:smartTag>
            <w:r w:rsidRPr="00061EB7">
              <w:rPr>
                <w:rFonts w:ascii="Arial" w:hAnsi="Arial" w:cs="Arial"/>
                <w:sz w:val="14"/>
                <w:szCs w:val="14"/>
                <w:lang w:eastAsia="es-ES"/>
              </w:rPr>
              <w:t xml:space="preserve"> A </w:t>
            </w:r>
            <w:smartTag w:uri="urn:schemas-microsoft-com:office:smarttags" w:element="metricconverter">
              <w:smartTagPr>
                <w:attr w:name="ProductID" w:val="225.0 MM"/>
              </w:smartTagPr>
              <w:r w:rsidRPr="00061EB7">
                <w:rPr>
                  <w:rFonts w:ascii="Arial" w:hAnsi="Arial" w:cs="Arial"/>
                  <w:sz w:val="14"/>
                  <w:szCs w:val="14"/>
                  <w:lang w:eastAsia="es-ES"/>
                </w:rPr>
                <w:t>225.0 MM</w:t>
              </w:r>
            </w:smartTag>
            <w:r w:rsidRPr="00061EB7">
              <w:rPr>
                <w:rFonts w:ascii="Arial" w:hAnsi="Arial" w:cs="Arial"/>
                <w:sz w:val="14"/>
                <w:szCs w:val="14"/>
                <w:lang w:eastAsia="es-ES"/>
              </w:rPr>
              <w:t xml:space="preserve"> Y FILO DE </w:t>
            </w:r>
            <w:smartTag w:uri="urn:schemas-microsoft-com:office:smarttags" w:element="metricconverter">
              <w:smartTagPr>
                <w:attr w:name="ProductID" w:val="120.0 MM"/>
              </w:smartTagPr>
              <w:r w:rsidRPr="00061EB7">
                <w:rPr>
                  <w:rFonts w:ascii="Arial" w:hAnsi="Arial" w:cs="Arial"/>
                  <w:sz w:val="14"/>
                  <w:szCs w:val="14"/>
                  <w:lang w:eastAsia="es-ES"/>
                </w:rPr>
                <w:t>120.0 MM</w:t>
              </w:r>
            </w:smartTag>
            <w:r w:rsidRPr="00061EB7">
              <w:rPr>
                <w:rFonts w:ascii="Arial" w:hAnsi="Arial" w:cs="Arial"/>
                <w:sz w:val="14"/>
                <w:szCs w:val="14"/>
                <w:lang w:eastAsia="es-ES"/>
              </w:rPr>
              <w:t xml:space="preserve"> A </w:t>
            </w:r>
            <w:smartTag w:uri="urn:schemas-microsoft-com:office:smarttags" w:element="metricconverter">
              <w:smartTagPr>
                <w:attr w:name="ProductID" w:val="200.0 mm"/>
              </w:smartTagPr>
              <w:r w:rsidRPr="00061EB7">
                <w:rPr>
                  <w:rFonts w:ascii="Arial" w:hAnsi="Arial" w:cs="Arial"/>
                  <w:sz w:val="14"/>
                  <w:szCs w:val="14"/>
                  <w:lang w:eastAsia="es-ES"/>
                </w:rPr>
                <w:t>200.0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Brocas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1873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BROCAS CILÍNDRICAS. BROCAS CILÍNDRICAS DE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DE DIÁMETRO, LONGITUD DE </w:t>
            </w:r>
            <w:smartTag w:uri="urn:schemas-microsoft-com:office:smarttags" w:element="metricconverter">
              <w:smartTagPr>
                <w:attr w:name="ProductID" w:val="130.0 A"/>
              </w:smartTagPr>
              <w:r w:rsidRPr="00061EB7">
                <w:rPr>
                  <w:rFonts w:ascii="Arial" w:hAnsi="Arial" w:cs="Arial"/>
                  <w:sz w:val="14"/>
                  <w:szCs w:val="14"/>
                  <w:lang w:eastAsia="es-ES"/>
                </w:rPr>
                <w:t>130.0 A</w:t>
              </w:r>
            </w:smartTag>
            <w:r w:rsidRPr="00061EB7">
              <w:rPr>
                <w:rFonts w:ascii="Arial" w:hAnsi="Arial" w:cs="Arial"/>
                <w:sz w:val="14"/>
                <w:szCs w:val="14"/>
                <w:lang w:eastAsia="es-ES"/>
              </w:rPr>
              <w:t xml:space="preserve"> </w:t>
            </w:r>
            <w:smartTag w:uri="urn:schemas-microsoft-com:office:smarttags" w:element="metricconverter">
              <w:smartTagPr>
                <w:attr w:name="ProductID" w:val="180.0 MM"/>
              </w:smartTagPr>
              <w:r w:rsidRPr="00061EB7">
                <w:rPr>
                  <w:rFonts w:ascii="Arial" w:hAnsi="Arial" w:cs="Arial"/>
                  <w:sz w:val="14"/>
                  <w:szCs w:val="14"/>
                  <w:lang w:eastAsia="es-ES"/>
                </w:rPr>
                <w:t>180.0 MM</w:t>
              </w:r>
            </w:smartTag>
            <w:r w:rsidRPr="00061EB7">
              <w:rPr>
                <w:rFonts w:ascii="Arial" w:hAnsi="Arial" w:cs="Arial"/>
                <w:sz w:val="14"/>
                <w:szCs w:val="14"/>
                <w:lang w:eastAsia="es-ES"/>
              </w:rPr>
              <w:t xml:space="preserve"> Y FILO DE </w:t>
            </w:r>
            <w:smartTag w:uri="urn:schemas-microsoft-com:office:smarttags" w:element="metricconverter">
              <w:smartTagPr>
                <w:attr w:name="ProductID" w:val="115.0 A"/>
              </w:smartTagPr>
              <w:r w:rsidRPr="00061EB7">
                <w:rPr>
                  <w:rFonts w:ascii="Arial" w:hAnsi="Arial" w:cs="Arial"/>
                  <w:sz w:val="14"/>
                  <w:szCs w:val="14"/>
                  <w:lang w:eastAsia="es-ES"/>
                </w:rPr>
                <w:t>115.0 A</w:t>
              </w:r>
            </w:smartTag>
            <w:r w:rsidRPr="00061EB7">
              <w:rPr>
                <w:rFonts w:ascii="Arial" w:hAnsi="Arial" w:cs="Arial"/>
                <w:sz w:val="14"/>
                <w:szCs w:val="14"/>
                <w:lang w:eastAsia="es-ES"/>
              </w:rPr>
              <w:t xml:space="preserve"> </w:t>
            </w:r>
            <w:smartTag w:uri="urn:schemas-microsoft-com:office:smarttags" w:element="metricconverter">
              <w:smartTagPr>
                <w:attr w:name="ProductID" w:val="165.0 MM"/>
              </w:smartTagPr>
              <w:r w:rsidRPr="00061EB7">
                <w:rPr>
                  <w:rFonts w:ascii="Arial" w:hAnsi="Arial" w:cs="Arial"/>
                  <w:sz w:val="14"/>
                  <w:szCs w:val="14"/>
                  <w:lang w:eastAsia="es-ES"/>
                </w:rPr>
                <w:t>165.0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Brocas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1972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BROCAS CANULADAS. BROCA DE </w:t>
            </w:r>
            <w:smartTag w:uri="urn:schemas-microsoft-com:office:smarttags" w:element="metricconverter">
              <w:smartTagPr>
                <w:attr w:name="ProductID" w:val="2.7 mm"/>
              </w:smartTagPr>
              <w:r w:rsidRPr="00061EB7">
                <w:rPr>
                  <w:rFonts w:ascii="Arial" w:hAnsi="Arial" w:cs="Arial"/>
                  <w:sz w:val="14"/>
                  <w:szCs w:val="14"/>
                  <w:lang w:eastAsia="es-ES"/>
                </w:rPr>
                <w:t>2.7 MM</w:t>
              </w:r>
            </w:smartTag>
            <w:r w:rsidRPr="00061EB7">
              <w:rPr>
                <w:rFonts w:ascii="Arial" w:hAnsi="Arial" w:cs="Arial"/>
                <w:sz w:val="14"/>
                <w:szCs w:val="14"/>
                <w:lang w:eastAsia="es-ES"/>
              </w:rPr>
              <w:t xml:space="preserve"> DE DIÁMETRO, PARA GUÍA DE </w:t>
            </w:r>
            <w:smartTag w:uri="urn:schemas-microsoft-com:office:smarttags" w:element="metricconverter">
              <w:smartTagPr>
                <w:attr w:name="ProductID" w:val="1.35 MM"/>
              </w:smartTagPr>
              <w:r w:rsidRPr="00061EB7">
                <w:rPr>
                  <w:rFonts w:ascii="Arial" w:hAnsi="Arial" w:cs="Arial"/>
                  <w:sz w:val="14"/>
                  <w:szCs w:val="14"/>
                  <w:lang w:eastAsia="es-ES"/>
                </w:rPr>
                <w:t>1.35 MM</w:t>
              </w:r>
            </w:smartTag>
            <w:r w:rsidRPr="00061EB7">
              <w:rPr>
                <w:rFonts w:ascii="Arial" w:hAnsi="Arial" w:cs="Arial"/>
                <w:sz w:val="14"/>
                <w:szCs w:val="14"/>
                <w:lang w:eastAsia="es-ES"/>
              </w:rPr>
              <w:t xml:space="preserve">, LONGITUD TOTAL </w:t>
            </w:r>
            <w:smartTag w:uri="urn:schemas-microsoft-com:office:smarttags" w:element="metricconverter">
              <w:smartTagPr>
                <w:attr w:name="ProductID" w:val="160 MM"/>
              </w:smartTagPr>
              <w:r w:rsidRPr="00061EB7">
                <w:rPr>
                  <w:rFonts w:ascii="Arial" w:hAnsi="Arial" w:cs="Arial"/>
                  <w:sz w:val="14"/>
                  <w:szCs w:val="14"/>
                  <w:lang w:eastAsia="es-ES"/>
                </w:rPr>
                <w:t>160 MM</w:t>
              </w:r>
            </w:smartTag>
            <w:r w:rsidRPr="00061EB7">
              <w:rPr>
                <w:rFonts w:ascii="Arial" w:hAnsi="Arial" w:cs="Arial"/>
                <w:sz w:val="14"/>
                <w:szCs w:val="14"/>
                <w:lang w:eastAsia="es-ES"/>
              </w:rPr>
              <w:t xml:space="preserve">, LONGITUD ÚTIL </w:t>
            </w:r>
            <w:smartTag w:uri="urn:schemas-microsoft-com:office:smarttags" w:element="metricconverter">
              <w:smartTagPr>
                <w:attr w:name="ProductID" w:val="130 MM"/>
              </w:smartTagPr>
              <w:r w:rsidRPr="00061EB7">
                <w:rPr>
                  <w:rFonts w:ascii="Arial" w:hAnsi="Arial" w:cs="Arial"/>
                  <w:sz w:val="14"/>
                  <w:szCs w:val="14"/>
                  <w:lang w:eastAsia="es-ES"/>
                </w:rPr>
                <w:t>130 MM</w:t>
              </w:r>
            </w:smartTag>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Brocas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1980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BROCAS CANULADAS. BROCA DE </w:t>
            </w:r>
            <w:smartTag w:uri="urn:schemas-microsoft-com:office:smarttags" w:element="metricconverter">
              <w:smartTagPr>
                <w:attr w:name="ProductID" w:val="3.2 mm"/>
              </w:smartTagPr>
              <w:r w:rsidRPr="00061EB7">
                <w:rPr>
                  <w:rFonts w:ascii="Arial" w:hAnsi="Arial" w:cs="Arial"/>
                  <w:sz w:val="14"/>
                  <w:szCs w:val="14"/>
                  <w:lang w:eastAsia="es-ES"/>
                </w:rPr>
                <w:t>3.2 MM</w:t>
              </w:r>
            </w:smartTag>
            <w:r w:rsidRPr="00061EB7">
              <w:rPr>
                <w:rFonts w:ascii="Arial" w:hAnsi="Arial" w:cs="Arial"/>
                <w:sz w:val="14"/>
                <w:szCs w:val="14"/>
                <w:lang w:eastAsia="es-ES"/>
              </w:rPr>
              <w:t xml:space="preserve"> DE DIÁMETRO, PARA GUÍA DE </w:t>
            </w:r>
            <w:smartTag w:uri="urn:schemas-microsoft-com:office:smarttags" w:element="metricconverter">
              <w:smartTagPr>
                <w:attr w:name="ProductID" w:val="1.75 MM"/>
              </w:smartTagPr>
              <w:r w:rsidRPr="00061EB7">
                <w:rPr>
                  <w:rFonts w:ascii="Arial" w:hAnsi="Arial" w:cs="Arial"/>
                  <w:sz w:val="14"/>
                  <w:szCs w:val="14"/>
                  <w:lang w:eastAsia="es-ES"/>
                </w:rPr>
                <w:t>1.75 MM</w:t>
              </w:r>
            </w:smartTag>
            <w:r w:rsidRPr="00061EB7">
              <w:rPr>
                <w:rFonts w:ascii="Arial" w:hAnsi="Arial" w:cs="Arial"/>
                <w:sz w:val="14"/>
                <w:szCs w:val="14"/>
                <w:lang w:eastAsia="es-ES"/>
              </w:rPr>
              <w:t xml:space="preserve">, LONGITUD TOTAL </w:t>
            </w:r>
            <w:smartTag w:uri="urn:schemas-microsoft-com:office:smarttags" w:element="metricconverter">
              <w:smartTagPr>
                <w:attr w:name="ProductID" w:val="170 MM"/>
              </w:smartTagPr>
              <w:r w:rsidRPr="00061EB7">
                <w:rPr>
                  <w:rFonts w:ascii="Arial" w:hAnsi="Arial" w:cs="Arial"/>
                  <w:sz w:val="14"/>
                  <w:szCs w:val="14"/>
                  <w:lang w:eastAsia="es-ES"/>
                </w:rPr>
                <w:t>170 MM</w:t>
              </w:r>
            </w:smartTag>
            <w:r w:rsidRPr="00061EB7">
              <w:rPr>
                <w:rFonts w:ascii="Arial" w:hAnsi="Arial" w:cs="Arial"/>
                <w:sz w:val="14"/>
                <w:szCs w:val="14"/>
                <w:lang w:eastAsia="es-ES"/>
              </w:rPr>
              <w:t xml:space="preserve">, LONGITUD ÚTIL </w:t>
            </w:r>
            <w:smartTag w:uri="urn:schemas-microsoft-com:office:smarttags" w:element="metricconverter">
              <w:smartTagPr>
                <w:attr w:name="ProductID" w:val="140 MM"/>
              </w:smartTagPr>
              <w:r w:rsidRPr="00061EB7">
                <w:rPr>
                  <w:rFonts w:ascii="Arial" w:hAnsi="Arial" w:cs="Arial"/>
                  <w:sz w:val="14"/>
                  <w:szCs w:val="14"/>
                  <w:lang w:eastAsia="es-ES"/>
                </w:rPr>
                <w:t>140 MM</w:t>
              </w:r>
            </w:smartTag>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Brocas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1998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BROCAS CANULADAS. BROCA DE 4 </w:t>
            </w:r>
            <w:smartTag w:uri="urn:schemas-microsoft-com:office:smarttags" w:element="metricconverter">
              <w:smartTagPr>
                <w:attr w:name="ProductID" w:val="5 mm"/>
              </w:smartTagPr>
              <w:r w:rsidRPr="00061EB7">
                <w:rPr>
                  <w:rFonts w:ascii="Arial" w:hAnsi="Arial" w:cs="Arial"/>
                  <w:sz w:val="14"/>
                  <w:szCs w:val="14"/>
                  <w:lang w:eastAsia="es-ES"/>
                </w:rPr>
                <w:t>5 MM</w:t>
              </w:r>
            </w:smartTag>
            <w:r w:rsidRPr="00061EB7">
              <w:rPr>
                <w:rFonts w:ascii="Arial" w:hAnsi="Arial" w:cs="Arial"/>
                <w:sz w:val="14"/>
                <w:szCs w:val="14"/>
                <w:lang w:eastAsia="es-ES"/>
              </w:rPr>
              <w:t xml:space="preserve"> DE DIÁMETRO, PARA GUÍA DE </w:t>
            </w:r>
            <w:smartTag w:uri="urn:schemas-microsoft-com:office:smarttags" w:element="metricconverter">
              <w:smartTagPr>
                <w:attr w:name="ProductID" w:val="2.1 MM"/>
              </w:smartTagPr>
              <w:r w:rsidRPr="00061EB7">
                <w:rPr>
                  <w:rFonts w:ascii="Arial" w:hAnsi="Arial" w:cs="Arial"/>
                  <w:sz w:val="14"/>
                  <w:szCs w:val="14"/>
                  <w:lang w:eastAsia="es-ES"/>
                </w:rPr>
                <w:t>2.1 MM</w:t>
              </w:r>
            </w:smartTag>
            <w:r w:rsidRPr="00061EB7">
              <w:rPr>
                <w:rFonts w:ascii="Arial" w:hAnsi="Arial" w:cs="Arial"/>
                <w:sz w:val="14"/>
                <w:szCs w:val="14"/>
                <w:lang w:eastAsia="es-ES"/>
              </w:rPr>
              <w:t xml:space="preserve">, LONGITUD TOTAL </w:t>
            </w:r>
            <w:smartTag w:uri="urn:schemas-microsoft-com:office:smarttags" w:element="metricconverter">
              <w:smartTagPr>
                <w:attr w:name="ProductID" w:val="230 MM"/>
              </w:smartTagPr>
              <w:r w:rsidRPr="00061EB7">
                <w:rPr>
                  <w:rFonts w:ascii="Arial" w:hAnsi="Arial" w:cs="Arial"/>
                  <w:sz w:val="14"/>
                  <w:szCs w:val="14"/>
                  <w:lang w:eastAsia="es-ES"/>
                </w:rPr>
                <w:t>230 MM</w:t>
              </w:r>
            </w:smartTag>
            <w:r w:rsidRPr="00061EB7">
              <w:rPr>
                <w:rFonts w:ascii="Arial" w:hAnsi="Arial" w:cs="Arial"/>
                <w:sz w:val="14"/>
                <w:szCs w:val="14"/>
                <w:lang w:eastAsia="es-ES"/>
              </w:rPr>
              <w:t xml:space="preserve">, LONGITUD ÚTIL </w:t>
            </w:r>
            <w:smartTag w:uri="urn:schemas-microsoft-com:office:smarttags" w:element="metricconverter">
              <w:smartTagPr>
                <w:attr w:name="ProductID" w:val="210 MM"/>
              </w:smartTagPr>
              <w:r w:rsidRPr="00061EB7">
                <w:rPr>
                  <w:rFonts w:ascii="Arial" w:hAnsi="Arial" w:cs="Arial"/>
                  <w:sz w:val="14"/>
                  <w:szCs w:val="14"/>
                  <w:lang w:eastAsia="es-ES"/>
                </w:rPr>
                <w:t>210 MM</w:t>
              </w:r>
            </w:smartTag>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7757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STEINMANN CLAVO PARA HUESO, DE PUNTA TRIANGULAR, NO ROSCADO, TIPO STEINMANN, EN ALEACIÓN DE TITANIO O ACERO INOXIDABLE. DIÁMETRO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A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250 MM"/>
              </w:smartTagPr>
              <w:r w:rsidRPr="00061EB7">
                <w:rPr>
                  <w:rFonts w:ascii="Arial" w:hAnsi="Arial" w:cs="Arial"/>
                  <w:sz w:val="14"/>
                  <w:szCs w:val="14"/>
                  <w:lang w:eastAsia="es-ES"/>
                </w:rPr>
                <w:t>250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7567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CONDILOCEFALICO FLEXIBLE SISTEMA DE CLAVO INTRAMEDULAR CONDILOCEFÁLICO FLEXIBLE DE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A </w:t>
            </w:r>
            <w:smartTag w:uri="urn:schemas-microsoft-com:office:smarttags" w:element="metricconverter">
              <w:smartTagPr>
                <w:attr w:name="ProductID" w:val="6.0 MM"/>
              </w:smartTagPr>
              <w:r w:rsidRPr="00061EB7">
                <w:rPr>
                  <w:rFonts w:ascii="Arial" w:hAnsi="Arial" w:cs="Arial"/>
                  <w:sz w:val="14"/>
                  <w:szCs w:val="14"/>
                  <w:lang w:eastAsia="es-ES"/>
                </w:rPr>
                <w:t>6.0 MM</w:t>
              </w:r>
            </w:smartTag>
            <w:r w:rsidRPr="00061EB7">
              <w:rPr>
                <w:rFonts w:ascii="Arial" w:hAnsi="Arial" w:cs="Arial"/>
                <w:sz w:val="14"/>
                <w:szCs w:val="14"/>
                <w:lang w:eastAsia="es-ES"/>
              </w:rPr>
              <w:t xml:space="preserve"> DE DIÁM., LONG.DE </w:t>
            </w:r>
            <w:smartTag w:uri="urn:schemas-microsoft-com:office:smarttags" w:element="metricconverter">
              <w:smartTagPr>
                <w:attr w:name="ProductID" w:val="340.0 MM"/>
              </w:smartTagPr>
              <w:r w:rsidRPr="00061EB7">
                <w:rPr>
                  <w:rFonts w:ascii="Arial" w:hAnsi="Arial" w:cs="Arial"/>
                  <w:sz w:val="14"/>
                  <w:szCs w:val="14"/>
                  <w:lang w:eastAsia="es-ES"/>
                </w:rPr>
                <w:t>340.0 MM</w:t>
              </w:r>
            </w:smartTag>
            <w:r w:rsidRPr="00061EB7">
              <w:rPr>
                <w:rFonts w:ascii="Arial" w:hAnsi="Arial" w:cs="Arial"/>
                <w:sz w:val="14"/>
                <w:szCs w:val="14"/>
                <w:lang w:eastAsia="es-ES"/>
              </w:rPr>
              <w:t xml:space="preserve"> A </w:t>
            </w:r>
            <w:smartTag w:uri="urn:schemas-microsoft-com:office:smarttags" w:element="metricconverter">
              <w:smartTagPr>
                <w:attr w:name="ProductID" w:val="440.0 MM"/>
              </w:smartTagPr>
              <w:r w:rsidRPr="00061EB7">
                <w:rPr>
                  <w:rFonts w:ascii="Arial" w:hAnsi="Arial" w:cs="Arial"/>
                  <w:sz w:val="14"/>
                  <w:szCs w:val="14"/>
                  <w:lang w:eastAsia="es-ES"/>
                </w:rPr>
                <w:t>440.0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31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211</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1718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INTRAMEDULAR PARA CADERA. CLAVO INTRAMEDULAR PARA CADERA, DE ACERO INOXIDABLE O ALEACIÓN DE TITANIO, DE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A </w:t>
            </w:r>
            <w:smartTag w:uri="urn:schemas-microsoft-com:office:smarttags" w:element="metricconverter">
              <w:smartTagPr>
                <w:attr w:name="ProductID" w:val="12.0 mm"/>
              </w:smartTagPr>
              <w:r w:rsidRPr="00061EB7">
                <w:rPr>
                  <w:rFonts w:ascii="Arial" w:hAnsi="Arial" w:cs="Arial"/>
                  <w:sz w:val="14"/>
                  <w:szCs w:val="14"/>
                  <w:lang w:eastAsia="es-ES"/>
                </w:rPr>
                <w:t>12.0 MM</w:t>
              </w:r>
            </w:smartTag>
            <w:r w:rsidRPr="00061EB7">
              <w:rPr>
                <w:rFonts w:ascii="Arial" w:hAnsi="Arial" w:cs="Arial"/>
                <w:sz w:val="14"/>
                <w:szCs w:val="14"/>
                <w:lang w:eastAsia="es-ES"/>
              </w:rPr>
              <w:t xml:space="preserve"> DIÁMETRO DISTAL, DE </w:t>
            </w:r>
            <w:smartTag w:uri="urn:schemas-microsoft-com:office:smarttags" w:element="metricconverter">
              <w:smartTagPr>
                <w:attr w:name="ProductID" w:val="9.0 MM"/>
              </w:smartTagPr>
              <w:r w:rsidRPr="00061EB7">
                <w:rPr>
                  <w:rFonts w:ascii="Arial" w:hAnsi="Arial" w:cs="Arial"/>
                  <w:sz w:val="14"/>
                  <w:szCs w:val="14"/>
                  <w:lang w:eastAsia="es-ES"/>
                </w:rPr>
                <w:t>9.0 MM</w:t>
              </w:r>
            </w:smartTag>
            <w:r w:rsidRPr="00061EB7">
              <w:rPr>
                <w:rFonts w:ascii="Arial" w:hAnsi="Arial" w:cs="Arial"/>
                <w:sz w:val="14"/>
                <w:szCs w:val="14"/>
                <w:lang w:eastAsia="es-ES"/>
              </w:rPr>
              <w:t xml:space="preserve"> A </w:t>
            </w:r>
            <w:smartTag w:uri="urn:schemas-microsoft-com:office:smarttags" w:element="metricconverter">
              <w:smartTagPr>
                <w:attr w:name="ProductID" w:val="17.0 mm"/>
              </w:smartTagPr>
              <w:r w:rsidRPr="00061EB7">
                <w:rPr>
                  <w:rFonts w:ascii="Arial" w:hAnsi="Arial" w:cs="Arial"/>
                  <w:sz w:val="14"/>
                  <w:szCs w:val="14"/>
                  <w:lang w:eastAsia="es-ES"/>
                </w:rPr>
                <w:t>17.0 MM</w:t>
              </w:r>
            </w:smartTag>
            <w:r w:rsidRPr="00061EB7">
              <w:rPr>
                <w:rFonts w:ascii="Arial" w:hAnsi="Arial" w:cs="Arial"/>
                <w:sz w:val="14"/>
                <w:szCs w:val="14"/>
                <w:lang w:eastAsia="es-ES"/>
              </w:rPr>
              <w:t xml:space="preserve"> DIÁMETRO PROXIMAL POR </w:t>
            </w:r>
            <w:smartTag w:uri="urn:schemas-microsoft-com:office:smarttags" w:element="metricconverter">
              <w:smartTagPr>
                <w:attr w:name="ProductID" w:val="200.0 mm"/>
              </w:smartTagPr>
              <w:r w:rsidRPr="00061EB7">
                <w:rPr>
                  <w:rFonts w:ascii="Arial" w:hAnsi="Arial" w:cs="Arial"/>
                  <w:sz w:val="14"/>
                  <w:szCs w:val="14"/>
                  <w:lang w:eastAsia="es-ES"/>
                </w:rPr>
                <w:t>200.0 MM</w:t>
              </w:r>
            </w:smartTag>
            <w:r w:rsidRPr="00061EB7">
              <w:rPr>
                <w:rFonts w:ascii="Arial" w:hAnsi="Arial" w:cs="Arial"/>
                <w:sz w:val="14"/>
                <w:szCs w:val="14"/>
                <w:lang w:eastAsia="es-ES"/>
              </w:rPr>
              <w:t xml:space="preserve"> A </w:t>
            </w:r>
            <w:smartTag w:uri="urn:schemas-microsoft-com:office:smarttags" w:element="metricconverter">
              <w:smartTagPr>
                <w:attr w:name="ProductID" w:val="380.0 MM"/>
              </w:smartTagPr>
              <w:r w:rsidRPr="00061EB7">
                <w:rPr>
                  <w:rFonts w:ascii="Arial" w:hAnsi="Arial" w:cs="Arial"/>
                  <w:sz w:val="14"/>
                  <w:szCs w:val="14"/>
                  <w:lang w:eastAsia="es-ES"/>
                </w:rPr>
                <w:t>380.0 MM</w:t>
              </w:r>
            </w:smartTag>
            <w:r w:rsidRPr="00061EB7">
              <w:rPr>
                <w:rFonts w:ascii="Arial" w:hAnsi="Arial" w:cs="Arial"/>
                <w:sz w:val="14"/>
                <w:szCs w:val="14"/>
                <w:lang w:eastAsia="es-ES"/>
              </w:rPr>
              <w:t xml:space="preserve"> DE LONGITUD CON UNO O DOS TORNILLOS DESLIZANTES COMPATIBLES CON EL CLAVO, CON ANGULACIÓN DE 125 GRADOS A 135 GRADOS, DERECHO E IZQUIERDO, CON ORIFICIOS PARA BLOQUEO DISTAL. INCLUYE MEDIDAS INTERMEDIAS ENTRE LAS ESPECIFICADAS. LA SELECCIÓN DEL MATERIAL ESTARÁ A CARGO DE LAS UNIDADES DE ATENCIÓN, DE ACUERDO A SUS NECESIDADES.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3474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INTRAMEDULAR PARA CADERA. TORNILLO DE CIERRE PARA EL CLAVO FEMORAL PROXIMAL. PARA LOS SISTEMAS QUE LO REQUIERAN. DIÁMETRO DISTAL: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3482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INTRAMEDULAR PARA CADERA. TORNILLO DE CIERRE PARA EL CLAVO FEMORAL PROXIMAL. PARA LOS SISTEMAS QUE LO REQUIERAN. DIÁMETRO DISTAL: </w:t>
            </w:r>
            <w:smartTag w:uri="urn:schemas-microsoft-com:office:smarttags" w:element="metricconverter">
              <w:smartTagPr>
                <w:attr w:name="ProductID" w:val="11.0 MM"/>
              </w:smartTagPr>
              <w:r w:rsidRPr="00061EB7">
                <w:rPr>
                  <w:rFonts w:ascii="Arial" w:hAnsi="Arial" w:cs="Arial"/>
                  <w:sz w:val="14"/>
                  <w:szCs w:val="14"/>
                  <w:lang w:eastAsia="es-ES"/>
                </w:rPr>
                <w:t>11.0 MM</w:t>
              </w:r>
            </w:smartTag>
            <w:r w:rsidRPr="00061EB7">
              <w:rPr>
                <w:rFonts w:ascii="Arial" w:hAnsi="Arial" w:cs="Arial"/>
                <w:sz w:val="14"/>
                <w:szCs w:val="14"/>
                <w:lang w:eastAsia="es-ES"/>
              </w:rPr>
              <w:t xml:space="preserv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3490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INTRAMEDULAR PARA CADERA. TORNILLO DE CIERRE PARA EL CLAVO FEMORAL PROXIMAL. PARA LOS SISTEMAS QUE LO REQUIERAN. DIÁMETRO DISTAL: </w:t>
            </w:r>
            <w:smartTag w:uri="urn:schemas-microsoft-com:office:smarttags" w:element="metricconverter">
              <w:smartTagPr>
                <w:attr w:name="ProductID" w:val="12.0 mm"/>
              </w:smartTagPr>
              <w:r w:rsidRPr="00061EB7">
                <w:rPr>
                  <w:rFonts w:ascii="Arial" w:hAnsi="Arial" w:cs="Arial"/>
                  <w:sz w:val="14"/>
                  <w:szCs w:val="14"/>
                  <w:lang w:eastAsia="es-ES"/>
                </w:rPr>
                <w:t>12.0 MM</w:t>
              </w:r>
            </w:smartTag>
            <w:r w:rsidRPr="00061EB7">
              <w:rPr>
                <w:rFonts w:ascii="Arial" w:hAnsi="Arial" w:cs="Arial"/>
                <w:sz w:val="14"/>
                <w:szCs w:val="14"/>
                <w:lang w:eastAsia="es-ES"/>
              </w:rPr>
              <w:t xml:space="preserve"> LA SELECCION DEL MATERIAL Y LAS MEDIDAS ESTARA A CARGO DE LAS UNIDADES DEATENCION, DE ACUERDO A SUS NECESIDADES.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3846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INTRAMEDULAR PARA CADERA. TORNILLO DE BLOQUEO DISTAL PARA EL CLAVO INTRAMEDULAR DE CADERA. LONG DE </w:t>
            </w:r>
            <w:smartTag w:uri="urn:schemas-microsoft-com:office:smarttags" w:element="metricconverter">
              <w:smartTagPr>
                <w:attr w:name="ProductID" w:val="35.0 MM"/>
              </w:smartTagPr>
              <w:r w:rsidRPr="00061EB7">
                <w:rPr>
                  <w:rFonts w:ascii="Arial" w:hAnsi="Arial" w:cs="Arial"/>
                  <w:sz w:val="14"/>
                  <w:szCs w:val="14"/>
                  <w:lang w:eastAsia="es-ES"/>
                </w:rPr>
                <w:t>35.0 MM</w:t>
              </w:r>
            </w:smartTag>
            <w:r w:rsidRPr="00061EB7">
              <w:rPr>
                <w:rFonts w:ascii="Arial" w:hAnsi="Arial" w:cs="Arial"/>
                <w:sz w:val="14"/>
                <w:szCs w:val="14"/>
                <w:lang w:eastAsia="es-ES"/>
              </w:rPr>
              <w:t xml:space="preserve"> A </w:t>
            </w:r>
            <w:smartTag w:uri="urn:schemas-microsoft-com:office:smarttags" w:element="metricconverter">
              <w:smartTagPr>
                <w:attr w:name="ProductID" w:val="75.0 MM"/>
              </w:smartTagPr>
              <w:r w:rsidRPr="00061EB7">
                <w:rPr>
                  <w:rFonts w:ascii="Arial" w:hAnsi="Arial" w:cs="Arial"/>
                  <w:sz w:val="14"/>
                  <w:szCs w:val="14"/>
                  <w:lang w:eastAsia="es-ES"/>
                </w:rPr>
                <w:t>75.0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5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211</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2336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CENTROMEDULAR PARA FÉMUR CLAVO INTRAMEDULAR PARA FÉMUR. SÓLIDO O CANULADO NO FRESADO CON BLOQUEO PROXIMAL A LA CABEZA FEMORAL, CON DISPOSITIVO DE FIJACIÓN, DE ACERO INOXIDABLE AL ALTO NITRÓGENO O ALEACIÓN DE TITANIO. DIÁMETRO DE </w:t>
            </w:r>
            <w:smartTag w:uri="urn:schemas-microsoft-com:office:smarttags" w:element="metricconverter">
              <w:smartTagPr>
                <w:attr w:name="ProductID" w:val="9.0 MM"/>
              </w:smartTagPr>
              <w:r w:rsidRPr="00061EB7">
                <w:rPr>
                  <w:rFonts w:ascii="Arial" w:hAnsi="Arial" w:cs="Arial"/>
                  <w:sz w:val="14"/>
                  <w:szCs w:val="14"/>
                  <w:lang w:eastAsia="es-ES"/>
                </w:rPr>
                <w:t>9.0 MM</w:t>
              </w:r>
            </w:smartTag>
            <w:r w:rsidRPr="00061EB7">
              <w:rPr>
                <w:rFonts w:ascii="Arial" w:hAnsi="Arial" w:cs="Arial"/>
                <w:sz w:val="14"/>
                <w:szCs w:val="14"/>
                <w:lang w:eastAsia="es-ES"/>
              </w:rPr>
              <w:t xml:space="preserve"> A </w:t>
            </w:r>
            <w:smartTag w:uri="urn:schemas-microsoft-com:office:smarttags" w:element="metricconverter">
              <w:smartTagPr>
                <w:attr w:name="ProductID" w:val="12.00 MM"/>
              </w:smartTagPr>
              <w:r w:rsidRPr="00061EB7">
                <w:rPr>
                  <w:rFonts w:ascii="Arial" w:hAnsi="Arial" w:cs="Arial"/>
                  <w:sz w:val="14"/>
                  <w:szCs w:val="14"/>
                  <w:lang w:eastAsia="es-ES"/>
                </w:rPr>
                <w:t>12.00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300.0 MM"/>
              </w:smartTagPr>
              <w:r w:rsidRPr="00061EB7">
                <w:rPr>
                  <w:rFonts w:ascii="Arial" w:hAnsi="Arial" w:cs="Arial"/>
                  <w:sz w:val="14"/>
                  <w:szCs w:val="14"/>
                  <w:lang w:eastAsia="es-ES"/>
                </w:rPr>
                <w:t>300.0 MM</w:t>
              </w:r>
            </w:smartTag>
            <w:r w:rsidRPr="00061EB7">
              <w:rPr>
                <w:rFonts w:ascii="Arial" w:hAnsi="Arial" w:cs="Arial"/>
                <w:sz w:val="14"/>
                <w:szCs w:val="14"/>
                <w:lang w:eastAsia="es-ES"/>
              </w:rPr>
              <w:t xml:space="preserve"> A </w:t>
            </w:r>
            <w:smartTag w:uri="urn:schemas-microsoft-com:office:smarttags" w:element="metricconverter">
              <w:smartTagPr>
                <w:attr w:name="ProductID" w:val="440.0 MM"/>
              </w:smartTagPr>
              <w:r w:rsidRPr="00061EB7">
                <w:rPr>
                  <w:rFonts w:ascii="Arial" w:hAnsi="Arial" w:cs="Arial"/>
                  <w:sz w:val="14"/>
                  <w:szCs w:val="14"/>
                  <w:lang w:eastAsia="es-ES"/>
                </w:rPr>
                <w:t>440.0 MM</w:t>
              </w:r>
            </w:smartTag>
            <w:r w:rsidRPr="00061EB7">
              <w:rPr>
                <w:rFonts w:ascii="Arial" w:hAnsi="Arial" w:cs="Arial"/>
                <w:sz w:val="14"/>
                <w:szCs w:val="14"/>
                <w:lang w:eastAsia="es-ES"/>
              </w:rPr>
              <w:t>. INCLUYE MEDIDAS INTERMEDIAS ENTRE LAS ESPECIFICADAS. LA SELECCIÓN DEL MATERIAL ESTARÁ A CARGO DE LAS UNIDADES DE ATENCIÓN,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211</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2575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CENTROMEDULAR PARA FÉMUR CLAVOS INTRAMEDULARES PARA FÉMUR. CANULADOS, BLOQUEADOS, DE ACERO INOXIDABLE AL ALTO NITRÓGENO O ALEACIÓN DE TITANIO, CON GUÍA EXTERNA DE LOCALIZACIÓN DE ORIFICIOS. DIÁMETRO DE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A </w:t>
            </w:r>
            <w:smartTag w:uri="urn:schemas-microsoft-com:office:smarttags" w:element="metricconverter">
              <w:smartTagPr>
                <w:attr w:name="ProductID" w:val="12.0 mm"/>
              </w:smartTagPr>
              <w:r w:rsidRPr="00061EB7">
                <w:rPr>
                  <w:rFonts w:ascii="Arial" w:hAnsi="Arial" w:cs="Arial"/>
                  <w:sz w:val="14"/>
                  <w:szCs w:val="14"/>
                  <w:lang w:eastAsia="es-ES"/>
                </w:rPr>
                <w:t>12.0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280.0 MM"/>
              </w:smartTagPr>
              <w:r w:rsidRPr="00061EB7">
                <w:rPr>
                  <w:rFonts w:ascii="Arial" w:hAnsi="Arial" w:cs="Arial"/>
                  <w:sz w:val="14"/>
                  <w:szCs w:val="14"/>
                  <w:lang w:eastAsia="es-ES"/>
                </w:rPr>
                <w:t>280.0 MM</w:t>
              </w:r>
            </w:smartTag>
            <w:r w:rsidRPr="00061EB7">
              <w:rPr>
                <w:rFonts w:ascii="Arial" w:hAnsi="Arial" w:cs="Arial"/>
                <w:sz w:val="14"/>
                <w:szCs w:val="14"/>
                <w:lang w:eastAsia="es-ES"/>
              </w:rPr>
              <w:t xml:space="preserve"> A </w:t>
            </w:r>
            <w:smartTag w:uri="urn:schemas-microsoft-com:office:smarttags" w:element="metricconverter">
              <w:smartTagPr>
                <w:attr w:name="ProductID" w:val="440.0 MM"/>
              </w:smartTagPr>
              <w:r w:rsidRPr="00061EB7">
                <w:rPr>
                  <w:rFonts w:ascii="Arial" w:hAnsi="Arial" w:cs="Arial"/>
                  <w:sz w:val="14"/>
                  <w:szCs w:val="14"/>
                  <w:lang w:eastAsia="es-ES"/>
                </w:rPr>
                <w:t>440.0 MM</w:t>
              </w:r>
            </w:smartTag>
            <w:r w:rsidRPr="00061EB7">
              <w:rPr>
                <w:rFonts w:ascii="Arial" w:hAnsi="Arial" w:cs="Arial"/>
                <w:sz w:val="14"/>
                <w:szCs w:val="14"/>
                <w:lang w:eastAsia="es-ES"/>
              </w:rPr>
              <w:t>. INCLUYE MEDIDAS INTERMEDIAS ENTRE LAS ESPECIFICADAS. LA SELECCIÓN DEL MATERIAL ESTARÁ A CARGO DE LAS UNIDADES DE ATENCIÓN, DE ACUERDO A SUS NECESIDADES.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8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0554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CENTROMEDULAR PARA FÉMUR DISPOSITIVO DE FIJACIÓN A LA CABEZA DEL CLAVO SÓLIDO O CANULADO NO FRESADO, PARA FÉMUR. LONGITUD DE </w:t>
            </w:r>
            <w:smartTag w:uri="urn:schemas-microsoft-com:office:smarttags" w:element="metricconverter">
              <w:smartTagPr>
                <w:attr w:name="ProductID" w:val="70.0 MM"/>
              </w:smartTagPr>
              <w:r w:rsidRPr="00061EB7">
                <w:rPr>
                  <w:rFonts w:ascii="Arial" w:hAnsi="Arial" w:cs="Arial"/>
                  <w:sz w:val="14"/>
                  <w:szCs w:val="14"/>
                  <w:lang w:eastAsia="es-ES"/>
                </w:rPr>
                <w:t>70.0 MM</w:t>
              </w:r>
            </w:smartTag>
            <w:r w:rsidRPr="00061EB7">
              <w:rPr>
                <w:rFonts w:ascii="Arial" w:hAnsi="Arial" w:cs="Arial"/>
                <w:sz w:val="14"/>
                <w:szCs w:val="14"/>
                <w:lang w:eastAsia="es-ES"/>
              </w:rPr>
              <w:t xml:space="preserve"> A </w:t>
            </w:r>
            <w:smartTag w:uri="urn:schemas-microsoft-com:office:smarttags" w:element="metricconverter">
              <w:smartTagPr>
                <w:attr w:name="ProductID" w:val="110.0 MM"/>
              </w:smartTagPr>
              <w:r w:rsidRPr="00061EB7">
                <w:rPr>
                  <w:rFonts w:ascii="Arial" w:hAnsi="Arial" w:cs="Arial"/>
                  <w:sz w:val="14"/>
                  <w:szCs w:val="14"/>
                  <w:lang w:eastAsia="es-ES"/>
                </w:rPr>
                <w:t>110.0 MM</w:t>
              </w:r>
            </w:smartTag>
            <w:r w:rsidRPr="00061EB7">
              <w:rPr>
                <w:rFonts w:ascii="Arial" w:hAnsi="Arial" w:cs="Arial"/>
                <w:sz w:val="14"/>
                <w:szCs w:val="14"/>
                <w:lang w:eastAsia="es-ES"/>
              </w:rPr>
              <w:t>. INCLUYE MEDIDAS INTERMEDIAS ENTRE LAS ESPECIFICADAS. PARA LOS SISTEMAS QUE LO REQUIERAN.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8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0202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CENTROMEDULAR PARA FÉMUR PERNOS ROSCADOS DE BLOQUEO. PARA CLAVOS INTRAMEDULARES PARA FÉMUR, CANULADOS BLOQUEADOS, DE ACERO INOXIDABLE AL ALTO NITRÓGENO O ALEACIÓN DE TITANIO. LONGITUD DE </w:t>
            </w:r>
            <w:smartTag w:uri="urn:schemas-microsoft-com:office:smarttags" w:element="metricconverter">
              <w:smartTagPr>
                <w:attr w:name="ProductID" w:val="30.0 MM"/>
              </w:smartTagPr>
              <w:r w:rsidRPr="00061EB7">
                <w:rPr>
                  <w:rFonts w:ascii="Arial" w:hAnsi="Arial" w:cs="Arial"/>
                  <w:sz w:val="14"/>
                  <w:szCs w:val="14"/>
                  <w:lang w:eastAsia="es-ES"/>
                </w:rPr>
                <w:t>30.0 MM</w:t>
              </w:r>
            </w:smartTag>
            <w:r w:rsidRPr="00061EB7">
              <w:rPr>
                <w:rFonts w:ascii="Arial" w:hAnsi="Arial" w:cs="Arial"/>
                <w:sz w:val="14"/>
                <w:szCs w:val="14"/>
                <w:lang w:eastAsia="es-ES"/>
              </w:rPr>
              <w:t xml:space="preserve"> A </w:t>
            </w:r>
            <w:smartTag w:uri="urn:schemas-microsoft-com:office:smarttags" w:element="metricconverter">
              <w:smartTagPr>
                <w:attr w:name="ProductID" w:val="85.0 MM"/>
              </w:smartTagPr>
              <w:r w:rsidRPr="00061EB7">
                <w:rPr>
                  <w:rFonts w:ascii="Arial" w:hAnsi="Arial" w:cs="Arial"/>
                  <w:sz w:val="14"/>
                  <w:szCs w:val="14"/>
                  <w:lang w:eastAsia="es-ES"/>
                </w:rPr>
                <w:t>85.0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CENTROMEDULAR PARA FÉMUR PERNO ROSCADO PARA BLOQUEO DISTAL, DEL CLAVO SÓLIDO O CANULADO NO FRESADO PARA FÉMUR. LONGITUD DE </w:t>
            </w:r>
            <w:smartTag w:uri="urn:schemas-microsoft-com:office:smarttags" w:element="metricconverter">
              <w:smartTagPr>
                <w:attr w:name="ProductID" w:val="28.0 MM"/>
              </w:smartTagPr>
              <w:r w:rsidRPr="00061EB7">
                <w:rPr>
                  <w:rFonts w:ascii="Arial" w:hAnsi="Arial" w:cs="Arial"/>
                  <w:sz w:val="14"/>
                  <w:szCs w:val="14"/>
                  <w:lang w:eastAsia="es-ES"/>
                </w:rPr>
                <w:t>28.0 MM</w:t>
              </w:r>
            </w:smartTag>
            <w:r w:rsidRPr="00061EB7">
              <w:rPr>
                <w:rFonts w:ascii="Arial" w:hAnsi="Arial" w:cs="Arial"/>
                <w:sz w:val="14"/>
                <w:szCs w:val="14"/>
                <w:lang w:eastAsia="es-ES"/>
              </w:rPr>
              <w:t xml:space="preserve"> A </w:t>
            </w:r>
            <w:smartTag w:uri="urn:schemas-microsoft-com:office:smarttags" w:element="metricconverter">
              <w:smartTagPr>
                <w:attr w:name="ProductID" w:val="76.0 MM"/>
              </w:smartTagPr>
              <w:r w:rsidRPr="00061EB7">
                <w:rPr>
                  <w:rFonts w:ascii="Arial" w:hAnsi="Arial" w:cs="Arial"/>
                  <w:sz w:val="14"/>
                  <w:szCs w:val="14"/>
                  <w:lang w:eastAsia="es-ES"/>
                </w:rPr>
                <w:t>76.0 MM</w:t>
              </w:r>
            </w:smartTag>
            <w:r w:rsidRPr="00061EB7">
              <w:rPr>
                <w:rFonts w:ascii="Arial" w:hAnsi="Arial" w:cs="Arial"/>
                <w:sz w:val="14"/>
                <w:szCs w:val="14"/>
                <w:lang w:eastAsia="es-ES"/>
              </w:rPr>
              <w:t xml:space="preserve">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12 </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859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0139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CENTROMEDULAR PARA FÉMUR CASQUILLO DE BLOQUEO PARA EL DISPOSITIVO DEL CLAVO SÓLIDO NO FRESADO O CANULADO, PARA FÉMUR, ÁNGULO DE 100, 110 Ó 120 GRADOS, PARA LOS CLAVOS QUE LO REQUIERAN.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12 </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859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0162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CENTROMEDULAR PARA FÉMUR CASQUILLO DE BLOQUEO PARA PERNOS. PARA LOS SISTEMAS QUE LO REQUIERAN.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12 </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0769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CENTROMEDULAR PARA FÉMUR TORNILLO DE CIERRE PARA CASQUILLO DE BLOQUEO PARA LOS CLAVOS QUE LO REQUIERAN. PROLONGACIÓN: </w:t>
            </w:r>
            <w:smartTag w:uri="urn:schemas-microsoft-com:office:smarttags" w:element="metricconverter">
              <w:smartTagPr>
                <w:attr w:name="ProductID" w:val="0 MM"/>
              </w:smartTagPr>
              <w:r w:rsidRPr="00061EB7">
                <w:rPr>
                  <w:rFonts w:ascii="Arial" w:hAnsi="Arial" w:cs="Arial"/>
                  <w:sz w:val="14"/>
                  <w:szCs w:val="14"/>
                  <w:lang w:eastAsia="es-ES"/>
                </w:rPr>
                <w:t>0 MM</w:t>
              </w:r>
            </w:smartTag>
            <w:r w:rsidRPr="00061EB7">
              <w:rPr>
                <w:rFonts w:ascii="Arial" w:hAnsi="Arial" w:cs="Arial"/>
                <w:sz w:val="14"/>
                <w:szCs w:val="14"/>
                <w:lang w:eastAsia="es-ES"/>
              </w:rPr>
              <w:t xml:space="preserve"> A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211</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2708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INTRAMEDULAR PARA TIBIA CLAVO INTRAMEDULAR PARA TIBIA. SÓLIDO O CANULADO NO FRESADO BLOQUEADO, EN ACERO INOXIDABLE AL ALTO NITRÓGENO O EN ALEACIÓN DE TITANIO, CON GUÍA EXTERNA DE LOCALIZACIÓN DE LOS ORIFICIOS. DIÁM.DE </w:t>
            </w:r>
            <w:smartTag w:uri="urn:schemas-microsoft-com:office:smarttags" w:element="metricconverter">
              <w:smartTagPr>
                <w:attr w:name="ProductID" w:val="8.0 mm"/>
              </w:smartTagPr>
              <w:r w:rsidRPr="00061EB7">
                <w:rPr>
                  <w:rFonts w:ascii="Arial" w:hAnsi="Arial" w:cs="Arial"/>
                  <w:sz w:val="14"/>
                  <w:szCs w:val="14"/>
                  <w:lang w:eastAsia="es-ES"/>
                </w:rPr>
                <w:t>8.0 MM</w:t>
              </w:r>
            </w:smartTag>
            <w:r w:rsidRPr="00061EB7">
              <w:rPr>
                <w:rFonts w:ascii="Arial" w:hAnsi="Arial" w:cs="Arial"/>
                <w:sz w:val="14"/>
                <w:szCs w:val="14"/>
                <w:lang w:eastAsia="es-ES"/>
              </w:rPr>
              <w:t xml:space="preserve"> Y </w:t>
            </w:r>
            <w:smartTag w:uri="urn:schemas-microsoft-com:office:smarttags" w:element="metricconverter">
              <w:smartTagPr>
                <w:attr w:name="ProductID" w:val="9.0 MM"/>
              </w:smartTagPr>
              <w:r w:rsidRPr="00061EB7">
                <w:rPr>
                  <w:rFonts w:ascii="Arial" w:hAnsi="Arial" w:cs="Arial"/>
                  <w:sz w:val="14"/>
                  <w:szCs w:val="14"/>
                  <w:lang w:eastAsia="es-ES"/>
                </w:rPr>
                <w:t>9.0 MM</w:t>
              </w:r>
            </w:smartTag>
            <w:r w:rsidRPr="00061EB7">
              <w:rPr>
                <w:rFonts w:ascii="Arial" w:hAnsi="Arial" w:cs="Arial"/>
                <w:sz w:val="14"/>
                <w:szCs w:val="14"/>
                <w:lang w:eastAsia="es-ES"/>
              </w:rPr>
              <w:t xml:space="preserve">, LONG.DE </w:t>
            </w:r>
            <w:smartTag w:uri="urn:schemas-microsoft-com:office:smarttags" w:element="metricconverter">
              <w:smartTagPr>
                <w:attr w:name="ProductID" w:val="255.0 MM"/>
              </w:smartTagPr>
              <w:r w:rsidRPr="00061EB7">
                <w:rPr>
                  <w:rFonts w:ascii="Arial" w:hAnsi="Arial" w:cs="Arial"/>
                  <w:sz w:val="14"/>
                  <w:szCs w:val="14"/>
                  <w:lang w:eastAsia="es-ES"/>
                </w:rPr>
                <w:t>255.0 MM</w:t>
              </w:r>
            </w:smartTag>
            <w:r w:rsidRPr="00061EB7">
              <w:rPr>
                <w:rFonts w:ascii="Arial" w:hAnsi="Arial" w:cs="Arial"/>
                <w:sz w:val="14"/>
                <w:szCs w:val="14"/>
                <w:lang w:eastAsia="es-ES"/>
              </w:rPr>
              <w:t xml:space="preserve"> A </w:t>
            </w:r>
            <w:smartTag w:uri="urn:schemas-microsoft-com:office:smarttags" w:element="metricconverter">
              <w:smartTagPr>
                <w:attr w:name="ProductID" w:val="360.0 MM"/>
              </w:smartTagPr>
              <w:r w:rsidRPr="00061EB7">
                <w:rPr>
                  <w:rFonts w:ascii="Arial" w:hAnsi="Arial" w:cs="Arial"/>
                  <w:sz w:val="14"/>
                  <w:szCs w:val="14"/>
                  <w:lang w:eastAsia="es-ES"/>
                </w:rPr>
                <w:t>360.0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9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211</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060.211.2864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INTRAMEDULAR PARA TIBIA CLAVOS INTRAMEDULARES PARA TIBIA. SÓLIDOS Ó CANULADOS, DE ACERO INOXIDABLE AL ALTO NITRÓGENO O ALEACIÓN DE TITANIO, CON POSIBILIDAD DE BLOQUEO PROXIMAL Y DISTAL. CON O SIN REGLETA DE LOCALIZACIÓN DE ORIFICIOS DISTALES Y PROXIMALES. DIÁMETRO DE </w:t>
            </w:r>
            <w:smartTag w:uri="urn:schemas-microsoft-com:office:smarttags" w:element="metricconverter">
              <w:smartTagPr>
                <w:attr w:name="ProductID" w:val="8.0 mm"/>
              </w:smartTagPr>
              <w:r w:rsidRPr="00061EB7">
                <w:rPr>
                  <w:rFonts w:ascii="Arial" w:hAnsi="Arial" w:cs="Arial"/>
                  <w:sz w:val="14"/>
                  <w:szCs w:val="14"/>
                  <w:lang w:eastAsia="es-ES"/>
                </w:rPr>
                <w:t>8.0 MM</w:t>
              </w:r>
            </w:smartTag>
            <w:r w:rsidRPr="00061EB7">
              <w:rPr>
                <w:rFonts w:ascii="Arial" w:hAnsi="Arial" w:cs="Arial"/>
                <w:sz w:val="14"/>
                <w:szCs w:val="14"/>
                <w:lang w:eastAsia="es-ES"/>
              </w:rPr>
              <w:t xml:space="preserve"> A </w:t>
            </w:r>
            <w:smartTag w:uri="urn:schemas-microsoft-com:office:smarttags" w:element="metricconverter">
              <w:smartTagPr>
                <w:attr w:name="ProductID" w:val="11.0 MM"/>
              </w:smartTagPr>
              <w:r w:rsidRPr="00061EB7">
                <w:rPr>
                  <w:rFonts w:ascii="Arial" w:hAnsi="Arial" w:cs="Arial"/>
                  <w:sz w:val="14"/>
                  <w:szCs w:val="14"/>
                  <w:lang w:eastAsia="es-ES"/>
                </w:rPr>
                <w:t>11.0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270.0 MM"/>
              </w:smartTagPr>
              <w:r w:rsidRPr="00061EB7">
                <w:rPr>
                  <w:rFonts w:ascii="Arial" w:hAnsi="Arial" w:cs="Arial"/>
                  <w:sz w:val="14"/>
                  <w:szCs w:val="14"/>
                  <w:lang w:eastAsia="es-ES"/>
                </w:rPr>
                <w:t>270.0 MM</w:t>
              </w:r>
            </w:smartTag>
            <w:r w:rsidRPr="00061EB7">
              <w:rPr>
                <w:rFonts w:ascii="Arial" w:hAnsi="Arial" w:cs="Arial"/>
                <w:sz w:val="14"/>
                <w:szCs w:val="14"/>
                <w:lang w:eastAsia="es-ES"/>
              </w:rPr>
              <w:t xml:space="preserve"> A </w:t>
            </w:r>
            <w:smartTag w:uri="urn:schemas-microsoft-com:office:smarttags" w:element="metricconverter">
              <w:smartTagPr>
                <w:attr w:name="ProductID" w:val="380.0 MM"/>
              </w:smartTagPr>
              <w:r w:rsidRPr="00061EB7">
                <w:rPr>
                  <w:rFonts w:ascii="Arial" w:hAnsi="Arial" w:cs="Arial"/>
                  <w:sz w:val="14"/>
                  <w:szCs w:val="14"/>
                  <w:lang w:eastAsia="es-ES"/>
                </w:rPr>
                <w:t>380.0 MM</w:t>
              </w:r>
            </w:smartTag>
            <w:r w:rsidRPr="00061EB7">
              <w:rPr>
                <w:rFonts w:ascii="Arial" w:hAnsi="Arial" w:cs="Arial"/>
                <w:sz w:val="14"/>
                <w:szCs w:val="14"/>
                <w:lang w:eastAsia="es-ES"/>
              </w:rPr>
              <w:t>. INCLUYE MEDIDAS INTERMEDIAS ENTRE LAS ESPECIFICADAS. LA SELECCIÓN DEL MATERIAL ESTARÁ A CARGO DE LAS UNIDADES DE ATENCIÓN, DE ACUERDO A SUS NECESIDADES.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2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0699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INTRAMEDULAR PARA TIBIA PERNO ROSCADO PARA BLOQUEO DEL CLAVO DE TIBIA, SÓLIDO O CANULADO, DE ACERO INOXIDABLE AL ALTO NITRÓGENO O ALEACIÓN DE TITANIO. LONGITUD DE </w:t>
            </w:r>
            <w:smartTag w:uri="urn:schemas-microsoft-com:office:smarttags" w:element="metricconverter">
              <w:smartTagPr>
                <w:attr w:name="ProductID" w:val="30.0 MM"/>
              </w:smartTagPr>
              <w:r w:rsidRPr="00061EB7">
                <w:rPr>
                  <w:rFonts w:ascii="Arial" w:hAnsi="Arial" w:cs="Arial"/>
                  <w:sz w:val="14"/>
                  <w:szCs w:val="14"/>
                  <w:lang w:eastAsia="es-ES"/>
                </w:rPr>
                <w:t>30.0 MM</w:t>
              </w:r>
            </w:smartTag>
            <w:r w:rsidRPr="00061EB7">
              <w:rPr>
                <w:rFonts w:ascii="Arial" w:hAnsi="Arial" w:cs="Arial"/>
                <w:sz w:val="14"/>
                <w:szCs w:val="14"/>
                <w:lang w:eastAsia="es-ES"/>
              </w:rPr>
              <w:t xml:space="preserve"> A </w:t>
            </w:r>
            <w:smartTag w:uri="urn:schemas-microsoft-com:office:smarttags" w:element="metricconverter">
              <w:smartTagPr>
                <w:attr w:name="ProductID" w:val="75.0 MM"/>
              </w:smartTagPr>
              <w:r w:rsidRPr="00061EB7">
                <w:rPr>
                  <w:rFonts w:ascii="Arial" w:hAnsi="Arial" w:cs="Arial"/>
                  <w:sz w:val="14"/>
                  <w:szCs w:val="14"/>
                  <w:lang w:eastAsia="es-ES"/>
                </w:rPr>
                <w:t>75.0 MM</w:t>
              </w:r>
            </w:smartTag>
            <w:r w:rsidRPr="00061EB7">
              <w:rPr>
                <w:rFonts w:ascii="Arial" w:hAnsi="Arial" w:cs="Arial"/>
                <w:sz w:val="14"/>
                <w:szCs w:val="14"/>
                <w:lang w:eastAsia="es-ES"/>
              </w:rPr>
              <w:t>. INCLUYE MEDIDAS INTERMEDIAS ENTRE LAS ESPECIFICADAS. LA SELECCIÓN DEL MATERIAL ESTARÁ A CARGO DE LAS UNIDADES DE ATENCIÓN, DE ACUERDO A SUS NECESIDADES.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2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1341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INTRAMEDULAR PARA TIBIA PERNO ROSCADO DE BLOQUEO PARA CLAVO SÓLIDO O CANULADO NO FRESADO BLOQUEADO, DE TIBIA, EN ACERO INOXIDABLE AL ALTO NITRÓGENO Ó ALEACIÓN DE TITANIO. LONGITUD DE </w:t>
            </w:r>
            <w:smartTag w:uri="urn:schemas-microsoft-com:office:smarttags" w:element="metricconverter">
              <w:smartTagPr>
                <w:attr w:name="ProductID" w:val="26.0 MM"/>
              </w:smartTagPr>
              <w:r w:rsidRPr="00061EB7">
                <w:rPr>
                  <w:rFonts w:ascii="Arial" w:hAnsi="Arial" w:cs="Arial"/>
                  <w:sz w:val="14"/>
                  <w:szCs w:val="14"/>
                  <w:lang w:eastAsia="es-ES"/>
                </w:rPr>
                <w:t>26.0 MM</w:t>
              </w:r>
            </w:smartTag>
            <w:r w:rsidRPr="00061EB7">
              <w:rPr>
                <w:rFonts w:ascii="Arial" w:hAnsi="Arial" w:cs="Arial"/>
                <w:sz w:val="14"/>
                <w:szCs w:val="14"/>
                <w:lang w:eastAsia="es-ES"/>
              </w:rPr>
              <w:t xml:space="preserve"> A </w:t>
            </w:r>
            <w:smartTag w:uri="urn:schemas-microsoft-com:office:smarttags" w:element="metricconverter">
              <w:smartTagPr>
                <w:attr w:name="ProductID" w:val="66.0 MM"/>
              </w:smartTagPr>
              <w:r w:rsidRPr="00061EB7">
                <w:rPr>
                  <w:rFonts w:ascii="Arial" w:hAnsi="Arial" w:cs="Arial"/>
                  <w:sz w:val="14"/>
                  <w:szCs w:val="14"/>
                  <w:lang w:eastAsia="es-ES"/>
                </w:rPr>
                <w:t>66.0 MM</w:t>
              </w:r>
            </w:smartTag>
            <w:r w:rsidRPr="00061EB7">
              <w:rPr>
                <w:rFonts w:ascii="Arial" w:hAnsi="Arial" w:cs="Arial"/>
                <w:sz w:val="14"/>
                <w:szCs w:val="14"/>
                <w:lang w:eastAsia="es-ES"/>
              </w:rPr>
              <w:t>. INCLUYE MEDIDAS INTERMEDIAS ENTRE LAS ESPECIFICADAS. LA SELECCIÓN DEL MATERIAL ESTARÁ A CARGO DE LAS UNIDADES DE ATENCIÓN, DE ACUERDO A SUS NECESIDADES.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859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0576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INTRAMEDULAR PARA TIBIA TAPÓN PROXIMAL DE SEGURIDAD PARA EL SISTEMA DE ENCLAVADO INTRAMEDULAR. PARA LOS SISTEMAS QUE LO REQUIERAN.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9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211</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060.211.3037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INTRAMEDULAR PARA HÚMERO CLAVO INTRAMEDULAR PARA HÚMERO. EN TITANIO O ALEACIÓN DE TITANIO, SÓLIDO O CANULADO, CON POSIBILIDAD DE BLOQUEO PROXIMAL Y DISTAL, CON O SIN REGLETA PARA LOCALIZACIÓN DE ORIFICIOS, CON O SIN ORIFICIO DE COMPRESIÓN. DIÁMETRO DE </w:t>
            </w:r>
            <w:smartTag w:uri="urn:schemas-microsoft-com:office:smarttags" w:element="metricconverter">
              <w:smartTagPr>
                <w:attr w:name="ProductID" w:val="7 MM"/>
              </w:smartTagPr>
              <w:r w:rsidRPr="00061EB7">
                <w:rPr>
                  <w:rFonts w:ascii="Arial" w:hAnsi="Arial" w:cs="Arial"/>
                  <w:sz w:val="14"/>
                  <w:szCs w:val="14"/>
                  <w:lang w:eastAsia="es-ES"/>
                </w:rPr>
                <w:t>7 MM</w:t>
              </w:r>
            </w:smartTag>
            <w:r w:rsidRPr="00061EB7">
              <w:rPr>
                <w:rFonts w:ascii="Arial" w:hAnsi="Arial" w:cs="Arial"/>
                <w:sz w:val="14"/>
                <w:szCs w:val="14"/>
                <w:lang w:eastAsia="es-ES"/>
              </w:rPr>
              <w:t xml:space="preserve"> A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150.0 MM"/>
              </w:smartTagPr>
              <w:r w:rsidRPr="00061EB7">
                <w:rPr>
                  <w:rFonts w:ascii="Arial" w:hAnsi="Arial" w:cs="Arial"/>
                  <w:sz w:val="14"/>
                  <w:szCs w:val="14"/>
                  <w:lang w:eastAsia="es-ES"/>
                </w:rPr>
                <w:t>150.0 MM</w:t>
              </w:r>
            </w:smartTag>
            <w:r w:rsidRPr="00061EB7">
              <w:rPr>
                <w:rFonts w:ascii="Arial" w:hAnsi="Arial" w:cs="Arial"/>
                <w:sz w:val="14"/>
                <w:szCs w:val="14"/>
                <w:lang w:eastAsia="es-ES"/>
              </w:rPr>
              <w:t xml:space="preserve"> A </w:t>
            </w:r>
            <w:smartTag w:uri="urn:schemas-microsoft-com:office:smarttags" w:element="metricconverter">
              <w:smartTagPr>
                <w:attr w:name="ProductID" w:val="325.0 MM"/>
              </w:smartTagPr>
              <w:r w:rsidRPr="00061EB7">
                <w:rPr>
                  <w:rFonts w:ascii="Arial" w:hAnsi="Arial" w:cs="Arial"/>
                  <w:sz w:val="14"/>
                  <w:szCs w:val="14"/>
                  <w:lang w:eastAsia="es-ES"/>
                </w:rPr>
                <w:t>325.0 MM</w:t>
              </w:r>
            </w:smartTag>
            <w:r w:rsidRPr="00061EB7">
              <w:rPr>
                <w:rFonts w:ascii="Arial" w:hAnsi="Arial" w:cs="Arial"/>
                <w:sz w:val="14"/>
                <w:szCs w:val="14"/>
                <w:lang w:eastAsia="es-ES"/>
              </w:rPr>
              <w:t>. INCLUYE MEDIDAS INTERMEDIAS ENTRE LAS ESPECIFICADAS. LA SELECCIÓN DE MEDIDAS Y MATERIALES SERÁ DETERMINADA POR LAS UNIDADES DE ATENCIÓN DE SALUD, DE ACUERDO A SUS NECESIDADES.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1622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INTRAMEDULAR PARA HÚMERO PERNO ROSCADO DE BLOQUEO, EN TITANIO O ALEACIÓN DE TITANIO, PARA CLAVO SÓLIDO O CANULADO, PARA HÚMERO. LONGITUD DE </w:t>
            </w:r>
            <w:smartTag w:uri="urn:schemas-microsoft-com:office:smarttags" w:element="metricconverter">
              <w:smartTagPr>
                <w:attr w:name="ProductID" w:val="24.0 MM"/>
              </w:smartTagPr>
              <w:r w:rsidRPr="00061EB7">
                <w:rPr>
                  <w:rFonts w:ascii="Arial" w:hAnsi="Arial" w:cs="Arial"/>
                  <w:sz w:val="14"/>
                  <w:szCs w:val="14"/>
                  <w:lang w:eastAsia="es-ES"/>
                </w:rPr>
                <w:t>24.0 MM</w:t>
              </w:r>
            </w:smartTag>
            <w:r w:rsidRPr="00061EB7">
              <w:rPr>
                <w:rFonts w:ascii="Arial" w:hAnsi="Arial" w:cs="Arial"/>
                <w:sz w:val="14"/>
                <w:szCs w:val="14"/>
                <w:lang w:eastAsia="es-ES"/>
              </w:rPr>
              <w:t xml:space="preserve"> A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8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060.898.0942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INTRAMEDULAR PARA HÚMERO TORNILLO DE CIERRE PARA CLAVO HUMERAL SÓLIDO O CANULADO, EN TITANIO O ALEACIÓN DE TITANIO. ADEMÁS, DIMENSIONES INTERMEDIAS O EQUIVALENTES ENTRE LAS ESPECIFICADAS. PARA LOS SISTEMAS QUE LO REQUIERAN. PROLONGACIÓN: </w:t>
            </w:r>
            <w:smartTag w:uri="urn:schemas-microsoft-com:office:smarttags" w:element="metricconverter">
              <w:smartTagPr>
                <w:attr w:name="ProductID" w:val="0 MM"/>
              </w:smartTagPr>
              <w:r w:rsidRPr="00061EB7">
                <w:rPr>
                  <w:rFonts w:ascii="Arial" w:hAnsi="Arial" w:cs="Arial"/>
                  <w:sz w:val="14"/>
                  <w:szCs w:val="14"/>
                  <w:lang w:eastAsia="es-ES"/>
                </w:rPr>
                <w:t>0 MM</w:t>
              </w:r>
            </w:smartTag>
            <w:r w:rsidRPr="00061EB7">
              <w:rPr>
                <w:rFonts w:ascii="Arial" w:hAnsi="Arial" w:cs="Arial"/>
                <w:sz w:val="14"/>
                <w:szCs w:val="14"/>
                <w:lang w:eastAsia="es-ES"/>
              </w:rPr>
              <w:t xml:space="preserve"> A </w:t>
            </w:r>
            <w:smartTag w:uri="urn:schemas-microsoft-com:office:smarttags" w:element="metricconverter">
              <w:smartTagPr>
                <w:attr w:name="ProductID" w:val="15.0 MM"/>
              </w:smartTagPr>
              <w:r w:rsidRPr="00061EB7">
                <w:rPr>
                  <w:rFonts w:ascii="Arial" w:hAnsi="Arial" w:cs="Arial"/>
                  <w:sz w:val="14"/>
                  <w:szCs w:val="14"/>
                  <w:lang w:eastAsia="es-ES"/>
                </w:rPr>
                <w:t>15.0 MM</w:t>
              </w:r>
            </w:smartTag>
            <w:r w:rsidRPr="00061EB7">
              <w:rPr>
                <w:rFonts w:ascii="Arial" w:hAnsi="Arial" w:cs="Arial"/>
                <w:sz w:val="14"/>
                <w:szCs w:val="14"/>
                <w:lang w:eastAsia="es-ES"/>
              </w:rPr>
              <w:t xml:space="preserv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4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211</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3722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CENTROMEDULAR PARA FÉMUR RETROGRADO CLAVOS INTRAMEDULARES PARA FÉMUR. RETRÓGRADOS, BLOQUEADOS, SÓLIDOS O CANULADOS, DE ACERO INOXIDABLE AL ALTO NITRÓGENO O ALEACIÓN DE TITANIO. DIÁMETRO DISTAL, DE </w:t>
            </w:r>
            <w:smartTag w:uri="urn:schemas-microsoft-com:office:smarttags" w:element="metricconverter">
              <w:smartTagPr>
                <w:attr w:name="ProductID" w:val="9.0 MM"/>
              </w:smartTagPr>
              <w:r w:rsidRPr="00061EB7">
                <w:rPr>
                  <w:rFonts w:ascii="Arial" w:hAnsi="Arial" w:cs="Arial"/>
                  <w:sz w:val="14"/>
                  <w:szCs w:val="14"/>
                  <w:lang w:eastAsia="es-ES"/>
                </w:rPr>
                <w:t>9.0 MM</w:t>
              </w:r>
            </w:smartTag>
            <w:r w:rsidRPr="00061EB7">
              <w:rPr>
                <w:rFonts w:ascii="Arial" w:hAnsi="Arial" w:cs="Arial"/>
                <w:sz w:val="14"/>
                <w:szCs w:val="14"/>
                <w:lang w:eastAsia="es-ES"/>
              </w:rPr>
              <w:t xml:space="preserve"> A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LONGITUD DE 200 </w:t>
            </w:r>
            <w:smartTag w:uri="urn:schemas-microsoft-com:office:smarttags" w:element="metricconverter">
              <w:smartTagPr>
                <w:attr w:name="ProductID" w:val="0.0 MM"/>
              </w:smartTagPr>
              <w:r w:rsidRPr="00061EB7">
                <w:rPr>
                  <w:rFonts w:ascii="Arial" w:hAnsi="Arial" w:cs="Arial"/>
                  <w:sz w:val="14"/>
                  <w:szCs w:val="14"/>
                  <w:lang w:eastAsia="es-ES"/>
                </w:rPr>
                <w:t>0.0 MM</w:t>
              </w:r>
            </w:smartTag>
            <w:r w:rsidRPr="00061EB7">
              <w:rPr>
                <w:rFonts w:ascii="Arial" w:hAnsi="Arial" w:cs="Arial"/>
                <w:sz w:val="14"/>
                <w:szCs w:val="14"/>
                <w:lang w:eastAsia="es-ES"/>
              </w:rPr>
              <w:t xml:space="preserve"> A </w:t>
            </w:r>
            <w:smartTag w:uri="urn:schemas-microsoft-com:office:smarttags" w:element="metricconverter">
              <w:smartTagPr>
                <w:attr w:name="ProductID" w:val="340.0 MM"/>
              </w:smartTagPr>
              <w:r w:rsidRPr="00061EB7">
                <w:rPr>
                  <w:rFonts w:ascii="Arial" w:hAnsi="Arial" w:cs="Arial"/>
                  <w:sz w:val="14"/>
                  <w:szCs w:val="14"/>
                  <w:lang w:eastAsia="es-ES"/>
                </w:rPr>
                <w:t>340.0 MM</w:t>
              </w:r>
            </w:smartTag>
            <w:r w:rsidRPr="00061EB7">
              <w:rPr>
                <w:rFonts w:ascii="Arial" w:hAnsi="Arial" w:cs="Arial"/>
                <w:sz w:val="14"/>
                <w:szCs w:val="14"/>
                <w:lang w:eastAsia="es-ES"/>
              </w:rPr>
              <w:t>. INCLUYE MEDIDAS INTERMEDIAS ENTRE LAS ESPECIFICADAS. LA SELECCIÓN DEL MATERIAL ESTARÁ A CARGO DE LAS UNIDADES DE ATENCIÓN, DE ACUERDO A SUS NECESIDADES.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4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211</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3797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CENTROMEDULAR PARA FÉMUR RETROGRADO CLAVOS INTRAMEDULARES PARA FÉMUR. RETRÓGRADOS BLOQUEADOS, SÓLIDOS O CANULADOS, DE ACERO INOXIDABLE AL ALTO NITRÓGENO O ALEACIÓN DE TITANIO. DIÁMETRO DISTAL, DE </w:t>
            </w:r>
            <w:smartTag w:uri="urn:schemas-microsoft-com:office:smarttags" w:element="metricconverter">
              <w:smartTagPr>
                <w:attr w:name="ProductID" w:val="11.0 MM"/>
              </w:smartTagPr>
              <w:r w:rsidRPr="00061EB7">
                <w:rPr>
                  <w:rFonts w:ascii="Arial" w:hAnsi="Arial" w:cs="Arial"/>
                  <w:sz w:val="14"/>
                  <w:szCs w:val="14"/>
                  <w:lang w:eastAsia="es-ES"/>
                </w:rPr>
                <w:t>11.0 MM</w:t>
              </w:r>
            </w:smartTag>
            <w:r w:rsidRPr="00061EB7">
              <w:rPr>
                <w:rFonts w:ascii="Arial" w:hAnsi="Arial" w:cs="Arial"/>
                <w:sz w:val="14"/>
                <w:szCs w:val="14"/>
                <w:lang w:eastAsia="es-ES"/>
              </w:rPr>
              <w:t xml:space="preserve"> A </w:t>
            </w:r>
            <w:smartTag w:uri="urn:schemas-microsoft-com:office:smarttags" w:element="metricconverter">
              <w:smartTagPr>
                <w:attr w:name="ProductID" w:val="12.0 mm"/>
              </w:smartTagPr>
              <w:r w:rsidRPr="00061EB7">
                <w:rPr>
                  <w:rFonts w:ascii="Arial" w:hAnsi="Arial" w:cs="Arial"/>
                  <w:sz w:val="14"/>
                  <w:szCs w:val="14"/>
                  <w:lang w:eastAsia="es-ES"/>
                </w:rPr>
                <w:t>12.0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200.0 mm"/>
              </w:smartTagPr>
              <w:r w:rsidRPr="00061EB7">
                <w:rPr>
                  <w:rFonts w:ascii="Arial" w:hAnsi="Arial" w:cs="Arial"/>
                  <w:sz w:val="14"/>
                  <w:szCs w:val="14"/>
                  <w:lang w:eastAsia="es-ES"/>
                </w:rPr>
                <w:t>200.0 MM</w:t>
              </w:r>
            </w:smartTag>
            <w:r w:rsidRPr="00061EB7">
              <w:rPr>
                <w:rFonts w:ascii="Arial" w:hAnsi="Arial" w:cs="Arial"/>
                <w:sz w:val="14"/>
                <w:szCs w:val="14"/>
                <w:lang w:eastAsia="es-ES"/>
              </w:rPr>
              <w:t xml:space="preserve"> A </w:t>
            </w:r>
            <w:smartTag w:uri="urn:schemas-microsoft-com:office:smarttags" w:element="metricconverter">
              <w:smartTagPr>
                <w:attr w:name="ProductID" w:val="340.0 MM"/>
              </w:smartTagPr>
              <w:r w:rsidRPr="00061EB7">
                <w:rPr>
                  <w:rFonts w:ascii="Arial" w:hAnsi="Arial" w:cs="Arial"/>
                  <w:sz w:val="14"/>
                  <w:szCs w:val="14"/>
                  <w:lang w:eastAsia="es-ES"/>
                </w:rPr>
                <w:t>340.0 MM</w:t>
              </w:r>
            </w:smartTag>
            <w:r w:rsidRPr="00061EB7">
              <w:rPr>
                <w:rFonts w:ascii="Arial" w:hAnsi="Arial" w:cs="Arial"/>
                <w:sz w:val="14"/>
                <w:szCs w:val="14"/>
                <w:lang w:eastAsia="es-ES"/>
              </w:rPr>
              <w:t>. INCLUYE MEDIDAS INTERMEDIAS ENTRE LAS ESPECIFICADAS. LA SELECCIÓN DEL MATERIAL ESTARÁ A CARGO DE LAS UNIDADES DE ATENCIÓN, DE ACUERDO A SUS NECESIDADES.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4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2141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CENTROMEDULAR PARA FÉMUR RETROGRADO PERNOS ROSCADOS PARA EL CLAVO INTRAMEDULAR RETRÓGRADO, BLOQUEADO, SÓLIDO O CANULADO, DE ACERO INOXIDABLE AL ALTO NITRÓGENO O ALEACIÓN DE TITANIO. LONGITUD DE </w:t>
            </w:r>
            <w:smartTag w:uri="urn:schemas-microsoft-com:office:smarttags" w:element="metricconverter">
              <w:smartTagPr>
                <w:attr w:name="ProductID" w:val="30.0 MM"/>
              </w:smartTagPr>
              <w:r w:rsidRPr="00061EB7">
                <w:rPr>
                  <w:rFonts w:ascii="Arial" w:hAnsi="Arial" w:cs="Arial"/>
                  <w:sz w:val="14"/>
                  <w:szCs w:val="14"/>
                  <w:lang w:eastAsia="es-ES"/>
                </w:rPr>
                <w:t>30.0 MM</w:t>
              </w:r>
            </w:smartTag>
            <w:r w:rsidRPr="00061EB7">
              <w:rPr>
                <w:rFonts w:ascii="Arial" w:hAnsi="Arial" w:cs="Arial"/>
                <w:sz w:val="14"/>
                <w:szCs w:val="14"/>
                <w:lang w:eastAsia="es-ES"/>
              </w:rPr>
              <w:t xml:space="preserve"> A </w:t>
            </w:r>
            <w:smartTag w:uri="urn:schemas-microsoft-com:office:smarttags" w:element="metricconverter">
              <w:smartTagPr>
                <w:attr w:name="ProductID" w:val="100.0 MM"/>
              </w:smartTagPr>
              <w:r w:rsidRPr="00061EB7">
                <w:rPr>
                  <w:rFonts w:ascii="Arial" w:hAnsi="Arial" w:cs="Arial"/>
                  <w:sz w:val="14"/>
                  <w:szCs w:val="14"/>
                  <w:lang w:eastAsia="es-ES"/>
                </w:rPr>
                <w:t>100.0 MM</w:t>
              </w:r>
            </w:smartTag>
            <w:r w:rsidRPr="00061EB7">
              <w:rPr>
                <w:rFonts w:ascii="Arial" w:hAnsi="Arial" w:cs="Arial"/>
                <w:sz w:val="14"/>
                <w:szCs w:val="14"/>
                <w:lang w:eastAsia="es-ES"/>
              </w:rPr>
              <w:t>. INCLUYE MEDIDAS INTERMEDIAS ENTRE LAS ESPECIFICADAS. LA SELECCIÓN DEL MATERIAL ESTARÁ A CARGO DE LAS UNIDADES DE ATENCIÓN, DE ACUERDO A SUS NECESIDADES.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060.898.2641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CENTROMEDULAR PARA FÉMUR RETROGRADO TORNILLO DE CIERRE PARA CLAVO INTRAMEDULAR RETROGRADO BLOQUEADO, SÓLIDO O CANULADO.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8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211</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3524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PARA FÉMUR. SÓLIDO O CANULADO, BLOQUEADO, PARA ARTRODESIS DE RODILLA. CLAVO DE TITANIO O ALEACIÓN DE TITANIO, CON DIÁMETRO FEMORAL DE </w:t>
            </w:r>
            <w:smartTag w:uri="urn:schemas-microsoft-com:office:smarttags" w:element="metricconverter">
              <w:smartTagPr>
                <w:attr w:name="ProductID" w:val="16 MM"/>
              </w:smartTagPr>
              <w:r w:rsidRPr="00061EB7">
                <w:rPr>
                  <w:rFonts w:ascii="Arial" w:hAnsi="Arial" w:cs="Arial"/>
                  <w:sz w:val="14"/>
                  <w:szCs w:val="14"/>
                  <w:lang w:eastAsia="es-ES"/>
                </w:rPr>
                <w:t>16 MM</w:t>
              </w:r>
            </w:smartTag>
            <w:r w:rsidRPr="00061EB7">
              <w:rPr>
                <w:rFonts w:ascii="Arial" w:hAnsi="Arial" w:cs="Arial"/>
                <w:sz w:val="14"/>
                <w:szCs w:val="14"/>
                <w:lang w:eastAsia="es-ES"/>
              </w:rPr>
              <w:t xml:space="preserve"> A </w:t>
            </w:r>
            <w:smartTag w:uri="urn:schemas-microsoft-com:office:smarttags" w:element="metricconverter">
              <w:smartTagPr>
                <w:attr w:name="ProductID" w:val="19 MM"/>
              </w:smartTagPr>
              <w:r w:rsidRPr="00061EB7">
                <w:rPr>
                  <w:rFonts w:ascii="Arial" w:hAnsi="Arial" w:cs="Arial"/>
                  <w:sz w:val="14"/>
                  <w:szCs w:val="14"/>
                  <w:lang w:eastAsia="es-ES"/>
                </w:rPr>
                <w:t>19 MM</w:t>
              </w:r>
            </w:smartTag>
            <w:r w:rsidRPr="00061EB7">
              <w:rPr>
                <w:rFonts w:ascii="Arial" w:hAnsi="Arial" w:cs="Arial"/>
                <w:sz w:val="14"/>
                <w:szCs w:val="14"/>
                <w:lang w:eastAsia="es-ES"/>
              </w:rPr>
              <w:t xml:space="preserve"> Y DIÁMETRO TIBIAL DE </w:t>
            </w:r>
            <w:smartTag w:uri="urn:schemas-microsoft-com:office:smarttags" w:element="metricconverter">
              <w:smartTagPr>
                <w:attr w:name="ProductID" w:val="12 MM"/>
              </w:smartTagPr>
              <w:r w:rsidRPr="00061EB7">
                <w:rPr>
                  <w:rFonts w:ascii="Arial" w:hAnsi="Arial" w:cs="Arial"/>
                  <w:sz w:val="14"/>
                  <w:szCs w:val="14"/>
                  <w:lang w:eastAsia="es-ES"/>
                </w:rPr>
                <w:t>12 MM</w:t>
              </w:r>
            </w:smartTag>
            <w:r w:rsidRPr="00061EB7">
              <w:rPr>
                <w:rFonts w:ascii="Arial" w:hAnsi="Arial" w:cs="Arial"/>
                <w:sz w:val="14"/>
                <w:szCs w:val="14"/>
                <w:lang w:eastAsia="es-ES"/>
              </w:rPr>
              <w:t xml:space="preserve"> A </w:t>
            </w:r>
            <w:smartTag w:uri="urn:schemas-microsoft-com:office:smarttags" w:element="metricconverter">
              <w:smartTagPr>
                <w:attr w:name="ProductID" w:val="15 mm"/>
              </w:smartTagPr>
              <w:r w:rsidRPr="00061EB7">
                <w:rPr>
                  <w:rFonts w:ascii="Arial" w:hAnsi="Arial" w:cs="Arial"/>
                  <w:sz w:val="14"/>
                  <w:szCs w:val="14"/>
                  <w:lang w:eastAsia="es-ES"/>
                </w:rPr>
                <w:t>15 MM</w:t>
              </w:r>
            </w:smartTag>
            <w:r w:rsidRPr="00061EB7">
              <w:rPr>
                <w:rFonts w:ascii="Arial" w:hAnsi="Arial" w:cs="Arial"/>
                <w:sz w:val="14"/>
                <w:szCs w:val="14"/>
                <w:lang w:eastAsia="es-ES"/>
              </w:rPr>
              <w:t xml:space="preserve"> CON SISTEMA DE CONEXIÓN COMPRESIÓN Y EXTENSIÓN. LONGITUD TOTAL VARIABLE.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8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1952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PARA FÉMUR. SÓLIDO O CANULADO, BLOQUEADO, PARA ARTRODESIS DE RODILLA. PERNO ROSCADO DE BLOQUEO PARA CLAVO FEMORAL SÓLIDO O CANULADO, BLOQUEADO, PARA ARTRODESIS DE RODILLA. LONGITUD DE </w:t>
            </w:r>
            <w:smartTag w:uri="urn:schemas-microsoft-com:office:smarttags" w:element="metricconverter">
              <w:smartTagPr>
                <w:attr w:name="ProductID" w:val="30.0 MM"/>
              </w:smartTagPr>
              <w:r w:rsidRPr="00061EB7">
                <w:rPr>
                  <w:rFonts w:ascii="Arial" w:hAnsi="Arial" w:cs="Arial"/>
                  <w:sz w:val="14"/>
                  <w:szCs w:val="14"/>
                  <w:lang w:eastAsia="es-ES"/>
                </w:rPr>
                <w:t>30.0 MM</w:t>
              </w:r>
            </w:smartTag>
            <w:r w:rsidRPr="00061EB7">
              <w:rPr>
                <w:rFonts w:ascii="Arial" w:hAnsi="Arial" w:cs="Arial"/>
                <w:sz w:val="14"/>
                <w:szCs w:val="14"/>
                <w:lang w:eastAsia="es-ES"/>
              </w:rPr>
              <w:t xml:space="preserve"> A </w:t>
            </w:r>
            <w:smartTag w:uri="urn:schemas-microsoft-com:office:smarttags" w:element="metricconverter">
              <w:smartTagPr>
                <w:attr w:name="ProductID" w:val="60 MM"/>
              </w:smartTagPr>
              <w:r w:rsidRPr="00061EB7">
                <w:rPr>
                  <w:rFonts w:ascii="Arial" w:hAnsi="Arial" w:cs="Arial"/>
                  <w:sz w:val="14"/>
                  <w:szCs w:val="14"/>
                  <w:lang w:eastAsia="es-ES"/>
                </w:rPr>
                <w:t>60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211</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3862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CLAVOS INTRAMEDULARES PARA ARTRODESIS DE TOBILLO. SÓLIDOS O CANULADOS. DE ACERO INOXIDABLE AL ALTO NITRÓGENO. CLAVOS PARA ARTRODESIS DE TOBILLO, DE </w:t>
            </w:r>
            <w:smartTag w:uri="urn:schemas-microsoft-com:office:smarttags" w:element="metricconverter">
              <w:smartTagPr>
                <w:attr w:name="ProductID" w:val="12.0 mm"/>
              </w:smartTagPr>
              <w:r w:rsidRPr="00061EB7">
                <w:rPr>
                  <w:rFonts w:ascii="Arial" w:hAnsi="Arial" w:cs="Arial"/>
                  <w:sz w:val="14"/>
                  <w:szCs w:val="14"/>
                  <w:lang w:eastAsia="es-ES"/>
                </w:rPr>
                <w:t>12.0 MM</w:t>
              </w:r>
            </w:smartTag>
            <w:r w:rsidRPr="00061EB7">
              <w:rPr>
                <w:rFonts w:ascii="Arial" w:hAnsi="Arial" w:cs="Arial"/>
                <w:sz w:val="14"/>
                <w:szCs w:val="14"/>
                <w:lang w:eastAsia="es-ES"/>
              </w:rPr>
              <w:t xml:space="preserve"> A </w:t>
            </w:r>
            <w:smartTag w:uri="urn:schemas-microsoft-com:office:smarttags" w:element="metricconverter">
              <w:smartTagPr>
                <w:attr w:name="ProductID" w:val="13.0 MM"/>
              </w:smartTagPr>
              <w:r w:rsidRPr="00061EB7">
                <w:rPr>
                  <w:rFonts w:ascii="Arial" w:hAnsi="Arial" w:cs="Arial"/>
                  <w:sz w:val="14"/>
                  <w:szCs w:val="14"/>
                  <w:lang w:eastAsia="es-ES"/>
                </w:rPr>
                <w:t>13.0 MM</w:t>
              </w:r>
            </w:smartTag>
            <w:r w:rsidRPr="00061EB7">
              <w:rPr>
                <w:rFonts w:ascii="Arial" w:hAnsi="Arial" w:cs="Arial"/>
                <w:sz w:val="14"/>
                <w:szCs w:val="14"/>
                <w:lang w:eastAsia="es-ES"/>
              </w:rPr>
              <w:t xml:space="preserve"> DE DIÁMETRO. DE ACERO INOXIDABLE AL ALTO NITRÓGENO LONGITUD DE </w:t>
            </w:r>
            <w:smartTag w:uri="urn:schemas-microsoft-com:office:smarttags" w:element="metricconverter">
              <w:smartTagPr>
                <w:attr w:name="ProductID" w:val="150.0 MM"/>
              </w:smartTagPr>
              <w:r w:rsidRPr="00061EB7">
                <w:rPr>
                  <w:rFonts w:ascii="Arial" w:hAnsi="Arial" w:cs="Arial"/>
                  <w:sz w:val="14"/>
                  <w:szCs w:val="14"/>
                  <w:lang w:eastAsia="es-ES"/>
                </w:rPr>
                <w:t>150.0 MM</w:t>
              </w:r>
            </w:smartTag>
            <w:r w:rsidRPr="00061EB7">
              <w:rPr>
                <w:rFonts w:ascii="Arial" w:hAnsi="Arial" w:cs="Arial"/>
                <w:sz w:val="14"/>
                <w:szCs w:val="14"/>
                <w:lang w:eastAsia="es-ES"/>
              </w:rPr>
              <w:t xml:space="preserve"> A </w:t>
            </w:r>
            <w:smartTag w:uri="urn:schemas-microsoft-com:office:smarttags" w:element="metricconverter">
              <w:smartTagPr>
                <w:attr w:name="ProductID" w:val="210.0 MM"/>
              </w:smartTagPr>
              <w:r w:rsidRPr="00061EB7">
                <w:rPr>
                  <w:rFonts w:ascii="Arial" w:hAnsi="Arial" w:cs="Arial"/>
                  <w:sz w:val="14"/>
                  <w:szCs w:val="14"/>
                  <w:lang w:eastAsia="es-ES"/>
                </w:rPr>
                <w:t>210.0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2133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CLAVOS INTRAMEDULARES PARA ARTRODESIS DE TOBILLO. SÓLIDOS O CANULADOS. DE ACERO INOXIDABLE AL ALTO NITRÓGENO. PERNO ROSCADO DE FIJACIÓN, PARA CLAVO INTRAMEDULAR SÓLIDO O CANULADO PARA ARTRODESIS DE TOBILLO.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Clavos Intramedulares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2658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CLAVOS INTRAMEDULARES PARA ARTRODESIS DE TOBILLO. SÓLIDOS O CANULADOS. DE ACERO INOXIDABLE AL ALTO NITRÓGENO. TORNILLO DE BLOQUEO PARA CLAVO INTRAMEDULAR SÓLIDO O CANULADO, PARA ARTRODESIS DE TOBILLO. DE ACERO INOXIDABLE AL ALTO NITRÓGENO LONGITUD DE </w:t>
            </w:r>
            <w:smartTag w:uri="urn:schemas-microsoft-com:office:smarttags" w:element="metricconverter">
              <w:smartTagPr>
                <w:attr w:name="ProductID" w:val="20.0 MM"/>
              </w:smartTagPr>
              <w:r w:rsidRPr="00061EB7">
                <w:rPr>
                  <w:rFonts w:ascii="Arial" w:hAnsi="Arial" w:cs="Arial"/>
                  <w:sz w:val="14"/>
                  <w:szCs w:val="14"/>
                  <w:lang w:eastAsia="es-ES"/>
                </w:rPr>
                <w:t>20.0 MM</w:t>
              </w:r>
            </w:smartTag>
            <w:r w:rsidRPr="00061EB7">
              <w:rPr>
                <w:rFonts w:ascii="Arial" w:hAnsi="Arial" w:cs="Arial"/>
                <w:sz w:val="14"/>
                <w:szCs w:val="14"/>
                <w:lang w:eastAsia="es-ES"/>
              </w:rPr>
              <w:t xml:space="preserve"> A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3689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BARRAS Y CANDADOS. BARRA RECTA O PREDOBLADA, LISA O ROSCADA DE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A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DE DIÁMETRO. LONGITUD DE </w:t>
            </w:r>
            <w:smartTag w:uri="urn:schemas-microsoft-com:office:smarttags" w:element="metricconverter">
              <w:smartTagPr>
                <w:attr w:name="ProductID" w:val="40.0 MM"/>
              </w:smartTagPr>
              <w:r w:rsidRPr="00061EB7">
                <w:rPr>
                  <w:rFonts w:ascii="Arial" w:hAnsi="Arial" w:cs="Arial"/>
                  <w:sz w:val="14"/>
                  <w:szCs w:val="14"/>
                  <w:lang w:eastAsia="es-ES"/>
                </w:rPr>
                <w:t>40.0 MM</w:t>
              </w:r>
            </w:smartTag>
            <w:r w:rsidRPr="00061EB7">
              <w:rPr>
                <w:rFonts w:ascii="Arial" w:hAnsi="Arial" w:cs="Arial"/>
                <w:sz w:val="14"/>
                <w:szCs w:val="14"/>
                <w:lang w:eastAsia="es-ES"/>
              </w:rPr>
              <w:t xml:space="preserve"> A </w:t>
            </w:r>
            <w:smartTag w:uri="urn:schemas-microsoft-com:office:smarttags" w:element="metricconverter">
              <w:smartTagPr>
                <w:attr w:name="ProductID" w:val="500 MM"/>
              </w:smartTagPr>
              <w:r w:rsidRPr="00061EB7">
                <w:rPr>
                  <w:rFonts w:ascii="Arial" w:hAnsi="Arial" w:cs="Arial"/>
                  <w:sz w:val="14"/>
                  <w:szCs w:val="14"/>
                  <w:lang w:eastAsia="es-ES"/>
                </w:rPr>
                <w:t>500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3770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BARRAS Y CANDADOS. BARRA RECTA O ANGULADA. LONGITUD DE </w:t>
            </w:r>
            <w:smartTag w:uri="urn:schemas-microsoft-com:office:smarttags" w:element="metricconverter">
              <w:smartTagPr>
                <w:attr w:name="ProductID" w:val="40.0 MM"/>
              </w:smartTagPr>
              <w:r w:rsidRPr="00061EB7">
                <w:rPr>
                  <w:rFonts w:ascii="Arial" w:hAnsi="Arial" w:cs="Arial"/>
                  <w:sz w:val="14"/>
                  <w:szCs w:val="14"/>
                  <w:lang w:eastAsia="es-ES"/>
                </w:rPr>
                <w:t>40.0 MM</w:t>
              </w:r>
            </w:smartTag>
            <w:r w:rsidRPr="00061EB7">
              <w:rPr>
                <w:rFonts w:ascii="Arial" w:hAnsi="Arial" w:cs="Arial"/>
                <w:sz w:val="14"/>
                <w:szCs w:val="14"/>
                <w:lang w:eastAsia="es-ES"/>
              </w:rPr>
              <w:t xml:space="preserve"> A </w:t>
            </w:r>
            <w:smartTag w:uri="urn:schemas-microsoft-com:office:smarttags" w:element="metricconverter">
              <w:smartTagPr>
                <w:attr w:name="ProductID" w:val="90.0 MM"/>
              </w:smartTagPr>
              <w:r w:rsidRPr="00061EB7">
                <w:rPr>
                  <w:rFonts w:ascii="Arial" w:hAnsi="Arial" w:cs="Arial"/>
                  <w:sz w:val="14"/>
                  <w:szCs w:val="14"/>
                  <w:lang w:eastAsia="es-ES"/>
                </w:rPr>
                <w:t>90.0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3929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BARRAS Y CANDADOS. BARRAS TRANSVERSALES. PARA LOS SISTEMAS QUE LO REQUIERAN. LONGITUD DE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A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410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0018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BARRAS Y CANDADOS. CANDADO O BARRA DE CONEXIÓN BARRA-BARRA. PARA LOS SISTEMAS QUE LO REQUIERAN. PARA BARRA DE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A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DE DIÁMETRO, O ESPESOR CON O SIN SEGURO.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0075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BARRAS Y CANDADOS. CANDADO, ARANDELA O RÓTULA O TUERCA DE FIJACIÓN TORNILLO-BARRA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9083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BARRAS Y CANDADOS. CANDADO, ARANDELA, SOPORTE O RÓTULA PARA BARRA TRANSVERSAL ÁNGULO FIJO O ÁNGULO VARIABLE. PARA LOS SISTEMAS QUE LO REQUIERAN. PARA BARRA TRANSVERSAL.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GANCHOS. PARA LOS SISTEMAS QUE LO REQUIERAN. LAMINAR GRANDE DERECHO.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1146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GANCHOS. PARA LOS SISTEMAS QUE LO REQUIERAN. LAMINAR GRANDE IZQUIERDO.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1179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GANCHOS. PARA LOS SISTEMAS QUE LO REQUIERAN. TRANSVERSO DERECHO.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1187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GANCHOS. PARA LOS SISTEMAS QUE LO REQUIERAN. TRANSVERSO IZQUIERDO.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1195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GANCHOS. PARA LOS SISTEMAS QUE LO REQUIERAN. TRANSVERSO FRONTAL.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GANCHOS. PARA LOS SISTEMAS QUE LO REQUIERAN. PEDICULAR DERECHO.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1211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GANCHOS. PARA LOS SISTEMAS QUE LO REQUIERAN. PEDICULAR IZQUIERDO.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8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935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0210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BARRAS Y CANDADOS. BARRAS Y CANDADOS. BARRA FLEXIBLE DE </w:t>
            </w:r>
            <w:smartTag w:uri="urn:schemas-microsoft-com:office:smarttags" w:element="metricconverter">
              <w:smartTagPr>
                <w:attr w:name="ProductID" w:val="400 MM"/>
              </w:smartTagPr>
              <w:r w:rsidRPr="00061EB7">
                <w:rPr>
                  <w:rFonts w:ascii="Arial" w:hAnsi="Arial" w:cs="Arial"/>
                  <w:sz w:val="14"/>
                  <w:szCs w:val="14"/>
                  <w:lang w:eastAsia="es-ES"/>
                </w:rPr>
                <w:t>400 MM</w:t>
              </w:r>
            </w:smartTag>
            <w:r w:rsidRPr="00061EB7">
              <w:rPr>
                <w:rFonts w:ascii="Arial" w:hAnsi="Arial" w:cs="Arial"/>
                <w:sz w:val="14"/>
                <w:szCs w:val="14"/>
                <w:lang w:eastAsia="es-ES"/>
              </w:rPr>
              <w:t xml:space="preserve"> A </w:t>
            </w:r>
            <w:smartTag w:uri="urn:schemas-microsoft-com:office:smarttags" w:element="metricconverter">
              <w:smartTagPr>
                <w:attr w:name="ProductID" w:val="500 MM"/>
              </w:smartTagPr>
              <w:r w:rsidRPr="00061EB7">
                <w:rPr>
                  <w:rFonts w:ascii="Arial" w:hAnsi="Arial" w:cs="Arial"/>
                  <w:sz w:val="14"/>
                  <w:szCs w:val="14"/>
                  <w:lang w:eastAsia="es-ES"/>
                </w:rPr>
                <w:t>500 MM</w:t>
              </w:r>
            </w:smartTag>
            <w:r w:rsidRPr="00061EB7">
              <w:rPr>
                <w:rFonts w:ascii="Arial" w:hAnsi="Arial" w:cs="Arial"/>
                <w:sz w:val="14"/>
                <w:szCs w:val="14"/>
                <w:lang w:eastAsia="es-ES"/>
              </w:rPr>
              <w:t xml:space="preserve"> DE LONGITUD. PARA LOS SISTEMAS QUE LO REQUIERAN. DIÁMETRO DE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A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4158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CERVICAL TORNILLO DE CORTICAL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DE DIÁMETRO AUTORROSCANTES DE TITANIO PURO DE </w:t>
            </w:r>
            <w:smartTag w:uri="urn:schemas-microsoft-com:office:smarttags" w:element="metricconverter">
              <w:smartTagPr>
                <w:attr w:name="ProductID" w:val="10 mm"/>
              </w:smartTagPr>
              <w:r w:rsidRPr="00061EB7">
                <w:rPr>
                  <w:rFonts w:ascii="Arial" w:hAnsi="Arial" w:cs="Arial"/>
                  <w:sz w:val="14"/>
                  <w:szCs w:val="14"/>
                  <w:lang w:eastAsia="es-ES"/>
                </w:rPr>
                <w:t>10 MM</w:t>
              </w:r>
            </w:smartTag>
            <w:r w:rsidRPr="00061EB7">
              <w:rPr>
                <w:rFonts w:ascii="Arial" w:hAnsi="Arial" w:cs="Arial"/>
                <w:sz w:val="14"/>
                <w:szCs w:val="14"/>
                <w:lang w:eastAsia="es-ES"/>
              </w:rPr>
              <w:t xml:space="preserve"> A </w:t>
            </w:r>
            <w:smartTag w:uri="urn:schemas-microsoft-com:office:smarttags" w:element="metricconverter">
              <w:smartTagPr>
                <w:attr w:name="ProductID" w:val="18 MM"/>
              </w:smartTagPr>
              <w:r w:rsidRPr="00061EB7">
                <w:rPr>
                  <w:rFonts w:ascii="Arial" w:hAnsi="Arial" w:cs="Arial"/>
                  <w:sz w:val="14"/>
                  <w:szCs w:val="14"/>
                  <w:lang w:eastAsia="es-ES"/>
                </w:rPr>
                <w:t>18 MM</w:t>
              </w:r>
            </w:smartTag>
            <w:r w:rsidRPr="00061EB7">
              <w:rPr>
                <w:rFonts w:ascii="Arial" w:hAnsi="Arial" w:cs="Arial"/>
                <w:sz w:val="14"/>
                <w:szCs w:val="14"/>
                <w:lang w:eastAsia="es-ES"/>
              </w:rPr>
              <w:t xml:space="preserve"> DE LONGITUD, INCLUYE DIMENSIONES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4166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CERVICAL TORNILLO POLIAXIAL DE ESPONJOSA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Y DE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DE DIÁMETRO EN ALEACIÓN DE TITANIO DE </w:t>
            </w:r>
            <w:smartTag w:uri="urn:schemas-microsoft-com:office:smarttags" w:element="metricconverter">
              <w:smartTagPr>
                <w:attr w:name="ProductID" w:val="8 MM"/>
              </w:smartTagPr>
              <w:r w:rsidRPr="00061EB7">
                <w:rPr>
                  <w:rFonts w:ascii="Arial" w:hAnsi="Arial" w:cs="Arial"/>
                  <w:sz w:val="14"/>
                  <w:szCs w:val="14"/>
                  <w:lang w:eastAsia="es-ES"/>
                </w:rPr>
                <w:t>8 MM</w:t>
              </w:r>
            </w:smartTag>
            <w:r w:rsidRPr="00061EB7">
              <w:rPr>
                <w:rFonts w:ascii="Arial" w:hAnsi="Arial" w:cs="Arial"/>
                <w:sz w:val="14"/>
                <w:szCs w:val="14"/>
                <w:lang w:eastAsia="es-ES"/>
              </w:rPr>
              <w:t xml:space="preserve"> HASTA </w:t>
            </w:r>
            <w:smartTag w:uri="urn:schemas-microsoft-com:office:smarttags" w:element="metricconverter">
              <w:smartTagPr>
                <w:attr w:name="ProductID" w:val="52 MM"/>
              </w:smartTagPr>
              <w:r w:rsidRPr="00061EB7">
                <w:rPr>
                  <w:rFonts w:ascii="Arial" w:hAnsi="Arial" w:cs="Arial"/>
                  <w:sz w:val="14"/>
                  <w:szCs w:val="14"/>
                  <w:lang w:eastAsia="es-ES"/>
                </w:rPr>
                <w:t>52 MM</w:t>
              </w:r>
            </w:smartTag>
            <w:r w:rsidRPr="00061EB7">
              <w:rPr>
                <w:rFonts w:ascii="Arial" w:hAnsi="Arial" w:cs="Arial"/>
                <w:sz w:val="14"/>
                <w:szCs w:val="14"/>
                <w:lang w:eastAsia="es-ES"/>
              </w:rPr>
              <w:t xml:space="preserve"> DE LONGITUD, INCLUYE DIMENSIONES INTERMEDIAS ENTRE LAS ESPECIFICADAS.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4174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CERVICAL BARRA DE </w:t>
            </w:r>
            <w:smartTag w:uri="urn:schemas-microsoft-com:office:smarttags" w:element="metricconverter">
              <w:smartTagPr>
                <w:attr w:name="ProductID" w:val="3.2 mm"/>
              </w:smartTagPr>
              <w:r w:rsidRPr="00061EB7">
                <w:rPr>
                  <w:rFonts w:ascii="Arial" w:hAnsi="Arial" w:cs="Arial"/>
                  <w:sz w:val="14"/>
                  <w:szCs w:val="14"/>
                  <w:lang w:eastAsia="es-ES"/>
                </w:rPr>
                <w:t>3.2 MM</w:t>
              </w:r>
            </w:smartTag>
            <w:r w:rsidRPr="00061EB7">
              <w:rPr>
                <w:rFonts w:ascii="Arial" w:hAnsi="Arial" w:cs="Arial"/>
                <w:sz w:val="14"/>
                <w:szCs w:val="14"/>
                <w:lang w:eastAsia="es-ES"/>
              </w:rPr>
              <w:t xml:space="preserve"> A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DIÁMETRO Y DE </w:t>
            </w:r>
            <w:smartTag w:uri="urn:schemas-microsoft-com:office:smarttags" w:element="metricconverter">
              <w:smartTagPr>
                <w:attr w:name="ProductID" w:val="240 MM"/>
              </w:smartTagPr>
              <w:r w:rsidRPr="00061EB7">
                <w:rPr>
                  <w:rFonts w:ascii="Arial" w:hAnsi="Arial" w:cs="Arial"/>
                  <w:sz w:val="14"/>
                  <w:szCs w:val="14"/>
                  <w:lang w:eastAsia="es-ES"/>
                </w:rPr>
                <w:t>240 MM</w:t>
              </w:r>
            </w:smartTag>
            <w:r w:rsidRPr="00061EB7">
              <w:rPr>
                <w:rFonts w:ascii="Arial" w:hAnsi="Arial" w:cs="Arial"/>
                <w:sz w:val="14"/>
                <w:szCs w:val="14"/>
                <w:lang w:eastAsia="es-ES"/>
              </w:rPr>
              <w:t xml:space="preserve"> DE LONGITUD EN TITANIO PURO.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4182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CERVICAL PLACA BARRA PARA OCCIPUCIO DE </w:t>
            </w:r>
            <w:smartTag w:uri="urn:schemas-microsoft-com:office:smarttags" w:element="metricconverter">
              <w:smartTagPr>
                <w:attr w:name="ProductID" w:val="3.2 mm"/>
              </w:smartTagPr>
              <w:r w:rsidRPr="00061EB7">
                <w:rPr>
                  <w:rFonts w:ascii="Arial" w:hAnsi="Arial" w:cs="Arial"/>
                  <w:sz w:val="14"/>
                  <w:szCs w:val="14"/>
                  <w:lang w:eastAsia="es-ES"/>
                </w:rPr>
                <w:t>3.2 MM</w:t>
              </w:r>
            </w:smartTag>
            <w:r w:rsidRPr="00061EB7">
              <w:rPr>
                <w:rFonts w:ascii="Arial" w:hAnsi="Arial" w:cs="Arial"/>
                <w:sz w:val="14"/>
                <w:szCs w:val="14"/>
                <w:lang w:eastAsia="es-ES"/>
              </w:rPr>
              <w:t xml:space="preserve"> A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DE DIÁMETRO Y DE </w:t>
            </w:r>
            <w:smartTag w:uri="urn:schemas-microsoft-com:office:smarttags" w:element="metricconverter">
              <w:smartTagPr>
                <w:attr w:name="ProductID" w:val="240 MM"/>
              </w:smartTagPr>
              <w:r w:rsidRPr="00061EB7">
                <w:rPr>
                  <w:rFonts w:ascii="Arial" w:hAnsi="Arial" w:cs="Arial"/>
                  <w:sz w:val="14"/>
                  <w:szCs w:val="14"/>
                  <w:lang w:eastAsia="es-ES"/>
                </w:rPr>
                <w:t>240 MM</w:t>
              </w:r>
            </w:smartTag>
            <w:r w:rsidRPr="00061EB7">
              <w:rPr>
                <w:rFonts w:ascii="Arial" w:hAnsi="Arial" w:cs="Arial"/>
                <w:sz w:val="14"/>
                <w:szCs w:val="14"/>
                <w:lang w:eastAsia="es-ES"/>
              </w:rPr>
              <w:t xml:space="preserve"> DE LONGITUD EN TITANIO PURO.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4190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CERVICAL TORNILLO DE BLOQUEO PARA TORNILLOS POLIAXIALES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Y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DE DIÁMETRO. PARA LOS SISTEMAS QUE LO REQUIERAN.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4208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CERVICAL RÓTULA LAMINAR PARA CONEXIÓN TRANSVERSAL DERECHA E IZQUIERDA PARA BARRA DE </w:t>
            </w:r>
            <w:smartTag w:uri="urn:schemas-microsoft-com:office:smarttags" w:element="metricconverter">
              <w:smartTagPr>
                <w:attr w:name="ProductID" w:val="3.2 mm"/>
              </w:smartTagPr>
              <w:r w:rsidRPr="00061EB7">
                <w:rPr>
                  <w:rFonts w:ascii="Arial" w:hAnsi="Arial" w:cs="Arial"/>
                  <w:sz w:val="14"/>
                  <w:szCs w:val="14"/>
                  <w:lang w:eastAsia="es-ES"/>
                </w:rPr>
                <w:t>3.2 MM</w:t>
              </w:r>
            </w:smartTag>
            <w:r w:rsidRPr="00061EB7">
              <w:rPr>
                <w:rFonts w:ascii="Arial" w:hAnsi="Arial" w:cs="Arial"/>
                <w:sz w:val="14"/>
                <w:szCs w:val="14"/>
                <w:lang w:eastAsia="es-ES"/>
              </w:rPr>
              <w:t xml:space="preserve"> A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DE DIÁMETRO.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1435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CERVICAL GANCHOS LAMINARES CERVICALES DE BAJO PERFIL, PARA LOS SISTEMAS QUE LO REQUIERAN: LAMINAR DERECHO.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1443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CERVICAL GANCHOS LAMINARES CERVICALES DE BAJO PERFIL, PARA LOS SISTEMAS QUE LO REQUIERAN: LAMINAR IZQUIERDO.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3250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CERVICAL TORNILLO DE BLOQUEO PARA GANCHO SUBLAMINAR, PARA LOS SISTEMAS QUE LO REQUIERAN.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1252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SISTEMA DE GANCHOS PEDIATRICOS PARA BARRAS DE </w:t>
            </w:r>
            <w:smartTag w:uri="urn:schemas-microsoft-com:office:smarttags" w:element="metricconverter">
              <w:smartTagPr>
                <w:attr w:name="ProductID" w:val="5 mm"/>
              </w:smartTagPr>
              <w:r w:rsidRPr="00061EB7">
                <w:rPr>
                  <w:rFonts w:ascii="Arial" w:hAnsi="Arial" w:cs="Arial"/>
                  <w:sz w:val="14"/>
                  <w:szCs w:val="14"/>
                  <w:lang w:eastAsia="es-ES"/>
                </w:rPr>
                <w:t>5 MM</w:t>
              </w:r>
            </w:smartTag>
            <w:r w:rsidRPr="00061EB7">
              <w:rPr>
                <w:rFonts w:ascii="Arial" w:hAnsi="Arial" w:cs="Arial"/>
                <w:sz w:val="14"/>
                <w:szCs w:val="14"/>
                <w:lang w:eastAsia="es-ES"/>
              </w:rPr>
              <w:t xml:space="preserve"> DE DIAMETRO SISTEMA UNIVERSAL PARA COLUMNA GANCHO PEDICULAR PEDIÁTRICO DE ALEACIÓN DE TITANIO CON DOBLE ABERTURA LATERAL. GRANDE.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1310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SISTEMA DE GANCHOS PEDIATRICOS PARA BARRAS DE </w:t>
            </w:r>
            <w:smartTag w:uri="urn:schemas-microsoft-com:office:smarttags" w:element="metricconverter">
              <w:smartTagPr>
                <w:attr w:name="ProductID" w:val="5 mm"/>
              </w:smartTagPr>
              <w:r w:rsidRPr="00061EB7">
                <w:rPr>
                  <w:rFonts w:ascii="Arial" w:hAnsi="Arial" w:cs="Arial"/>
                  <w:sz w:val="14"/>
                  <w:szCs w:val="14"/>
                  <w:lang w:eastAsia="es-ES"/>
                </w:rPr>
                <w:t>5 MM</w:t>
              </w:r>
            </w:smartTag>
            <w:r w:rsidRPr="00061EB7">
              <w:rPr>
                <w:rFonts w:ascii="Arial" w:hAnsi="Arial" w:cs="Arial"/>
                <w:sz w:val="14"/>
                <w:szCs w:val="14"/>
                <w:lang w:eastAsia="es-ES"/>
              </w:rPr>
              <w:t xml:space="preserve"> DE DIAMETRO SISTEMA UNIVERSAL PARA COLUMNA GANCHO LAMINAR PEDIÁTRICO DE ALEACIÓN DE TITANIO CON DOBLE ABERTURA LATERAL. GRANDE.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1393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SISTEMA DE GANCHOS PEDIATRICOS PARA BARRAS DE </w:t>
            </w:r>
            <w:smartTag w:uri="urn:schemas-microsoft-com:office:smarttags" w:element="metricconverter">
              <w:smartTagPr>
                <w:attr w:name="ProductID" w:val="5 mm"/>
              </w:smartTagPr>
              <w:r w:rsidRPr="00061EB7">
                <w:rPr>
                  <w:rFonts w:ascii="Arial" w:hAnsi="Arial" w:cs="Arial"/>
                  <w:sz w:val="14"/>
                  <w:szCs w:val="14"/>
                  <w:lang w:eastAsia="es-ES"/>
                </w:rPr>
                <w:t>5 MM</w:t>
              </w:r>
            </w:smartTag>
            <w:r w:rsidRPr="00061EB7">
              <w:rPr>
                <w:rFonts w:ascii="Arial" w:hAnsi="Arial" w:cs="Arial"/>
                <w:sz w:val="14"/>
                <w:szCs w:val="14"/>
                <w:lang w:eastAsia="es-ES"/>
              </w:rPr>
              <w:t xml:space="preserve"> DE DIAMETRO SISTEMA UNIVERSAL PARA COLUMNA. CASQUILLO DENTADO PARA FIJACIÓN TORNILLO BARRA DE </w:t>
            </w:r>
            <w:smartTag w:uri="urn:schemas-microsoft-com:office:smarttags" w:element="metricconverter">
              <w:smartTagPr>
                <w:attr w:name="ProductID" w:val="5 mm"/>
              </w:smartTagPr>
              <w:r w:rsidRPr="00061EB7">
                <w:rPr>
                  <w:rFonts w:ascii="Arial" w:hAnsi="Arial" w:cs="Arial"/>
                  <w:sz w:val="14"/>
                  <w:szCs w:val="14"/>
                  <w:lang w:eastAsia="es-ES"/>
                </w:rPr>
                <w:t>5 MM</w:t>
              </w:r>
            </w:smartTag>
            <w:r w:rsidRPr="00061EB7">
              <w:rPr>
                <w:rFonts w:ascii="Arial" w:hAnsi="Arial" w:cs="Arial"/>
                <w:sz w:val="14"/>
                <w:szCs w:val="14"/>
                <w:lang w:eastAsia="es-ES"/>
              </w:rPr>
              <w:t xml:space="preserve"> DE DIÁMETRO EN ALEACIÓN DE TITANIO.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1401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SISTEMA DE GANCHOS PEDIATRICOS PARA BARRAS DE </w:t>
            </w:r>
            <w:smartTag w:uri="urn:schemas-microsoft-com:office:smarttags" w:element="metricconverter">
              <w:smartTagPr>
                <w:attr w:name="ProductID" w:val="5 mm"/>
              </w:smartTagPr>
              <w:r w:rsidRPr="00061EB7">
                <w:rPr>
                  <w:rFonts w:ascii="Arial" w:hAnsi="Arial" w:cs="Arial"/>
                  <w:sz w:val="14"/>
                  <w:szCs w:val="14"/>
                  <w:lang w:eastAsia="es-ES"/>
                </w:rPr>
                <w:t>5 MM</w:t>
              </w:r>
            </w:smartTag>
            <w:r w:rsidRPr="00061EB7">
              <w:rPr>
                <w:rFonts w:ascii="Arial" w:hAnsi="Arial" w:cs="Arial"/>
                <w:sz w:val="14"/>
                <w:szCs w:val="14"/>
                <w:lang w:eastAsia="es-ES"/>
              </w:rPr>
              <w:t xml:space="preserve"> DE DIAMETRO SISTEMA UNIVERSAL PARA COLUMNA. TUERCA PARA GANCHOS PEDIÁTRICOS DE 12 ARISTAS EN ALEACIÓN DE TITANIO.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1419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SISTEMA DE GANCHOS PEDIATRICOS PARA BARRAS DE </w:t>
            </w:r>
            <w:smartTag w:uri="urn:schemas-microsoft-com:office:smarttags" w:element="metricconverter">
              <w:smartTagPr>
                <w:attr w:name="ProductID" w:val="5 mm"/>
              </w:smartTagPr>
              <w:r w:rsidRPr="00061EB7">
                <w:rPr>
                  <w:rFonts w:ascii="Arial" w:hAnsi="Arial" w:cs="Arial"/>
                  <w:sz w:val="14"/>
                  <w:szCs w:val="14"/>
                  <w:lang w:eastAsia="es-ES"/>
                </w:rPr>
                <w:t>5 MM</w:t>
              </w:r>
            </w:smartTag>
            <w:r w:rsidRPr="00061EB7">
              <w:rPr>
                <w:rFonts w:ascii="Arial" w:hAnsi="Arial" w:cs="Arial"/>
                <w:sz w:val="14"/>
                <w:szCs w:val="14"/>
                <w:lang w:eastAsia="es-ES"/>
              </w:rPr>
              <w:t xml:space="preserve"> DE DIAMETRO SISTEMA UNIVERSAL PARA COLUMNA. BARRA DE </w:t>
            </w:r>
            <w:smartTag w:uri="urn:schemas-microsoft-com:office:smarttags" w:element="metricconverter">
              <w:smartTagPr>
                <w:attr w:name="ProductID" w:val="5 mm"/>
              </w:smartTagPr>
              <w:r w:rsidRPr="00061EB7">
                <w:rPr>
                  <w:rFonts w:ascii="Arial" w:hAnsi="Arial" w:cs="Arial"/>
                  <w:sz w:val="14"/>
                  <w:szCs w:val="14"/>
                  <w:lang w:eastAsia="es-ES"/>
                </w:rPr>
                <w:t>5 MM</w:t>
              </w:r>
            </w:smartTag>
            <w:r w:rsidRPr="00061EB7">
              <w:rPr>
                <w:rFonts w:ascii="Arial" w:hAnsi="Arial" w:cs="Arial"/>
                <w:sz w:val="14"/>
                <w:szCs w:val="14"/>
                <w:lang w:eastAsia="es-ES"/>
              </w:rPr>
              <w:t xml:space="preserve"> DE DIÁMETRO EN ALEACIÓN DE TITANIO.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9686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TORNILLOS. TORNILLO TRANSPEDICULAR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A </w:t>
            </w:r>
            <w:smartTag w:uri="urn:schemas-microsoft-com:office:smarttags" w:element="metricconverter">
              <w:smartTagPr>
                <w:attr w:name="ProductID" w:val="5.5 MM"/>
              </w:smartTagPr>
              <w:r w:rsidRPr="00061EB7">
                <w:rPr>
                  <w:rFonts w:ascii="Arial" w:hAnsi="Arial" w:cs="Arial"/>
                  <w:sz w:val="14"/>
                  <w:szCs w:val="14"/>
                  <w:lang w:eastAsia="es-ES"/>
                </w:rPr>
                <w:t>5.5 MM</w:t>
              </w:r>
            </w:smartTag>
            <w:r w:rsidRPr="00061EB7">
              <w:rPr>
                <w:rFonts w:ascii="Arial" w:hAnsi="Arial" w:cs="Arial"/>
                <w:sz w:val="14"/>
                <w:szCs w:val="14"/>
                <w:lang w:eastAsia="es-ES"/>
              </w:rPr>
              <w:t xml:space="preserve"> DE DIÁMETRO, DE APERTURA LATERAL O APERTURA DORSAL. LONGITUD DE </w:t>
            </w:r>
            <w:smartTag w:uri="urn:schemas-microsoft-com:office:smarttags" w:element="metricconverter">
              <w:smartTagPr>
                <w:attr w:name="ProductID" w:val="35.0 MM"/>
              </w:smartTagPr>
              <w:r w:rsidRPr="00061EB7">
                <w:rPr>
                  <w:rFonts w:ascii="Arial" w:hAnsi="Arial" w:cs="Arial"/>
                  <w:sz w:val="14"/>
                  <w:szCs w:val="14"/>
                  <w:lang w:eastAsia="es-ES"/>
                </w:rPr>
                <w:t>35.0 MM</w:t>
              </w:r>
            </w:smartTag>
            <w:r w:rsidRPr="00061EB7">
              <w:rPr>
                <w:rFonts w:ascii="Arial" w:hAnsi="Arial" w:cs="Arial"/>
                <w:sz w:val="14"/>
                <w:szCs w:val="14"/>
                <w:lang w:eastAsia="es-ES"/>
              </w:rPr>
              <w:t xml:space="preserve"> A </w:t>
            </w:r>
            <w:smartTag w:uri="urn:schemas-microsoft-com:office:smarttags" w:element="metricconverter">
              <w:smartTagPr>
                <w:attr w:name="ProductID" w:val="55.0 MM"/>
              </w:smartTagPr>
              <w:r w:rsidRPr="00061EB7">
                <w:rPr>
                  <w:rFonts w:ascii="Arial" w:hAnsi="Arial" w:cs="Arial"/>
                  <w:sz w:val="14"/>
                  <w:szCs w:val="14"/>
                  <w:lang w:eastAsia="es-ES"/>
                </w:rPr>
                <w:t>55.0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9815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TORNILLOS. TORNILLO TRANSPEDICULAR POLIAXIAL,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A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DE DIÁMETRO, DE APERTURA LATERAL O APERTURA DORSAL. LONGITUD DE </w:t>
            </w:r>
            <w:smartTag w:uri="urn:schemas-microsoft-com:office:smarttags" w:element="metricconverter">
              <w:smartTagPr>
                <w:attr w:name="ProductID" w:val="30.0 MM"/>
              </w:smartTagPr>
              <w:r w:rsidRPr="00061EB7">
                <w:rPr>
                  <w:rFonts w:ascii="Arial" w:hAnsi="Arial" w:cs="Arial"/>
                  <w:sz w:val="14"/>
                  <w:szCs w:val="14"/>
                  <w:lang w:eastAsia="es-ES"/>
                </w:rPr>
                <w:t>30.0 MM</w:t>
              </w:r>
            </w:smartTag>
            <w:r w:rsidRPr="00061EB7">
              <w:rPr>
                <w:rFonts w:ascii="Arial" w:hAnsi="Arial" w:cs="Arial"/>
                <w:sz w:val="14"/>
                <w:szCs w:val="14"/>
                <w:lang w:eastAsia="es-ES"/>
              </w:rPr>
              <w:t xml:space="preserve"> A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05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 Toraco lumbar posterior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0083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BARRAS Y CANDADOS. CANDADO, ARANDELA, SOPORTE O RÓTULA PARA BARRA TRANSVERSAL ÁNGULO FIJO O ÁNGULO VARIABLE. PARA LOS SISTEMAS QUE LO REQUIERAN. PARA BARRA TRANSVERSAL.</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 Toraco lumbar posterior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8647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BARRAS Y CANDADOS. TRAVESAÑO, PLACA O BARRA CONECTORA BARRA-BARRA.LONG.DE15.0 MM A 28.0MM, DE TITANIO O ALEACIÓN DE TITANIO.PARA LOS SIST.QUE LO REQUIERAN.INCLUYE DERECHA, IZQ. AXIAL Y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26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 Toraco lumbar posterior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8720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BARRAS Y CANDADOS. PLACA O BARRA DE CONEXIÓN BARRA - BARRA. LONGITUD DE </w:t>
            </w:r>
            <w:smartTag w:uri="urn:schemas-microsoft-com:office:smarttags" w:element="metricconverter">
              <w:smartTagPr>
                <w:attr w:name="ProductID" w:val="25 MM"/>
              </w:smartTagPr>
              <w:r w:rsidRPr="00061EB7">
                <w:rPr>
                  <w:rFonts w:ascii="Arial" w:hAnsi="Arial" w:cs="Arial"/>
                  <w:sz w:val="14"/>
                  <w:szCs w:val="14"/>
                  <w:lang w:eastAsia="es-ES"/>
                </w:rPr>
                <w:t>25 MM</w:t>
              </w:r>
            </w:smartTag>
            <w:r w:rsidRPr="00061EB7">
              <w:rPr>
                <w:rFonts w:ascii="Arial" w:hAnsi="Arial" w:cs="Arial"/>
                <w:sz w:val="14"/>
                <w:szCs w:val="14"/>
                <w:lang w:eastAsia="es-ES"/>
              </w:rPr>
              <w:t xml:space="preserve"> A </w:t>
            </w:r>
            <w:smartTag w:uri="urn:schemas-microsoft-com:office:smarttags" w:element="metricconverter">
              <w:smartTagPr>
                <w:attr w:name="ProductID" w:val="80 mm"/>
              </w:smartTagPr>
              <w:r w:rsidRPr="00061EB7">
                <w:rPr>
                  <w:rFonts w:ascii="Arial" w:hAnsi="Arial" w:cs="Arial"/>
                  <w:sz w:val="14"/>
                  <w:szCs w:val="14"/>
                  <w:lang w:eastAsia="es-ES"/>
                </w:rPr>
                <w:t>80 MM</w:t>
              </w:r>
            </w:smartTag>
            <w:r w:rsidRPr="00061EB7">
              <w:rPr>
                <w:rFonts w:ascii="Arial" w:hAnsi="Arial" w:cs="Arial"/>
                <w:sz w:val="14"/>
                <w:szCs w:val="14"/>
                <w:lang w:eastAsia="es-ES"/>
              </w:rPr>
              <w:t xml:space="preserve">. PARA LOS SISTEMAS QUE LO REQUIERAN.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23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 Toraco lumbar posterior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9009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ANTERIOR COLUMNA TORÁCICA O LUMBAR PLACA ANTERIOR TORÁCICA O LUMBAR CON TORNILLOS, DE TITANIO O ALEACIÓN DE TITANIO. LONGITUD DE </w:t>
            </w:r>
            <w:smartTag w:uri="urn:schemas-microsoft-com:office:smarttags" w:element="metricconverter">
              <w:smartTagPr>
                <w:attr w:name="ProductID" w:val="40.0 MM"/>
              </w:smartTagPr>
              <w:r w:rsidRPr="00061EB7">
                <w:rPr>
                  <w:rFonts w:ascii="Arial" w:hAnsi="Arial" w:cs="Arial"/>
                  <w:sz w:val="14"/>
                  <w:szCs w:val="14"/>
                  <w:lang w:eastAsia="es-ES"/>
                </w:rPr>
                <w:t>40.0 MM</w:t>
              </w:r>
            </w:smartTag>
            <w:r w:rsidRPr="00061EB7">
              <w:rPr>
                <w:rFonts w:ascii="Arial" w:hAnsi="Arial" w:cs="Arial"/>
                <w:sz w:val="14"/>
                <w:szCs w:val="14"/>
                <w:lang w:eastAsia="es-ES"/>
              </w:rPr>
              <w:t xml:space="preserve"> A </w:t>
            </w:r>
            <w:smartTag w:uri="urn:schemas-microsoft-com:office:smarttags" w:element="metricconverter">
              <w:smartTagPr>
                <w:attr w:name="ProductID" w:val="130.0 MM"/>
              </w:smartTagPr>
              <w:r w:rsidRPr="00061EB7">
                <w:rPr>
                  <w:rFonts w:ascii="Arial" w:hAnsi="Arial" w:cs="Arial"/>
                  <w:sz w:val="14"/>
                  <w:szCs w:val="14"/>
                  <w:lang w:eastAsia="es-ES"/>
                </w:rPr>
                <w:t>130.0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 Toraco lumbar posterior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9025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ANTERIOR COLUMNA TORÁCICA O LUMBAR PLACA ANTERIOR TORÁCICA CON TORNILLOS. ADEMÁS, COMPRENDE DIMENSIONES INTERMEDIAS ENTRE LAS ESPECIFICADAS. LONGITUD: </w:t>
            </w:r>
            <w:smartTag w:uri="urn:schemas-microsoft-com:office:smarttags" w:element="metricconverter">
              <w:smartTagPr>
                <w:attr w:name="ProductID" w:val="71.0 MM"/>
              </w:smartTagPr>
              <w:r w:rsidRPr="00061EB7">
                <w:rPr>
                  <w:rFonts w:ascii="Arial" w:hAnsi="Arial" w:cs="Arial"/>
                  <w:sz w:val="14"/>
                  <w:szCs w:val="14"/>
                  <w:lang w:eastAsia="es-ES"/>
                </w:rPr>
                <w:t>71.0 MM</w:t>
              </w:r>
            </w:smartTag>
            <w:r w:rsidRPr="00061EB7">
              <w:rPr>
                <w:rFonts w:ascii="Arial" w:hAnsi="Arial" w:cs="Arial"/>
                <w:sz w:val="14"/>
                <w:szCs w:val="14"/>
                <w:lang w:eastAsia="es-ES"/>
              </w:rPr>
              <w:t xml:space="preserve"> A </w:t>
            </w:r>
            <w:smartTag w:uri="urn:schemas-microsoft-com:office:smarttags" w:element="metricconverter">
              <w:smartTagPr>
                <w:attr w:name="ProductID" w:val="80.0 MM"/>
              </w:smartTagPr>
              <w:r w:rsidRPr="00061EB7">
                <w:rPr>
                  <w:rFonts w:ascii="Arial" w:hAnsi="Arial" w:cs="Arial"/>
                  <w:sz w:val="14"/>
                  <w:szCs w:val="14"/>
                  <w:lang w:eastAsia="es-ES"/>
                </w:rPr>
                <w:t>80.0 MM</w:t>
              </w:r>
            </w:smartTag>
            <w:r w:rsidRPr="00061EB7">
              <w:rPr>
                <w:rFonts w:ascii="Arial" w:hAnsi="Arial" w:cs="Arial"/>
                <w:sz w:val="14"/>
                <w:szCs w:val="14"/>
                <w:lang w:eastAsia="es-ES"/>
              </w:rPr>
              <w:t xml:space="preserve">.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0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 Toraco lumbar posterior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9033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ANTERIOR COLUMNA TORÁCICA O LUMBAR PLACA ANTERIOR TORÁCICA CON TORNILLOS. ADEMÁS, COMPRENDE DIMENSIONES INTERMEDIAS ENTRE LAS ESPECIFICADAS. LONGITUD: </w:t>
            </w:r>
            <w:smartTag w:uri="urn:schemas-microsoft-com:office:smarttags" w:element="metricconverter">
              <w:smartTagPr>
                <w:attr w:name="ProductID" w:val="81.0 MM"/>
              </w:smartTagPr>
              <w:r w:rsidRPr="00061EB7">
                <w:rPr>
                  <w:rFonts w:ascii="Arial" w:hAnsi="Arial" w:cs="Arial"/>
                  <w:sz w:val="14"/>
                  <w:szCs w:val="14"/>
                  <w:lang w:eastAsia="es-ES"/>
                </w:rPr>
                <w:t>81.0 MM</w:t>
              </w:r>
            </w:smartTag>
            <w:r w:rsidRPr="00061EB7">
              <w:rPr>
                <w:rFonts w:ascii="Arial" w:hAnsi="Arial" w:cs="Arial"/>
                <w:sz w:val="14"/>
                <w:szCs w:val="14"/>
                <w:lang w:eastAsia="es-ES"/>
              </w:rPr>
              <w:t xml:space="preserve"> A </w:t>
            </w:r>
            <w:smartTag w:uri="urn:schemas-microsoft-com:office:smarttags" w:element="metricconverter">
              <w:smartTagPr>
                <w:attr w:name="ProductID" w:val="100.0 MM"/>
              </w:smartTagPr>
              <w:r w:rsidRPr="00061EB7">
                <w:rPr>
                  <w:rFonts w:ascii="Arial" w:hAnsi="Arial" w:cs="Arial"/>
                  <w:sz w:val="14"/>
                  <w:szCs w:val="14"/>
                  <w:lang w:eastAsia="es-ES"/>
                </w:rPr>
                <w:t>100.0 MM</w:t>
              </w:r>
            </w:smartTag>
            <w:r w:rsidRPr="00061EB7">
              <w:rPr>
                <w:rFonts w:ascii="Arial" w:hAnsi="Arial" w:cs="Arial"/>
                <w:sz w:val="14"/>
                <w:szCs w:val="14"/>
                <w:lang w:eastAsia="es-ES"/>
              </w:rPr>
              <w:t>.</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 Toraco lumbar posterior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0454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TORNILLOS. TORNILLO TRANSPEDICULAR POLIAXIAL DE CABEZA ABIERTA DE ÁNGULO VARIABLE, CÉFALO CAUDAL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A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DE DIÁMETRO. LONG.DE </w:t>
            </w:r>
            <w:smartTag w:uri="urn:schemas-microsoft-com:office:smarttags" w:element="metricconverter">
              <w:smartTagPr>
                <w:attr w:name="ProductID" w:val="30.0 MM"/>
              </w:smartTagPr>
              <w:r w:rsidRPr="00061EB7">
                <w:rPr>
                  <w:rFonts w:ascii="Arial" w:hAnsi="Arial" w:cs="Arial"/>
                  <w:sz w:val="14"/>
                  <w:szCs w:val="14"/>
                  <w:lang w:eastAsia="es-ES"/>
                </w:rPr>
                <w:t>30.0 MM</w:t>
              </w:r>
            </w:smartTag>
            <w:r w:rsidRPr="00061EB7">
              <w:rPr>
                <w:rFonts w:ascii="Arial" w:hAnsi="Arial" w:cs="Arial"/>
                <w:sz w:val="14"/>
                <w:szCs w:val="14"/>
                <w:lang w:eastAsia="es-ES"/>
              </w:rPr>
              <w:t xml:space="preserve"> A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8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 Toraco lumbar posterior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0488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TORNILLOS. TORNILLO TRANSPEDICULAR POLIAXIAL DE CABEZA ABIERTA DE ÁNGULO VARIABLE, CÉFALO CAUDAL DE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A </w:t>
            </w:r>
            <w:smartTag w:uri="urn:schemas-microsoft-com:office:smarttags" w:element="metricconverter">
              <w:smartTagPr>
                <w:attr w:name="ProductID" w:val="7.5 MM"/>
              </w:smartTagPr>
              <w:r w:rsidRPr="00061EB7">
                <w:rPr>
                  <w:rFonts w:ascii="Arial" w:hAnsi="Arial" w:cs="Arial"/>
                  <w:sz w:val="14"/>
                  <w:szCs w:val="14"/>
                  <w:lang w:eastAsia="es-ES"/>
                </w:rPr>
                <w:t>7.5 MM</w:t>
              </w:r>
            </w:smartTag>
            <w:r w:rsidRPr="00061EB7">
              <w:rPr>
                <w:rFonts w:ascii="Arial" w:hAnsi="Arial" w:cs="Arial"/>
                <w:sz w:val="14"/>
                <w:szCs w:val="14"/>
                <w:lang w:eastAsia="es-ES"/>
              </w:rPr>
              <w:t xml:space="preserve"> DE DIÁM. LONG. DE </w:t>
            </w:r>
            <w:smartTag w:uri="urn:schemas-microsoft-com:office:smarttags" w:element="metricconverter">
              <w:smartTagPr>
                <w:attr w:name="ProductID" w:val="30.0 MM"/>
              </w:smartTagPr>
              <w:r w:rsidRPr="00061EB7">
                <w:rPr>
                  <w:rFonts w:ascii="Arial" w:hAnsi="Arial" w:cs="Arial"/>
                  <w:sz w:val="14"/>
                  <w:szCs w:val="14"/>
                  <w:lang w:eastAsia="es-ES"/>
                </w:rPr>
                <w:t>30.0 MM</w:t>
              </w:r>
            </w:smartTag>
            <w:r w:rsidRPr="00061EB7">
              <w:rPr>
                <w:rFonts w:ascii="Arial" w:hAnsi="Arial" w:cs="Arial"/>
                <w:sz w:val="14"/>
                <w:szCs w:val="14"/>
                <w:lang w:eastAsia="es-ES"/>
              </w:rPr>
              <w:t xml:space="preserve"> A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42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 Toraco lumbar posterior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0538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TORNILLOS. TORNILLO ABIERTO PARA PLACA O BARRA CONECTORA BARRA-BARRA DE </w:t>
            </w:r>
            <w:smartTag w:uri="urn:schemas-microsoft-com:office:smarttags" w:element="metricconverter">
              <w:smartTagPr>
                <w:attr w:name="ProductID" w:val="5.5 MM"/>
              </w:smartTagPr>
              <w:r w:rsidRPr="00061EB7">
                <w:rPr>
                  <w:rFonts w:ascii="Arial" w:hAnsi="Arial" w:cs="Arial"/>
                  <w:sz w:val="14"/>
                  <w:szCs w:val="14"/>
                  <w:lang w:eastAsia="es-ES"/>
                </w:rPr>
                <w:t>5.5 MM</w:t>
              </w:r>
            </w:smartTag>
            <w:r w:rsidRPr="00061EB7">
              <w:rPr>
                <w:rFonts w:ascii="Arial" w:hAnsi="Arial" w:cs="Arial"/>
                <w:sz w:val="14"/>
                <w:szCs w:val="14"/>
                <w:lang w:eastAsia="es-ES"/>
              </w:rPr>
              <w:t xml:space="preserve"> A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DE DIÁM. LONG.DE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A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INCLUYE MEDIDAS INTERMEDIAS ENTRE LAS ESPECIFICADAS. PARA LOS SIST. QUE LO REQUIERAN.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2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 Toraco lumbar posterior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0553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TORNILLOS. TORNILLO ABIERTO PARA PLACA O BARRA DE CONEXIÓN BARRA - BARRA DE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A </w:t>
            </w:r>
            <w:smartTag w:uri="urn:schemas-microsoft-com:office:smarttags" w:element="metricconverter">
              <w:smartTagPr>
                <w:attr w:name="ProductID" w:val="5.5 MM"/>
              </w:smartTagPr>
              <w:r w:rsidRPr="00061EB7">
                <w:rPr>
                  <w:rFonts w:ascii="Arial" w:hAnsi="Arial" w:cs="Arial"/>
                  <w:sz w:val="14"/>
                  <w:szCs w:val="14"/>
                  <w:lang w:eastAsia="es-ES"/>
                </w:rPr>
                <w:t>5.5 MM</w:t>
              </w:r>
            </w:smartTag>
            <w:r w:rsidRPr="00061EB7">
              <w:rPr>
                <w:rFonts w:ascii="Arial" w:hAnsi="Arial" w:cs="Arial"/>
                <w:sz w:val="14"/>
                <w:szCs w:val="14"/>
                <w:lang w:eastAsia="es-ES"/>
              </w:rPr>
              <w:t xml:space="preserve"> DE DIÁMETRO. PARA LOS SISTEMAS QUE LO REQUIERAN. LONGITUD: </w:t>
            </w:r>
            <w:smartTag w:uri="urn:schemas-microsoft-com:office:smarttags" w:element="metricconverter">
              <w:smartTagPr>
                <w:attr w:name="ProductID" w:val="6.0 MM"/>
              </w:smartTagPr>
              <w:r w:rsidRPr="00061EB7">
                <w:rPr>
                  <w:rFonts w:ascii="Arial" w:hAnsi="Arial" w:cs="Arial"/>
                  <w:sz w:val="14"/>
                  <w:szCs w:val="14"/>
                  <w:lang w:eastAsia="es-ES"/>
                </w:rPr>
                <w:t>6.0 MM</w:t>
              </w:r>
            </w:smartTag>
            <w:r w:rsidRPr="00061EB7">
              <w:rPr>
                <w:rFonts w:ascii="Arial" w:hAnsi="Arial" w:cs="Arial"/>
                <w:sz w:val="14"/>
                <w:szCs w:val="14"/>
                <w:lang w:eastAsia="es-ES"/>
              </w:rPr>
              <w:t xml:space="preserve"> A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23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 Toraco lumbar posterior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2930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TORNILLOS. TORNILLO O TUERCA PARA GANCHO PEDICULAR DE </w:t>
            </w:r>
            <w:smartTag w:uri="urn:schemas-microsoft-com:office:smarttags" w:element="metricconverter">
              <w:smartTagPr>
                <w:attr w:name="ProductID" w:val="2.5 mm"/>
              </w:smartTagPr>
              <w:r w:rsidRPr="00061EB7">
                <w:rPr>
                  <w:rFonts w:ascii="Arial" w:hAnsi="Arial" w:cs="Arial"/>
                  <w:sz w:val="14"/>
                  <w:szCs w:val="14"/>
                  <w:lang w:eastAsia="es-ES"/>
                </w:rPr>
                <w:t>2.5 MM</w:t>
              </w:r>
            </w:smartTag>
            <w:r w:rsidRPr="00061EB7">
              <w:rPr>
                <w:rFonts w:ascii="Arial" w:hAnsi="Arial" w:cs="Arial"/>
                <w:sz w:val="14"/>
                <w:szCs w:val="14"/>
                <w:lang w:eastAsia="es-ES"/>
              </w:rPr>
              <w:t xml:space="preserve"> A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DE DIÁMETRO. LONGITUD DE </w:t>
            </w:r>
            <w:smartTag w:uri="urn:schemas-microsoft-com:office:smarttags" w:element="metricconverter">
              <w:smartTagPr>
                <w:attr w:name="ProductID" w:val="20.0 MM"/>
              </w:smartTagPr>
              <w:r w:rsidRPr="00061EB7">
                <w:rPr>
                  <w:rFonts w:ascii="Arial" w:hAnsi="Arial" w:cs="Arial"/>
                  <w:sz w:val="14"/>
                  <w:szCs w:val="14"/>
                  <w:lang w:eastAsia="es-ES"/>
                </w:rPr>
                <w:t>20.0 MM</w:t>
              </w:r>
            </w:smartTag>
            <w:r w:rsidRPr="00061EB7">
              <w:rPr>
                <w:rFonts w:ascii="Arial" w:hAnsi="Arial" w:cs="Arial"/>
                <w:sz w:val="14"/>
                <w:szCs w:val="14"/>
                <w:lang w:eastAsia="es-ES"/>
              </w:rPr>
              <w:t xml:space="preserve"> A </w:t>
            </w:r>
            <w:smartTag w:uri="urn:schemas-microsoft-com:office:smarttags" w:element="metricconverter">
              <w:smartTagPr>
                <w:attr w:name="ProductID" w:val="40.0 MM"/>
              </w:smartTagPr>
              <w:r w:rsidRPr="00061EB7">
                <w:rPr>
                  <w:rFonts w:ascii="Arial" w:hAnsi="Arial" w:cs="Arial"/>
                  <w:sz w:val="14"/>
                  <w:szCs w:val="14"/>
                  <w:lang w:eastAsia="es-ES"/>
                </w:rPr>
                <w:t>40.0 MM</w:t>
              </w:r>
            </w:smartTag>
            <w:r w:rsidRPr="00061EB7">
              <w:rPr>
                <w:rFonts w:ascii="Arial" w:hAnsi="Arial" w:cs="Arial"/>
                <w:sz w:val="14"/>
                <w:szCs w:val="14"/>
                <w:lang w:eastAsia="es-ES"/>
              </w:rPr>
              <w:t xml:space="preserve">. INCLUYE MEDIDAS INTERMEDIAS ENTRE LAS ESPECIFICADAS. PARA LOS SISTEMAS QUE LO REQUIERAN.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23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 Toraco lumbar posterior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2989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SACRA TORNILLO O MECANISMO PARA FIJACIÓN A SACRO, DE </w:t>
            </w:r>
            <w:smartTag w:uri="urn:schemas-microsoft-com:office:smarttags" w:element="metricconverter">
              <w:smartTagPr>
                <w:attr w:name="ProductID" w:val="7.0 MM"/>
              </w:smartTagPr>
              <w:r w:rsidRPr="00061EB7">
                <w:rPr>
                  <w:rFonts w:ascii="Arial" w:hAnsi="Arial" w:cs="Arial"/>
                  <w:sz w:val="14"/>
                  <w:szCs w:val="14"/>
                  <w:lang w:eastAsia="es-ES"/>
                </w:rPr>
                <w:t>7.0 MM</w:t>
              </w:r>
            </w:smartTag>
            <w:r w:rsidRPr="00061EB7">
              <w:rPr>
                <w:rFonts w:ascii="Arial" w:hAnsi="Arial" w:cs="Arial"/>
                <w:sz w:val="14"/>
                <w:szCs w:val="14"/>
                <w:lang w:eastAsia="es-ES"/>
              </w:rPr>
              <w:t xml:space="preserve"> A </w:t>
            </w:r>
            <w:smartTag w:uri="urn:schemas-microsoft-com:office:smarttags" w:element="metricconverter">
              <w:smartTagPr>
                <w:attr w:name="ProductID" w:val="9.0 MM"/>
              </w:smartTagPr>
              <w:r w:rsidRPr="00061EB7">
                <w:rPr>
                  <w:rFonts w:ascii="Arial" w:hAnsi="Arial" w:cs="Arial"/>
                  <w:sz w:val="14"/>
                  <w:szCs w:val="14"/>
                  <w:lang w:eastAsia="es-ES"/>
                </w:rPr>
                <w:t>9.0 MM</w:t>
              </w:r>
            </w:smartTag>
            <w:r w:rsidRPr="00061EB7">
              <w:rPr>
                <w:rFonts w:ascii="Arial" w:hAnsi="Arial" w:cs="Arial"/>
                <w:sz w:val="14"/>
                <w:szCs w:val="14"/>
                <w:lang w:eastAsia="es-ES"/>
              </w:rPr>
              <w:t xml:space="preserve"> DE DIÁMETRO Y DE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A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DE LONGITUD. ADEMÁS, COMPRENDE DIMENSIONES INTERMEDIAS ENTRE LAS ESPECIFICADAS O EQUIVALENTES.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2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 Toraco lumbar posterior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3086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TORNILLOS. TORNILLO TRANSPEDICULAR MONOAXIAL,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A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DE DIÁMETRO, DE APERTURA LATERAL O APERTURA DORSAL. LONGITUD DE </w:t>
            </w:r>
            <w:smartTag w:uri="urn:schemas-microsoft-com:office:smarttags" w:element="metricconverter">
              <w:smartTagPr>
                <w:attr w:name="ProductID" w:val="35.0 MM"/>
              </w:smartTagPr>
              <w:r w:rsidRPr="00061EB7">
                <w:rPr>
                  <w:rFonts w:ascii="Arial" w:hAnsi="Arial" w:cs="Arial"/>
                  <w:sz w:val="14"/>
                  <w:szCs w:val="14"/>
                  <w:lang w:eastAsia="es-ES"/>
                </w:rPr>
                <w:t>35.0 MM</w:t>
              </w:r>
            </w:smartTag>
            <w:r w:rsidRPr="00061EB7">
              <w:rPr>
                <w:rFonts w:ascii="Arial" w:hAnsi="Arial" w:cs="Arial"/>
                <w:sz w:val="14"/>
                <w:szCs w:val="14"/>
                <w:lang w:eastAsia="es-ES"/>
              </w:rPr>
              <w:t xml:space="preserve"> A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4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 Toraco lumbar posterior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3094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COLUMNA TORÁCICA O LUMBAR TORNILLOS. TORNILLO TRANSPEDICULAR MONOAXIAL, DE </w:t>
            </w:r>
            <w:smartTag w:uri="urn:schemas-microsoft-com:office:smarttags" w:element="metricconverter">
              <w:smartTagPr>
                <w:attr w:name="ProductID" w:val="6.0 MM"/>
              </w:smartTagPr>
              <w:r w:rsidRPr="00061EB7">
                <w:rPr>
                  <w:rFonts w:ascii="Arial" w:hAnsi="Arial" w:cs="Arial"/>
                  <w:sz w:val="14"/>
                  <w:szCs w:val="14"/>
                  <w:lang w:eastAsia="es-ES"/>
                </w:rPr>
                <w:t>6.0 MM</w:t>
              </w:r>
            </w:smartTag>
            <w:r w:rsidRPr="00061EB7">
              <w:rPr>
                <w:rFonts w:ascii="Arial" w:hAnsi="Arial" w:cs="Arial"/>
                <w:sz w:val="14"/>
                <w:szCs w:val="14"/>
                <w:lang w:eastAsia="es-ES"/>
              </w:rPr>
              <w:t xml:space="preserve"> A </w:t>
            </w:r>
            <w:smartTag w:uri="urn:schemas-microsoft-com:office:smarttags" w:element="metricconverter">
              <w:smartTagPr>
                <w:attr w:name="ProductID" w:val="7.5 MM"/>
              </w:smartTagPr>
              <w:r w:rsidRPr="00061EB7">
                <w:rPr>
                  <w:rFonts w:ascii="Arial" w:hAnsi="Arial" w:cs="Arial"/>
                  <w:sz w:val="14"/>
                  <w:szCs w:val="14"/>
                  <w:lang w:eastAsia="es-ES"/>
                </w:rPr>
                <w:t>7.5 MM</w:t>
              </w:r>
            </w:smartTag>
            <w:r w:rsidRPr="00061EB7">
              <w:rPr>
                <w:rFonts w:ascii="Arial" w:hAnsi="Arial" w:cs="Arial"/>
                <w:sz w:val="14"/>
                <w:szCs w:val="14"/>
                <w:lang w:eastAsia="es-ES"/>
              </w:rPr>
              <w:t xml:space="preserve"> DE DIÁMETRO, DE APERTURA LATERAL O APERTURA DORSAL. LONGITUD DE </w:t>
            </w:r>
            <w:smartTag w:uri="urn:schemas-microsoft-com:office:smarttags" w:element="metricconverter">
              <w:smartTagPr>
                <w:attr w:name="ProductID" w:val="35.0 MM"/>
              </w:smartTagPr>
              <w:r w:rsidRPr="00061EB7">
                <w:rPr>
                  <w:rFonts w:ascii="Arial" w:hAnsi="Arial" w:cs="Arial"/>
                  <w:sz w:val="14"/>
                  <w:szCs w:val="14"/>
                  <w:lang w:eastAsia="es-ES"/>
                </w:rPr>
                <w:t>35.0 MM</w:t>
              </w:r>
            </w:smartTag>
            <w:r w:rsidRPr="00061EB7">
              <w:rPr>
                <w:rFonts w:ascii="Arial" w:hAnsi="Arial" w:cs="Arial"/>
                <w:sz w:val="14"/>
                <w:szCs w:val="14"/>
                <w:lang w:eastAsia="es-ES"/>
              </w:rPr>
              <w:t xml:space="preserve"> A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8761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ANTERIOR COLUMNA CERVICAL PLACA ANTERIOR. PERFIL O ESPESOR DE </w:t>
            </w:r>
            <w:smartTag w:uri="urn:schemas-microsoft-com:office:smarttags" w:element="metricconverter">
              <w:smartTagPr>
                <w:attr w:name="ProductID" w:val="1.5 mm"/>
              </w:smartTagPr>
              <w:r w:rsidRPr="00061EB7">
                <w:rPr>
                  <w:rFonts w:ascii="Arial" w:hAnsi="Arial" w:cs="Arial"/>
                  <w:sz w:val="14"/>
                  <w:szCs w:val="14"/>
                  <w:lang w:eastAsia="es-ES"/>
                </w:rPr>
                <w:t>1.5 MM</w:t>
              </w:r>
            </w:smartTag>
            <w:r w:rsidRPr="00061EB7">
              <w:rPr>
                <w:rFonts w:ascii="Arial" w:hAnsi="Arial" w:cs="Arial"/>
                <w:sz w:val="14"/>
                <w:szCs w:val="14"/>
                <w:lang w:eastAsia="es-ES"/>
              </w:rPr>
              <w:t xml:space="preserve"> A </w:t>
            </w:r>
            <w:smartTag w:uri="urn:schemas-microsoft-com:office:smarttags" w:element="metricconverter">
              <w:smartTagPr>
                <w:attr w:name="ProductID" w:val="2.5 mm"/>
              </w:smartTagPr>
              <w:r w:rsidRPr="00061EB7">
                <w:rPr>
                  <w:rFonts w:ascii="Arial" w:hAnsi="Arial" w:cs="Arial"/>
                  <w:sz w:val="14"/>
                  <w:szCs w:val="14"/>
                  <w:lang w:eastAsia="es-ES"/>
                </w:rPr>
                <w:t>2.5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20.0 MM"/>
              </w:smartTagPr>
              <w:r w:rsidRPr="00061EB7">
                <w:rPr>
                  <w:rFonts w:ascii="Arial" w:hAnsi="Arial" w:cs="Arial"/>
                  <w:sz w:val="14"/>
                  <w:szCs w:val="14"/>
                  <w:lang w:eastAsia="es-ES"/>
                </w:rPr>
                <w:t>20.0 MM</w:t>
              </w:r>
            </w:smartTag>
            <w:r w:rsidRPr="00061EB7">
              <w:rPr>
                <w:rFonts w:ascii="Arial" w:hAnsi="Arial" w:cs="Arial"/>
                <w:sz w:val="14"/>
                <w:szCs w:val="14"/>
                <w:lang w:eastAsia="es-ES"/>
              </w:rPr>
              <w:t xml:space="preserve"> A </w:t>
            </w:r>
            <w:smartTag w:uri="urn:schemas-microsoft-com:office:smarttags" w:element="metricconverter">
              <w:smartTagPr>
                <w:attr w:name="ProductID" w:val="110 MM"/>
              </w:smartTagPr>
              <w:r w:rsidRPr="00061EB7">
                <w:rPr>
                  <w:rFonts w:ascii="Arial" w:hAnsi="Arial" w:cs="Arial"/>
                  <w:sz w:val="14"/>
                  <w:szCs w:val="14"/>
                  <w:lang w:eastAsia="es-ES"/>
                </w:rPr>
                <w:t>110 MM</w:t>
              </w:r>
            </w:smartTag>
            <w:r w:rsidRPr="00061EB7">
              <w:rPr>
                <w:rFonts w:ascii="Arial" w:hAnsi="Arial" w:cs="Arial"/>
                <w:sz w:val="14"/>
                <w:szCs w:val="14"/>
                <w:lang w:eastAsia="es-ES"/>
              </w:rPr>
              <w:t xml:space="preserve">, DE TITANIO O ALEACIÓN DE TITANIO.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0579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ANTERIOR COLUMNA CERVICAL TORNILLO CERRADO P/ESPONJOSA, P/FIJAR PLACA CERVICAL ANTERIOR DE 3.5MM A 4.5MM DE DIÁM.LONG.DE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A 28.0MM,DE TITANIO O ALEACIÓN DE TITANIO.P/LOS SIST. LO REQUIERAN. INCLUYE MEDIDAS INTERMEDIAS ENTRE LAS ESPECIF.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0983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ANTERIOR COLUMNA CERVICAL TORNILLO DE BLOQUEO. PARA FIJAR PLACA CERVICAL DE </w:t>
            </w:r>
            <w:smartTag w:uri="urn:schemas-microsoft-com:office:smarttags" w:element="metricconverter">
              <w:smartTagPr>
                <w:attr w:name="ProductID" w:val="1.5 mm"/>
              </w:smartTagPr>
              <w:r w:rsidRPr="00061EB7">
                <w:rPr>
                  <w:rFonts w:ascii="Arial" w:hAnsi="Arial" w:cs="Arial"/>
                  <w:sz w:val="14"/>
                  <w:szCs w:val="14"/>
                  <w:lang w:eastAsia="es-ES"/>
                </w:rPr>
                <w:t>1.5 MM</w:t>
              </w:r>
            </w:smartTag>
            <w:r w:rsidRPr="00061EB7">
              <w:rPr>
                <w:rFonts w:ascii="Arial" w:hAnsi="Arial" w:cs="Arial"/>
                <w:sz w:val="14"/>
                <w:szCs w:val="14"/>
                <w:lang w:eastAsia="es-ES"/>
              </w:rPr>
              <w:t xml:space="preserve"> A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PARA LOS SISTEMAS QUE LO REQUIERAN.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17</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Fijación Interna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0098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ABORDAJE POSTERIOR ESPACIADOR INTERESPINOSO VÍA PERCUTÁNEA DE CUERPO RADIOTRANSPARENTE EN PEEK, CON ALAS DE </w:t>
            </w:r>
            <w:smartTag w:uri="urn:schemas-microsoft-com:office:smarttags" w:element="metricconverter">
              <w:smartTagPr>
                <w:attr w:name="ProductID" w:val="11.5 MM"/>
              </w:smartTagPr>
              <w:r w:rsidRPr="00061EB7">
                <w:rPr>
                  <w:rFonts w:ascii="Arial" w:hAnsi="Arial" w:cs="Arial"/>
                  <w:sz w:val="14"/>
                  <w:szCs w:val="14"/>
                  <w:lang w:eastAsia="es-ES"/>
                </w:rPr>
                <w:t>11.5 MM</w:t>
              </w:r>
            </w:smartTag>
            <w:r w:rsidRPr="00061EB7">
              <w:rPr>
                <w:rFonts w:ascii="Arial" w:hAnsi="Arial" w:cs="Arial"/>
                <w:sz w:val="14"/>
                <w:szCs w:val="14"/>
                <w:lang w:eastAsia="es-ES"/>
              </w:rPr>
              <w:t xml:space="preserve"> DE ALTURA EN ALEACIÓN DE TITANIO, DE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DE LONG.Y </w:t>
            </w:r>
            <w:smartTag w:uri="urn:schemas-microsoft-com:office:smarttags" w:element="metricconverter">
              <w:smartTagPr>
                <w:attr w:name="ProductID" w:val="8 MM"/>
              </w:smartTagPr>
              <w:r w:rsidRPr="00061EB7">
                <w:rPr>
                  <w:rFonts w:ascii="Arial" w:hAnsi="Arial" w:cs="Arial"/>
                  <w:sz w:val="14"/>
                  <w:szCs w:val="14"/>
                  <w:lang w:eastAsia="es-ES"/>
                </w:rPr>
                <w:t>8 MM</w:t>
              </w:r>
            </w:smartTag>
            <w:r w:rsidRPr="00061EB7">
              <w:rPr>
                <w:rFonts w:ascii="Arial" w:hAnsi="Arial" w:cs="Arial"/>
                <w:sz w:val="14"/>
                <w:szCs w:val="14"/>
                <w:lang w:eastAsia="es-ES"/>
              </w:rPr>
              <w:t xml:space="preserve"> A </w:t>
            </w:r>
            <w:smartTag w:uri="urn:schemas-microsoft-com:office:smarttags" w:element="metricconverter">
              <w:smartTagPr>
                <w:attr w:name="ProductID" w:val="16 MM"/>
              </w:smartTagPr>
              <w:r w:rsidRPr="00061EB7">
                <w:rPr>
                  <w:rFonts w:ascii="Arial" w:hAnsi="Arial" w:cs="Arial"/>
                  <w:sz w:val="14"/>
                  <w:szCs w:val="14"/>
                  <w:lang w:eastAsia="es-ES"/>
                </w:rPr>
                <w:t>16 MM</w:t>
              </w:r>
            </w:smartTag>
            <w:r w:rsidRPr="00061EB7">
              <w:rPr>
                <w:rFonts w:ascii="Arial" w:hAnsi="Arial" w:cs="Arial"/>
                <w:sz w:val="14"/>
                <w:szCs w:val="14"/>
                <w:lang w:eastAsia="es-ES"/>
              </w:rPr>
              <w:t xml:space="preserve"> DE DIÁM INCLUYE DIMENSIONES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0239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EXTERNO CON BARRAS DE FIBRA DE CARBONO O RADIOTRANSPARENTES. ABRAZADERAS O MECANISMOS DE FIJACIÓN. SENCILLA, ÁNGULO VARIABLE, ABIERTA AJUSTABLE.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0296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EXTERNO CON BARRAS DE FIBRA DE CARBONO O RADIOTRANSPARENTES. ABRAZADERAS O MECANISMOS DE FIJACIÓN. TUBO-TUBO.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0346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EXTERNO CON BARRAS DE FIBRA DE CARBONO O RADIOTRANSPARENTES. ABRAZADERAS O MECANISMOS DE FIJACIÓN. ABRAZADERA SENCILLA PARA BARRA ROSCADA.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0353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EXTERNO CON BARRAS DE FIBRA DE CARBONO O RADIOTRANSPARENTES. ABRAZADERAS O MECANISMOS DE FIJACIÓN. ABRAZADERA CON ROSCA PARA BARRA ROSCADA.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0446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EXTERNO CON BARRAS DE FIBRA DE CARBONO O RADIOTRANSPARENTES. BARRAS BARRAS ROSCADAS O LISAS DE </w:t>
            </w:r>
            <w:smartTag w:uri="urn:schemas-microsoft-com:office:smarttags" w:element="metricconverter">
              <w:smartTagPr>
                <w:attr w:name="ProductID" w:val="7.0 MM"/>
              </w:smartTagPr>
              <w:r w:rsidRPr="00061EB7">
                <w:rPr>
                  <w:rFonts w:ascii="Arial" w:hAnsi="Arial" w:cs="Arial"/>
                  <w:sz w:val="14"/>
                  <w:szCs w:val="14"/>
                  <w:lang w:eastAsia="es-ES"/>
                </w:rPr>
                <w:t>7.0 MM</w:t>
              </w:r>
            </w:smartTag>
            <w:r w:rsidRPr="00061EB7">
              <w:rPr>
                <w:rFonts w:ascii="Arial" w:hAnsi="Arial" w:cs="Arial"/>
                <w:sz w:val="14"/>
                <w:szCs w:val="14"/>
                <w:lang w:eastAsia="es-ES"/>
              </w:rPr>
              <w:t xml:space="preserve"> A </w:t>
            </w:r>
            <w:smartTag w:uri="urn:schemas-microsoft-com:office:smarttags" w:element="metricconverter">
              <w:smartTagPr>
                <w:attr w:name="ProductID" w:val="11.0 MM"/>
              </w:smartTagPr>
              <w:r w:rsidRPr="00061EB7">
                <w:rPr>
                  <w:rFonts w:ascii="Arial" w:hAnsi="Arial" w:cs="Arial"/>
                  <w:sz w:val="14"/>
                  <w:szCs w:val="14"/>
                  <w:lang w:eastAsia="es-ES"/>
                </w:rPr>
                <w:t>11.0 MM</w:t>
              </w:r>
            </w:smartTag>
            <w:r w:rsidRPr="00061EB7">
              <w:rPr>
                <w:rFonts w:ascii="Arial" w:hAnsi="Arial" w:cs="Arial"/>
                <w:sz w:val="14"/>
                <w:szCs w:val="14"/>
                <w:lang w:eastAsia="es-ES"/>
              </w:rPr>
              <w:t xml:space="preserve"> DE DIÁM.EXTERNO, DE FIBRA DE CARBONO O RADIOTRANSPARENTE LONG.DE </w:t>
            </w:r>
            <w:smartTag w:uri="urn:schemas-microsoft-com:office:smarttags" w:element="metricconverter">
              <w:smartTagPr>
                <w:attr w:name="ProductID" w:val="100.0 MM"/>
              </w:smartTagPr>
              <w:r w:rsidRPr="00061EB7">
                <w:rPr>
                  <w:rFonts w:ascii="Arial" w:hAnsi="Arial" w:cs="Arial"/>
                  <w:sz w:val="14"/>
                  <w:szCs w:val="14"/>
                  <w:lang w:eastAsia="es-ES"/>
                </w:rPr>
                <w:t>100.0 MM</w:t>
              </w:r>
            </w:smartTag>
            <w:r w:rsidRPr="00061EB7">
              <w:rPr>
                <w:rFonts w:ascii="Arial" w:hAnsi="Arial" w:cs="Arial"/>
                <w:sz w:val="14"/>
                <w:szCs w:val="14"/>
                <w:lang w:eastAsia="es-ES"/>
              </w:rPr>
              <w:t xml:space="preserve"> A </w:t>
            </w:r>
            <w:smartTag w:uri="urn:schemas-microsoft-com:office:smarttags" w:element="metricconverter">
              <w:smartTagPr>
                <w:attr w:name="ProductID" w:val="450 MM"/>
              </w:smartTagPr>
              <w:r w:rsidRPr="00061EB7">
                <w:rPr>
                  <w:rFonts w:ascii="Arial" w:hAnsi="Arial" w:cs="Arial"/>
                  <w:sz w:val="14"/>
                  <w:szCs w:val="14"/>
                  <w:lang w:eastAsia="es-ES"/>
                </w:rPr>
                <w:t>450 MM</w:t>
              </w:r>
            </w:smartTag>
            <w:r w:rsidRPr="00061EB7">
              <w:rPr>
                <w:rFonts w:ascii="Arial" w:hAnsi="Arial" w:cs="Arial"/>
                <w:sz w:val="14"/>
                <w:szCs w:val="14"/>
                <w:lang w:eastAsia="es-ES"/>
              </w:rPr>
              <w:t xml:space="preserve">. INCLUYE MEDIDAS INTERMEDIAS ENTRE LAS ESPECIF.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850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1029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EXTERNO CON BARRAS DE FIBRA DE CARBONO O RADIOTRANSPARENTES.  TENSOR DE COMPRESIÓN ABIERTA. PARA LOS SISTEMAS QUE LO REQUIERAN.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859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0030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EXTERNO CON BARRAS DE FIBRA DE CARBONO O RADIOTRANSPARENTES.  TAPÓN DE PLÁSTICO PARA FIJADORES EXTERNOS TUBULARES.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9845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TIPO SANCHZ PUNTA TRIANGULAR O ROMA DE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A </w:t>
            </w:r>
            <w:smartTag w:uri="urn:schemas-microsoft-com:office:smarttags" w:element="metricconverter">
              <w:smartTagPr>
                <w:attr w:name="ProductID" w:val="5.5 MM"/>
              </w:smartTagPr>
              <w:r w:rsidRPr="00061EB7">
                <w:rPr>
                  <w:rFonts w:ascii="Arial" w:hAnsi="Arial" w:cs="Arial"/>
                  <w:sz w:val="14"/>
                  <w:szCs w:val="14"/>
                  <w:lang w:eastAsia="es-ES"/>
                </w:rPr>
                <w:t>5.5 MM</w:t>
              </w:r>
            </w:smartTag>
            <w:r w:rsidRPr="00061EB7">
              <w:rPr>
                <w:rFonts w:ascii="Arial" w:hAnsi="Arial" w:cs="Arial"/>
                <w:sz w:val="14"/>
                <w:szCs w:val="14"/>
                <w:lang w:eastAsia="es-ES"/>
              </w:rPr>
              <w:t xml:space="preserve"> DE DIAMETRO DE </w:t>
            </w:r>
            <w:smartTag w:uri="urn:schemas-microsoft-com:office:smarttags" w:element="metricconverter">
              <w:smartTagPr>
                <w:attr w:name="ProductID" w:val="180 A"/>
              </w:smartTagPr>
              <w:r w:rsidRPr="00061EB7">
                <w:rPr>
                  <w:rFonts w:ascii="Arial" w:hAnsi="Arial" w:cs="Arial"/>
                  <w:sz w:val="14"/>
                  <w:szCs w:val="14"/>
                  <w:lang w:eastAsia="es-ES"/>
                </w:rPr>
                <w:t>180 A</w:t>
              </w:r>
            </w:smartTag>
            <w:r w:rsidRPr="00061EB7">
              <w:rPr>
                <w:rFonts w:ascii="Arial" w:hAnsi="Arial" w:cs="Arial"/>
                <w:sz w:val="14"/>
                <w:szCs w:val="14"/>
                <w:lang w:eastAsia="es-ES"/>
              </w:rPr>
              <w:t xml:space="preserve"> </w:t>
            </w:r>
            <w:smartTag w:uri="urn:schemas-microsoft-com:office:smarttags" w:element="metricconverter">
              <w:smartTagPr>
                <w:attr w:name="ProductID" w:val="200 MM"/>
              </w:smartTagPr>
              <w:r w:rsidRPr="00061EB7">
                <w:rPr>
                  <w:rFonts w:ascii="Arial" w:hAnsi="Arial" w:cs="Arial"/>
                  <w:sz w:val="14"/>
                  <w:szCs w:val="14"/>
                  <w:lang w:eastAsia="es-ES"/>
                </w:rPr>
                <w:t>200 MM</w:t>
              </w:r>
            </w:smartTag>
            <w:r w:rsidRPr="00061EB7">
              <w:rPr>
                <w:rFonts w:ascii="Arial" w:hAnsi="Arial" w:cs="Arial"/>
                <w:sz w:val="14"/>
                <w:szCs w:val="14"/>
                <w:lang w:eastAsia="es-ES"/>
              </w:rPr>
              <w:t>, EN ALEACION DE TITANIO O ACERO INOXIDABLE . ADEMAS, COMPRENDE DIMENSIONES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0213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MANO Y ANTEBRAZO. ABRAZADERA CERRADA PARA VARILLA Y CLAVOS. CLAVO DE </w:t>
            </w:r>
            <w:smartTag w:uri="urn:schemas-microsoft-com:office:smarttags" w:element="metricconverter">
              <w:smartTagPr>
                <w:attr w:name="ProductID" w:val="2.5 mm"/>
              </w:smartTagPr>
              <w:r w:rsidRPr="00061EB7">
                <w:rPr>
                  <w:rFonts w:ascii="Arial" w:hAnsi="Arial" w:cs="Arial"/>
                  <w:sz w:val="14"/>
                  <w:szCs w:val="14"/>
                  <w:lang w:eastAsia="es-ES"/>
                </w:rPr>
                <w:t>2.5 MM</w:t>
              </w:r>
            </w:smartTag>
            <w:r w:rsidRPr="00061EB7">
              <w:rPr>
                <w:rFonts w:ascii="Arial" w:hAnsi="Arial" w:cs="Arial"/>
                <w:sz w:val="14"/>
                <w:szCs w:val="14"/>
                <w:lang w:eastAsia="es-ES"/>
              </w:rPr>
              <w:t xml:space="preserve"> A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0221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MANO Y ANTEBRAZO. ABRAZADERA ABIERTA PARA VARILLA Y CLAVOS. CLAVO DE </w:t>
            </w:r>
            <w:smartTag w:uri="urn:schemas-microsoft-com:office:smarttags" w:element="metricconverter">
              <w:smartTagPr>
                <w:attr w:name="ProductID" w:val="2.5 mm"/>
              </w:smartTagPr>
              <w:r w:rsidRPr="00061EB7">
                <w:rPr>
                  <w:rFonts w:ascii="Arial" w:hAnsi="Arial" w:cs="Arial"/>
                  <w:sz w:val="14"/>
                  <w:szCs w:val="14"/>
                  <w:lang w:eastAsia="es-ES"/>
                </w:rPr>
                <w:t>2.5 MM</w:t>
              </w:r>
            </w:smartTag>
            <w:r w:rsidRPr="00061EB7">
              <w:rPr>
                <w:rFonts w:ascii="Arial" w:hAnsi="Arial" w:cs="Arial"/>
                <w:sz w:val="14"/>
                <w:szCs w:val="14"/>
                <w:lang w:eastAsia="es-ES"/>
              </w:rPr>
              <w:t xml:space="preserve"> A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0312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MANO Y ANTEBRAZO. ABRAZADERA ABIERTA PARA VARILLA Y CLAVOS. VARILLA DE </w:t>
            </w:r>
            <w:smartTag w:uri="urn:schemas-microsoft-com:office:smarttags" w:element="metricconverter">
              <w:smartTagPr>
                <w:attr w:name="ProductID" w:val="2.5 mm"/>
              </w:smartTagPr>
              <w:r w:rsidRPr="00061EB7">
                <w:rPr>
                  <w:rFonts w:ascii="Arial" w:hAnsi="Arial" w:cs="Arial"/>
                  <w:sz w:val="14"/>
                  <w:szCs w:val="14"/>
                  <w:lang w:eastAsia="es-ES"/>
                </w:rPr>
                <w:t>2.5 MM</w:t>
              </w:r>
            </w:smartTag>
            <w:r w:rsidRPr="00061EB7">
              <w:rPr>
                <w:rFonts w:ascii="Arial" w:hAnsi="Arial" w:cs="Arial"/>
                <w:sz w:val="14"/>
                <w:szCs w:val="14"/>
                <w:lang w:eastAsia="es-ES"/>
              </w:rPr>
              <w:t xml:space="preserve"> A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0320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MANO Y ANTEBRAZO. ABRAZADERA CERRADA PARA VARILLA Y CLAVOS. VARILLA DE </w:t>
            </w:r>
            <w:smartTag w:uri="urn:schemas-microsoft-com:office:smarttags" w:element="metricconverter">
              <w:smartTagPr>
                <w:attr w:name="ProductID" w:val="2.5 mm"/>
              </w:smartTagPr>
              <w:r w:rsidRPr="00061EB7">
                <w:rPr>
                  <w:rFonts w:ascii="Arial" w:hAnsi="Arial" w:cs="Arial"/>
                  <w:sz w:val="14"/>
                  <w:szCs w:val="14"/>
                  <w:lang w:eastAsia="es-ES"/>
                </w:rPr>
                <w:t>2.5 MM</w:t>
              </w:r>
            </w:smartTag>
            <w:r w:rsidRPr="00061EB7">
              <w:rPr>
                <w:rFonts w:ascii="Arial" w:hAnsi="Arial" w:cs="Arial"/>
                <w:sz w:val="14"/>
                <w:szCs w:val="14"/>
                <w:lang w:eastAsia="es-ES"/>
              </w:rPr>
              <w:t xml:space="preserve"> A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2045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TIPO SANCHZ PUNTA TRIANGULAR O ROMA DE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A </w:t>
            </w:r>
            <w:smartTag w:uri="urn:schemas-microsoft-com:office:smarttags" w:element="metricconverter">
              <w:smartTagPr>
                <w:attr w:name="ProductID" w:val="5.5 MM"/>
              </w:smartTagPr>
              <w:r w:rsidRPr="00061EB7">
                <w:rPr>
                  <w:rFonts w:ascii="Arial" w:hAnsi="Arial" w:cs="Arial"/>
                  <w:sz w:val="14"/>
                  <w:szCs w:val="14"/>
                  <w:lang w:eastAsia="es-ES"/>
                </w:rPr>
                <w:t>5.5 MM</w:t>
              </w:r>
            </w:smartTag>
            <w:r w:rsidRPr="00061EB7">
              <w:rPr>
                <w:rFonts w:ascii="Arial" w:hAnsi="Arial" w:cs="Arial"/>
                <w:sz w:val="14"/>
                <w:szCs w:val="14"/>
                <w:lang w:eastAsia="es-ES"/>
              </w:rPr>
              <w:t xml:space="preserve"> DE DIAMETRO DE </w:t>
            </w:r>
            <w:smartTag w:uri="urn:schemas-microsoft-com:office:smarttags" w:element="metricconverter">
              <w:smartTagPr>
                <w:attr w:name="ProductID" w:val="180 A"/>
              </w:smartTagPr>
              <w:r w:rsidRPr="00061EB7">
                <w:rPr>
                  <w:rFonts w:ascii="Arial" w:hAnsi="Arial" w:cs="Arial"/>
                  <w:sz w:val="14"/>
                  <w:szCs w:val="14"/>
                  <w:lang w:eastAsia="es-ES"/>
                </w:rPr>
                <w:t>180 A</w:t>
              </w:r>
            </w:smartTag>
            <w:r w:rsidRPr="00061EB7">
              <w:rPr>
                <w:rFonts w:ascii="Arial" w:hAnsi="Arial" w:cs="Arial"/>
                <w:sz w:val="14"/>
                <w:szCs w:val="14"/>
                <w:lang w:eastAsia="es-ES"/>
              </w:rPr>
              <w:t xml:space="preserve"> </w:t>
            </w:r>
            <w:smartTag w:uri="urn:schemas-microsoft-com:office:smarttags" w:element="metricconverter">
              <w:smartTagPr>
                <w:attr w:name="ProductID" w:val="200 MM"/>
              </w:smartTagPr>
              <w:r w:rsidRPr="00061EB7">
                <w:rPr>
                  <w:rFonts w:ascii="Arial" w:hAnsi="Arial" w:cs="Arial"/>
                  <w:sz w:val="14"/>
                  <w:szCs w:val="14"/>
                  <w:lang w:eastAsia="es-ES"/>
                </w:rPr>
                <w:t>200 MM</w:t>
              </w:r>
            </w:smartTag>
            <w:r w:rsidRPr="00061EB7">
              <w:rPr>
                <w:rFonts w:ascii="Arial" w:hAnsi="Arial" w:cs="Arial"/>
                <w:sz w:val="14"/>
                <w:szCs w:val="14"/>
                <w:lang w:eastAsia="es-ES"/>
              </w:rPr>
              <w:t>, EN ALEACION DE TITANIO O ACERO INOXIDABLE . ADEMAS, COMPRENDE DIMENSIONES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030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0206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CPO. CENTRAL Y TELESCÓPICO ARTICULADO CON RÓTULAS, CABEZAS Y COMPRESOR/DISTRACTOR MOD. LARGO ESTÁNDAR, CORTO Y PEQUEÑO, O MEDS EQUIV. PARA ALARGAMIENTO DE EXTREMIDADES Y TRANSPORTE ÓSEO. ALARGADOR DESLIZANTE CON CABEZAS Y RÓTULAS, COMPRESOR DISTRACTOR, PEDIÁTRICO.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1140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ALARGADOR DESLIZANTE CON CABEZAS, RÓTULAS Y LECHOS PARA TORNILLOS, CON TUERCAS Y DISPOSITIVO DE BLOQUEO Y BARRAS PARA COMPRESIÓN/DISTRACCIÓN, CORTO, ESTÁNDAR Y LARGO. ADULTO.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2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FIJADOR LARGO CON CABEZAS RECTAS CON ASIENTO PARA TORNILLOS, ARTICULADOS, PARA ACOPLARSE EN LOS EXTREMOS A UN CUERPO COMPLETO TELESCÓPICO, CASQUILLOS CON ASIENTO Y UN COMPRESOR/DISTRACTOR PARA EXTENSIÓN, O MEDIDAS EQUIVALENTES.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2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1215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CABEZAL CENTRAL CON LECHOS PARA TORNILLOS Y ORIFICIOS EN CADA EXTREMO; LARGO, ESTÁNDAR Y CORTO.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2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1231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CABEZAL PARA CORRECCIONES ANGULARES PARA MONTARLO EN EL ALARGADOR LARGO, ESTÁNDAR Y CORTO.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1256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CABEZAL CORTO CON </w:t>
            </w:r>
            <w:smartTag w:uri="urn:schemas-microsoft-com:office:smarttags" w:element="metricconverter">
              <w:smartTagPr>
                <w:attr w:name="ProductID" w:val="5 A"/>
              </w:smartTagPr>
              <w:r w:rsidRPr="00061EB7">
                <w:rPr>
                  <w:rFonts w:ascii="Arial" w:hAnsi="Arial" w:cs="Arial"/>
                  <w:sz w:val="14"/>
                  <w:szCs w:val="14"/>
                  <w:lang w:eastAsia="es-ES"/>
                </w:rPr>
                <w:t>5 A</w:t>
              </w:r>
            </w:smartTag>
            <w:r w:rsidRPr="00061EB7">
              <w:rPr>
                <w:rFonts w:ascii="Arial" w:hAnsi="Arial" w:cs="Arial"/>
                <w:sz w:val="14"/>
                <w:szCs w:val="14"/>
                <w:lang w:eastAsia="es-ES"/>
              </w:rPr>
              <w:t xml:space="preserve"> 7 LECHOS OBLICUOS, ESTÁNDAR, LARGO Y CORTO.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1264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CABEZAL EN "T" CON ASIENTO PARA TORNILLOS PARA ACOPLARSE AL FIJADOR PEQUEÑO.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9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1306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FIJADOR ESTÁNDAR CON CABEZAS RECTAS CON ASIENTO PARA TORNILLOS, ARTICULADOS, PARA ACOPLARSE EN LOS EXTREMOS A UN CUERPO COMPLETO O DESLIZANTE, CASQUILLOS CON ASIENTO Y UN COMPRESOR/DISTRACTOR PARA EXTENSIÓN, O MEDIDAS EQUIVALENTES.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1314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TORNILLO CORTICAL PARA FIJADOR EXTERNO. LONGITUD </w:t>
            </w:r>
            <w:smartTag w:uri="urn:schemas-microsoft-com:office:smarttags" w:element="metricconverter">
              <w:smartTagPr>
                <w:attr w:name="ProductID" w:val="110 MM"/>
              </w:smartTagPr>
              <w:r w:rsidRPr="00061EB7">
                <w:rPr>
                  <w:rFonts w:ascii="Arial" w:hAnsi="Arial" w:cs="Arial"/>
                  <w:sz w:val="14"/>
                  <w:szCs w:val="14"/>
                  <w:lang w:eastAsia="es-ES"/>
                </w:rPr>
                <w:t>110 MM</w:t>
              </w:r>
            </w:smartTag>
            <w:r w:rsidRPr="00061EB7">
              <w:rPr>
                <w:rFonts w:ascii="Arial" w:hAnsi="Arial" w:cs="Arial"/>
                <w:sz w:val="14"/>
                <w:szCs w:val="14"/>
                <w:lang w:eastAsia="es-ES"/>
              </w:rPr>
              <w:t xml:space="preserve"> ROSCA </w:t>
            </w:r>
            <w:smartTag w:uri="urn:schemas-microsoft-com:office:smarttags" w:element="metricconverter">
              <w:smartTagPr>
                <w:attr w:name="ProductID" w:val="30.0 MM"/>
              </w:smartTagPr>
              <w:r w:rsidRPr="00061EB7">
                <w:rPr>
                  <w:rFonts w:ascii="Arial" w:hAnsi="Arial" w:cs="Arial"/>
                  <w:sz w:val="14"/>
                  <w:szCs w:val="14"/>
                  <w:lang w:eastAsia="es-ES"/>
                </w:rPr>
                <w:t>30.0 MM</w:t>
              </w:r>
            </w:smartTag>
            <w:r w:rsidRPr="00061EB7">
              <w:rPr>
                <w:rFonts w:ascii="Arial" w:hAnsi="Arial" w:cs="Arial"/>
                <w:sz w:val="14"/>
                <w:szCs w:val="14"/>
                <w:lang w:eastAsia="es-ES"/>
              </w:rPr>
              <w:t xml:space="preserve">, </w:t>
            </w:r>
            <w:smartTag w:uri="urn:schemas-microsoft-com:office:smarttags" w:element="metricconverter">
              <w:smartTagPr>
                <w:attr w:name="ProductID" w:val="40.0 MM"/>
              </w:smartTagPr>
              <w:r w:rsidRPr="00061EB7">
                <w:rPr>
                  <w:rFonts w:ascii="Arial" w:hAnsi="Arial" w:cs="Arial"/>
                  <w:sz w:val="14"/>
                  <w:szCs w:val="14"/>
                  <w:lang w:eastAsia="es-ES"/>
                </w:rPr>
                <w:t>40.0 MM</w:t>
              </w:r>
            </w:smartTag>
            <w:r w:rsidRPr="00061EB7">
              <w:rPr>
                <w:rFonts w:ascii="Arial" w:hAnsi="Arial" w:cs="Arial"/>
                <w:sz w:val="14"/>
                <w:szCs w:val="14"/>
                <w:lang w:eastAsia="es-ES"/>
              </w:rPr>
              <w:t xml:space="preserve"> Y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27</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1355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TORNILLO CORTICAL PARA FIJADOR EXTERNO. LONGITUD </w:t>
            </w:r>
            <w:smartTag w:uri="urn:schemas-microsoft-com:office:smarttags" w:element="metricconverter">
              <w:smartTagPr>
                <w:attr w:name="ProductID" w:val="130 MM"/>
              </w:smartTagPr>
              <w:r w:rsidRPr="00061EB7">
                <w:rPr>
                  <w:rFonts w:ascii="Arial" w:hAnsi="Arial" w:cs="Arial"/>
                  <w:sz w:val="14"/>
                  <w:szCs w:val="14"/>
                  <w:lang w:eastAsia="es-ES"/>
                </w:rPr>
                <w:t>130 MM</w:t>
              </w:r>
            </w:smartTag>
            <w:r w:rsidRPr="00061EB7">
              <w:rPr>
                <w:rFonts w:ascii="Arial" w:hAnsi="Arial" w:cs="Arial"/>
                <w:sz w:val="14"/>
                <w:szCs w:val="14"/>
                <w:lang w:eastAsia="es-ES"/>
              </w:rPr>
              <w:t xml:space="preserve"> ROSCA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1371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TORNILLO CORTICAL PARA FIJADOR EXTERNO. LONGITUD </w:t>
            </w:r>
            <w:smartTag w:uri="urn:schemas-microsoft-com:office:smarttags" w:element="metricconverter">
              <w:smartTagPr>
                <w:attr w:name="ProductID" w:val="150 MM"/>
              </w:smartTagPr>
              <w:r w:rsidRPr="00061EB7">
                <w:rPr>
                  <w:rFonts w:ascii="Arial" w:hAnsi="Arial" w:cs="Arial"/>
                  <w:sz w:val="14"/>
                  <w:szCs w:val="14"/>
                  <w:lang w:eastAsia="es-ES"/>
                </w:rPr>
                <w:t>150 MM</w:t>
              </w:r>
            </w:smartTag>
            <w:r w:rsidRPr="00061EB7">
              <w:rPr>
                <w:rFonts w:ascii="Arial" w:hAnsi="Arial" w:cs="Arial"/>
                <w:sz w:val="14"/>
                <w:szCs w:val="14"/>
                <w:lang w:eastAsia="es-ES"/>
              </w:rPr>
              <w:t xml:space="preserve"> ROSCA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Y </w:t>
            </w:r>
            <w:smartTag w:uri="urn:schemas-microsoft-com:office:smarttags" w:element="metricconverter">
              <w:smartTagPr>
                <w:attr w:name="ProductID" w:val="60 MM"/>
              </w:smartTagPr>
              <w:r w:rsidRPr="00061EB7">
                <w:rPr>
                  <w:rFonts w:ascii="Arial" w:hAnsi="Arial" w:cs="Arial"/>
                  <w:sz w:val="14"/>
                  <w:szCs w:val="14"/>
                  <w:lang w:eastAsia="es-ES"/>
                </w:rPr>
                <w:t>60 MM</w:t>
              </w:r>
            </w:smartTag>
            <w:r w:rsidRPr="00061EB7">
              <w:rPr>
                <w:rFonts w:ascii="Arial" w:hAnsi="Arial" w:cs="Arial"/>
                <w:sz w:val="14"/>
                <w:szCs w:val="14"/>
                <w:lang w:eastAsia="es-ES"/>
              </w:rPr>
              <w: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1397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TORNILLO PARA CABEZAL ESTÁNDAR Y LARGO SEGÚN MARCA Y MODELO DEL FIJADOR.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8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1462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TORNILLO CORTICAL PARA FIJADOR EXTERNO. LONGITUD </w:t>
            </w:r>
            <w:smartTag w:uri="urn:schemas-microsoft-com:office:smarttags" w:element="metricconverter">
              <w:smartTagPr>
                <w:attr w:name="ProductID" w:val="180 MM"/>
              </w:smartTagPr>
              <w:r w:rsidRPr="00061EB7">
                <w:rPr>
                  <w:rFonts w:ascii="Arial" w:hAnsi="Arial" w:cs="Arial"/>
                  <w:sz w:val="14"/>
                  <w:szCs w:val="14"/>
                  <w:lang w:eastAsia="es-ES"/>
                </w:rPr>
                <w:t>180 MM</w:t>
              </w:r>
            </w:smartTag>
            <w:r w:rsidRPr="00061EB7">
              <w:rPr>
                <w:rFonts w:ascii="Arial" w:hAnsi="Arial" w:cs="Arial"/>
                <w:sz w:val="14"/>
                <w:szCs w:val="14"/>
                <w:lang w:eastAsia="es-ES"/>
              </w:rPr>
              <w:t xml:space="preserve"> A </w:t>
            </w:r>
            <w:smartTag w:uri="urn:schemas-microsoft-com:office:smarttags" w:element="metricconverter">
              <w:smartTagPr>
                <w:attr w:name="ProductID" w:val="200 MM"/>
              </w:smartTagPr>
              <w:r w:rsidRPr="00061EB7">
                <w:rPr>
                  <w:rFonts w:ascii="Arial" w:hAnsi="Arial" w:cs="Arial"/>
                  <w:sz w:val="14"/>
                  <w:szCs w:val="14"/>
                  <w:lang w:eastAsia="es-ES"/>
                </w:rPr>
                <w:t>200 MM</w:t>
              </w:r>
            </w:smartTag>
            <w:r w:rsidRPr="00061EB7">
              <w:rPr>
                <w:rFonts w:ascii="Arial" w:hAnsi="Arial" w:cs="Arial"/>
                <w:sz w:val="14"/>
                <w:szCs w:val="14"/>
                <w:lang w:eastAsia="es-ES"/>
              </w:rPr>
              <w:t xml:space="preserve">. ROSCA DE </w:t>
            </w:r>
            <w:smartTag w:uri="urn:schemas-microsoft-com:office:smarttags" w:element="metricconverter">
              <w:smartTagPr>
                <w:attr w:name="ProductID" w:val="50.0 MM"/>
              </w:smartTagPr>
              <w:r w:rsidRPr="00061EB7">
                <w:rPr>
                  <w:rFonts w:ascii="Arial" w:hAnsi="Arial" w:cs="Arial"/>
                  <w:sz w:val="14"/>
                  <w:szCs w:val="14"/>
                  <w:lang w:eastAsia="es-ES"/>
                </w:rPr>
                <w:t>50.0 MM</w:t>
              </w:r>
            </w:smartTag>
            <w:r w:rsidRPr="00061EB7">
              <w:rPr>
                <w:rFonts w:ascii="Arial" w:hAnsi="Arial" w:cs="Arial"/>
                <w:sz w:val="14"/>
                <w:szCs w:val="14"/>
                <w:lang w:eastAsia="es-ES"/>
              </w:rPr>
              <w:t xml:space="preserve"> HASTA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1488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UNIDAD COMPRESORA/DISTRACTORA QUE PERMITE HASTA </w:t>
            </w:r>
            <w:smartTag w:uri="urn:schemas-microsoft-com:office:smarttags" w:element="metricconverter">
              <w:smartTagPr>
                <w:attr w:name="ProductID" w:val="10 CM"/>
              </w:smartTagPr>
              <w:r w:rsidRPr="00061EB7">
                <w:rPr>
                  <w:rFonts w:ascii="Arial" w:hAnsi="Arial" w:cs="Arial"/>
                  <w:sz w:val="14"/>
                  <w:szCs w:val="14"/>
                  <w:lang w:eastAsia="es-ES"/>
                </w:rPr>
                <w:t>10 CM</w:t>
              </w:r>
            </w:smartTag>
            <w:r w:rsidRPr="00061EB7">
              <w:rPr>
                <w:rFonts w:ascii="Arial" w:hAnsi="Arial" w:cs="Arial"/>
                <w:sz w:val="14"/>
                <w:szCs w:val="14"/>
                <w:lang w:eastAsia="es-ES"/>
              </w:rPr>
              <w:t xml:space="preserve"> DE ALARGAMIENTO.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4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1496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TORNILLO DE ESPONJOSA PARA FIJADOR EXTERNO ESTÁNDAR. LONGITUD </w:t>
            </w:r>
            <w:smartTag w:uri="urn:schemas-microsoft-com:office:smarttags" w:element="metricconverter">
              <w:smartTagPr>
                <w:attr w:name="ProductID" w:val="170.0 MM"/>
              </w:smartTagPr>
              <w:r w:rsidRPr="00061EB7">
                <w:rPr>
                  <w:rFonts w:ascii="Arial" w:hAnsi="Arial" w:cs="Arial"/>
                  <w:sz w:val="14"/>
                  <w:szCs w:val="14"/>
                  <w:lang w:eastAsia="es-ES"/>
                </w:rPr>
                <w:t>170.0 MM</w:t>
              </w:r>
            </w:smartTag>
            <w:r w:rsidRPr="00061EB7">
              <w:rPr>
                <w:rFonts w:ascii="Arial" w:hAnsi="Arial" w:cs="Arial"/>
                <w:sz w:val="14"/>
                <w:szCs w:val="14"/>
                <w:lang w:eastAsia="es-ES"/>
              </w:rPr>
              <w:t xml:space="preserve"> A </w:t>
            </w:r>
            <w:smartTag w:uri="urn:schemas-microsoft-com:office:smarttags" w:element="metricconverter">
              <w:smartTagPr>
                <w:attr w:name="ProductID" w:val="200.0 mm"/>
              </w:smartTagPr>
              <w:r w:rsidRPr="00061EB7">
                <w:rPr>
                  <w:rFonts w:ascii="Arial" w:hAnsi="Arial" w:cs="Arial"/>
                  <w:sz w:val="14"/>
                  <w:szCs w:val="14"/>
                  <w:lang w:eastAsia="es-ES"/>
                </w:rPr>
                <w:t>200.0 MM</w:t>
              </w:r>
            </w:smartTag>
            <w:r w:rsidRPr="00061EB7">
              <w:rPr>
                <w:rFonts w:ascii="Arial" w:hAnsi="Arial" w:cs="Arial"/>
                <w:sz w:val="14"/>
                <w:szCs w:val="14"/>
                <w:lang w:eastAsia="es-ES"/>
              </w:rPr>
              <w:t xml:space="preserve">. ROSCA DE 50.0MM A </w:t>
            </w:r>
            <w:smartTag w:uri="urn:schemas-microsoft-com:office:smarttags" w:element="metricconverter">
              <w:smartTagPr>
                <w:attr w:name="ProductID" w:val="90 MM"/>
              </w:smartTagPr>
              <w:r w:rsidRPr="00061EB7">
                <w:rPr>
                  <w:rFonts w:ascii="Arial" w:hAnsi="Arial" w:cs="Arial"/>
                  <w:sz w:val="14"/>
                  <w:szCs w:val="14"/>
                  <w:lang w:eastAsia="es-ES"/>
                </w:rPr>
                <w:t>90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8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1520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TUERCA O DISPOSITIVO DE BLOQUEO.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1538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ADITAMENTO, MECANISMO O DISPOSITIVO, QUE PERMITA LA EXTENSIÓN HASTA </w:t>
            </w:r>
            <w:smartTag w:uri="urn:schemas-microsoft-com:office:smarttags" w:element="metricconverter">
              <w:smartTagPr>
                <w:attr w:name="ProductID" w:val="10 CM"/>
              </w:smartTagPr>
              <w:r w:rsidRPr="00061EB7">
                <w:rPr>
                  <w:rFonts w:ascii="Arial" w:hAnsi="Arial" w:cs="Arial"/>
                  <w:sz w:val="14"/>
                  <w:szCs w:val="14"/>
                  <w:lang w:eastAsia="es-ES"/>
                </w:rPr>
                <w:t>10 CM</w:t>
              </w:r>
            </w:smartTag>
            <w:r w:rsidRPr="00061EB7">
              <w:rPr>
                <w:rFonts w:ascii="Arial" w:hAnsi="Arial" w:cs="Arial"/>
                <w:sz w:val="14"/>
                <w:szCs w:val="14"/>
                <w:lang w:eastAsia="es-ES"/>
              </w:rPr>
              <w: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1595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LLAVES PARA FIJADOR SEGÚN MARCA Y MODELO.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1603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ADITAMENTO, MECANISMO O DISPOSITIVO, QUE PERMITA LA EXTENSIÓN HASTA </w:t>
            </w:r>
            <w:smartTag w:uri="urn:schemas-microsoft-com:office:smarttags" w:element="metricconverter">
              <w:smartTagPr>
                <w:attr w:name="ProductID" w:val="5 CM"/>
              </w:smartTagPr>
              <w:r w:rsidRPr="00061EB7">
                <w:rPr>
                  <w:rFonts w:ascii="Arial" w:hAnsi="Arial" w:cs="Arial"/>
                  <w:sz w:val="14"/>
                  <w:szCs w:val="14"/>
                  <w:lang w:eastAsia="es-ES"/>
                </w:rPr>
                <w:t>5 CM</w:t>
              </w:r>
            </w:smartTag>
            <w:r w:rsidRPr="00061EB7">
              <w:rPr>
                <w:rFonts w:ascii="Arial" w:hAnsi="Arial" w:cs="Arial"/>
                <w:sz w:val="14"/>
                <w:szCs w:val="14"/>
                <w:lang w:eastAsia="es-ES"/>
              </w:rPr>
              <w: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4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1611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TORNILLO DE ESPONJOSA PARA FIJADOR EXTERNO ESTÁNDAR. LONGITUD DE </w:t>
            </w:r>
            <w:smartTag w:uri="urn:schemas-microsoft-com:office:smarttags" w:element="metricconverter">
              <w:smartTagPr>
                <w:attr w:name="ProductID" w:val="90.0 MM"/>
              </w:smartTagPr>
              <w:r w:rsidRPr="00061EB7">
                <w:rPr>
                  <w:rFonts w:ascii="Arial" w:hAnsi="Arial" w:cs="Arial"/>
                  <w:sz w:val="14"/>
                  <w:szCs w:val="14"/>
                  <w:lang w:eastAsia="es-ES"/>
                </w:rPr>
                <w:t>90.0 MM</w:t>
              </w:r>
            </w:smartTag>
            <w:r w:rsidRPr="00061EB7">
              <w:rPr>
                <w:rFonts w:ascii="Arial" w:hAnsi="Arial" w:cs="Arial"/>
                <w:sz w:val="14"/>
                <w:szCs w:val="14"/>
                <w:lang w:eastAsia="es-ES"/>
              </w:rPr>
              <w:t xml:space="preserve"> A </w:t>
            </w:r>
            <w:smartTag w:uri="urn:schemas-microsoft-com:office:smarttags" w:element="metricconverter">
              <w:smartTagPr>
                <w:attr w:name="ProductID" w:val="160.0 MM"/>
              </w:smartTagPr>
              <w:r w:rsidRPr="00061EB7">
                <w:rPr>
                  <w:rFonts w:ascii="Arial" w:hAnsi="Arial" w:cs="Arial"/>
                  <w:sz w:val="14"/>
                  <w:szCs w:val="14"/>
                  <w:lang w:eastAsia="es-ES"/>
                </w:rPr>
                <w:t>160.0 MM</w:t>
              </w:r>
            </w:smartTag>
            <w:r w:rsidRPr="00061EB7">
              <w:rPr>
                <w:rFonts w:ascii="Arial" w:hAnsi="Arial" w:cs="Arial"/>
                <w:sz w:val="14"/>
                <w:szCs w:val="14"/>
                <w:lang w:eastAsia="es-ES"/>
              </w:rPr>
              <w:t xml:space="preserve">, ROSCA DE </w:t>
            </w:r>
            <w:smartTag w:uri="urn:schemas-microsoft-com:office:smarttags" w:element="metricconverter">
              <w:smartTagPr>
                <w:attr w:name="ProductID" w:val="30.0 MM"/>
              </w:smartTagPr>
              <w:r w:rsidRPr="00061EB7">
                <w:rPr>
                  <w:rFonts w:ascii="Arial" w:hAnsi="Arial" w:cs="Arial"/>
                  <w:sz w:val="14"/>
                  <w:szCs w:val="14"/>
                  <w:lang w:eastAsia="es-ES"/>
                </w:rPr>
                <w:t>30.0 MM</w:t>
              </w:r>
            </w:smartTag>
            <w:r w:rsidRPr="00061EB7">
              <w:rPr>
                <w:rFonts w:ascii="Arial" w:hAnsi="Arial" w:cs="Arial"/>
                <w:sz w:val="14"/>
                <w:szCs w:val="14"/>
                <w:lang w:eastAsia="es-ES"/>
              </w:rPr>
              <w:t xml:space="preserve"> A </w:t>
            </w:r>
            <w:smartTag w:uri="urn:schemas-microsoft-com:office:smarttags" w:element="metricconverter">
              <w:smartTagPr>
                <w:attr w:name="ProductID" w:val="90.0 MM"/>
              </w:smartTagPr>
              <w:r w:rsidRPr="00061EB7">
                <w:rPr>
                  <w:rFonts w:ascii="Arial" w:hAnsi="Arial" w:cs="Arial"/>
                  <w:sz w:val="14"/>
                  <w:szCs w:val="14"/>
                  <w:lang w:eastAsia="es-ES"/>
                </w:rPr>
                <w:t>90.0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170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060.425.1629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TORNILLO CORTICAL AUTO TALADRANTE ESTÁNDAR. LONGITUD: ROSCA: </w:t>
            </w:r>
            <w:smartTag w:uri="urn:schemas-microsoft-com:office:smarttags" w:element="metricconverter">
              <w:smartTagPr>
                <w:attr w:name="ProductID" w:val="150 M"/>
              </w:smartTagPr>
              <w:r w:rsidRPr="00061EB7">
                <w:rPr>
                  <w:rFonts w:ascii="Arial" w:hAnsi="Arial" w:cs="Arial"/>
                  <w:sz w:val="14"/>
                  <w:szCs w:val="14"/>
                  <w:lang w:eastAsia="es-ES"/>
                </w:rPr>
                <w:t>150 M</w:t>
              </w:r>
            </w:smartTag>
            <w:r w:rsidRPr="00061EB7">
              <w:rPr>
                <w:rFonts w:ascii="Arial" w:hAnsi="Arial" w:cs="Arial"/>
                <w:sz w:val="14"/>
                <w:szCs w:val="14"/>
                <w:lang w:eastAsia="es-ES"/>
              </w:rPr>
              <w:t xml:space="preserve">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171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1728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AXIAL DINÁMICO CON CUERPO CENTRAL Y TELESCÓPICO ARTICULADO, CON RÓTULAS, CABEZAS Y COMPRESOR/DISTRACTOR MODELO LARGO ESTÁNDAR, CORTO Y PEQUEÑO, O MEDIDAS EQUIVALENTES. PARA ALARGAMIENTO DE EXTREMIDADES Y TRANSPORTE ÓSEO. TORNILLO CORTICAL PARA FIJADOR EXTERNO. LONGITUD </w:t>
            </w:r>
            <w:smartTag w:uri="urn:schemas-microsoft-com:office:smarttags" w:element="metricconverter">
              <w:smartTagPr>
                <w:attr w:name="ProductID" w:val="200 MM"/>
              </w:smartTagPr>
              <w:r w:rsidRPr="00061EB7">
                <w:rPr>
                  <w:rFonts w:ascii="Arial" w:hAnsi="Arial" w:cs="Arial"/>
                  <w:sz w:val="14"/>
                  <w:szCs w:val="14"/>
                  <w:lang w:eastAsia="es-ES"/>
                </w:rPr>
                <w:t>200 MM</w:t>
              </w:r>
            </w:smartTag>
            <w:r w:rsidRPr="00061EB7">
              <w:rPr>
                <w:rFonts w:ascii="Arial" w:hAnsi="Arial" w:cs="Arial"/>
                <w:sz w:val="14"/>
                <w:szCs w:val="14"/>
                <w:lang w:eastAsia="es-ES"/>
              </w:rPr>
              <w:t xml:space="preserve">. ROSCA </w:t>
            </w:r>
            <w:smartTag w:uri="urn:schemas-microsoft-com:office:smarttags" w:element="metricconverter">
              <w:smartTagPr>
                <w:attr w:name="ProductID" w:val="60 MM"/>
              </w:smartTagPr>
              <w:r w:rsidRPr="00061EB7">
                <w:rPr>
                  <w:rFonts w:ascii="Arial" w:hAnsi="Arial" w:cs="Arial"/>
                  <w:sz w:val="14"/>
                  <w:szCs w:val="14"/>
                  <w:lang w:eastAsia="es-ES"/>
                </w:rPr>
                <w:t>60 MM</w:t>
              </w:r>
            </w:smartTag>
            <w:r w:rsidRPr="00061EB7">
              <w:rPr>
                <w:rFonts w:ascii="Arial" w:hAnsi="Arial" w:cs="Arial"/>
                <w:sz w:val="14"/>
                <w:szCs w:val="14"/>
                <w:lang w:eastAsia="es-ES"/>
              </w:rPr>
              <w: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175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3625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MUÑECA FIJADOR PARA MUÑECA Y/O ANTEBRAZO FIJADOR RADIOLUCENTE DE POLIÉTER ÉTER CETONA REFORZADO CON FIBRA DE CARBONO.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176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3633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MUÑECA FIJADOR PARA MUÑECA Y/O ANTEBRAZO GUÍAS PARA BROCA DE </w:t>
            </w:r>
            <w:smartTag w:uri="urn:schemas-microsoft-com:office:smarttags" w:element="metricconverter">
              <w:smartTagPr>
                <w:attr w:name="ProductID" w:val="2.7 mm"/>
              </w:smartTagPr>
              <w:r w:rsidRPr="00061EB7">
                <w:rPr>
                  <w:rFonts w:ascii="Arial" w:hAnsi="Arial" w:cs="Arial"/>
                  <w:sz w:val="14"/>
                  <w:szCs w:val="14"/>
                  <w:lang w:eastAsia="es-ES"/>
                </w:rPr>
                <w:t>2.7 MM</w:t>
              </w:r>
            </w:smartTag>
            <w:r w:rsidRPr="00061EB7">
              <w:rPr>
                <w:rFonts w:ascii="Arial" w:hAnsi="Arial" w:cs="Arial"/>
                <w:sz w:val="14"/>
                <w:szCs w:val="14"/>
                <w:lang w:eastAsia="es-ES"/>
              </w:rPr>
              <w:t xml:space="preserve"> DE DIÁMETRO, EN ACERO INOXIDABLE.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177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3641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MUÑECA FIJADOR PARA MUÑECA Y/O ANTEBRAZO BROCA NO CANULADA DE ACERO INOXIDABLE DE </w:t>
            </w:r>
            <w:smartTag w:uri="urn:schemas-microsoft-com:office:smarttags" w:element="metricconverter">
              <w:smartTagPr>
                <w:attr w:name="ProductID" w:val="2.7 mm"/>
              </w:smartTagPr>
              <w:r w:rsidRPr="00061EB7">
                <w:rPr>
                  <w:rFonts w:ascii="Arial" w:hAnsi="Arial" w:cs="Arial"/>
                  <w:sz w:val="14"/>
                  <w:szCs w:val="14"/>
                  <w:lang w:eastAsia="es-ES"/>
                </w:rPr>
                <w:t>2.7 MM</w:t>
              </w:r>
            </w:smartTag>
            <w:r w:rsidRPr="00061EB7">
              <w:rPr>
                <w:rFonts w:ascii="Arial" w:hAnsi="Arial" w:cs="Arial"/>
                <w:sz w:val="14"/>
                <w:szCs w:val="14"/>
                <w:lang w:eastAsia="es-ES"/>
              </w:rPr>
              <w: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178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3658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MUÑECA FIJADOR PARA MUÑECA Y/O ANTEBRAZO GUÍA DE TORNILLO.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179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3666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MUÑECA FIJADOR PARA MUÑECA Y/O ANTEBRAZO LLAVE EN “T”.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3674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MUÑECA FIJADOR PARA MUÑECA Y/O ANTEBRAZO TORNILLOS AUTORROSCANTES DE ACERO INOXIDABLE TRONCOCÓNICOS DE </w:t>
            </w:r>
            <w:smartTag w:uri="urn:schemas-microsoft-com:office:smarttags" w:element="metricconverter">
              <w:smartTagPr>
                <w:attr w:name="ProductID" w:val="3.0 A"/>
              </w:smartTagPr>
              <w:r w:rsidRPr="00061EB7">
                <w:rPr>
                  <w:rFonts w:ascii="Arial" w:hAnsi="Arial" w:cs="Arial"/>
                  <w:sz w:val="14"/>
                  <w:szCs w:val="14"/>
                  <w:lang w:eastAsia="es-ES"/>
                </w:rPr>
                <w:t>3.0 A</w:t>
              </w:r>
            </w:smartTag>
            <w:r w:rsidRPr="00061EB7">
              <w:rPr>
                <w:rFonts w:ascii="Arial" w:hAnsi="Arial" w:cs="Arial"/>
                <w:sz w:val="14"/>
                <w:szCs w:val="14"/>
                <w:lang w:eastAsia="es-ES"/>
              </w:rPr>
              <w:t xml:space="preserve"> </w:t>
            </w:r>
            <w:smartTag w:uri="urn:schemas-microsoft-com:office:smarttags" w:element="metricconverter">
              <w:smartTagPr>
                <w:attr w:name="ProductID" w:val="3.3 MM"/>
              </w:smartTagPr>
              <w:r w:rsidRPr="00061EB7">
                <w:rPr>
                  <w:rFonts w:ascii="Arial" w:hAnsi="Arial" w:cs="Arial"/>
                  <w:sz w:val="14"/>
                  <w:szCs w:val="14"/>
                  <w:lang w:eastAsia="es-ES"/>
                </w:rPr>
                <w:t>3.3 MM</w:t>
              </w:r>
            </w:smartTag>
            <w:r w:rsidRPr="00061EB7">
              <w:rPr>
                <w:rFonts w:ascii="Arial" w:hAnsi="Arial" w:cs="Arial"/>
                <w:sz w:val="14"/>
                <w:szCs w:val="14"/>
                <w:lang w:eastAsia="es-ES"/>
              </w:rPr>
              <w:t xml:space="preserve">. DIÁMETRO DE VÁSTAGO DE </w:t>
            </w:r>
            <w:smartTag w:uri="urn:schemas-microsoft-com:office:smarttags" w:element="metricconverter">
              <w:smartTagPr>
                <w:attr w:name="ProductID" w:val="4 MM"/>
              </w:smartTagPr>
              <w:r w:rsidRPr="00061EB7">
                <w:rPr>
                  <w:rFonts w:ascii="Arial" w:hAnsi="Arial" w:cs="Arial"/>
                  <w:sz w:val="14"/>
                  <w:szCs w:val="14"/>
                  <w:lang w:eastAsia="es-ES"/>
                </w:rPr>
                <w:t>4 MM</w:t>
              </w:r>
            </w:smartTag>
            <w:r w:rsidRPr="00061EB7">
              <w:rPr>
                <w:rFonts w:ascii="Arial" w:hAnsi="Arial" w:cs="Arial"/>
                <w:sz w:val="14"/>
                <w:szCs w:val="14"/>
                <w:lang w:eastAsia="es-ES"/>
              </w:rPr>
              <w:t xml:space="preserve"> Y LONGITUD DE ROSCA 20 Y </w:t>
            </w:r>
            <w:smartTag w:uri="urn:schemas-microsoft-com:office:smarttags" w:element="metricconverter">
              <w:smartTagPr>
                <w:attr w:name="ProductID" w:val="25 MM"/>
              </w:smartTagPr>
              <w:r w:rsidRPr="00061EB7">
                <w:rPr>
                  <w:rFonts w:ascii="Arial" w:hAnsi="Arial" w:cs="Arial"/>
                  <w:sz w:val="14"/>
                  <w:szCs w:val="14"/>
                  <w:lang w:eastAsia="es-ES"/>
                </w:rPr>
                <w:t>25 MM</w:t>
              </w:r>
            </w:smartTag>
            <w:r w:rsidRPr="00061EB7">
              <w:rPr>
                <w:rFonts w:ascii="Arial" w:hAnsi="Arial" w:cs="Arial"/>
                <w:sz w:val="14"/>
                <w:szCs w:val="14"/>
                <w:lang w:eastAsia="es-ES"/>
              </w:rPr>
              <w: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3682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MUÑECA FIJADOR PARA MUÑECA Y/O ANTEBRAZO FUNDA PROTECTORA DE POLÍMERO PARA TORNILLO ÓSEO.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3716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MUÑECA APLICACIÓN EXTRA ARTICULAR: FIJADOR DE MUÑECA, CONSTA DE DOS MÓDULOS DE ACERO INOXIDABLE Y ALUMINIO UNIDOS POR SISTEMA DE DOBLE RÓTULA, EN CADA MÓDULO UN CABEZAL DESLIZANTE Y GIRATORIO CON 2 LECHOS PARA TORNILLO, CABEZAL DISTAL EN T. EL MÓDULO DISTAL INCLUYE UN DISPOSITIVO PARA COMPRESIÓN/DISTRACCIÓN.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3724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MUÑECA APLICACIÓN INTRA ARTICULAR: FIJADOR DE MUÑECA DE ACERO INOXIDABLE Y ALUMINIO, CONSTA DE: DOS MÓDULOS UNIDOS POR SISTEMA DE DOBLE RÓTULA, EN CADA MÓDULO UN CABEZAL DESLIZANTE Y GIRATORIO CON 2 LECHOS PARA TORNILLOS.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3732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MUÑECA APLICACIÓN INTRA ARTICULAR: TORNILLO CORTICAL TRONCOCÓNICO DE </w:t>
            </w:r>
            <w:smartTag w:uri="urn:schemas-microsoft-com:office:smarttags" w:element="metricconverter">
              <w:smartTagPr>
                <w:attr w:name="ProductID" w:val="3.0 A"/>
              </w:smartTagPr>
              <w:r w:rsidRPr="00061EB7">
                <w:rPr>
                  <w:rFonts w:ascii="Arial" w:hAnsi="Arial" w:cs="Arial"/>
                  <w:sz w:val="14"/>
                  <w:szCs w:val="14"/>
                  <w:lang w:eastAsia="es-ES"/>
                </w:rPr>
                <w:t>3.0 A</w:t>
              </w:r>
            </w:smartTag>
            <w:r w:rsidRPr="00061EB7">
              <w:rPr>
                <w:rFonts w:ascii="Arial" w:hAnsi="Arial" w:cs="Arial"/>
                <w:sz w:val="14"/>
                <w:szCs w:val="14"/>
                <w:lang w:eastAsia="es-ES"/>
              </w:rPr>
              <w:t xml:space="preserve"> </w:t>
            </w:r>
            <w:smartTag w:uri="urn:schemas-microsoft-com:office:smarttags" w:element="metricconverter">
              <w:smartTagPr>
                <w:attr w:name="ProductID" w:val="3.3 MM"/>
              </w:smartTagPr>
              <w:r w:rsidRPr="00061EB7">
                <w:rPr>
                  <w:rFonts w:ascii="Arial" w:hAnsi="Arial" w:cs="Arial"/>
                  <w:sz w:val="14"/>
                  <w:szCs w:val="14"/>
                  <w:lang w:eastAsia="es-ES"/>
                </w:rPr>
                <w:t>3.3 MM</w:t>
              </w:r>
            </w:smartTag>
            <w:r w:rsidRPr="00061EB7">
              <w:rPr>
                <w:rFonts w:ascii="Arial" w:hAnsi="Arial" w:cs="Arial"/>
                <w:sz w:val="14"/>
                <w:szCs w:val="14"/>
                <w:lang w:eastAsia="es-ES"/>
              </w:rPr>
              <w:t xml:space="preserve">, DIÁMETRO DE VÁSTAGO DE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LONGITUD DE ROSCA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Ó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Externos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935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0137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FIJADOR PARA MANO Y ANTEBRAZO. BARRAS VARILLAS DE CONEXIÓN, CON DIÁMETRO DE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A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xml:space="preserve"> A </w:t>
            </w:r>
            <w:smartTag w:uri="urn:schemas-microsoft-com:office:smarttags" w:element="metricconverter">
              <w:smartTagPr>
                <w:attr w:name="ProductID" w:val="200.0 mm"/>
              </w:smartTagPr>
              <w:r w:rsidRPr="00061EB7">
                <w:rPr>
                  <w:rFonts w:ascii="Arial" w:hAnsi="Arial" w:cs="Arial"/>
                  <w:sz w:val="14"/>
                  <w:szCs w:val="14"/>
                  <w:lang w:eastAsia="es-ES"/>
                </w:rPr>
                <w:t>200.0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Machuelos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0027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MACHUELO CON ANCLAJE RÁPIDO. DIÁMETRO DE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A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Machuelos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0092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MACHUELO CANULADO. DIÁMETRO: </w:t>
            </w:r>
            <w:smartTag w:uri="urn:schemas-microsoft-com:office:smarttags" w:element="metricconverter">
              <w:smartTagPr>
                <w:attr w:name="ProductID" w:val="3.5 MM"/>
              </w:smartTagPr>
              <w:r w:rsidRPr="00061EB7">
                <w:rPr>
                  <w:rFonts w:ascii="Arial" w:hAnsi="Arial" w:cs="Arial"/>
                  <w:sz w:val="14"/>
                  <w:szCs w:val="14"/>
                  <w:lang w:eastAsia="es-ES"/>
                </w:rPr>
                <w:t>3.5 MM</w:t>
              </w:r>
            </w:smartTag>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Machuelos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0100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MACHUELO CANULADO. DIÁMETRO: </w:t>
            </w:r>
            <w:smartTag w:uri="urn:schemas-microsoft-com:office:smarttags" w:element="metricconverter">
              <w:smartTagPr>
                <w:attr w:name="ProductID" w:val="7.0 MM"/>
              </w:smartTagPr>
              <w:r w:rsidRPr="00061EB7">
                <w:rPr>
                  <w:rFonts w:ascii="Arial" w:hAnsi="Arial" w:cs="Arial"/>
                  <w:sz w:val="14"/>
                  <w:szCs w:val="14"/>
                  <w:lang w:eastAsia="es-ES"/>
                </w:rPr>
                <w:t>7.0 MM</w:t>
              </w:r>
            </w:smartTag>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Materiales de Cirugia de Pie</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620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0095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TORNILLO CANULADO TORNILLO CANULADO AUTORROSCANTE Y DE COMPRESIÓN, DE </w:t>
            </w:r>
            <w:smartTag w:uri="urn:schemas-microsoft-com:office:smarttags" w:element="metricconverter">
              <w:smartTagPr>
                <w:attr w:name="ProductID" w:val="3.0 mm"/>
              </w:smartTagPr>
              <w:r w:rsidRPr="00061EB7">
                <w:rPr>
                  <w:rFonts w:ascii="Arial" w:hAnsi="Arial" w:cs="Arial"/>
                  <w:sz w:val="14"/>
                  <w:szCs w:val="14"/>
                  <w:lang w:eastAsia="es-ES"/>
                </w:rPr>
                <w:t>3.0 MM</w:t>
              </w:r>
            </w:smartTag>
            <w:r w:rsidRPr="00061EB7">
              <w:rPr>
                <w:rFonts w:ascii="Arial" w:hAnsi="Arial" w:cs="Arial"/>
                <w:sz w:val="14"/>
                <w:szCs w:val="14"/>
                <w:lang w:eastAsia="es-ES"/>
              </w:rPr>
              <w:t xml:space="preserve"> DE DIÁMETRO, PARA CIRUGÍA DE PIE. LONGITUD DE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A </w:t>
            </w:r>
            <w:smartTag w:uri="urn:schemas-microsoft-com:office:smarttags" w:element="metricconverter">
              <w:smartTagPr>
                <w:attr w:name="ProductID" w:val="34.0 MM"/>
              </w:smartTagPr>
              <w:r w:rsidRPr="00061EB7">
                <w:rPr>
                  <w:rFonts w:ascii="Arial" w:hAnsi="Arial" w:cs="Arial"/>
                  <w:sz w:val="14"/>
                  <w:szCs w:val="14"/>
                  <w:lang w:eastAsia="es-ES"/>
                </w:rPr>
                <w:t>34.0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8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27</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Materiales de Cirugia de Pie</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9835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CALCANEO PLACA PARA CALCÁNEO; DE ACERO INOXIDABLE O TITANIO DE </w:t>
            </w:r>
            <w:smartTag w:uri="urn:schemas-microsoft-com:office:smarttags" w:element="metricconverter">
              <w:smartTagPr>
                <w:attr w:name="ProductID" w:val="1.0 mm"/>
              </w:smartTagPr>
              <w:r w:rsidRPr="00061EB7">
                <w:rPr>
                  <w:rFonts w:ascii="Arial" w:hAnsi="Arial" w:cs="Arial"/>
                  <w:sz w:val="14"/>
                  <w:szCs w:val="14"/>
                  <w:lang w:eastAsia="es-ES"/>
                </w:rPr>
                <w:t>1.0 MM</w:t>
              </w:r>
            </w:smartTag>
            <w:r w:rsidRPr="00061EB7">
              <w:rPr>
                <w:rFonts w:ascii="Arial" w:hAnsi="Arial" w:cs="Arial"/>
                <w:sz w:val="14"/>
                <w:szCs w:val="14"/>
                <w:lang w:eastAsia="es-ES"/>
              </w:rPr>
              <w:t xml:space="preserve"> A </w:t>
            </w:r>
            <w:smartTag w:uri="urn:schemas-microsoft-com:office:smarttags" w:element="metricconverter">
              <w:smartTagPr>
                <w:attr w:name="ProductID" w:val="1.3 MM"/>
              </w:smartTagPr>
              <w:r w:rsidRPr="00061EB7">
                <w:rPr>
                  <w:rFonts w:ascii="Arial" w:hAnsi="Arial" w:cs="Arial"/>
                  <w:sz w:val="14"/>
                  <w:szCs w:val="14"/>
                  <w:lang w:eastAsia="es-ES"/>
                </w:rPr>
                <w:t>1.3 MM</w:t>
              </w:r>
            </w:smartTag>
            <w:r w:rsidRPr="00061EB7">
              <w:rPr>
                <w:rFonts w:ascii="Arial" w:hAnsi="Arial" w:cs="Arial"/>
                <w:sz w:val="14"/>
                <w:szCs w:val="14"/>
                <w:lang w:eastAsia="es-ES"/>
              </w:rPr>
              <w:t xml:space="preserve"> DE ESPESOR PARA TORNILLOS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Y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DE DIÁMETRO. ADEMÁS, COMPRENDE DIMENSIONES INTERMEDIAS ENTRE LAS ESPECIFICADAS. LONGITUD DE 60.0 Y </w:t>
            </w:r>
            <w:smartTag w:uri="urn:schemas-microsoft-com:office:smarttags" w:element="metricconverter">
              <w:smartTagPr>
                <w:attr w:name="ProductID" w:val="70.0 MM"/>
              </w:smartTagPr>
              <w:r w:rsidRPr="00061EB7">
                <w:rPr>
                  <w:rFonts w:ascii="Arial" w:hAnsi="Arial" w:cs="Arial"/>
                  <w:sz w:val="14"/>
                  <w:szCs w:val="14"/>
                  <w:lang w:eastAsia="es-ES"/>
                </w:rPr>
                <w:t>70.0 MM</w:t>
              </w:r>
            </w:smartTag>
            <w:r w:rsidRPr="00061EB7">
              <w:rPr>
                <w:rFonts w:ascii="Arial" w:hAnsi="Arial" w:cs="Arial"/>
                <w:sz w:val="14"/>
                <w:szCs w:val="14"/>
                <w:lang w:eastAsia="es-ES"/>
              </w:rPr>
              <w:t>.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Materiales de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0370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INSTRUMENTACIÓN TIPO LUQUE. BARRAS DE TITANIO O ACERO INOXIDABLE, DE </w:t>
            </w:r>
            <w:smartTag w:uri="urn:schemas-microsoft-com:office:smarttags" w:element="metricconverter">
              <w:smartTagPr>
                <w:attr w:name="ProductID" w:val="4.8 MM"/>
              </w:smartTagPr>
              <w:r w:rsidRPr="00061EB7">
                <w:rPr>
                  <w:rFonts w:ascii="Arial" w:hAnsi="Arial" w:cs="Arial"/>
                  <w:sz w:val="14"/>
                  <w:szCs w:val="14"/>
                  <w:lang w:eastAsia="es-ES"/>
                </w:rPr>
                <w:t>4.8 MM</w:t>
              </w:r>
            </w:smartTag>
            <w:r w:rsidRPr="00061EB7">
              <w:rPr>
                <w:rFonts w:ascii="Arial" w:hAnsi="Arial" w:cs="Arial"/>
                <w:sz w:val="14"/>
                <w:szCs w:val="14"/>
                <w:lang w:eastAsia="es-ES"/>
              </w:rPr>
              <w:t xml:space="preserve"> A </w:t>
            </w:r>
            <w:smartTag w:uri="urn:schemas-microsoft-com:office:smarttags" w:element="metricconverter">
              <w:smartTagPr>
                <w:attr w:name="ProductID" w:val="6.0 MM"/>
              </w:smartTagPr>
              <w:r w:rsidRPr="00061EB7">
                <w:rPr>
                  <w:rFonts w:ascii="Arial" w:hAnsi="Arial" w:cs="Arial"/>
                  <w:sz w:val="14"/>
                  <w:szCs w:val="14"/>
                  <w:lang w:eastAsia="es-ES"/>
                </w:rPr>
                <w:t>6.0 MM</w:t>
              </w:r>
            </w:smartTag>
            <w:r w:rsidRPr="00061EB7">
              <w:rPr>
                <w:rFonts w:ascii="Arial" w:hAnsi="Arial" w:cs="Arial"/>
                <w:sz w:val="14"/>
                <w:szCs w:val="14"/>
                <w:lang w:eastAsia="es-ES"/>
              </w:rPr>
              <w:t xml:space="preserve"> DE DIÁMETRO CON LONGITUD DE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LA SELECCIÓN DEL MATERIAL ESTARÁ A CARGO DE LAS UNIDADES DE ATENCIÓN,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Materiales de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152</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0281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CAJAS PARA COLUMNA VERTEBRAL CERVICAL, TORÁCICA Y LUMBAR, TELESCÓPICAS DE ALEACIÓN DE TITANIO O PEEK. CAJA ANTERIOR CERVICAL CUNEIFORME O CILÍNDRICA O PLANA SÓLIDA O HUECA O TRAPEZOIDAL O CONVEXA. DE ALEACIÓN DE TITANIO O PEEK. ALTURA DE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A </w:t>
            </w:r>
            <w:smartTag w:uri="urn:schemas-microsoft-com:office:smarttags" w:element="metricconverter">
              <w:smartTagPr>
                <w:attr w:name="ProductID" w:val="9.00 MM"/>
              </w:smartTagPr>
              <w:r w:rsidRPr="00061EB7">
                <w:rPr>
                  <w:rFonts w:ascii="Arial" w:hAnsi="Arial" w:cs="Arial"/>
                  <w:sz w:val="14"/>
                  <w:szCs w:val="14"/>
                  <w:lang w:eastAsia="es-ES"/>
                </w:rPr>
                <w:t>9.00 MM</w:t>
              </w:r>
            </w:smartTag>
            <w:r w:rsidRPr="00061EB7">
              <w:rPr>
                <w:rFonts w:ascii="Arial" w:hAnsi="Arial" w:cs="Arial"/>
                <w:sz w:val="14"/>
                <w:szCs w:val="14"/>
                <w:lang w:eastAsia="es-ES"/>
              </w:rPr>
              <w:t>. INCLUYE MEDIDAS INTERMEDIAS ENTRE LAS ESPECIFICADAS. LA SELECCIÓN DEL MATERIAL ESTARÁ A CARGO DE LAS UNIDADES DE ATENCIÓN,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Materiales de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152</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0398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CAJAS PARA COLUMNA VERTEBRAL CERVICAL, TORÁCICA Y LUMBAR, TELESCÓPICAS DE ALEACIÓN DE TITANIO O PEEK. CAJA ANTERIOR CERVICAL, CILÍNDRICA U OVAL DE </w:t>
            </w:r>
            <w:smartTag w:uri="urn:schemas-microsoft-com:office:smarttags" w:element="metricconverter">
              <w:smartTagPr>
                <w:attr w:name="ProductID" w:val="16 MM"/>
              </w:smartTagPr>
              <w:r w:rsidRPr="00061EB7">
                <w:rPr>
                  <w:rFonts w:ascii="Arial" w:hAnsi="Arial" w:cs="Arial"/>
                  <w:sz w:val="14"/>
                  <w:szCs w:val="14"/>
                  <w:lang w:eastAsia="es-ES"/>
                </w:rPr>
                <w:t>16 MM</w:t>
              </w:r>
            </w:smartTag>
            <w:r w:rsidRPr="00061EB7">
              <w:rPr>
                <w:rFonts w:ascii="Arial" w:hAnsi="Arial" w:cs="Arial"/>
                <w:sz w:val="14"/>
                <w:szCs w:val="14"/>
                <w:lang w:eastAsia="es-ES"/>
              </w:rPr>
              <w:t xml:space="preserve"> A </w:t>
            </w:r>
            <w:smartTag w:uri="urn:schemas-microsoft-com:office:smarttags" w:element="metricconverter">
              <w:smartTagPr>
                <w:attr w:name="ProductID" w:val="18 MM"/>
              </w:smartTagPr>
              <w:r w:rsidRPr="00061EB7">
                <w:rPr>
                  <w:rFonts w:ascii="Arial" w:hAnsi="Arial" w:cs="Arial"/>
                  <w:sz w:val="14"/>
                  <w:szCs w:val="14"/>
                  <w:lang w:eastAsia="es-ES"/>
                </w:rPr>
                <w:t>18 MM</w:t>
              </w:r>
            </w:smartTag>
            <w:r w:rsidRPr="00061EB7">
              <w:rPr>
                <w:rFonts w:ascii="Arial" w:hAnsi="Arial" w:cs="Arial"/>
                <w:sz w:val="14"/>
                <w:szCs w:val="14"/>
                <w:lang w:eastAsia="es-ES"/>
              </w:rPr>
              <w:t xml:space="preserve"> DE DIÁMETRO. ADEMÁS, COMPRENDE DIMENSIONES INTERMEDIAS ENTRE LAS ESPECIFICADAS. ALTURA DE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A </w:t>
            </w:r>
            <w:smartTag w:uri="urn:schemas-microsoft-com:office:smarttags" w:element="metricconverter">
              <w:smartTagPr>
                <w:attr w:name="ProductID" w:val="20.0 MM"/>
              </w:smartTagPr>
              <w:r w:rsidRPr="00061EB7">
                <w:rPr>
                  <w:rFonts w:ascii="Arial" w:hAnsi="Arial" w:cs="Arial"/>
                  <w:sz w:val="14"/>
                  <w:szCs w:val="14"/>
                  <w:lang w:eastAsia="es-ES"/>
                </w:rPr>
                <w:t>20.0 MM</w:t>
              </w:r>
            </w:smartTag>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Materiales de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152</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0406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CAJAS PARA COLUMNA VERTEBRAL CERVICAL, TORÁCICA Y LUMBAR, TELESCÓPICAS DE ALEACIÓN DE TITANIO O PEEK. CAJA ANTERIOR LUMBAR CÓNICA, CILÍNDRICA U OVAL DE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A </w:t>
            </w:r>
            <w:smartTag w:uri="urn:schemas-microsoft-com:office:smarttags" w:element="metricconverter">
              <w:smartTagPr>
                <w:attr w:name="ProductID" w:val="30 MM"/>
              </w:smartTagPr>
              <w:r w:rsidRPr="00061EB7">
                <w:rPr>
                  <w:rFonts w:ascii="Arial" w:hAnsi="Arial" w:cs="Arial"/>
                  <w:sz w:val="14"/>
                  <w:szCs w:val="14"/>
                  <w:lang w:eastAsia="es-ES"/>
                </w:rPr>
                <w:t>30 MM</w:t>
              </w:r>
            </w:smartTag>
            <w:r w:rsidRPr="00061EB7">
              <w:rPr>
                <w:rFonts w:ascii="Arial" w:hAnsi="Arial" w:cs="Arial"/>
                <w:sz w:val="14"/>
                <w:szCs w:val="14"/>
                <w:lang w:eastAsia="es-ES"/>
              </w:rPr>
              <w:t xml:space="preserve"> DE DIÁMETRO. ADEMÁS, COMPRENDE DIMENSIONES INTERMEDIAS ENTRE LAS ESPECIFICADAS. ALTURA DE10.0 MM A </w:t>
            </w:r>
            <w:smartTag w:uri="urn:schemas-microsoft-com:office:smarttags" w:element="metricconverter">
              <w:smartTagPr>
                <w:attr w:name="ProductID" w:val="20.0 MM"/>
              </w:smartTagPr>
              <w:r w:rsidRPr="00061EB7">
                <w:rPr>
                  <w:rFonts w:ascii="Arial" w:hAnsi="Arial" w:cs="Arial"/>
                  <w:sz w:val="14"/>
                  <w:szCs w:val="14"/>
                  <w:lang w:eastAsia="es-ES"/>
                </w:rPr>
                <w:t>20.0 MM</w:t>
              </w:r>
            </w:smartTag>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Materiales de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602</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0030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CAJAS PARA COLUMNA VERTEBRAL CERVICAL, TORÁCICA Y LUMBAR, TELESCÓPICAS DE ALEACIÓN DE TITANIO O PEEK. CAJA INTERVERTEBRAL CERVICAL DE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A </w:t>
            </w:r>
            <w:smartTag w:uri="urn:schemas-microsoft-com:office:smarttags" w:element="metricconverter">
              <w:smartTagPr>
                <w:attr w:name="ProductID" w:val="18.0 MM"/>
              </w:smartTagPr>
              <w:r w:rsidRPr="00061EB7">
                <w:rPr>
                  <w:rFonts w:ascii="Arial" w:hAnsi="Arial" w:cs="Arial"/>
                  <w:sz w:val="14"/>
                  <w:szCs w:val="14"/>
                  <w:lang w:eastAsia="es-ES"/>
                </w:rPr>
                <w:t>18.0 MM</w:t>
              </w:r>
            </w:smartTag>
            <w:r w:rsidRPr="00061EB7">
              <w:rPr>
                <w:rFonts w:ascii="Arial" w:hAnsi="Arial" w:cs="Arial"/>
                <w:sz w:val="14"/>
                <w:szCs w:val="14"/>
                <w:lang w:eastAsia="es-ES"/>
              </w:rPr>
              <w:t xml:space="preserve"> DE DIÁMETRO. TELESCÓPICAS. ALTURA DE </w:t>
            </w:r>
            <w:smartTag w:uri="urn:schemas-microsoft-com:office:smarttags" w:element="metricconverter">
              <w:smartTagPr>
                <w:attr w:name="ProductID" w:val="7.0 MM"/>
              </w:smartTagPr>
              <w:r w:rsidRPr="00061EB7">
                <w:rPr>
                  <w:rFonts w:ascii="Arial" w:hAnsi="Arial" w:cs="Arial"/>
                  <w:sz w:val="14"/>
                  <w:szCs w:val="14"/>
                  <w:lang w:eastAsia="es-ES"/>
                </w:rPr>
                <w:t>7.0 MM</w:t>
              </w:r>
            </w:smartTag>
            <w:r w:rsidRPr="00061EB7">
              <w:rPr>
                <w:rFonts w:ascii="Arial" w:hAnsi="Arial" w:cs="Arial"/>
                <w:sz w:val="14"/>
                <w:szCs w:val="14"/>
                <w:lang w:eastAsia="es-ES"/>
              </w:rPr>
              <w:t xml:space="preserve"> A </w:t>
            </w:r>
            <w:smartTag w:uri="urn:schemas-microsoft-com:office:smarttags" w:element="metricconverter">
              <w:smartTagPr>
                <w:attr w:name="ProductID" w:val="70.0 MM"/>
              </w:smartTagPr>
              <w:r w:rsidRPr="00061EB7">
                <w:rPr>
                  <w:rFonts w:ascii="Arial" w:hAnsi="Arial" w:cs="Arial"/>
                  <w:sz w:val="14"/>
                  <w:szCs w:val="14"/>
                  <w:lang w:eastAsia="es-ES"/>
                </w:rPr>
                <w:t>70.0 MM</w:t>
              </w:r>
            </w:smartTag>
            <w:r w:rsidRPr="00061EB7">
              <w:rPr>
                <w:rFonts w:ascii="Arial" w:hAnsi="Arial" w:cs="Arial"/>
                <w:sz w:val="14"/>
                <w:szCs w:val="14"/>
                <w:lang w:eastAsia="es-ES"/>
              </w:rPr>
              <w:t>. INCLUYE MEDIDAS INTERMEDIAS ENTRE LAS ESPECIFICADAS. PARA LOS SISTEMAS QUE LO REQUIERAN.</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Materiales de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602</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0121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CAJAS PARA COLUMNA VERTEBRAL CERVICAL, TORÁCICA Y LUMBAR, TELESCÓPICAS DE ALEACIÓN DE TITANIO O PEEK. CAJA INTERVERTEBRAL TORÁCICA O LUMBAR DE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A </w:t>
            </w:r>
            <w:smartTag w:uri="urn:schemas-microsoft-com:office:smarttags" w:element="metricconverter">
              <w:smartTagPr>
                <w:attr w:name="ProductID" w:val="30 MM"/>
              </w:smartTagPr>
              <w:r w:rsidRPr="00061EB7">
                <w:rPr>
                  <w:rFonts w:ascii="Arial" w:hAnsi="Arial" w:cs="Arial"/>
                  <w:sz w:val="14"/>
                  <w:szCs w:val="14"/>
                  <w:lang w:eastAsia="es-ES"/>
                </w:rPr>
                <w:t>30 MM</w:t>
              </w:r>
            </w:smartTag>
            <w:r w:rsidRPr="00061EB7">
              <w:rPr>
                <w:rFonts w:ascii="Arial" w:hAnsi="Arial" w:cs="Arial"/>
                <w:sz w:val="14"/>
                <w:szCs w:val="14"/>
                <w:lang w:eastAsia="es-ES"/>
              </w:rPr>
              <w:t xml:space="preserve"> DE DIÁMETRO. TELESCÓPICAS. ALTURA DE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A </w:t>
            </w:r>
            <w:smartTag w:uri="urn:schemas-microsoft-com:office:smarttags" w:element="metricconverter">
              <w:smartTagPr>
                <w:attr w:name="ProductID" w:val="150.0 MM"/>
              </w:smartTagPr>
              <w:r w:rsidRPr="00061EB7">
                <w:rPr>
                  <w:rFonts w:ascii="Arial" w:hAnsi="Arial" w:cs="Arial"/>
                  <w:sz w:val="14"/>
                  <w:szCs w:val="14"/>
                  <w:lang w:eastAsia="es-ES"/>
                </w:rPr>
                <w:t>150.0 MM</w:t>
              </w:r>
            </w:smartTag>
            <w:r w:rsidRPr="00061EB7">
              <w:rPr>
                <w:rFonts w:ascii="Arial" w:hAnsi="Arial" w:cs="Arial"/>
                <w:sz w:val="14"/>
                <w:szCs w:val="14"/>
                <w:lang w:eastAsia="es-ES"/>
              </w:rPr>
              <w:t>. INCLUYE MEDIDAS INTERMEDIAS ENTRE LAS ESPECIFICADAS. PARA LOS SISTEMAS QUE LO REQUIERAN.</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Materiales de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602</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0170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CAJAS PARA COLUMNA VERTEBRAL CERVICAL, TORÁCICA Y LUMBAR, TELESCÓPICAS DE ALEACIÓN DE TITANIO O PEEK. MALLA O CAJA INTERVERTEBRAL LUMBAR DE </w:t>
            </w:r>
            <w:smartTag w:uri="urn:schemas-microsoft-com:office:smarttags" w:element="metricconverter">
              <w:smartTagPr>
                <w:attr w:name="ProductID" w:val="25.0 MM"/>
              </w:smartTagPr>
              <w:r w:rsidRPr="00061EB7">
                <w:rPr>
                  <w:rFonts w:ascii="Arial" w:hAnsi="Arial" w:cs="Arial"/>
                  <w:sz w:val="14"/>
                  <w:szCs w:val="14"/>
                  <w:lang w:eastAsia="es-ES"/>
                </w:rPr>
                <w:t>25.0 MM</w:t>
              </w:r>
            </w:smartTag>
            <w:r w:rsidRPr="00061EB7">
              <w:rPr>
                <w:rFonts w:ascii="Arial" w:hAnsi="Arial" w:cs="Arial"/>
                <w:sz w:val="14"/>
                <w:szCs w:val="14"/>
                <w:lang w:eastAsia="es-ES"/>
              </w:rPr>
              <w:t xml:space="preserve"> A </w:t>
            </w:r>
            <w:smartTag w:uri="urn:schemas-microsoft-com:office:smarttags" w:element="metricconverter">
              <w:smartTagPr>
                <w:attr w:name="ProductID" w:val="35.0 MM"/>
              </w:smartTagPr>
              <w:r w:rsidRPr="00061EB7">
                <w:rPr>
                  <w:rFonts w:ascii="Arial" w:hAnsi="Arial" w:cs="Arial"/>
                  <w:sz w:val="14"/>
                  <w:szCs w:val="14"/>
                  <w:lang w:eastAsia="es-ES"/>
                </w:rPr>
                <w:t>35.0 MM</w:t>
              </w:r>
            </w:smartTag>
            <w:r w:rsidRPr="00061EB7">
              <w:rPr>
                <w:rFonts w:ascii="Arial" w:hAnsi="Arial" w:cs="Arial"/>
                <w:sz w:val="14"/>
                <w:szCs w:val="14"/>
                <w:lang w:eastAsia="es-ES"/>
              </w:rPr>
              <w:t xml:space="preserve"> DE DIÁMETRO. ALTURA DE </w:t>
            </w:r>
            <w:smartTag w:uri="urn:schemas-microsoft-com:office:smarttags" w:element="metricconverter">
              <w:smartTagPr>
                <w:attr w:name="ProductID" w:val="7.0 MM"/>
              </w:smartTagPr>
              <w:r w:rsidRPr="00061EB7">
                <w:rPr>
                  <w:rFonts w:ascii="Arial" w:hAnsi="Arial" w:cs="Arial"/>
                  <w:sz w:val="14"/>
                  <w:szCs w:val="14"/>
                  <w:lang w:eastAsia="es-ES"/>
                </w:rPr>
                <w:t>7.0 MM</w:t>
              </w:r>
            </w:smartTag>
            <w:r w:rsidRPr="00061EB7">
              <w:rPr>
                <w:rFonts w:ascii="Arial" w:hAnsi="Arial" w:cs="Arial"/>
                <w:sz w:val="14"/>
                <w:szCs w:val="14"/>
                <w:lang w:eastAsia="es-ES"/>
              </w:rPr>
              <w:t xml:space="preserve"> A </w:t>
            </w:r>
            <w:smartTag w:uri="urn:schemas-microsoft-com:office:smarttags" w:element="metricconverter">
              <w:smartTagPr>
                <w:attr w:name="ProductID" w:val="70.0 MM"/>
              </w:smartTagPr>
              <w:r w:rsidRPr="00061EB7">
                <w:rPr>
                  <w:rFonts w:ascii="Arial" w:hAnsi="Arial" w:cs="Arial"/>
                  <w:sz w:val="14"/>
                  <w:szCs w:val="14"/>
                  <w:lang w:eastAsia="es-ES"/>
                </w:rPr>
                <w:t>70.0 MM</w:t>
              </w:r>
            </w:smartTag>
            <w:r w:rsidRPr="00061EB7">
              <w:rPr>
                <w:rFonts w:ascii="Arial" w:hAnsi="Arial" w:cs="Arial"/>
                <w:sz w:val="14"/>
                <w:szCs w:val="14"/>
                <w:lang w:eastAsia="es-ES"/>
              </w:rPr>
              <w:t>, DE TITANIO O ALEACIÓN DE TITANIO.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Materiales de Columna Vertebral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602</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0220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CAJAS PARA COLUMNA VERTEBRAL CERVICAL, TORÁCICA Y LUMBAR, TELESCÓPICAS DE ALEACIÓN DE TITANIO O PEEK. MALLA O CAJA INTERVERTEBRAL TORÁCICA DE </w:t>
            </w:r>
            <w:smartTag w:uri="urn:schemas-microsoft-com:office:smarttags" w:element="metricconverter">
              <w:smartTagPr>
                <w:attr w:name="ProductID" w:val="16 MM"/>
              </w:smartTagPr>
              <w:r w:rsidRPr="00061EB7">
                <w:rPr>
                  <w:rFonts w:ascii="Arial" w:hAnsi="Arial" w:cs="Arial"/>
                  <w:sz w:val="14"/>
                  <w:szCs w:val="14"/>
                  <w:lang w:eastAsia="es-ES"/>
                </w:rPr>
                <w:t>16 MM</w:t>
              </w:r>
            </w:smartTag>
            <w:r w:rsidRPr="00061EB7">
              <w:rPr>
                <w:rFonts w:ascii="Arial" w:hAnsi="Arial" w:cs="Arial"/>
                <w:sz w:val="14"/>
                <w:szCs w:val="14"/>
                <w:lang w:eastAsia="es-ES"/>
              </w:rPr>
              <w:t xml:space="preserve"> A </w:t>
            </w:r>
            <w:smartTag w:uri="urn:schemas-microsoft-com:office:smarttags" w:element="metricconverter">
              <w:smartTagPr>
                <w:attr w:name="ProductID" w:val="22 MM"/>
              </w:smartTagPr>
              <w:r w:rsidRPr="00061EB7">
                <w:rPr>
                  <w:rFonts w:ascii="Arial" w:hAnsi="Arial" w:cs="Arial"/>
                  <w:sz w:val="14"/>
                  <w:szCs w:val="14"/>
                  <w:lang w:eastAsia="es-ES"/>
                </w:rPr>
                <w:t>22 MM</w:t>
              </w:r>
            </w:smartTag>
            <w:r w:rsidRPr="00061EB7">
              <w:rPr>
                <w:rFonts w:ascii="Arial" w:hAnsi="Arial" w:cs="Arial"/>
                <w:sz w:val="14"/>
                <w:szCs w:val="14"/>
                <w:lang w:eastAsia="es-ES"/>
              </w:rPr>
              <w:t xml:space="preserve"> DE DIÁMETRO. ALTURA DE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A </w:t>
            </w:r>
            <w:smartTag w:uri="urn:schemas-microsoft-com:office:smarttags" w:element="metricconverter">
              <w:smartTagPr>
                <w:attr w:name="ProductID" w:val="100.0 MM"/>
              </w:smartTagPr>
              <w:r w:rsidRPr="00061EB7">
                <w:rPr>
                  <w:rFonts w:ascii="Arial" w:hAnsi="Arial" w:cs="Arial"/>
                  <w:sz w:val="14"/>
                  <w:szCs w:val="14"/>
                  <w:lang w:eastAsia="es-ES"/>
                </w:rPr>
                <w:t>100.0 MM</w:t>
              </w:r>
            </w:smartTag>
            <w:r w:rsidRPr="00061EB7">
              <w:rPr>
                <w:rFonts w:ascii="Arial" w:hAnsi="Arial" w:cs="Arial"/>
                <w:sz w:val="14"/>
                <w:szCs w:val="14"/>
                <w:lang w:eastAsia="es-ES"/>
              </w:rPr>
              <w:t>, DE TITANIO O ALEACIÓN DE TITANIO.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Cirugia Maximofacial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7904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PLACAS DE RECONSTRUCCIÓN EN "X" PARA TORNILLOS DE </w:t>
            </w:r>
            <w:smartTag w:uri="urn:schemas-microsoft-com:office:smarttags" w:element="metricconverter">
              <w:smartTagPr>
                <w:attr w:name="ProductID" w:val="1.0 mm"/>
              </w:smartTagPr>
              <w:r w:rsidRPr="00061EB7">
                <w:rPr>
                  <w:rFonts w:ascii="Arial" w:hAnsi="Arial" w:cs="Arial"/>
                  <w:sz w:val="14"/>
                  <w:szCs w:val="14"/>
                  <w:lang w:eastAsia="es-ES"/>
                </w:rPr>
                <w:t>1.0 MM</w:t>
              </w:r>
            </w:smartTag>
            <w:r w:rsidRPr="00061EB7">
              <w:rPr>
                <w:rFonts w:ascii="Arial" w:hAnsi="Arial" w:cs="Arial"/>
                <w:sz w:val="14"/>
                <w:szCs w:val="14"/>
                <w:lang w:eastAsia="es-ES"/>
              </w:rPr>
              <w:t xml:space="preserve"> A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DE DIÁMETRO. NÚMERO DE ORIFICIOS: DE </w:t>
            </w:r>
            <w:smartTag w:uri="urn:schemas-microsoft-com:office:smarttags" w:element="metricconverter">
              <w:smartTagPr>
                <w:attr w:name="ProductID" w:val="4 a"/>
              </w:smartTagPr>
              <w:r w:rsidRPr="00061EB7">
                <w:rPr>
                  <w:rFonts w:ascii="Arial" w:hAnsi="Arial" w:cs="Arial"/>
                  <w:sz w:val="14"/>
                  <w:szCs w:val="14"/>
                  <w:lang w:eastAsia="es-ES"/>
                </w:rPr>
                <w:t>4 A</w:t>
              </w:r>
            </w:smartTag>
            <w:r w:rsidRPr="00061EB7">
              <w:rPr>
                <w:rFonts w:ascii="Arial" w:hAnsi="Arial" w:cs="Arial"/>
                <w:sz w:val="14"/>
                <w:szCs w:val="14"/>
                <w:lang w:eastAsia="es-ES"/>
              </w:rPr>
              <w:t xml:space="preserve"> 8.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Cirugia Maximofacial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7953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PLACAS RECTAS PARA RECONSTRUCCIÓN DE </w:t>
            </w:r>
            <w:smartTag w:uri="urn:schemas-microsoft-com:office:smarttags" w:element="metricconverter">
              <w:smartTagPr>
                <w:attr w:name="ProductID" w:val="0.5 mm"/>
              </w:smartTagPr>
              <w:r w:rsidRPr="00061EB7">
                <w:rPr>
                  <w:rFonts w:ascii="Arial" w:hAnsi="Arial" w:cs="Arial"/>
                  <w:sz w:val="14"/>
                  <w:szCs w:val="14"/>
                  <w:lang w:eastAsia="es-ES"/>
                </w:rPr>
                <w:t>0.5 MM</w:t>
              </w:r>
            </w:smartTag>
            <w:r w:rsidRPr="00061EB7">
              <w:rPr>
                <w:rFonts w:ascii="Arial" w:hAnsi="Arial" w:cs="Arial"/>
                <w:sz w:val="14"/>
                <w:szCs w:val="14"/>
                <w:lang w:eastAsia="es-ES"/>
              </w:rPr>
              <w:t xml:space="preserve"> A </w:t>
            </w:r>
            <w:smartTag w:uri="urn:schemas-microsoft-com:office:smarttags" w:element="metricconverter">
              <w:smartTagPr>
                <w:attr w:name="ProductID" w:val="1.5 mm"/>
              </w:smartTagPr>
              <w:r w:rsidRPr="00061EB7">
                <w:rPr>
                  <w:rFonts w:ascii="Arial" w:hAnsi="Arial" w:cs="Arial"/>
                  <w:sz w:val="14"/>
                  <w:szCs w:val="14"/>
                  <w:lang w:eastAsia="es-ES"/>
                </w:rPr>
                <w:t>1.5 MM</w:t>
              </w:r>
            </w:smartTag>
            <w:r w:rsidRPr="00061EB7">
              <w:rPr>
                <w:rFonts w:ascii="Arial" w:hAnsi="Arial" w:cs="Arial"/>
                <w:sz w:val="14"/>
                <w:szCs w:val="14"/>
                <w:lang w:eastAsia="es-ES"/>
              </w:rPr>
              <w:t xml:space="preserve"> DE ESPESOR, CON ORIFICIOS REDONDOS PARA TORNILLOS DE </w:t>
            </w:r>
            <w:smartTag w:uri="urn:schemas-microsoft-com:office:smarttags" w:element="metricconverter">
              <w:smartTagPr>
                <w:attr w:name="ProductID" w:val="1.5 mm"/>
              </w:smartTagPr>
              <w:r w:rsidRPr="00061EB7">
                <w:rPr>
                  <w:rFonts w:ascii="Arial" w:hAnsi="Arial" w:cs="Arial"/>
                  <w:sz w:val="14"/>
                  <w:szCs w:val="14"/>
                  <w:lang w:eastAsia="es-ES"/>
                </w:rPr>
                <w:t>1.5 MM</w:t>
              </w:r>
            </w:smartTag>
            <w:r w:rsidRPr="00061EB7">
              <w:rPr>
                <w:rFonts w:ascii="Arial" w:hAnsi="Arial" w:cs="Arial"/>
                <w:sz w:val="14"/>
                <w:szCs w:val="14"/>
                <w:lang w:eastAsia="es-ES"/>
              </w:rPr>
              <w:t xml:space="preserve"> A </w:t>
            </w:r>
            <w:smartTag w:uri="urn:schemas-microsoft-com:office:smarttags" w:element="metricconverter">
              <w:smartTagPr>
                <w:attr w:name="ProductID" w:val="2.4 mm"/>
              </w:smartTagPr>
              <w:r w:rsidRPr="00061EB7">
                <w:rPr>
                  <w:rFonts w:ascii="Arial" w:hAnsi="Arial" w:cs="Arial"/>
                  <w:sz w:val="14"/>
                  <w:szCs w:val="14"/>
                  <w:lang w:eastAsia="es-ES"/>
                </w:rPr>
                <w:t>2.4 MM</w:t>
              </w:r>
            </w:smartTag>
            <w:r w:rsidRPr="00061EB7">
              <w:rPr>
                <w:rFonts w:ascii="Arial" w:hAnsi="Arial" w:cs="Arial"/>
                <w:sz w:val="14"/>
                <w:szCs w:val="14"/>
                <w:lang w:eastAsia="es-ES"/>
              </w:rPr>
              <w:t xml:space="preserve"> DE DIÁMETRO. NÚMERO DE ORIFICIOS: DE </w:t>
            </w:r>
            <w:smartTag w:uri="urn:schemas-microsoft-com:office:smarttags" w:element="metricconverter">
              <w:smartTagPr>
                <w:attr w:name="ProductID" w:val="8 a"/>
              </w:smartTagPr>
              <w:r w:rsidRPr="00061EB7">
                <w:rPr>
                  <w:rFonts w:ascii="Arial" w:hAnsi="Arial" w:cs="Arial"/>
                  <w:sz w:val="14"/>
                  <w:szCs w:val="14"/>
                  <w:lang w:eastAsia="es-ES"/>
                </w:rPr>
                <w:t>8 A</w:t>
              </w:r>
            </w:smartTag>
            <w:r w:rsidRPr="00061EB7">
              <w:rPr>
                <w:rFonts w:ascii="Arial" w:hAnsi="Arial" w:cs="Arial"/>
                <w:sz w:val="14"/>
                <w:szCs w:val="14"/>
                <w:lang w:eastAsia="es-ES"/>
              </w:rPr>
              <w:t xml:space="preserve"> 24.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Cirugia Maximofacial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8043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PLACAS ARQUEADAS PARA RECONSTRUCCIÓN DE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A </w:t>
            </w:r>
            <w:smartTag w:uri="urn:schemas-microsoft-com:office:smarttags" w:element="metricconverter">
              <w:smartTagPr>
                <w:attr w:name="ProductID" w:val="3.0 mm"/>
              </w:smartTagPr>
              <w:r w:rsidRPr="00061EB7">
                <w:rPr>
                  <w:rFonts w:ascii="Arial" w:hAnsi="Arial" w:cs="Arial"/>
                  <w:sz w:val="14"/>
                  <w:szCs w:val="14"/>
                  <w:lang w:eastAsia="es-ES"/>
                </w:rPr>
                <w:t>3.0 MM</w:t>
              </w:r>
            </w:smartTag>
            <w:r w:rsidRPr="00061EB7">
              <w:rPr>
                <w:rFonts w:ascii="Arial" w:hAnsi="Arial" w:cs="Arial"/>
                <w:sz w:val="14"/>
                <w:szCs w:val="14"/>
                <w:lang w:eastAsia="es-ES"/>
              </w:rPr>
              <w:t xml:space="preserve"> DE ESPESOR, CON ORIFICIOS REDONDOS PARA TORNILLOS DE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A </w:t>
            </w:r>
            <w:smartTag w:uri="urn:schemas-microsoft-com:office:smarttags" w:element="metricconverter">
              <w:smartTagPr>
                <w:attr w:name="ProductID" w:val="3.0 mm"/>
              </w:smartTagPr>
              <w:r w:rsidRPr="00061EB7">
                <w:rPr>
                  <w:rFonts w:ascii="Arial" w:hAnsi="Arial" w:cs="Arial"/>
                  <w:sz w:val="14"/>
                  <w:szCs w:val="14"/>
                  <w:lang w:eastAsia="es-ES"/>
                </w:rPr>
                <w:t>3.0 MM</w:t>
              </w:r>
            </w:smartTag>
            <w:r w:rsidRPr="00061EB7">
              <w:rPr>
                <w:rFonts w:ascii="Arial" w:hAnsi="Arial" w:cs="Arial"/>
                <w:sz w:val="14"/>
                <w:szCs w:val="14"/>
                <w:lang w:eastAsia="es-ES"/>
              </w:rPr>
              <w:t xml:space="preserve"> DE DIÁMETRO. NÚMERO DE ORIFICIOS: 13 + 5 IZQUIERDA.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220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Cirugia Maximofacial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8456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MINIPLACA DE COMPRESIÓN DINÁMICA PARA FIJACIÓN CON TORNILLOS DE CORTICAL DE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A </w:t>
            </w:r>
            <w:smartTag w:uri="urn:schemas-microsoft-com:office:smarttags" w:element="metricconverter">
              <w:smartTagPr>
                <w:attr w:name="ProductID" w:val="2.4 mm"/>
              </w:smartTagPr>
              <w:r w:rsidRPr="00061EB7">
                <w:rPr>
                  <w:rFonts w:ascii="Arial" w:hAnsi="Arial" w:cs="Arial"/>
                  <w:sz w:val="14"/>
                  <w:szCs w:val="14"/>
                  <w:lang w:eastAsia="es-ES"/>
                </w:rPr>
                <w:t>2.4 MM</w:t>
              </w:r>
            </w:smartTag>
            <w:r w:rsidRPr="00061EB7">
              <w:rPr>
                <w:rFonts w:ascii="Arial" w:hAnsi="Arial" w:cs="Arial"/>
                <w:sz w:val="14"/>
                <w:szCs w:val="14"/>
                <w:lang w:eastAsia="es-ES"/>
              </w:rPr>
              <w:t xml:space="preserve"> DE DIÁMETRO. NÚMERO DE ORIFICIOS DE </w:t>
            </w:r>
            <w:smartTag w:uri="urn:schemas-microsoft-com:office:smarttags" w:element="metricconverter">
              <w:smartTagPr>
                <w:attr w:name="ProductID" w:val="4 a"/>
              </w:smartTagPr>
              <w:r w:rsidRPr="00061EB7">
                <w:rPr>
                  <w:rFonts w:ascii="Arial" w:hAnsi="Arial" w:cs="Arial"/>
                  <w:sz w:val="14"/>
                  <w:szCs w:val="14"/>
                  <w:lang w:eastAsia="es-ES"/>
                </w:rPr>
                <w:t>4 A</w:t>
              </w:r>
            </w:smartTag>
            <w:r w:rsidRPr="00061EB7">
              <w:rPr>
                <w:rFonts w:ascii="Arial" w:hAnsi="Arial" w:cs="Arial"/>
                <w:sz w:val="14"/>
                <w:szCs w:val="14"/>
                <w:lang w:eastAsia="es-ES"/>
              </w:rPr>
              <w:t xml:space="preserve"> 14.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225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Cirugia Maximofacial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9116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TORNILLOS TORNILLO PARA HUESO CORTICAL, CON CABEZA ESFÉRICA INTERIOR HEXAGONAL AUTORROSCANTE; DIÁMETRO DE ROSCA DE </w:t>
            </w:r>
            <w:smartTag w:uri="urn:schemas-microsoft-com:office:smarttags" w:element="metricconverter">
              <w:smartTagPr>
                <w:attr w:name="ProductID" w:val="2.3 mm"/>
              </w:smartTagPr>
              <w:r w:rsidRPr="00061EB7">
                <w:rPr>
                  <w:rFonts w:ascii="Arial" w:hAnsi="Arial" w:cs="Arial"/>
                  <w:sz w:val="14"/>
                  <w:szCs w:val="14"/>
                  <w:lang w:eastAsia="es-ES"/>
                </w:rPr>
                <w:t>2.3 MM</w:t>
              </w:r>
            </w:smartTag>
            <w:r w:rsidRPr="00061EB7">
              <w:rPr>
                <w:rFonts w:ascii="Arial" w:hAnsi="Arial" w:cs="Arial"/>
                <w:sz w:val="14"/>
                <w:szCs w:val="14"/>
                <w:lang w:eastAsia="es-ES"/>
              </w:rPr>
              <w:t xml:space="preserve"> A </w:t>
            </w:r>
            <w:smartTag w:uri="urn:schemas-microsoft-com:office:smarttags" w:element="metricconverter">
              <w:smartTagPr>
                <w:attr w:name="ProductID" w:val="2.7 mm"/>
              </w:smartTagPr>
              <w:r w:rsidRPr="00061EB7">
                <w:rPr>
                  <w:rFonts w:ascii="Arial" w:hAnsi="Arial" w:cs="Arial"/>
                  <w:sz w:val="14"/>
                  <w:szCs w:val="14"/>
                  <w:lang w:eastAsia="es-ES"/>
                </w:rPr>
                <w:t>2.7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6.0 MM"/>
              </w:smartTagPr>
              <w:r w:rsidRPr="00061EB7">
                <w:rPr>
                  <w:rFonts w:ascii="Arial" w:hAnsi="Arial" w:cs="Arial"/>
                  <w:sz w:val="14"/>
                  <w:szCs w:val="14"/>
                  <w:lang w:eastAsia="es-ES"/>
                </w:rPr>
                <w:t>6.0 MM</w:t>
              </w:r>
            </w:smartTag>
            <w:r w:rsidRPr="00061EB7">
              <w:rPr>
                <w:rFonts w:ascii="Arial" w:hAnsi="Arial" w:cs="Arial"/>
                <w:sz w:val="14"/>
                <w:szCs w:val="14"/>
                <w:lang w:eastAsia="es-ES"/>
              </w:rPr>
              <w:t xml:space="preserve"> A </w:t>
            </w:r>
            <w:smartTag w:uri="urn:schemas-microsoft-com:office:smarttags" w:element="metricconverter">
              <w:smartTagPr>
                <w:attr w:name="ProductID" w:val="25.0 MM"/>
              </w:smartTagPr>
              <w:r w:rsidRPr="00061EB7">
                <w:rPr>
                  <w:rFonts w:ascii="Arial" w:hAnsi="Arial" w:cs="Arial"/>
                  <w:sz w:val="14"/>
                  <w:szCs w:val="14"/>
                  <w:lang w:eastAsia="es-ES"/>
                </w:rPr>
                <w:t>25.0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2932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CLAVICULA PLACA CLAVICULAR CON GANCHO. NÚMERO DE ORIFICIOS: DE </w:t>
            </w:r>
            <w:smartTag w:uri="urn:schemas-microsoft-com:office:smarttags" w:element="metricconverter">
              <w:smartTagPr>
                <w:attr w:name="ProductID" w:val="6 A"/>
              </w:smartTagPr>
              <w:r w:rsidRPr="00061EB7">
                <w:rPr>
                  <w:rFonts w:ascii="Arial" w:hAnsi="Arial" w:cs="Arial"/>
                  <w:sz w:val="14"/>
                  <w:szCs w:val="14"/>
                  <w:lang w:eastAsia="es-ES"/>
                </w:rPr>
                <w:t>6 A</w:t>
              </w:r>
            </w:smartTag>
            <w:r w:rsidRPr="00061EB7">
              <w:rPr>
                <w:rFonts w:ascii="Arial" w:hAnsi="Arial" w:cs="Arial"/>
                <w:sz w:val="14"/>
                <w:szCs w:val="14"/>
                <w:lang w:eastAsia="es-ES"/>
              </w:rPr>
              <w:t xml:space="preserve"> 9, DERECHA O IZQUIERDA.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3146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TIBIA DISTAL PLACA PARA TIBIA DISTAL, DERECHA O IZQUIERDA. NÚMERO DE ORIFICIOS: DE </w:t>
            </w:r>
            <w:smartTag w:uri="urn:schemas-microsoft-com:office:smarttags" w:element="metricconverter">
              <w:smartTagPr>
                <w:attr w:name="ProductID" w:val="7 a"/>
              </w:smartTagPr>
              <w:r w:rsidRPr="00061EB7">
                <w:rPr>
                  <w:rFonts w:ascii="Arial" w:hAnsi="Arial" w:cs="Arial"/>
                  <w:sz w:val="14"/>
                  <w:szCs w:val="14"/>
                  <w:lang w:eastAsia="es-ES"/>
                </w:rPr>
                <w:t>7 A</w:t>
              </w:r>
            </w:smartTag>
            <w:r w:rsidRPr="00061EB7">
              <w:rPr>
                <w:rFonts w:ascii="Arial" w:hAnsi="Arial" w:cs="Arial"/>
                <w:sz w:val="14"/>
                <w:szCs w:val="14"/>
                <w:lang w:eastAsia="es-ES"/>
              </w:rPr>
              <w:t xml:space="preserve"> 14.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722</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0316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 Y TORNILLOS DE ACERO INOXIDABLE, PARA CIRUGÍA DE MÍNIMA INVASIÓN, DEL TERCIO FEMORAL PROXIMAL. PLACA DE COMPRESIÓN, DE BAJO PERFIL, BISELADA DISTALMENTE, CON DOS ORIFICIOS PROXIMALES DE ÁNGULO FIJO Y TRES ORIFICIOS DIAFISIARIOS.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722</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0324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 Y TORNILLOS DE ACERO INOXIDABLE, PARA CIRUGÍA DE MÍNIMA INVASIÓN, DEL TERCIO FEMORAL PROXIMAL. TORNILLO CORTICAL AUTORROSCANTE, DE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DE DIÁM.PARA DIÁFISIS. LONGITUD: DE </w:t>
            </w:r>
            <w:smartTag w:uri="urn:schemas-microsoft-com:office:smarttags" w:element="metricconverter">
              <w:smartTagPr>
                <w:attr w:name="ProductID" w:val="31.0 MM"/>
              </w:smartTagPr>
              <w:r w:rsidRPr="00061EB7">
                <w:rPr>
                  <w:rFonts w:ascii="Arial" w:hAnsi="Arial" w:cs="Arial"/>
                  <w:sz w:val="14"/>
                  <w:szCs w:val="14"/>
                  <w:lang w:eastAsia="es-ES"/>
                </w:rPr>
                <w:t>31.0 MM</w:t>
              </w:r>
            </w:smartTag>
            <w:r w:rsidRPr="00061EB7">
              <w:rPr>
                <w:rFonts w:ascii="Arial" w:hAnsi="Arial" w:cs="Arial"/>
                <w:sz w:val="14"/>
                <w:szCs w:val="14"/>
                <w:lang w:eastAsia="es-ES"/>
              </w:rPr>
              <w:t xml:space="preserve"> A </w:t>
            </w:r>
            <w:smartTag w:uri="urn:schemas-microsoft-com:office:smarttags" w:element="metricconverter">
              <w:smartTagPr>
                <w:attr w:name="ProductID" w:val="43.0 MM"/>
              </w:smartTagPr>
              <w:r w:rsidRPr="00061EB7">
                <w:rPr>
                  <w:rFonts w:ascii="Arial" w:hAnsi="Arial" w:cs="Arial"/>
                  <w:sz w:val="14"/>
                  <w:szCs w:val="14"/>
                  <w:lang w:eastAsia="es-ES"/>
                </w:rPr>
                <w:t>43.0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722</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0373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 Y TORNILLOS  ACERO INOXIDABLE, P/CIRUGÍA DE MÍN. INVASIÓN, DEL TERCIO FEMORAL PROXIMAL.TORNILLO TELESCÓPICO AUTORROSCANTE, AUTOPERFORANTE C/FIJACIÓN A PLACA Y CUELLO FEMORAL LONG.DE 90.0MM A 140.0MM. INCLUYE MEDIDAS INTERMEDIAS ENTRE LAS ESPECIF.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722</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0597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PARA FIJACION DE FRACTURAS DE RADIO DISTAL PLACA VOLAR EN ALEACIÓN DE TITANIO, IZQUIERDA O DERECHA, ESTÁNDAR O LARGA.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3177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PARA FIJACION DE FRACTURAS DE RADIO DISTAL TORNILLOS CORTICALES EN ALEACIÓN DE TITANIO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DE DIÁMETRO, SIN ATORNILLAMIENTO A LA PLACA. LONGITUD DE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A </w:t>
            </w:r>
            <w:smartTag w:uri="urn:schemas-microsoft-com:office:smarttags" w:element="metricconverter">
              <w:smartTagPr>
                <w:attr w:name="ProductID" w:val="20.0 MM"/>
              </w:smartTagPr>
              <w:r w:rsidRPr="00061EB7">
                <w:rPr>
                  <w:rFonts w:ascii="Arial" w:hAnsi="Arial" w:cs="Arial"/>
                  <w:sz w:val="14"/>
                  <w:szCs w:val="14"/>
                  <w:lang w:eastAsia="es-ES"/>
                </w:rPr>
                <w:t>20.0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3185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PARA FIJACION DE FRACTURAS DE RADIO DISTAL TORNILLOS CORTICALES EN ALEACIÓN DE TITANIO DE 2.4MM DE DIÁM. SIN ATORNILLAMIENTO A LA PLACA, COMPLETAMENTE ROSCADOS. LONG.DE 10.0MM A 22.0MM.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3193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PARA FIJACION DE FRACTURAS DE RADIO DISTAL TORNILLOS CORTICALES EN ALEACIÓN DE TITANIO DE 2.4MM DE DIÁM. CON ATORNILLAMIENTO A LA PLACA, PARCIALMENTE ROSCADOS. LONG. DE 12.0MM A 24.0MM.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3201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PARA FIJACION DE FRACTURAS DE RADIO DISTAL TORNILLOS CORTICALES EN ALEACIÓN DE TITANIO DE 2.7MM DE DIÁM. CON ATORNILLAMIENTO A LA PLACA, PARCIALMENTE ROSCADOS. LONG.DE 14.0MM A 28.0MM.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722</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0662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SISTEMA PLACA BLOQUEADA PARA FEMUR DISTAL Y TIBIA PROXIMAL LATERAL. MIN. INVASION. PLACA BLOQUEADA PARA FÉMUR DISTAL, DE ALEACIÓN DE TITANIO, IZQ.O DERECHA. AGUJEROS </w:t>
            </w:r>
            <w:smartTag w:uri="urn:schemas-microsoft-com:office:smarttags" w:element="metricconverter">
              <w:smartTagPr>
                <w:attr w:name="ProductID" w:val="5 A"/>
              </w:smartTagPr>
              <w:r w:rsidRPr="00061EB7">
                <w:rPr>
                  <w:rFonts w:ascii="Arial" w:hAnsi="Arial" w:cs="Arial"/>
                  <w:sz w:val="14"/>
                  <w:szCs w:val="14"/>
                  <w:lang w:eastAsia="es-ES"/>
                </w:rPr>
                <w:t>5 A</w:t>
              </w:r>
            </w:smartTag>
            <w:r w:rsidRPr="00061EB7">
              <w:rPr>
                <w:rFonts w:ascii="Arial" w:hAnsi="Arial" w:cs="Arial"/>
                <w:sz w:val="14"/>
                <w:szCs w:val="14"/>
                <w:lang w:eastAsia="es-ES"/>
              </w:rPr>
              <w:t xml:space="preserve"> 13.LONG.DE 156.0MM A 316.0MM.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722</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0670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SISTEMA PLACA BLOQUEADA PARA FEMUR DISTAL Y TIBIA PROXIMAL LATERAL. MIN. INVASION. PLACA BLOQUEADA PARA TIBIA PROXIMAL, DE ALEACIÓN DE TITANIO, IZQ.O DERECHA. AGUJEROS </w:t>
            </w:r>
            <w:smartTag w:uri="urn:schemas-microsoft-com:office:smarttags" w:element="metricconverter">
              <w:smartTagPr>
                <w:attr w:name="ProductID" w:val="5 A"/>
              </w:smartTagPr>
              <w:r w:rsidRPr="00061EB7">
                <w:rPr>
                  <w:rFonts w:ascii="Arial" w:hAnsi="Arial" w:cs="Arial"/>
                  <w:sz w:val="14"/>
                  <w:szCs w:val="14"/>
                  <w:lang w:eastAsia="es-ES"/>
                </w:rPr>
                <w:t>5 A</w:t>
              </w:r>
            </w:smartTag>
            <w:r w:rsidRPr="00061EB7">
              <w:rPr>
                <w:rFonts w:ascii="Arial" w:hAnsi="Arial" w:cs="Arial"/>
                <w:sz w:val="14"/>
                <w:szCs w:val="14"/>
                <w:lang w:eastAsia="es-ES"/>
              </w:rPr>
              <w:t xml:space="preserve"> 13. LONG.DE 141.0MM A 301.0MM. INCLUYE MEDIDAS INTERMEDIAS ENTRE LAS ESPECIF.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3227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SISTEMA PLACA BLOQUEADA PARA FEMUR DISTAL Y TIBIA PROXIMAL LATERAL. MIN.INVASION. TORNILLO DE BLOQUEO DE 5.0MM, DE ALEACIÓN DE TITANIO, AUTOPERFORANTE, PARA PLACA BLOQUEADA. LONG.DE 18.0MM A 85.0MM.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3235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SISTEMA PLACA BLOQUEADA PARA FEMUR DISTAL Y TIBIA PROXIMAL LATERAL. MINIMA INVASION. TORNILLO DE BLOQUEO PERIPROTÉSICO DE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DE ALEACIÓN DE TITANIO. LONGITUD DE </w:t>
            </w:r>
            <w:smartTag w:uri="urn:schemas-microsoft-com:office:smarttags" w:element="metricconverter">
              <w:smartTagPr>
                <w:attr w:name="ProductID" w:val="14.0 MM"/>
              </w:smartTagPr>
              <w:r w:rsidRPr="00061EB7">
                <w:rPr>
                  <w:rFonts w:ascii="Arial" w:hAnsi="Arial" w:cs="Arial"/>
                  <w:sz w:val="14"/>
                  <w:szCs w:val="14"/>
                  <w:lang w:eastAsia="es-ES"/>
                </w:rPr>
                <w:t>14.0 MM</w:t>
              </w:r>
            </w:smartTag>
            <w:r w:rsidRPr="00061EB7">
              <w:rPr>
                <w:rFonts w:ascii="Arial" w:hAnsi="Arial" w:cs="Arial"/>
                <w:sz w:val="14"/>
                <w:szCs w:val="14"/>
                <w:lang w:eastAsia="es-ES"/>
              </w:rPr>
              <w:t xml:space="preserve"> Y </w:t>
            </w:r>
            <w:smartTag w:uri="urn:schemas-microsoft-com:office:smarttags" w:element="metricconverter">
              <w:smartTagPr>
                <w:attr w:name="ProductID" w:val="18.0 MM"/>
              </w:smartTagPr>
              <w:r w:rsidRPr="00061EB7">
                <w:rPr>
                  <w:rFonts w:ascii="Arial" w:hAnsi="Arial" w:cs="Arial"/>
                  <w:sz w:val="14"/>
                  <w:szCs w:val="14"/>
                  <w:lang w:eastAsia="es-ES"/>
                </w:rPr>
                <w:t>18.0 MM</w:t>
              </w:r>
            </w:smartTag>
            <w:r w:rsidRPr="00061EB7">
              <w:rPr>
                <w:rFonts w:ascii="Arial" w:hAnsi="Arial" w:cs="Arial"/>
                <w:sz w:val="14"/>
                <w:szCs w:val="14"/>
                <w:lang w:eastAsia="es-ES"/>
              </w:rPr>
              <w:t xml:space="preserve">.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3243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SISTEMA PLACA BLOQUEADA PARA FEMUR DISTAL Y TIBIA PROXIMAL LATERAL. MINIMA INVASION. TORNILLO DE BLOQUEO DE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DE ALEACIÓN DE TITANIO. ROSCANTE. LONGITUD DE </w:t>
            </w:r>
            <w:smartTag w:uri="urn:schemas-microsoft-com:office:smarttags" w:element="metricconverter">
              <w:smartTagPr>
                <w:attr w:name="ProductID" w:val="14.0 MM"/>
              </w:smartTagPr>
              <w:r w:rsidRPr="00061EB7">
                <w:rPr>
                  <w:rFonts w:ascii="Arial" w:hAnsi="Arial" w:cs="Arial"/>
                  <w:sz w:val="14"/>
                  <w:szCs w:val="14"/>
                  <w:lang w:eastAsia="es-ES"/>
                </w:rPr>
                <w:t>14.0 MM</w:t>
              </w:r>
            </w:smartTag>
            <w:r w:rsidRPr="00061EB7">
              <w:rPr>
                <w:rFonts w:ascii="Arial" w:hAnsi="Arial" w:cs="Arial"/>
                <w:sz w:val="14"/>
                <w:szCs w:val="14"/>
                <w:lang w:eastAsia="es-ES"/>
              </w:rPr>
              <w:t xml:space="preserve"> A </w:t>
            </w:r>
            <w:smartTag w:uri="urn:schemas-microsoft-com:office:smarttags" w:element="metricconverter">
              <w:smartTagPr>
                <w:attr w:name="ProductID" w:val="90.0 MM"/>
              </w:smartTagPr>
              <w:r w:rsidRPr="00061EB7">
                <w:rPr>
                  <w:rFonts w:ascii="Arial" w:hAnsi="Arial" w:cs="Arial"/>
                  <w:sz w:val="14"/>
                  <w:szCs w:val="14"/>
                  <w:lang w:eastAsia="es-ES"/>
                </w:rPr>
                <w:t>90.0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252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0974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ANGULADAS PLACAS ANGULADAS A 120° PARA OSTEOTOMÍA, CON </w:t>
            </w:r>
            <w:smartTag w:uri="urn:schemas-microsoft-com:office:smarttags" w:element="metricconverter">
              <w:smartTagPr>
                <w:attr w:name="ProductID" w:val="4 a"/>
              </w:smartTagPr>
              <w:r w:rsidRPr="00061EB7">
                <w:rPr>
                  <w:rFonts w:ascii="Arial" w:hAnsi="Arial" w:cs="Arial"/>
                  <w:sz w:val="14"/>
                  <w:szCs w:val="14"/>
                  <w:lang w:eastAsia="es-ES"/>
                </w:rPr>
                <w:t>4 A</w:t>
              </w:r>
            </w:smartTag>
            <w:r w:rsidRPr="00061EB7">
              <w:rPr>
                <w:rFonts w:ascii="Arial" w:hAnsi="Arial" w:cs="Arial"/>
                <w:sz w:val="14"/>
                <w:szCs w:val="14"/>
                <w:lang w:eastAsia="es-ES"/>
              </w:rPr>
              <w:t xml:space="preserve"> 6 ORIFICIOS DE COMPRESIÓN DINÁMICA. ADEMÁS, COMPRENDE DIMENSIONES INTERMEDIAS ENTRE LAS ESPECIFICADAS. LONG.DE LA HOJA: DE 65.0MM A 85.0MM.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255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1428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CONDILEAS PLACAS CONDÍLEA DE SOSTÉN, CON ORIFICIOS DE COMPRESIÓN DINÁMICA. ADEMÁS, COMPRENDE DIMENSIONES INTERMEDIAS ENTRE LAS ESPECIFICADAS. NÚMERO DE ORIFICIOS: DE </w:t>
            </w:r>
            <w:smartTag w:uri="urn:schemas-microsoft-com:office:smarttags" w:element="metricconverter">
              <w:smartTagPr>
                <w:attr w:name="ProductID" w:val="7 a"/>
              </w:smartTagPr>
              <w:r w:rsidRPr="00061EB7">
                <w:rPr>
                  <w:rFonts w:ascii="Arial" w:hAnsi="Arial" w:cs="Arial"/>
                  <w:sz w:val="14"/>
                  <w:szCs w:val="14"/>
                  <w:lang w:eastAsia="es-ES"/>
                </w:rPr>
                <w:t>7 A</w:t>
              </w:r>
            </w:smartTag>
            <w:r w:rsidRPr="00061EB7">
              <w:rPr>
                <w:rFonts w:ascii="Arial" w:hAnsi="Arial" w:cs="Arial"/>
                <w:sz w:val="14"/>
                <w:szCs w:val="14"/>
                <w:lang w:eastAsia="es-ES"/>
              </w:rPr>
              <w:t xml:space="preserve"> 15, DERECHA O IZQUIERDA.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256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1485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EN "T" PLACAS EN "T", PARA TORNILLOS DE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Y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DE DIÁMETRO. ORIFICIOS EN EL VÁSTAGO: DE </w:t>
            </w:r>
            <w:smartTag w:uri="urn:schemas-microsoft-com:office:smarttags" w:element="metricconverter">
              <w:smartTagPr>
                <w:attr w:name="ProductID" w:val="3 A"/>
              </w:smartTagPr>
              <w:r w:rsidRPr="00061EB7">
                <w:rPr>
                  <w:rFonts w:ascii="Arial" w:hAnsi="Arial" w:cs="Arial"/>
                  <w:sz w:val="14"/>
                  <w:szCs w:val="14"/>
                  <w:lang w:eastAsia="es-ES"/>
                </w:rPr>
                <w:t>3 A</w:t>
              </w:r>
            </w:smartTag>
            <w:r w:rsidRPr="00061EB7">
              <w:rPr>
                <w:rFonts w:ascii="Arial" w:hAnsi="Arial" w:cs="Arial"/>
                <w:sz w:val="14"/>
                <w:szCs w:val="14"/>
                <w:lang w:eastAsia="es-ES"/>
              </w:rPr>
              <w:t xml:space="preserve"> 8.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257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1543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SOSTEN PLACAS DE SOSTÉN, EN "T" DOBLE ANGULACIÓN PARA TORNILLOS DE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Y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DE DIÁMETRO. ORIFICIOS EN EL VÁSTAGO: DE </w:t>
            </w:r>
            <w:smartTag w:uri="urn:schemas-microsoft-com:office:smarttags" w:element="metricconverter">
              <w:smartTagPr>
                <w:attr w:name="ProductID" w:val="4 a"/>
              </w:smartTagPr>
              <w:r w:rsidRPr="00061EB7">
                <w:rPr>
                  <w:rFonts w:ascii="Arial" w:hAnsi="Arial" w:cs="Arial"/>
                  <w:sz w:val="14"/>
                  <w:szCs w:val="14"/>
                  <w:lang w:eastAsia="es-ES"/>
                </w:rPr>
                <w:t>4 A</w:t>
              </w:r>
            </w:smartTag>
            <w:r w:rsidRPr="00061EB7">
              <w:rPr>
                <w:rFonts w:ascii="Arial" w:hAnsi="Arial" w:cs="Arial"/>
                <w:sz w:val="14"/>
                <w:szCs w:val="14"/>
                <w:lang w:eastAsia="es-ES"/>
              </w:rPr>
              <w:t xml:space="preserve"> 6.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258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2723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DINAMICAS DE COMPRESION PLACAS RECTAS ANCHAS CON ORIFICIOS DE COMPRESIÓN DINÁMICA PARA TORNILLOS DE 4.5MMY6.5MM DE DIÁM.Y ORIFICIOS INTERMEDIOS ENTRE LOS ESPECIFICADOS NÚMERO DE ORIFICIOS DE </w:t>
            </w:r>
            <w:smartTag w:uri="urn:schemas-microsoft-com:office:smarttags" w:element="metricconverter">
              <w:smartTagPr>
                <w:attr w:name="ProductID" w:val="6 A"/>
              </w:smartTagPr>
              <w:r w:rsidRPr="00061EB7">
                <w:rPr>
                  <w:rFonts w:ascii="Arial" w:hAnsi="Arial" w:cs="Arial"/>
                  <w:sz w:val="14"/>
                  <w:szCs w:val="14"/>
                  <w:lang w:eastAsia="es-ES"/>
                </w:rPr>
                <w:t>6 A</w:t>
              </w:r>
            </w:smartTag>
            <w:r w:rsidRPr="00061EB7">
              <w:rPr>
                <w:rFonts w:ascii="Arial" w:hAnsi="Arial" w:cs="Arial"/>
                <w:sz w:val="14"/>
                <w:szCs w:val="14"/>
                <w:lang w:eastAsia="es-ES"/>
              </w:rPr>
              <w:t xml:space="preserve"> 16 INCLUYE MED. INTERMEDIAS ENTRE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259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2988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DINAMICAS DE COMPRESION PLACAS RECTAS ANGOSTAS CON ORIFICIOS DE COMPRESIÓN DINÁMICA PARA TORNILLOS DE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Y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DE DIÁMETRO. NÚMERO DE ORIFICIOS: DE </w:t>
            </w:r>
            <w:smartTag w:uri="urn:schemas-microsoft-com:office:smarttags" w:element="metricconverter">
              <w:smartTagPr>
                <w:attr w:name="ProductID" w:val="2 A"/>
              </w:smartTagPr>
              <w:r w:rsidRPr="00061EB7">
                <w:rPr>
                  <w:rFonts w:ascii="Arial" w:hAnsi="Arial" w:cs="Arial"/>
                  <w:sz w:val="14"/>
                  <w:szCs w:val="14"/>
                  <w:lang w:eastAsia="es-ES"/>
                </w:rPr>
                <w:t>2 A</w:t>
              </w:r>
            </w:smartTag>
            <w:r w:rsidRPr="00061EB7">
              <w:rPr>
                <w:rFonts w:ascii="Arial" w:hAnsi="Arial" w:cs="Arial"/>
                <w:sz w:val="14"/>
                <w:szCs w:val="14"/>
                <w:lang w:eastAsia="es-ES"/>
              </w:rPr>
              <w:t xml:space="preserve"> 18.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260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9934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EN "L" PLACAS DE SOSTÉN, LATERAL PARA TIBIA, PARA TORNILLOS DE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Y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DE DIÁMETRO Y ORIFICIOS INTERMEDIOS ENTRE LOS ESPECIFICADOS. NÚMERO DE ORIFICIOS: DE </w:t>
            </w:r>
            <w:smartTag w:uri="urn:schemas-microsoft-com:office:smarttags" w:element="metricconverter">
              <w:smartTagPr>
                <w:attr w:name="ProductID" w:val="4 a"/>
              </w:smartTagPr>
              <w:r w:rsidRPr="00061EB7">
                <w:rPr>
                  <w:rFonts w:ascii="Arial" w:hAnsi="Arial" w:cs="Arial"/>
                  <w:sz w:val="14"/>
                  <w:szCs w:val="14"/>
                  <w:lang w:eastAsia="es-ES"/>
                </w:rPr>
                <w:t>4 A</w:t>
              </w:r>
            </w:smartTag>
            <w:r w:rsidRPr="00061EB7">
              <w:rPr>
                <w:rFonts w:ascii="Arial" w:hAnsi="Arial" w:cs="Arial"/>
                <w:sz w:val="14"/>
                <w:szCs w:val="14"/>
                <w:lang w:eastAsia="es-ES"/>
              </w:rPr>
              <w:t xml:space="preserve"> 12, DERECHA O IZQUIERDA.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261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43</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1212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EN "L" PLACAS EN "L" PARA TORNILLOS DE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DE DIÁMETRO. ANGULOS RECTO O ÁNGULO OBLICUO, DERECHA O IZQUIERDA.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263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1642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DINAMICAS DE COMPRESION PLACAS RECTAS, CON ORIFICIOS DE COMPRESIÓN DINÁMICA PARA TORNILLOS DE 3.5 Y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DE DIÁMETRO. NÚMERO DE ORIFICIOS: DE </w:t>
            </w:r>
            <w:smartTag w:uri="urn:schemas-microsoft-com:office:smarttags" w:element="metricconverter">
              <w:smartTagPr>
                <w:attr w:name="ProductID" w:val="2 A"/>
              </w:smartTagPr>
              <w:r w:rsidRPr="00061EB7">
                <w:rPr>
                  <w:rFonts w:ascii="Arial" w:hAnsi="Arial" w:cs="Arial"/>
                  <w:sz w:val="14"/>
                  <w:szCs w:val="14"/>
                  <w:lang w:eastAsia="es-ES"/>
                </w:rPr>
                <w:t>2 A</w:t>
              </w:r>
            </w:smartTag>
            <w:r w:rsidRPr="00061EB7">
              <w:rPr>
                <w:rFonts w:ascii="Arial" w:hAnsi="Arial" w:cs="Arial"/>
                <w:sz w:val="14"/>
                <w:szCs w:val="14"/>
                <w:lang w:eastAsia="es-ES"/>
              </w:rPr>
              <w:t xml:space="preserve"> 12.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264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1741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TERCIO DE TUBO PLACAS RECTAS SEMITUBULAR DE 1/3 DE TUBO. NÚMERO DE ORIFICIOS: DE </w:t>
            </w:r>
            <w:smartTag w:uri="urn:schemas-microsoft-com:office:smarttags" w:element="metricconverter">
              <w:smartTagPr>
                <w:attr w:name="ProductID" w:val="2 A"/>
              </w:smartTagPr>
              <w:r w:rsidRPr="00061EB7">
                <w:rPr>
                  <w:rFonts w:ascii="Arial" w:hAnsi="Arial" w:cs="Arial"/>
                  <w:sz w:val="14"/>
                  <w:szCs w:val="14"/>
                  <w:lang w:eastAsia="es-ES"/>
                </w:rPr>
                <w:t>2 A</w:t>
              </w:r>
            </w:smartTag>
            <w:r w:rsidRPr="00061EB7">
              <w:rPr>
                <w:rFonts w:ascii="Arial" w:hAnsi="Arial" w:cs="Arial"/>
                <w:sz w:val="14"/>
                <w:szCs w:val="14"/>
                <w:lang w:eastAsia="es-ES"/>
              </w:rPr>
              <w:t xml:space="preserve"> 12.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265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1873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EN "T" PLACAS EN "T", ÁNGULO RECTO, PARA TORNILLOS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Y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DE DIÁMETRO CON 3 ORIFICIOS EN LA CABEZA Y DE </w:t>
            </w:r>
            <w:smartTag w:uri="urn:schemas-microsoft-com:office:smarttags" w:element="metricconverter">
              <w:smartTagPr>
                <w:attr w:name="ProductID" w:val="3 A"/>
              </w:smartTagPr>
              <w:r w:rsidRPr="00061EB7">
                <w:rPr>
                  <w:rFonts w:ascii="Arial" w:hAnsi="Arial" w:cs="Arial"/>
                  <w:sz w:val="14"/>
                  <w:szCs w:val="14"/>
                  <w:lang w:eastAsia="es-ES"/>
                </w:rPr>
                <w:t>3 A</w:t>
              </w:r>
            </w:smartTag>
            <w:r w:rsidRPr="00061EB7">
              <w:rPr>
                <w:rFonts w:ascii="Arial" w:hAnsi="Arial" w:cs="Arial"/>
                <w:sz w:val="14"/>
                <w:szCs w:val="14"/>
                <w:lang w:eastAsia="es-ES"/>
              </w:rPr>
              <w:t xml:space="preserve"> 6 ORIFICIOS EN EL VÁSTAGO.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266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1923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EN "T" PLACAS EN "T", ÁNGULO OBLICUO, PARA TORNILLOS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Y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DE DIÁMETRO CON 3 ORIFICIOS EN LA CABEZA Y ORIFICIOS EN EL VÁSTAGO: DE </w:t>
            </w:r>
            <w:smartTag w:uri="urn:schemas-microsoft-com:office:smarttags" w:element="metricconverter">
              <w:smartTagPr>
                <w:attr w:name="ProductID" w:val="3 A"/>
              </w:smartTagPr>
              <w:r w:rsidRPr="00061EB7">
                <w:rPr>
                  <w:rFonts w:ascii="Arial" w:hAnsi="Arial" w:cs="Arial"/>
                  <w:sz w:val="14"/>
                  <w:szCs w:val="14"/>
                  <w:lang w:eastAsia="es-ES"/>
                </w:rPr>
                <w:t>3 A</w:t>
              </w:r>
            </w:smartTag>
            <w:r w:rsidRPr="00061EB7">
              <w:rPr>
                <w:rFonts w:ascii="Arial" w:hAnsi="Arial" w:cs="Arial"/>
                <w:sz w:val="14"/>
                <w:szCs w:val="14"/>
                <w:lang w:eastAsia="es-ES"/>
              </w:rPr>
              <w:t xml:space="preserve"> 5.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267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2061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RECONSTRUCCION PLACAS PARA RECONSTRUCCIÓN, RECTAS MOLDEABLES, EN 3 PLANOS PARA TORNILLOS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Y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DE DIÁMETRO. NÚMERO DE ORIFICIOS: DE </w:t>
            </w:r>
            <w:smartTag w:uri="urn:schemas-microsoft-com:office:smarttags" w:element="metricconverter">
              <w:smartTagPr>
                <w:attr w:name="ProductID" w:val="5 A"/>
              </w:smartTagPr>
              <w:r w:rsidRPr="00061EB7">
                <w:rPr>
                  <w:rFonts w:ascii="Arial" w:hAnsi="Arial" w:cs="Arial"/>
                  <w:sz w:val="14"/>
                  <w:szCs w:val="14"/>
                  <w:lang w:eastAsia="es-ES"/>
                </w:rPr>
                <w:t>5 A</w:t>
              </w:r>
            </w:smartTag>
            <w:r w:rsidRPr="00061EB7">
              <w:rPr>
                <w:rFonts w:ascii="Arial" w:hAnsi="Arial" w:cs="Arial"/>
                <w:sz w:val="14"/>
                <w:szCs w:val="14"/>
                <w:lang w:eastAsia="es-ES"/>
              </w:rPr>
              <w:t xml:space="preserve"> 22.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268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7151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RECONSTRUCCION PLACAS PARA RECONSTRUCCIÓN ARQUEADA, PARA TORNILLOS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Y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DE DIÁMETRO Y ORIFICIOS INTERMEDIOS ENTRE LOS ESPECIFICADOS. NÚMERO DE ORIFICIOS: DE </w:t>
            </w:r>
            <w:smartTag w:uri="urn:schemas-microsoft-com:office:smarttags" w:element="metricconverter">
              <w:smartTagPr>
                <w:attr w:name="ProductID" w:val="6 A"/>
              </w:smartTagPr>
              <w:r w:rsidRPr="00061EB7">
                <w:rPr>
                  <w:rFonts w:ascii="Arial" w:hAnsi="Arial" w:cs="Arial"/>
                  <w:sz w:val="14"/>
                  <w:szCs w:val="14"/>
                  <w:lang w:eastAsia="es-ES"/>
                </w:rPr>
                <w:t>6 A</w:t>
              </w:r>
            </w:smartTag>
            <w:r w:rsidRPr="00061EB7">
              <w:rPr>
                <w:rFonts w:ascii="Arial" w:hAnsi="Arial" w:cs="Arial"/>
                <w:sz w:val="14"/>
                <w:szCs w:val="14"/>
                <w:lang w:eastAsia="es-ES"/>
              </w:rPr>
              <w:t xml:space="preserve"> 18.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269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2111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DINAMICAS DE COMPRESION PLACAS RECTAS CON ORIFICIOS DE COMPRESIÓN DINÁMICA PARA TORNILLOS DE </w:t>
            </w:r>
            <w:smartTag w:uri="urn:schemas-microsoft-com:office:smarttags" w:element="metricconverter">
              <w:smartTagPr>
                <w:attr w:name="ProductID" w:val="2.7 mm"/>
              </w:smartTagPr>
              <w:r w:rsidRPr="00061EB7">
                <w:rPr>
                  <w:rFonts w:ascii="Arial" w:hAnsi="Arial" w:cs="Arial"/>
                  <w:sz w:val="14"/>
                  <w:szCs w:val="14"/>
                  <w:lang w:eastAsia="es-ES"/>
                </w:rPr>
                <w:t>2.7 MM</w:t>
              </w:r>
            </w:smartTag>
            <w:r w:rsidRPr="00061EB7">
              <w:rPr>
                <w:rFonts w:ascii="Arial" w:hAnsi="Arial" w:cs="Arial"/>
                <w:sz w:val="14"/>
                <w:szCs w:val="14"/>
                <w:lang w:eastAsia="es-ES"/>
              </w:rPr>
              <w:t xml:space="preserve"> DE DIÁMETRO. NÚMERO DE ORIFICIOS: DE </w:t>
            </w:r>
            <w:smartTag w:uri="urn:schemas-microsoft-com:office:smarttags" w:element="metricconverter">
              <w:smartTagPr>
                <w:attr w:name="ProductID" w:val="2 A"/>
              </w:smartTagPr>
              <w:r w:rsidRPr="00061EB7">
                <w:rPr>
                  <w:rFonts w:ascii="Arial" w:hAnsi="Arial" w:cs="Arial"/>
                  <w:sz w:val="14"/>
                  <w:szCs w:val="14"/>
                  <w:lang w:eastAsia="es-ES"/>
                </w:rPr>
                <w:t>2 A</w:t>
              </w:r>
            </w:smartTag>
            <w:r w:rsidRPr="00061EB7">
              <w:rPr>
                <w:rFonts w:ascii="Arial" w:hAnsi="Arial" w:cs="Arial"/>
                <w:sz w:val="14"/>
                <w:szCs w:val="14"/>
                <w:lang w:eastAsia="es-ES"/>
              </w:rPr>
              <w:t xml:space="preserve"> 12.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271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7284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DINAMICAS DE COMPRESION PLACAS RECTAS CON ORIFICIOS DE COMPRESIÓN DINÁMICA PARA TORNILLOS DE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DE DIÁMETRO. NÚMERO DE ORIFICIOS: DE </w:t>
            </w:r>
            <w:smartTag w:uri="urn:schemas-microsoft-com:office:smarttags" w:element="metricconverter">
              <w:smartTagPr>
                <w:attr w:name="ProductID" w:val="4 a"/>
              </w:smartTagPr>
              <w:r w:rsidRPr="00061EB7">
                <w:rPr>
                  <w:rFonts w:ascii="Arial" w:hAnsi="Arial" w:cs="Arial"/>
                  <w:sz w:val="14"/>
                  <w:szCs w:val="14"/>
                  <w:lang w:eastAsia="es-ES"/>
                </w:rPr>
                <w:t>4 A</w:t>
              </w:r>
            </w:smartTag>
            <w:r w:rsidRPr="00061EB7">
              <w:rPr>
                <w:rFonts w:ascii="Arial" w:hAnsi="Arial" w:cs="Arial"/>
                <w:sz w:val="14"/>
                <w:szCs w:val="14"/>
                <w:lang w:eastAsia="es-ES"/>
              </w:rPr>
              <w:t xml:space="preserve"> 8.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274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5338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PARA TORNILLO DINÁMICO DE CADERA Y CÓNDILOS. PLACAS PARA TORNILLO DINÁMICO DE CADERA A 135 GRADOS. CILINDRO ESTÁNDAR. NÚMERO DE ORIFICIOS: DE </w:t>
            </w:r>
            <w:smartTag w:uri="urn:schemas-microsoft-com:office:smarttags" w:element="metricconverter">
              <w:smartTagPr>
                <w:attr w:name="ProductID" w:val="4 a"/>
              </w:smartTagPr>
              <w:r w:rsidRPr="00061EB7">
                <w:rPr>
                  <w:rFonts w:ascii="Arial" w:hAnsi="Arial" w:cs="Arial"/>
                  <w:sz w:val="14"/>
                  <w:szCs w:val="14"/>
                  <w:lang w:eastAsia="es-ES"/>
                </w:rPr>
                <w:t>4 A</w:t>
              </w:r>
            </w:smartTag>
            <w:r w:rsidRPr="00061EB7">
              <w:rPr>
                <w:rFonts w:ascii="Arial" w:hAnsi="Arial" w:cs="Arial"/>
                <w:sz w:val="14"/>
                <w:szCs w:val="14"/>
                <w:lang w:eastAsia="es-ES"/>
              </w:rPr>
              <w:t xml:space="preserve"> 12.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275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6633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PARA TORNILLO DINÁMICO DE CADERA Y CÓNDILOS. PLACAS PARA TORNILLO DINÁMICO DE CÓNDILO A 95 GRADOS. CILINDRO CORTO. NÚMERO DE ORIFICIOS: DE </w:t>
            </w:r>
            <w:smartTag w:uri="urn:schemas-microsoft-com:office:smarttags" w:element="metricconverter">
              <w:smartTagPr>
                <w:attr w:name="ProductID" w:val="6 A"/>
              </w:smartTagPr>
              <w:r w:rsidRPr="00061EB7">
                <w:rPr>
                  <w:rFonts w:ascii="Arial" w:hAnsi="Arial" w:cs="Arial"/>
                  <w:sz w:val="14"/>
                  <w:szCs w:val="14"/>
                  <w:lang w:eastAsia="es-ES"/>
                </w:rPr>
                <w:t>6 A</w:t>
              </w:r>
            </w:smartTag>
            <w:r w:rsidRPr="00061EB7">
              <w:rPr>
                <w:rFonts w:ascii="Arial" w:hAnsi="Arial" w:cs="Arial"/>
                <w:sz w:val="14"/>
                <w:szCs w:val="14"/>
                <w:lang w:eastAsia="es-ES"/>
              </w:rPr>
              <w:t xml:space="preserve"> 12.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276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0818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PARA TORNILLO DINÁMICO DE CADERA Y CÓNDILOS. TORNILLO DE COMPRESIÓN, PARA TORNILLO DE TRACCIÓN. LONGITUD DE </w:t>
            </w:r>
            <w:smartTag w:uri="urn:schemas-microsoft-com:office:smarttags" w:element="metricconverter">
              <w:smartTagPr>
                <w:attr w:name="ProductID" w:val="30 MM"/>
              </w:smartTagPr>
              <w:r w:rsidRPr="00061EB7">
                <w:rPr>
                  <w:rFonts w:ascii="Arial" w:hAnsi="Arial" w:cs="Arial"/>
                  <w:sz w:val="14"/>
                  <w:szCs w:val="14"/>
                  <w:lang w:eastAsia="es-ES"/>
                </w:rPr>
                <w:t>30 MM</w:t>
              </w:r>
            </w:smartTag>
            <w:r w:rsidRPr="00061EB7">
              <w:rPr>
                <w:rFonts w:ascii="Arial" w:hAnsi="Arial" w:cs="Arial"/>
                <w:sz w:val="14"/>
                <w:szCs w:val="14"/>
                <w:lang w:eastAsia="es-ES"/>
              </w:rPr>
              <w:t xml:space="preserve"> A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277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Placas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1428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PLACAS PARA TORNILLO DINÁMICO DE CADERA Y CÓNDILOS. TORNILLOS DESLIZANTES O DE TRACCIÓN, PARA PLACAS DE CADERA Y CÓNDILOS. LONGITUD DE </w:t>
            </w:r>
            <w:smartTag w:uri="urn:schemas-microsoft-com:office:smarttags" w:element="metricconverter">
              <w:smartTagPr>
                <w:attr w:name="ProductID" w:val="50.0 MM"/>
              </w:smartTagPr>
              <w:r w:rsidRPr="00061EB7">
                <w:rPr>
                  <w:rFonts w:ascii="Arial" w:hAnsi="Arial" w:cs="Arial"/>
                  <w:sz w:val="14"/>
                  <w:szCs w:val="14"/>
                  <w:lang w:eastAsia="es-ES"/>
                </w:rPr>
                <w:t>50.0 MM</w:t>
              </w:r>
            </w:smartTag>
            <w:r w:rsidRPr="00061EB7">
              <w:rPr>
                <w:rFonts w:ascii="Arial" w:hAnsi="Arial" w:cs="Arial"/>
                <w:sz w:val="14"/>
                <w:szCs w:val="14"/>
                <w:lang w:eastAsia="es-ES"/>
              </w:rPr>
              <w:t xml:space="preserve"> A </w:t>
            </w:r>
            <w:smartTag w:uri="urn:schemas-microsoft-com:office:smarttags" w:element="metricconverter">
              <w:smartTagPr>
                <w:attr w:name="ProductID" w:val="135.0 MM"/>
              </w:smartTagPr>
              <w:r w:rsidRPr="00061EB7">
                <w:rPr>
                  <w:rFonts w:ascii="Arial" w:hAnsi="Arial" w:cs="Arial"/>
                  <w:sz w:val="14"/>
                  <w:szCs w:val="14"/>
                  <w:lang w:eastAsia="es-ES"/>
                </w:rPr>
                <w:t>135.0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4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278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47</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Rondanas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0026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RONDANAS Ó ARANDELAS, METÁLICAS O NO METÁLICAS DE: </w:t>
            </w:r>
            <w:smartTag w:uri="urn:schemas-microsoft-com:office:smarttags" w:element="metricconverter">
              <w:smartTagPr>
                <w:attr w:name="ProductID" w:val="13.0 MM"/>
              </w:smartTagPr>
              <w:r w:rsidRPr="00061EB7">
                <w:rPr>
                  <w:rFonts w:ascii="Arial" w:hAnsi="Arial" w:cs="Arial"/>
                  <w:sz w:val="14"/>
                  <w:szCs w:val="14"/>
                  <w:lang w:eastAsia="es-ES"/>
                </w:rPr>
                <w:t>13.0 MM</w:t>
              </w:r>
            </w:smartTag>
            <w:r w:rsidRPr="00061EB7">
              <w:rPr>
                <w:rFonts w:ascii="Arial" w:hAnsi="Arial" w:cs="Arial"/>
                <w:sz w:val="14"/>
                <w:szCs w:val="14"/>
                <w:lang w:eastAsia="es-ES"/>
              </w:rPr>
              <w:t xml:space="preserve"> DE DIÁMETRO, PARA TORNILLOS DE </w:t>
            </w:r>
            <w:smartTag w:uri="urn:schemas-microsoft-com:office:smarttags" w:element="metricconverter">
              <w:smartTagPr>
                <w:attr w:name="ProductID" w:val="6.5 MM"/>
              </w:smartTagPr>
              <w:r w:rsidRPr="00061EB7">
                <w:rPr>
                  <w:rFonts w:ascii="Arial" w:hAnsi="Arial" w:cs="Arial"/>
                  <w:sz w:val="14"/>
                  <w:szCs w:val="14"/>
                  <w:lang w:eastAsia="es-ES"/>
                </w:rPr>
                <w:t>6.5 MM</w:t>
              </w:r>
            </w:smartTag>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279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47</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Rondanas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0042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RONDANAS O ARANDELAS, PARA REINSERCIÓN DE LIGAMENTOS, DENTADAS NO METÁLICAS. </w:t>
            </w:r>
            <w:smartTag w:uri="urn:schemas-microsoft-com:office:smarttags" w:element="metricconverter">
              <w:smartTagPr>
                <w:attr w:name="ProductID" w:val="13.5 MM"/>
              </w:smartTagPr>
              <w:r w:rsidRPr="00061EB7">
                <w:rPr>
                  <w:rFonts w:ascii="Arial" w:hAnsi="Arial" w:cs="Arial"/>
                  <w:sz w:val="14"/>
                  <w:szCs w:val="14"/>
                  <w:lang w:eastAsia="es-ES"/>
                </w:rPr>
                <w:t>13.5 MM</w:t>
              </w:r>
            </w:smartTag>
            <w:r w:rsidRPr="00061EB7">
              <w:rPr>
                <w:rFonts w:ascii="Arial" w:hAnsi="Arial" w:cs="Arial"/>
                <w:sz w:val="14"/>
                <w:szCs w:val="14"/>
                <w:lang w:eastAsia="es-ES"/>
              </w:rPr>
              <w:t xml:space="preserve"> DE DIÁMETRO Y ORIFICIO DE </w:t>
            </w:r>
            <w:smartTag w:uri="urn:schemas-microsoft-com:office:smarttags" w:element="metricconverter">
              <w:smartTagPr>
                <w:attr w:name="ProductID" w:val="4.00 MM"/>
              </w:smartTagPr>
              <w:r w:rsidRPr="00061EB7">
                <w:rPr>
                  <w:rFonts w:ascii="Arial" w:hAnsi="Arial" w:cs="Arial"/>
                  <w:sz w:val="14"/>
                  <w:szCs w:val="14"/>
                  <w:lang w:eastAsia="es-ES"/>
                </w:rPr>
                <w:t>4.00 MM</w:t>
              </w:r>
            </w:smartTag>
            <w:r w:rsidRPr="00061EB7">
              <w:rPr>
                <w:rFonts w:ascii="Arial" w:hAnsi="Arial" w:cs="Arial"/>
                <w:sz w:val="14"/>
                <w:szCs w:val="14"/>
                <w:lang w:eastAsia="es-ES"/>
              </w:rPr>
              <w:t xml:space="preserve"> PARA TORNILLOS DE 3.5 Y </w:t>
            </w:r>
            <w:smartTag w:uri="urn:schemas-microsoft-com:office:smarttags" w:element="metricconverter">
              <w:smartTagPr>
                <w:attr w:name="ProductID" w:val="4.0 mm"/>
              </w:smartTagPr>
              <w:r w:rsidRPr="00061EB7">
                <w:rPr>
                  <w:rFonts w:ascii="Arial" w:hAnsi="Arial" w:cs="Arial"/>
                  <w:sz w:val="14"/>
                  <w:szCs w:val="14"/>
                  <w:lang w:eastAsia="es-ES"/>
                </w:rPr>
                <w:t>4.0 MM</w:t>
              </w:r>
            </w:smartTag>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280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47</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Rondanas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0067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RONDANAS O ARANDELAS, PARA REINSERCIÓN DE LIGAMENTOS, DENTADAS NO METÁLICAS. </w:t>
            </w:r>
            <w:smartTag w:uri="urn:schemas-microsoft-com:office:smarttags" w:element="metricconverter">
              <w:smartTagPr>
                <w:attr w:name="ProductID" w:val="13.5 MM"/>
              </w:smartTagPr>
              <w:r w:rsidRPr="00061EB7">
                <w:rPr>
                  <w:rFonts w:ascii="Arial" w:hAnsi="Arial" w:cs="Arial"/>
                  <w:sz w:val="14"/>
                  <w:szCs w:val="14"/>
                  <w:lang w:eastAsia="es-ES"/>
                </w:rPr>
                <w:t>13.5 MM</w:t>
              </w:r>
            </w:smartTag>
            <w:r w:rsidRPr="00061EB7">
              <w:rPr>
                <w:rFonts w:ascii="Arial" w:hAnsi="Arial" w:cs="Arial"/>
                <w:sz w:val="14"/>
                <w:szCs w:val="14"/>
                <w:lang w:eastAsia="es-ES"/>
              </w:rPr>
              <w:t xml:space="preserve"> DE DIÁMETRO Y ORIFICIO DE </w:t>
            </w:r>
            <w:smartTag w:uri="urn:schemas-microsoft-com:office:smarttags" w:element="metricconverter">
              <w:smartTagPr>
                <w:attr w:name="ProductID" w:val="6.0 MM"/>
              </w:smartTagPr>
              <w:r w:rsidRPr="00061EB7">
                <w:rPr>
                  <w:rFonts w:ascii="Arial" w:hAnsi="Arial" w:cs="Arial"/>
                  <w:sz w:val="14"/>
                  <w:szCs w:val="14"/>
                  <w:lang w:eastAsia="es-ES"/>
                </w:rPr>
                <w:t>6.0 MM</w:t>
              </w:r>
            </w:smartTag>
            <w:r w:rsidRPr="00061EB7">
              <w:rPr>
                <w:rFonts w:ascii="Arial" w:hAnsi="Arial" w:cs="Arial"/>
                <w:sz w:val="14"/>
                <w:szCs w:val="14"/>
                <w:lang w:eastAsia="es-ES"/>
              </w:rPr>
              <w:t xml:space="preserve"> PARA TORNILLOS DE </w:t>
            </w:r>
            <w:smartTag w:uri="urn:schemas-microsoft-com:office:smarttags" w:element="metricconverter">
              <w:smartTagPr>
                <w:attr w:name="ProductID" w:val="6.5 MM"/>
              </w:smartTagPr>
              <w:r w:rsidRPr="00061EB7">
                <w:rPr>
                  <w:rFonts w:ascii="Arial" w:hAnsi="Arial" w:cs="Arial"/>
                  <w:sz w:val="14"/>
                  <w:szCs w:val="14"/>
                  <w:lang w:eastAsia="es-ES"/>
                </w:rPr>
                <w:t>6.5 MM</w:t>
              </w:r>
            </w:smartTag>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4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281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47</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Rondanas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0208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RONDANAS Ó ARANDELAS, METÁLICAS O NO METÁLICAS DE: </w:t>
            </w:r>
            <w:smartTag w:uri="urn:schemas-microsoft-com:office:smarttags" w:element="metricconverter">
              <w:smartTagPr>
                <w:attr w:name="ProductID" w:val="7.0 MM"/>
              </w:smartTagPr>
              <w:r w:rsidRPr="00061EB7">
                <w:rPr>
                  <w:rFonts w:ascii="Arial" w:hAnsi="Arial" w:cs="Arial"/>
                  <w:sz w:val="14"/>
                  <w:szCs w:val="14"/>
                  <w:lang w:eastAsia="es-ES"/>
                </w:rPr>
                <w:t>7.0 MM</w:t>
              </w:r>
            </w:smartTag>
            <w:r w:rsidRPr="00061EB7">
              <w:rPr>
                <w:rFonts w:ascii="Arial" w:hAnsi="Arial" w:cs="Arial"/>
                <w:sz w:val="14"/>
                <w:szCs w:val="14"/>
                <w:lang w:eastAsia="es-ES"/>
              </w:rPr>
              <w:t xml:space="preserve"> DE DIÁMETRO, PARA TORNILLOS DE </w:t>
            </w:r>
            <w:smartTag w:uri="urn:schemas-microsoft-com:office:smarttags" w:element="metricconverter">
              <w:smartTagPr>
                <w:attr w:name="ProductID" w:val="4.0 mm"/>
              </w:smartTagPr>
              <w:r w:rsidRPr="00061EB7">
                <w:rPr>
                  <w:rFonts w:ascii="Arial" w:hAnsi="Arial" w:cs="Arial"/>
                  <w:sz w:val="14"/>
                  <w:szCs w:val="14"/>
                  <w:lang w:eastAsia="es-ES"/>
                </w:rPr>
                <w:t>4.0 MM</w:t>
              </w:r>
            </w:smartTag>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282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Susitituto Hueso</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619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0015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MATRIZ OSEA DESMINERALIZADA MATRIZ ÓSEA DESMINERALIZADA EN PASTA PARA APLICACIÓN CON O SIN JERINGA 10 ML Ó MEDIDAS EQUIVALENTES.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283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Susitituto Hueso</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619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0023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MATRIZ OSEA DESMINERALIZADA MATRIZ ÓSEA DESMINERALIZADA EN PASTA PARA APLICACIÓN CON O SIN JERINGA 5 ML Ó MEDIDAS EQUIVALENTES.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284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Susitituto Hueso</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619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0031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MATRIZ OSEA DESMINERALIZADA MATRIZ ÓSEA DESMINERALIZADA EN PASTA PARA APLICACIÓN CON O SIN JERINGA 2 ML Ó MEDIDAS EQUIVALENTES.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288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Tornillos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0017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CANULADOS TORNILLO CANULADO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DE DIÁMETRO. LONGITUD DE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A </w:t>
            </w:r>
            <w:smartTag w:uri="urn:schemas-microsoft-com:office:smarttags" w:element="metricconverter">
              <w:smartTagPr>
                <w:attr w:name="ProductID" w:val="50.0 MM"/>
              </w:smartTagPr>
              <w:r w:rsidRPr="00061EB7">
                <w:rPr>
                  <w:rFonts w:ascii="Arial" w:hAnsi="Arial" w:cs="Arial"/>
                  <w:sz w:val="14"/>
                  <w:szCs w:val="14"/>
                  <w:lang w:eastAsia="es-ES"/>
                </w:rPr>
                <w:t>50.0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289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Tornillos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00305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CORTICAL TORNILLOS PARA HUESO CORTICAL, DE </w:t>
            </w:r>
            <w:smartTag w:uri="urn:schemas-microsoft-com:office:smarttags" w:element="metricconverter">
              <w:smartTagPr>
                <w:attr w:name="ProductID" w:val="3.5 MM"/>
              </w:smartTagPr>
              <w:r w:rsidRPr="00061EB7">
                <w:rPr>
                  <w:rFonts w:ascii="Arial" w:hAnsi="Arial" w:cs="Arial"/>
                  <w:sz w:val="14"/>
                  <w:szCs w:val="14"/>
                  <w:lang w:eastAsia="es-ES"/>
                </w:rPr>
                <w:t>3.5 MM</w:t>
              </w:r>
            </w:smartTag>
            <w:r w:rsidRPr="00061EB7">
              <w:rPr>
                <w:rFonts w:ascii="Arial" w:hAnsi="Arial" w:cs="Arial"/>
                <w:sz w:val="14"/>
                <w:szCs w:val="14"/>
                <w:lang w:eastAsia="es-ES"/>
              </w:rPr>
              <w:t xml:space="preserve"> DE DIÁMETRO. LONGITUD: DE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A </w:t>
            </w:r>
            <w:smartTag w:uri="urn:schemas-microsoft-com:office:smarttags" w:element="metricconverter">
              <w:smartTagPr>
                <w:attr w:name="ProductID" w:val="110.0 MM"/>
              </w:smartTagPr>
              <w:r w:rsidRPr="00061EB7">
                <w:rPr>
                  <w:rFonts w:ascii="Arial" w:hAnsi="Arial" w:cs="Arial"/>
                  <w:sz w:val="14"/>
                  <w:szCs w:val="14"/>
                  <w:lang w:eastAsia="es-ES"/>
                </w:rPr>
                <w:t>110.0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Tornillos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0321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CORTICAL TORNILLOS PARA HUESO CORTICAL, DE </w:t>
            </w:r>
            <w:smartTag w:uri="urn:schemas-microsoft-com:office:smarttags" w:element="metricconverter">
              <w:smartTagPr>
                <w:attr w:name="ProductID" w:val="2.7 mm"/>
              </w:smartTagPr>
              <w:r w:rsidRPr="00061EB7">
                <w:rPr>
                  <w:rFonts w:ascii="Arial" w:hAnsi="Arial" w:cs="Arial"/>
                  <w:sz w:val="14"/>
                  <w:szCs w:val="14"/>
                  <w:lang w:eastAsia="es-ES"/>
                </w:rPr>
                <w:t>2.7 MM</w:t>
              </w:r>
            </w:smartTag>
            <w:r w:rsidRPr="00061EB7">
              <w:rPr>
                <w:rFonts w:ascii="Arial" w:hAnsi="Arial" w:cs="Arial"/>
                <w:sz w:val="14"/>
                <w:szCs w:val="14"/>
                <w:lang w:eastAsia="es-ES"/>
              </w:rPr>
              <w:t xml:space="preserve"> DE DIÁMETRO. LONGITUD: DE </w:t>
            </w:r>
            <w:smartTag w:uri="urn:schemas-microsoft-com:office:smarttags" w:element="metricconverter">
              <w:smartTagPr>
                <w:attr w:name="ProductID" w:val="6.0 MM"/>
              </w:smartTagPr>
              <w:r w:rsidRPr="00061EB7">
                <w:rPr>
                  <w:rFonts w:ascii="Arial" w:hAnsi="Arial" w:cs="Arial"/>
                  <w:sz w:val="14"/>
                  <w:szCs w:val="14"/>
                  <w:lang w:eastAsia="es-ES"/>
                </w:rPr>
                <w:t>6.0 MM</w:t>
              </w:r>
            </w:smartTag>
            <w:r w:rsidRPr="00061EB7">
              <w:rPr>
                <w:rFonts w:ascii="Arial" w:hAnsi="Arial" w:cs="Arial"/>
                <w:sz w:val="14"/>
                <w:szCs w:val="14"/>
                <w:lang w:eastAsia="es-ES"/>
              </w:rPr>
              <w:t xml:space="preserve"> A </w:t>
            </w:r>
            <w:smartTag w:uri="urn:schemas-microsoft-com:office:smarttags" w:element="metricconverter">
              <w:smartTagPr>
                <w:attr w:name="ProductID" w:val="40.0 MM"/>
              </w:smartTagPr>
              <w:r w:rsidRPr="00061EB7">
                <w:rPr>
                  <w:rFonts w:ascii="Arial" w:hAnsi="Arial" w:cs="Arial"/>
                  <w:sz w:val="14"/>
                  <w:szCs w:val="14"/>
                  <w:lang w:eastAsia="es-ES"/>
                </w:rPr>
                <w:t>40.0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Tornillos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0370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ESPONJOSA TORNILLOS PARA HUESO ESPONJOSO, CON CABEZA ESFEROIDAL, DIÁMETRO DE LA ROSCA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A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Tornillos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0446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CANULADOS TORNILLOS CANULADO PARA HUESO ESPONJOSO, DE </w:t>
            </w:r>
            <w:smartTag w:uri="urn:schemas-microsoft-com:office:smarttags" w:element="metricconverter">
              <w:smartTagPr>
                <w:attr w:name="ProductID" w:val="7 MM"/>
              </w:smartTagPr>
              <w:r w:rsidRPr="00061EB7">
                <w:rPr>
                  <w:rFonts w:ascii="Arial" w:hAnsi="Arial" w:cs="Arial"/>
                  <w:sz w:val="14"/>
                  <w:szCs w:val="14"/>
                  <w:lang w:eastAsia="es-ES"/>
                </w:rPr>
                <w:t>7 MM</w:t>
              </w:r>
            </w:smartTag>
            <w:r w:rsidRPr="00061EB7">
              <w:rPr>
                <w:rFonts w:ascii="Arial" w:hAnsi="Arial" w:cs="Arial"/>
                <w:sz w:val="14"/>
                <w:szCs w:val="14"/>
                <w:lang w:eastAsia="es-ES"/>
              </w:rPr>
              <w:t xml:space="preserve"> DE DIÁMETRO, CON ROSCA DE </w:t>
            </w:r>
            <w:smartTag w:uri="urn:schemas-microsoft-com:office:smarttags" w:element="metricconverter">
              <w:smartTagPr>
                <w:attr w:name="ProductID" w:val="16 MM"/>
              </w:smartTagPr>
              <w:r w:rsidRPr="00061EB7">
                <w:rPr>
                  <w:rFonts w:ascii="Arial" w:hAnsi="Arial" w:cs="Arial"/>
                  <w:sz w:val="14"/>
                  <w:szCs w:val="14"/>
                  <w:lang w:eastAsia="es-ES"/>
                </w:rPr>
                <w:t>16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30.0 MM"/>
              </w:smartTagPr>
              <w:r w:rsidRPr="00061EB7">
                <w:rPr>
                  <w:rFonts w:ascii="Arial" w:hAnsi="Arial" w:cs="Arial"/>
                  <w:sz w:val="14"/>
                  <w:szCs w:val="14"/>
                  <w:lang w:eastAsia="es-ES"/>
                </w:rPr>
                <w:t>30.0 MM</w:t>
              </w:r>
            </w:smartTag>
            <w:r w:rsidRPr="00061EB7">
              <w:rPr>
                <w:rFonts w:ascii="Arial" w:hAnsi="Arial" w:cs="Arial"/>
                <w:sz w:val="14"/>
                <w:szCs w:val="14"/>
                <w:lang w:eastAsia="es-ES"/>
              </w:rPr>
              <w:t xml:space="preserve"> A </w:t>
            </w:r>
            <w:smartTag w:uri="urn:schemas-microsoft-com:office:smarttags" w:element="metricconverter">
              <w:smartTagPr>
                <w:attr w:name="ProductID" w:val="130.0 MM"/>
              </w:smartTagPr>
              <w:r w:rsidRPr="00061EB7">
                <w:rPr>
                  <w:rFonts w:ascii="Arial" w:hAnsi="Arial" w:cs="Arial"/>
                  <w:sz w:val="14"/>
                  <w:szCs w:val="14"/>
                  <w:lang w:eastAsia="es-ES"/>
                </w:rPr>
                <w:t>130.0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Tornillos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0479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CANULADOS TORNILLOS CANULADO PARA HUESO ESPONJOSO, DE </w:t>
            </w:r>
            <w:smartTag w:uri="urn:schemas-microsoft-com:office:smarttags" w:element="metricconverter">
              <w:smartTagPr>
                <w:attr w:name="ProductID" w:val="7.0 MM"/>
              </w:smartTagPr>
              <w:r w:rsidRPr="00061EB7">
                <w:rPr>
                  <w:rFonts w:ascii="Arial" w:hAnsi="Arial" w:cs="Arial"/>
                  <w:sz w:val="14"/>
                  <w:szCs w:val="14"/>
                  <w:lang w:eastAsia="es-ES"/>
                </w:rPr>
                <w:t>7.0 MM</w:t>
              </w:r>
            </w:smartTag>
            <w:r w:rsidRPr="00061EB7">
              <w:rPr>
                <w:rFonts w:ascii="Arial" w:hAnsi="Arial" w:cs="Arial"/>
                <w:sz w:val="14"/>
                <w:szCs w:val="14"/>
                <w:lang w:eastAsia="es-ES"/>
              </w:rPr>
              <w:t xml:space="preserve"> DE DIÁMETRO, CON ROSCA DE </w:t>
            </w:r>
            <w:smartTag w:uri="urn:schemas-microsoft-com:office:smarttags" w:element="metricconverter">
              <w:smartTagPr>
                <w:attr w:name="ProductID" w:val="32 MM"/>
              </w:smartTagPr>
              <w:r w:rsidRPr="00061EB7">
                <w:rPr>
                  <w:rFonts w:ascii="Arial" w:hAnsi="Arial" w:cs="Arial"/>
                  <w:sz w:val="14"/>
                  <w:szCs w:val="14"/>
                  <w:lang w:eastAsia="es-ES"/>
                </w:rPr>
                <w:t>32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45.0 MM"/>
              </w:smartTagPr>
              <w:r w:rsidRPr="00061EB7">
                <w:rPr>
                  <w:rFonts w:ascii="Arial" w:hAnsi="Arial" w:cs="Arial"/>
                  <w:sz w:val="14"/>
                  <w:szCs w:val="14"/>
                  <w:lang w:eastAsia="es-ES"/>
                </w:rPr>
                <w:t>45.0 MM</w:t>
              </w:r>
            </w:smartTag>
            <w:r w:rsidRPr="00061EB7">
              <w:rPr>
                <w:rFonts w:ascii="Arial" w:hAnsi="Arial" w:cs="Arial"/>
                <w:sz w:val="14"/>
                <w:szCs w:val="14"/>
                <w:lang w:eastAsia="es-ES"/>
              </w:rPr>
              <w:t xml:space="preserve"> A </w:t>
            </w:r>
            <w:smartTag w:uri="urn:schemas-microsoft-com:office:smarttags" w:element="metricconverter">
              <w:smartTagPr>
                <w:attr w:name="ProductID" w:val="130.0 MM"/>
              </w:smartTagPr>
              <w:r w:rsidRPr="00061EB7">
                <w:rPr>
                  <w:rFonts w:ascii="Arial" w:hAnsi="Arial" w:cs="Arial"/>
                  <w:sz w:val="14"/>
                  <w:szCs w:val="14"/>
                  <w:lang w:eastAsia="es-ES"/>
                </w:rPr>
                <w:t>130.0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Tornillos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0495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CORTICAL TORNILLOS PARA HUESO CORTICAL, DE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DE DIÁMETRO, CON ENTRADA HEXAGONAL. LONGITUD: DE </w:t>
            </w:r>
            <w:smartTag w:uri="urn:schemas-microsoft-com:office:smarttags" w:element="metricconverter">
              <w:smartTagPr>
                <w:attr w:name="ProductID" w:val="6.0 MM"/>
              </w:smartTagPr>
              <w:r w:rsidRPr="00061EB7">
                <w:rPr>
                  <w:rFonts w:ascii="Arial" w:hAnsi="Arial" w:cs="Arial"/>
                  <w:sz w:val="14"/>
                  <w:szCs w:val="14"/>
                  <w:lang w:eastAsia="es-ES"/>
                </w:rPr>
                <w:t>6.0 MM</w:t>
              </w:r>
            </w:smartTag>
            <w:r w:rsidRPr="00061EB7">
              <w:rPr>
                <w:rFonts w:ascii="Arial" w:hAnsi="Arial" w:cs="Arial"/>
                <w:sz w:val="14"/>
                <w:szCs w:val="14"/>
                <w:lang w:eastAsia="es-ES"/>
              </w:rPr>
              <w:t xml:space="preserve"> A </w:t>
            </w:r>
            <w:smartTag w:uri="urn:schemas-microsoft-com:office:smarttags" w:element="metricconverter">
              <w:smartTagPr>
                <w:attr w:name="ProductID" w:val="38.0 MM"/>
              </w:smartTagPr>
              <w:r w:rsidRPr="00061EB7">
                <w:rPr>
                  <w:rFonts w:ascii="Arial" w:hAnsi="Arial" w:cs="Arial"/>
                  <w:sz w:val="14"/>
                  <w:szCs w:val="14"/>
                  <w:lang w:eastAsia="es-ES"/>
                </w:rPr>
                <w:t>38.0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Tornillos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0982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ESPONJOSA TORNILLOS PARA HUESO ESPONJOSO, CON DIÁMETRO DE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CON CABEZA ESFEROIDAL Y ROSCA DE </w:t>
            </w:r>
            <w:smartTag w:uri="urn:schemas-microsoft-com:office:smarttags" w:element="metricconverter">
              <w:smartTagPr>
                <w:attr w:name="ProductID" w:val="32 MM"/>
              </w:smartTagPr>
              <w:r w:rsidRPr="00061EB7">
                <w:rPr>
                  <w:rFonts w:ascii="Arial" w:hAnsi="Arial" w:cs="Arial"/>
                  <w:sz w:val="14"/>
                  <w:szCs w:val="14"/>
                  <w:lang w:eastAsia="es-ES"/>
                </w:rPr>
                <w:t>32 MM</w:t>
              </w:r>
            </w:smartTag>
            <w:r w:rsidRPr="00061EB7">
              <w:rPr>
                <w:rFonts w:ascii="Arial" w:hAnsi="Arial" w:cs="Arial"/>
                <w:sz w:val="14"/>
                <w:szCs w:val="14"/>
                <w:lang w:eastAsia="es-ES"/>
              </w:rPr>
              <w:t xml:space="preserve"> DE LONGITUD. LONGITUD: DE </w:t>
            </w:r>
            <w:smartTag w:uri="urn:schemas-microsoft-com:office:smarttags" w:element="metricconverter">
              <w:smartTagPr>
                <w:attr w:name="ProductID" w:val="45.0 MM"/>
              </w:smartTagPr>
              <w:r w:rsidRPr="00061EB7">
                <w:rPr>
                  <w:rFonts w:ascii="Arial" w:hAnsi="Arial" w:cs="Arial"/>
                  <w:sz w:val="14"/>
                  <w:szCs w:val="14"/>
                  <w:lang w:eastAsia="es-ES"/>
                </w:rPr>
                <w:t>45.0 MM</w:t>
              </w:r>
            </w:smartTag>
            <w:r w:rsidRPr="00061EB7">
              <w:rPr>
                <w:rFonts w:ascii="Arial" w:hAnsi="Arial" w:cs="Arial"/>
                <w:sz w:val="14"/>
                <w:szCs w:val="14"/>
                <w:lang w:eastAsia="es-ES"/>
              </w:rPr>
              <w:t xml:space="preserve"> A </w:t>
            </w:r>
            <w:smartTag w:uri="urn:schemas-microsoft-com:office:smarttags" w:element="metricconverter">
              <w:smartTagPr>
                <w:attr w:name="ProductID" w:val="110.0 MM"/>
              </w:smartTagPr>
              <w:r w:rsidRPr="00061EB7">
                <w:rPr>
                  <w:rFonts w:ascii="Arial" w:hAnsi="Arial" w:cs="Arial"/>
                  <w:sz w:val="14"/>
                  <w:szCs w:val="14"/>
                  <w:lang w:eastAsia="es-ES"/>
                </w:rPr>
                <w:t>110.0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Tornillos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1030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ESPONJOSA TORNILLOS PARA HUESO ESPONJOSO, DE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DE DIÁMETRO, CON ROSCA EN TODA SU LONGITUD. LONGITUD: DE </w:t>
            </w:r>
            <w:smartTag w:uri="urn:schemas-microsoft-com:office:smarttags" w:element="metricconverter">
              <w:smartTagPr>
                <w:attr w:name="ProductID" w:val="25.0 MM"/>
              </w:smartTagPr>
              <w:r w:rsidRPr="00061EB7">
                <w:rPr>
                  <w:rFonts w:ascii="Arial" w:hAnsi="Arial" w:cs="Arial"/>
                  <w:sz w:val="14"/>
                  <w:szCs w:val="14"/>
                  <w:lang w:eastAsia="es-ES"/>
                </w:rPr>
                <w:t>25.0 MM</w:t>
              </w:r>
            </w:smartTag>
            <w:r w:rsidRPr="00061EB7">
              <w:rPr>
                <w:rFonts w:ascii="Arial" w:hAnsi="Arial" w:cs="Arial"/>
                <w:sz w:val="14"/>
                <w:szCs w:val="14"/>
                <w:lang w:eastAsia="es-ES"/>
              </w:rPr>
              <w:t xml:space="preserve"> A </w:t>
            </w:r>
            <w:smartTag w:uri="urn:schemas-microsoft-com:office:smarttags" w:element="metricconverter">
              <w:smartTagPr>
                <w:attr w:name="ProductID" w:val="110.0 MM"/>
              </w:smartTagPr>
              <w:r w:rsidRPr="00061EB7">
                <w:rPr>
                  <w:rFonts w:ascii="Arial" w:hAnsi="Arial" w:cs="Arial"/>
                  <w:sz w:val="14"/>
                  <w:szCs w:val="14"/>
                  <w:lang w:eastAsia="es-ES"/>
                </w:rPr>
                <w:t>110.0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Tornillos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1808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CORTICAL TORNILLOS PARA HUESO CORTICAL, DE </w:t>
            </w:r>
            <w:smartTag w:uri="urn:schemas-microsoft-com:office:smarttags" w:element="metricconverter">
              <w:smartTagPr>
                <w:attr w:name="ProductID" w:val="4.5 MM"/>
              </w:smartTagPr>
              <w:r w:rsidRPr="00061EB7">
                <w:rPr>
                  <w:rFonts w:ascii="Arial" w:hAnsi="Arial" w:cs="Arial"/>
                  <w:sz w:val="14"/>
                  <w:szCs w:val="14"/>
                  <w:lang w:eastAsia="es-ES"/>
                </w:rPr>
                <w:t>4.5 MM</w:t>
              </w:r>
            </w:smartTag>
            <w:r w:rsidRPr="00061EB7">
              <w:rPr>
                <w:rFonts w:ascii="Arial" w:hAnsi="Arial" w:cs="Arial"/>
                <w:sz w:val="14"/>
                <w:szCs w:val="14"/>
                <w:lang w:eastAsia="es-ES"/>
              </w:rPr>
              <w:t xml:space="preserve"> DE DIÁMETRO. LONGITUD: DE </w:t>
            </w:r>
            <w:smartTag w:uri="urn:schemas-microsoft-com:office:smarttags" w:element="metricconverter">
              <w:smartTagPr>
                <w:attr w:name="ProductID" w:val="14.0 MM"/>
              </w:smartTagPr>
              <w:r w:rsidRPr="00061EB7">
                <w:rPr>
                  <w:rFonts w:ascii="Arial" w:hAnsi="Arial" w:cs="Arial"/>
                  <w:sz w:val="14"/>
                  <w:szCs w:val="14"/>
                  <w:lang w:eastAsia="es-ES"/>
                </w:rPr>
                <w:t>14.0 MM</w:t>
              </w:r>
            </w:smartTag>
            <w:r w:rsidRPr="00061EB7">
              <w:rPr>
                <w:rFonts w:ascii="Arial" w:hAnsi="Arial" w:cs="Arial"/>
                <w:sz w:val="14"/>
                <w:szCs w:val="14"/>
                <w:lang w:eastAsia="es-ES"/>
              </w:rPr>
              <w:t xml:space="preserve"> A </w:t>
            </w:r>
            <w:smartTag w:uri="urn:schemas-microsoft-com:office:smarttags" w:element="metricconverter">
              <w:smartTagPr>
                <w:attr w:name="ProductID" w:val="94.0 MM"/>
              </w:smartTagPr>
              <w:r w:rsidRPr="00061EB7">
                <w:rPr>
                  <w:rFonts w:ascii="Arial" w:hAnsi="Arial" w:cs="Arial"/>
                  <w:sz w:val="14"/>
                  <w:szCs w:val="14"/>
                  <w:lang w:eastAsia="es-ES"/>
                </w:rPr>
                <w:t>94.0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Tornillos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2673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ESPONJOSA TORNILLOS PARA HUESO ESPONJOSO, CON DIÁMETRO DE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CON CABEZA ESFEROIDAL Y ROSCA DE </w:t>
            </w:r>
            <w:smartTag w:uri="urn:schemas-microsoft-com:office:smarttags" w:element="metricconverter">
              <w:smartTagPr>
                <w:attr w:name="ProductID" w:val="16 MM"/>
              </w:smartTagPr>
              <w:r w:rsidRPr="00061EB7">
                <w:rPr>
                  <w:rFonts w:ascii="Arial" w:hAnsi="Arial" w:cs="Arial"/>
                  <w:sz w:val="14"/>
                  <w:szCs w:val="14"/>
                  <w:lang w:eastAsia="es-ES"/>
                </w:rPr>
                <w:t>16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30.0 MM"/>
              </w:smartTagPr>
              <w:r w:rsidRPr="00061EB7">
                <w:rPr>
                  <w:rFonts w:ascii="Arial" w:hAnsi="Arial" w:cs="Arial"/>
                  <w:sz w:val="14"/>
                  <w:szCs w:val="14"/>
                  <w:lang w:eastAsia="es-ES"/>
                </w:rPr>
                <w:t>30.0 MM</w:t>
              </w:r>
            </w:smartTag>
            <w:r w:rsidRPr="00061EB7">
              <w:rPr>
                <w:rFonts w:ascii="Arial" w:hAnsi="Arial" w:cs="Arial"/>
                <w:sz w:val="14"/>
                <w:szCs w:val="14"/>
                <w:lang w:eastAsia="es-ES"/>
              </w:rPr>
              <w:t xml:space="preserve"> A </w:t>
            </w:r>
            <w:smartTag w:uri="urn:schemas-microsoft-com:office:smarttags" w:element="metricconverter">
              <w:smartTagPr>
                <w:attr w:name="ProductID" w:val="110.0 MM"/>
              </w:smartTagPr>
              <w:r w:rsidRPr="00061EB7">
                <w:rPr>
                  <w:rFonts w:ascii="Arial" w:hAnsi="Arial" w:cs="Arial"/>
                  <w:sz w:val="14"/>
                  <w:szCs w:val="14"/>
                  <w:lang w:eastAsia="es-ES"/>
                </w:rPr>
                <w:t>110.0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Tornillos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3291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ESPONJOSA TORNILLOS PARA HUESO ESPONJOSO, CON CABEZA ESFEROIDAL, DE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DE DIÁMETRO. ROSCA COMPLETA. LONGITUD: DE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A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Anillos Reforzamiento Acetabular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0111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ANILLO DE REFORZAMIENTO ACETABULAR DE ACERO INOXIDABLE O TITANIO, CON ORIFICIOS PARA TORNILLOS DE </w:t>
            </w:r>
            <w:smartTag w:uri="urn:schemas-microsoft-com:office:smarttags" w:element="metricconverter">
              <w:smartTagPr>
                <w:attr w:name="ProductID" w:val="6.0 MM"/>
              </w:smartTagPr>
              <w:r w:rsidRPr="00061EB7">
                <w:rPr>
                  <w:rFonts w:ascii="Arial" w:hAnsi="Arial" w:cs="Arial"/>
                  <w:sz w:val="14"/>
                  <w:szCs w:val="14"/>
                  <w:lang w:eastAsia="es-ES"/>
                </w:rPr>
                <w:t>6.0 MM</w:t>
              </w:r>
            </w:smartTag>
            <w:r w:rsidRPr="00061EB7">
              <w:rPr>
                <w:rFonts w:ascii="Arial" w:hAnsi="Arial" w:cs="Arial"/>
                <w:sz w:val="14"/>
                <w:szCs w:val="14"/>
                <w:lang w:eastAsia="es-ES"/>
              </w:rPr>
              <w:t xml:space="preserve"> Y DE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DIÁMETRO EXTERNO: DE </w:t>
            </w:r>
            <w:smartTag w:uri="urn:schemas-microsoft-com:office:smarttags" w:element="metricconverter">
              <w:smartTagPr>
                <w:attr w:name="ProductID" w:val="44.0 MM"/>
              </w:smartTagPr>
              <w:r w:rsidRPr="00061EB7">
                <w:rPr>
                  <w:rFonts w:ascii="Arial" w:hAnsi="Arial" w:cs="Arial"/>
                  <w:sz w:val="14"/>
                  <w:szCs w:val="14"/>
                  <w:lang w:eastAsia="es-ES"/>
                </w:rPr>
                <w:t>44.0 MM</w:t>
              </w:r>
            </w:smartTag>
            <w:r w:rsidRPr="00061EB7">
              <w:rPr>
                <w:rFonts w:ascii="Arial" w:hAnsi="Arial" w:cs="Arial"/>
                <w:sz w:val="14"/>
                <w:szCs w:val="14"/>
                <w:lang w:eastAsia="es-ES"/>
              </w:rPr>
              <w:t xml:space="preserve"> A </w:t>
            </w:r>
            <w:smartTag w:uri="urn:schemas-microsoft-com:office:smarttags" w:element="metricconverter">
              <w:smartTagPr>
                <w:attr w:name="ProductID" w:val="52.0 MM"/>
              </w:smartTagPr>
              <w:r w:rsidRPr="00061EB7">
                <w:rPr>
                  <w:rFonts w:ascii="Arial" w:hAnsi="Arial" w:cs="Arial"/>
                  <w:sz w:val="14"/>
                  <w:szCs w:val="14"/>
                  <w:lang w:eastAsia="es-ES"/>
                </w:rPr>
                <w:t>52.0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Anillos Reforzamiento Acetabular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4706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ANILLO PARA RECONSTRUCCIÓN ACETABULAR ANATÓMICO ATORNILLADO, CON GANCHO DISTAL Y ALETA PARA ANCLAJE AL ILÍACO, DE ACERO INOXIDABLE O TITANIO. DIÁM.EXTERNO DE 46.0MM A 65.0MM. INCLUYE MEDIDAS INTERMEDIAS ENTRE LAS ESPECIF.PARA LOS SIST.QUE LO REQUIERAN.</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Anillos Reforzamiento Acetabular</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898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2211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TORNILLO DE ACERO INOXIDABLE O TITANIO DE </w:t>
            </w:r>
            <w:smartTag w:uri="urn:schemas-microsoft-com:office:smarttags" w:element="metricconverter">
              <w:smartTagPr>
                <w:attr w:name="ProductID" w:val="6 MM"/>
              </w:smartTagPr>
              <w:r w:rsidRPr="00061EB7">
                <w:rPr>
                  <w:rFonts w:ascii="Arial" w:hAnsi="Arial" w:cs="Arial"/>
                  <w:sz w:val="14"/>
                  <w:szCs w:val="14"/>
                  <w:lang w:eastAsia="es-ES"/>
                </w:rPr>
                <w:t>6 MM</w:t>
              </w:r>
            </w:smartTag>
            <w:r w:rsidRPr="00061EB7">
              <w:rPr>
                <w:rFonts w:ascii="Arial" w:hAnsi="Arial" w:cs="Arial"/>
                <w:sz w:val="14"/>
                <w:szCs w:val="14"/>
                <w:lang w:eastAsia="es-ES"/>
              </w:rPr>
              <w:t xml:space="preserve"> Y DE </w:t>
            </w:r>
            <w:smartTag w:uri="urn:schemas-microsoft-com:office:smarttags" w:element="metricconverter">
              <w:smartTagPr>
                <w:attr w:name="ProductID" w:val="6.5 MM"/>
              </w:smartTagPr>
              <w:r w:rsidRPr="00061EB7">
                <w:rPr>
                  <w:rFonts w:ascii="Arial" w:hAnsi="Arial" w:cs="Arial"/>
                  <w:sz w:val="14"/>
                  <w:szCs w:val="14"/>
                  <w:lang w:eastAsia="es-ES"/>
                </w:rPr>
                <w:t>6.5 MM</w:t>
              </w:r>
            </w:smartTag>
            <w:r w:rsidRPr="00061EB7">
              <w:rPr>
                <w:rFonts w:ascii="Arial" w:hAnsi="Arial" w:cs="Arial"/>
                <w:sz w:val="14"/>
                <w:szCs w:val="14"/>
                <w:lang w:eastAsia="es-ES"/>
              </w:rPr>
              <w:t xml:space="preserve">. LONGITUD DE </w:t>
            </w:r>
            <w:smartTag w:uri="urn:schemas-microsoft-com:office:smarttags" w:element="metricconverter">
              <w:smartTagPr>
                <w:attr w:name="ProductID" w:val="20.0 MM"/>
              </w:smartTagPr>
              <w:r w:rsidRPr="00061EB7">
                <w:rPr>
                  <w:rFonts w:ascii="Arial" w:hAnsi="Arial" w:cs="Arial"/>
                  <w:sz w:val="14"/>
                  <w:szCs w:val="14"/>
                  <w:lang w:eastAsia="es-ES"/>
                </w:rPr>
                <w:t>20.0 MM</w:t>
              </w:r>
            </w:smartTag>
            <w:r w:rsidRPr="00061EB7">
              <w:rPr>
                <w:rFonts w:ascii="Arial" w:hAnsi="Arial" w:cs="Arial"/>
                <w:sz w:val="14"/>
                <w:szCs w:val="14"/>
                <w:lang w:eastAsia="es-ES"/>
              </w:rPr>
              <w:t xml:space="preserve"> A </w:t>
            </w:r>
            <w:smartTag w:uri="urn:schemas-microsoft-com:office:smarttags" w:element="metricconverter">
              <w:smartTagPr>
                <w:attr w:name="ProductID" w:val="40.0 MM"/>
              </w:smartTagPr>
              <w:r w:rsidRPr="00061EB7">
                <w:rPr>
                  <w:rFonts w:ascii="Arial" w:hAnsi="Arial" w:cs="Arial"/>
                  <w:sz w:val="14"/>
                  <w:szCs w:val="14"/>
                  <w:lang w:eastAsia="es-ES"/>
                </w:rPr>
                <w:t>40.0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Cementos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182</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1432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HUESO, METILMETACRILATO CON POLÍMERO, MONÓMERO Y ANTIBIÓTICO. </w:t>
            </w:r>
            <w:smartTag w:uri="urn:schemas-microsoft-com:office:smarttags" w:element="metricconverter">
              <w:smartTagPr>
                <w:attr w:name="ProductID" w:val="40 G"/>
              </w:smartTagPr>
              <w:r w:rsidRPr="00061EB7">
                <w:rPr>
                  <w:rFonts w:ascii="Arial" w:hAnsi="Arial" w:cs="Arial"/>
                  <w:sz w:val="14"/>
                  <w:szCs w:val="14"/>
                  <w:lang w:eastAsia="es-ES"/>
                </w:rPr>
                <w:t>40 G</w:t>
              </w:r>
            </w:smartTag>
            <w:r w:rsidRPr="00061EB7">
              <w:rPr>
                <w:rFonts w:ascii="Arial" w:hAnsi="Arial" w:cs="Arial"/>
                <w:sz w:val="14"/>
                <w:szCs w:val="14"/>
                <w:lang w:eastAsia="es-ES"/>
              </w:rPr>
              <w:t xml:space="preserve"> EN POLVO, POLÍMERO Y 20 ML EN LÍQUIDO, MONÓMERO.</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53</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Cementos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338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0015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CEMENTACION AL VACIO EQUIPO DE CEMENTACIÓN PARA VÁSTAGOS FEMORALES, CONTIENE: CEMENTO DE BAJA VISCOSIDAD DE </w:t>
            </w:r>
            <w:smartTag w:uri="urn:schemas-microsoft-com:office:smarttags" w:element="metricconverter">
              <w:smartTagPr>
                <w:attr w:name="ProductID" w:val="60 A"/>
              </w:smartTagPr>
              <w:r w:rsidRPr="00061EB7">
                <w:rPr>
                  <w:rFonts w:ascii="Arial" w:hAnsi="Arial" w:cs="Arial"/>
                  <w:sz w:val="14"/>
                  <w:szCs w:val="14"/>
                  <w:lang w:eastAsia="es-ES"/>
                </w:rPr>
                <w:t>60 A</w:t>
              </w:r>
            </w:smartTag>
            <w:r w:rsidRPr="00061EB7">
              <w:rPr>
                <w:rFonts w:ascii="Arial" w:hAnsi="Arial" w:cs="Arial"/>
                <w:sz w:val="14"/>
                <w:szCs w:val="14"/>
                <w:lang w:eastAsia="es-ES"/>
              </w:rPr>
              <w:t xml:space="preserve"> </w:t>
            </w:r>
            <w:smartTag w:uri="urn:schemas-microsoft-com:office:smarttags" w:element="metricconverter">
              <w:smartTagPr>
                <w:attr w:name="ProductID" w:val="80 G"/>
              </w:smartTagPr>
              <w:r w:rsidRPr="00061EB7">
                <w:rPr>
                  <w:rFonts w:ascii="Arial" w:hAnsi="Arial" w:cs="Arial"/>
                  <w:sz w:val="14"/>
                  <w:szCs w:val="14"/>
                  <w:lang w:eastAsia="es-ES"/>
                </w:rPr>
                <w:t>80 G</w:t>
              </w:r>
            </w:smartTag>
            <w:r w:rsidRPr="00061EB7">
              <w:rPr>
                <w:rFonts w:ascii="Arial" w:hAnsi="Arial" w:cs="Arial"/>
                <w:sz w:val="14"/>
                <w:szCs w:val="14"/>
                <w:lang w:eastAsia="es-ES"/>
              </w:rPr>
              <w:t>, MEZCLADOR Y APLICADOR RETRÓGRADO.</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53</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Cementos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338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0023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CEMENTACION AL VACIO EQUIPO DE MEZCLADO AL VACÍO Y APLICACIÓN RETRÓGRADA DE CEMENTO, PARA VÁSTAGOS FEMORALES.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Cementos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338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0031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CEMENTACION AL VACIO EQUIPO DE PREPARACIÓN MEDULAR PARA CEMENTACIÓN DE VÁSTAGOS DE CADERA, CONTIENE: TAPONES FEMORALES, ESCOBILLA DE LIMPIEZA Y SECADORES.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Cementos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0015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ESPACIADORES DE METILMETACRILATO PREFABRICADOS PARA CADERA. DIÁMETRO DE LA CABEZA DE: </w:t>
            </w:r>
            <w:smartTag w:uri="urn:schemas-microsoft-com:office:smarttags" w:element="metricconverter">
              <w:smartTagPr>
                <w:attr w:name="ProductID" w:val="46.0 MM"/>
              </w:smartTagPr>
              <w:r w:rsidRPr="00061EB7">
                <w:rPr>
                  <w:rFonts w:ascii="Arial" w:hAnsi="Arial" w:cs="Arial"/>
                  <w:sz w:val="14"/>
                  <w:szCs w:val="14"/>
                  <w:lang w:eastAsia="es-ES"/>
                </w:rPr>
                <w:t>46.0 MM</w:t>
              </w:r>
            </w:smartTag>
            <w:r w:rsidRPr="00061EB7">
              <w:rPr>
                <w:rFonts w:ascii="Arial" w:hAnsi="Arial" w:cs="Arial"/>
                <w:sz w:val="14"/>
                <w:szCs w:val="14"/>
                <w:lang w:eastAsia="es-ES"/>
              </w:rPr>
              <w:t xml:space="preserve"> A </w:t>
            </w:r>
            <w:smartTag w:uri="urn:schemas-microsoft-com:office:smarttags" w:element="metricconverter">
              <w:smartTagPr>
                <w:attr w:name="ProductID" w:val="61.0 MM"/>
              </w:smartTagPr>
              <w:r w:rsidRPr="00061EB7">
                <w:rPr>
                  <w:rFonts w:ascii="Arial" w:hAnsi="Arial" w:cs="Arial"/>
                  <w:sz w:val="14"/>
                  <w:szCs w:val="14"/>
                  <w:lang w:eastAsia="es-ES"/>
                </w:rPr>
                <w:t>61.0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746</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7099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COMPONENTES FEMORALES. COMPONENTES FEMORALES, VÁSTAGO RECTO PERFIL NORMAL, CON CONO 12-14. ANCHO DE: </w:t>
            </w:r>
            <w:smartTag w:uri="urn:schemas-microsoft-com:office:smarttags" w:element="metricconverter">
              <w:smartTagPr>
                <w:attr w:name="ProductID" w:val="7.0 MM"/>
              </w:smartTagPr>
              <w:r w:rsidRPr="00061EB7">
                <w:rPr>
                  <w:rFonts w:ascii="Arial" w:hAnsi="Arial" w:cs="Arial"/>
                  <w:sz w:val="14"/>
                  <w:szCs w:val="14"/>
                  <w:lang w:eastAsia="es-ES"/>
                </w:rPr>
                <w:t>7.0 MM</w:t>
              </w:r>
            </w:smartTag>
            <w:r w:rsidRPr="00061EB7">
              <w:rPr>
                <w:rFonts w:ascii="Arial" w:hAnsi="Arial" w:cs="Arial"/>
                <w:sz w:val="14"/>
                <w:szCs w:val="14"/>
                <w:lang w:eastAsia="es-ES"/>
              </w:rPr>
              <w:t xml:space="preserve"> A </w:t>
            </w:r>
            <w:smartTag w:uri="urn:schemas-microsoft-com:office:smarttags" w:element="metricconverter">
              <w:smartTagPr>
                <w:attr w:name="ProductID" w:val="18.0 MM"/>
              </w:smartTagPr>
              <w:r w:rsidRPr="00061EB7">
                <w:rPr>
                  <w:rFonts w:ascii="Arial" w:hAnsi="Arial" w:cs="Arial"/>
                  <w:sz w:val="14"/>
                  <w:szCs w:val="14"/>
                  <w:lang w:eastAsia="es-ES"/>
                </w:rPr>
                <w:t>18.0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7064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CABEZAS INTERCAMBIABLES. COMPATIBLES CON EL CONO DEL VÁSTAGO FEMORAL. CABEZAS INTERCAMBIABLES MODULARES DE CERÁMICA O ZIRCONIA DE </w:t>
            </w:r>
            <w:smartTag w:uri="urn:schemas-microsoft-com:office:smarttags" w:element="metricconverter">
              <w:smartTagPr>
                <w:attr w:name="ProductID" w:val="28 MM"/>
              </w:smartTagPr>
              <w:r w:rsidRPr="00061EB7">
                <w:rPr>
                  <w:rFonts w:ascii="Arial" w:hAnsi="Arial" w:cs="Arial"/>
                  <w:sz w:val="14"/>
                  <w:szCs w:val="14"/>
                  <w:lang w:eastAsia="es-ES"/>
                </w:rPr>
                <w:t>28 MM</w:t>
              </w:r>
            </w:smartTag>
            <w:r w:rsidRPr="00061EB7">
              <w:rPr>
                <w:rFonts w:ascii="Arial" w:hAnsi="Arial" w:cs="Arial"/>
                <w:sz w:val="14"/>
                <w:szCs w:val="14"/>
                <w:lang w:eastAsia="es-ES"/>
              </w:rPr>
              <w:t xml:space="preserve"> DE DIÁMETRO, CONO 12-14 PARA VÁSTAGOS. CUELLO CORTO, ESTÁNDAR O LARGO.</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7098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CABEZAS INTERCAMBIABLES. COMPATIBLES CON EL CONO DEL VÁSTAGO FEMORAL. CABEZAS INTERCAMBIABLES MODULARES DE CERÁMICA O ZIRCONIA DE </w:t>
            </w:r>
            <w:smartTag w:uri="urn:schemas-microsoft-com:office:smarttags" w:element="metricconverter">
              <w:smartTagPr>
                <w:attr w:name="ProductID" w:val="32 MM"/>
              </w:smartTagPr>
              <w:r w:rsidRPr="00061EB7">
                <w:rPr>
                  <w:rFonts w:ascii="Arial" w:hAnsi="Arial" w:cs="Arial"/>
                  <w:sz w:val="14"/>
                  <w:szCs w:val="14"/>
                  <w:lang w:eastAsia="es-ES"/>
                </w:rPr>
                <w:t>32 MM</w:t>
              </w:r>
            </w:smartTag>
            <w:r w:rsidRPr="00061EB7">
              <w:rPr>
                <w:rFonts w:ascii="Arial" w:hAnsi="Arial" w:cs="Arial"/>
                <w:sz w:val="14"/>
                <w:szCs w:val="14"/>
                <w:lang w:eastAsia="es-ES"/>
              </w:rPr>
              <w:t xml:space="preserve"> DE DIÁMETRO CONO 12-14 PARA VÁSTAGOS. CUELLO CORTO, ESTÁNDAR O LARGO.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0548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COMPONENTES FEMORALES. COMPONENTES FEMORALES, VÁSTAGO RECTO, PERFIL LATERALIZADO CON CONO 12-14. ANCHO DE: </w:t>
            </w:r>
            <w:smartTag w:uri="urn:schemas-microsoft-com:office:smarttags" w:element="metricconverter">
              <w:smartTagPr>
                <w:attr w:name="ProductID" w:val="7.0 MM"/>
              </w:smartTagPr>
              <w:r w:rsidRPr="00061EB7">
                <w:rPr>
                  <w:rFonts w:ascii="Arial" w:hAnsi="Arial" w:cs="Arial"/>
                  <w:sz w:val="14"/>
                  <w:szCs w:val="14"/>
                  <w:lang w:eastAsia="es-ES"/>
                </w:rPr>
                <w:t>7.0 MM</w:t>
              </w:r>
            </w:smartTag>
            <w:r w:rsidRPr="00061EB7">
              <w:rPr>
                <w:rFonts w:ascii="Arial" w:hAnsi="Arial" w:cs="Arial"/>
                <w:sz w:val="14"/>
                <w:szCs w:val="14"/>
                <w:lang w:eastAsia="es-ES"/>
              </w:rPr>
              <w:t xml:space="preserve"> A </w:t>
            </w:r>
            <w:smartTag w:uri="urn:schemas-microsoft-com:office:smarttags" w:element="metricconverter">
              <w:smartTagPr>
                <w:attr w:name="ProductID" w:val="18.0 MM"/>
              </w:smartTagPr>
              <w:r w:rsidRPr="00061EB7">
                <w:rPr>
                  <w:rFonts w:ascii="Arial" w:hAnsi="Arial" w:cs="Arial"/>
                  <w:sz w:val="14"/>
                  <w:szCs w:val="14"/>
                  <w:lang w:eastAsia="es-ES"/>
                </w:rPr>
                <w:t>18.0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4169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COMPONENTES ACETABULARES. COMPATIBLES CON LA CABEZA Y EL VÁSTAGO FEMORAL. ACETÁBULO DE POLIETILENO DE ULTRA ALTO PESO MOLECULAR, CON ENLACES CRUZADOS POR MULTIIRRADIACIÓN, CON CEJA DE </w:t>
            </w:r>
            <w:smartTag w:uri="urn:schemas-microsoft-com:office:smarttags" w:element="metricconverter">
              <w:smartTagPr>
                <w:attr w:name="ProductID" w:val="10 a"/>
              </w:smartTagPr>
              <w:r w:rsidRPr="00061EB7">
                <w:rPr>
                  <w:rFonts w:ascii="Arial" w:hAnsi="Arial" w:cs="Arial"/>
                  <w:sz w:val="14"/>
                  <w:szCs w:val="14"/>
                  <w:lang w:eastAsia="es-ES"/>
                </w:rPr>
                <w:t>10 A</w:t>
              </w:r>
            </w:smartTag>
            <w:r w:rsidRPr="00061EB7">
              <w:rPr>
                <w:rFonts w:ascii="Arial" w:hAnsi="Arial" w:cs="Arial"/>
                <w:sz w:val="14"/>
                <w:szCs w:val="14"/>
                <w:lang w:eastAsia="es-ES"/>
              </w:rPr>
              <w:t xml:space="preserve"> 20 GRADOS, ALAMBRE RADIOPACO ECUATORIAL Y/O POLAR DE FORMA SEMIESFÉRICA, CON DIÁMETRO INTERNO DE </w:t>
            </w:r>
            <w:smartTag w:uri="urn:schemas-microsoft-com:office:smarttags" w:element="metricconverter">
              <w:smartTagPr>
                <w:attr w:name="ProductID" w:val="22 MM"/>
              </w:smartTagPr>
              <w:r w:rsidRPr="00061EB7">
                <w:rPr>
                  <w:rFonts w:ascii="Arial" w:hAnsi="Arial" w:cs="Arial"/>
                  <w:sz w:val="14"/>
                  <w:szCs w:val="14"/>
                  <w:lang w:eastAsia="es-ES"/>
                </w:rPr>
                <w:t>22 MM</w:t>
              </w:r>
            </w:smartTag>
            <w:r w:rsidRPr="00061EB7">
              <w:rPr>
                <w:rFonts w:ascii="Arial" w:hAnsi="Arial" w:cs="Arial"/>
                <w:sz w:val="14"/>
                <w:szCs w:val="14"/>
                <w:lang w:eastAsia="es-ES"/>
              </w:rPr>
              <w:t xml:space="preserve"> Ó </w:t>
            </w:r>
            <w:smartTag w:uri="urn:schemas-microsoft-com:office:smarttags" w:element="metricconverter">
              <w:smartTagPr>
                <w:attr w:name="ProductID" w:val="28 MM"/>
              </w:smartTagPr>
              <w:r w:rsidRPr="00061EB7">
                <w:rPr>
                  <w:rFonts w:ascii="Arial" w:hAnsi="Arial" w:cs="Arial"/>
                  <w:sz w:val="14"/>
                  <w:szCs w:val="14"/>
                  <w:lang w:eastAsia="es-ES"/>
                </w:rPr>
                <w:t>28 MM</w:t>
              </w:r>
            </w:smartTag>
            <w:r w:rsidRPr="00061EB7">
              <w:rPr>
                <w:rFonts w:ascii="Arial" w:hAnsi="Arial" w:cs="Arial"/>
                <w:sz w:val="14"/>
                <w:szCs w:val="14"/>
                <w:lang w:eastAsia="es-ES"/>
              </w:rPr>
              <w:t>, ESTÉRIL. DIÁM. EXTERNO DE: 36.0MM A 60.0MM.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060.748.4268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COMPONENTES ACETABULARES. COMPATIBLES CON LA CABEZA Y EL VÁSTAGO FEMORAL. ACETÁBULO DE POLIETILENO DE ULTRA ALTO PESO MOLECULAR, CON ENLACES CRUZADOS POR MULTIIRRADIACIÓN, CON CEJA DE </w:t>
            </w:r>
            <w:smartTag w:uri="urn:schemas-microsoft-com:office:smarttags" w:element="metricconverter">
              <w:smartTagPr>
                <w:attr w:name="ProductID" w:val="10 a"/>
              </w:smartTagPr>
              <w:r w:rsidRPr="00061EB7">
                <w:rPr>
                  <w:rFonts w:ascii="Arial" w:hAnsi="Arial" w:cs="Arial"/>
                  <w:sz w:val="14"/>
                  <w:szCs w:val="14"/>
                  <w:lang w:eastAsia="es-ES"/>
                </w:rPr>
                <w:t>10 A</w:t>
              </w:r>
            </w:smartTag>
            <w:r w:rsidRPr="00061EB7">
              <w:rPr>
                <w:rFonts w:ascii="Arial" w:hAnsi="Arial" w:cs="Arial"/>
                <w:sz w:val="14"/>
                <w:szCs w:val="14"/>
                <w:lang w:eastAsia="es-ES"/>
              </w:rPr>
              <w:t xml:space="preserve"> 20 GRADOS ALAMBRE RADIOPACO ECUATORIAL Y/O POLAR DE FORMA SEMIESFÉRICA, CON DIÁMETRO INTERNO DE </w:t>
            </w:r>
            <w:smartTag w:uri="urn:schemas-microsoft-com:office:smarttags" w:element="metricconverter">
              <w:smartTagPr>
                <w:attr w:name="ProductID" w:val="32 MM"/>
              </w:smartTagPr>
              <w:r w:rsidRPr="00061EB7">
                <w:rPr>
                  <w:rFonts w:ascii="Arial" w:hAnsi="Arial" w:cs="Arial"/>
                  <w:sz w:val="14"/>
                  <w:szCs w:val="14"/>
                  <w:lang w:eastAsia="es-ES"/>
                </w:rPr>
                <w:t>32 MM</w:t>
              </w:r>
            </w:smartTag>
            <w:r w:rsidRPr="00061EB7">
              <w:rPr>
                <w:rFonts w:ascii="Arial" w:hAnsi="Arial" w:cs="Arial"/>
                <w:sz w:val="14"/>
                <w:szCs w:val="14"/>
                <w:lang w:eastAsia="es-ES"/>
              </w:rPr>
              <w:t xml:space="preserve">, ESTÉRIL. DIÁMETRO EXTERNO DE: </w:t>
            </w:r>
            <w:smartTag w:uri="urn:schemas-microsoft-com:office:smarttags" w:element="metricconverter">
              <w:smartTagPr>
                <w:attr w:name="ProductID" w:val="44.0 MM"/>
              </w:smartTagPr>
              <w:r w:rsidRPr="00061EB7">
                <w:rPr>
                  <w:rFonts w:ascii="Arial" w:hAnsi="Arial" w:cs="Arial"/>
                  <w:sz w:val="14"/>
                  <w:szCs w:val="14"/>
                  <w:lang w:eastAsia="es-ES"/>
                </w:rPr>
                <w:t>44.0 MM</w:t>
              </w:r>
            </w:smartTag>
            <w:r w:rsidRPr="00061EB7">
              <w:rPr>
                <w:rFonts w:ascii="Arial" w:hAnsi="Arial" w:cs="Arial"/>
                <w:sz w:val="14"/>
                <w:szCs w:val="14"/>
                <w:lang w:eastAsia="es-ES"/>
              </w:rPr>
              <w:t xml:space="preserve"> A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No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746</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9715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COMPONENTES FEMORALES NO CEMENTADOS. COMPONENTES FEMORALES, CON CONO 12-14 Y ADITAMENTO ANTIRROTACIONAL. ANCHO: DE </w:t>
            </w:r>
            <w:smartTag w:uri="urn:schemas-microsoft-com:office:smarttags" w:element="metricconverter">
              <w:smartTagPr>
                <w:attr w:name="ProductID" w:val="7.0 MM"/>
              </w:smartTagPr>
              <w:r w:rsidRPr="00061EB7">
                <w:rPr>
                  <w:rFonts w:ascii="Arial" w:hAnsi="Arial" w:cs="Arial"/>
                  <w:sz w:val="14"/>
                  <w:szCs w:val="14"/>
                  <w:lang w:eastAsia="es-ES"/>
                </w:rPr>
                <w:t>7.0 MM</w:t>
              </w:r>
            </w:smartTag>
            <w:r w:rsidRPr="00061EB7">
              <w:rPr>
                <w:rFonts w:ascii="Arial" w:hAnsi="Arial" w:cs="Arial"/>
                <w:sz w:val="14"/>
                <w:szCs w:val="14"/>
                <w:lang w:eastAsia="es-ES"/>
              </w:rPr>
              <w:t xml:space="preserve"> A </w:t>
            </w:r>
            <w:smartTag w:uri="urn:schemas-microsoft-com:office:smarttags" w:element="metricconverter">
              <w:smartTagPr>
                <w:attr w:name="ProductID" w:val="18.0 MM"/>
              </w:smartTagPr>
              <w:r w:rsidRPr="00061EB7">
                <w:rPr>
                  <w:rFonts w:ascii="Arial" w:hAnsi="Arial" w:cs="Arial"/>
                  <w:sz w:val="14"/>
                  <w:szCs w:val="14"/>
                  <w:lang w:eastAsia="es-ES"/>
                </w:rPr>
                <w:t>18.0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No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746</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9871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COMPONENTES ACETABULARES NO CEMENTADOS COMPATIBLES CON LA CABEZA Y EL VÁSTAGO FEMORAL. COPA METÁLICA DE EXPANSIÓN. PARA LOS SISTEMAS QUE LO REQUIERAN. DIÁMETRO EXTERNO: DE </w:t>
            </w:r>
            <w:smartTag w:uri="urn:schemas-microsoft-com:office:smarttags" w:element="metricconverter">
              <w:smartTagPr>
                <w:attr w:name="ProductID" w:val="46.0 MM"/>
              </w:smartTagPr>
              <w:r w:rsidRPr="00061EB7">
                <w:rPr>
                  <w:rFonts w:ascii="Arial" w:hAnsi="Arial" w:cs="Arial"/>
                  <w:sz w:val="14"/>
                  <w:szCs w:val="14"/>
                  <w:lang w:eastAsia="es-ES"/>
                </w:rPr>
                <w:t>46.0 MM</w:t>
              </w:r>
            </w:smartTag>
            <w:r w:rsidRPr="00061EB7">
              <w:rPr>
                <w:rFonts w:ascii="Arial" w:hAnsi="Arial" w:cs="Arial"/>
                <w:sz w:val="14"/>
                <w:szCs w:val="14"/>
                <w:lang w:eastAsia="es-ES"/>
              </w:rPr>
              <w:t xml:space="preserve"> A </w:t>
            </w:r>
            <w:smartTag w:uri="urn:schemas-microsoft-com:office:smarttags" w:element="metricconverter">
              <w:smartTagPr>
                <w:attr w:name="ProductID" w:val="62.0 MM"/>
              </w:smartTagPr>
              <w:r w:rsidRPr="00061EB7">
                <w:rPr>
                  <w:rFonts w:ascii="Arial" w:hAnsi="Arial" w:cs="Arial"/>
                  <w:sz w:val="14"/>
                  <w:szCs w:val="14"/>
                  <w:lang w:eastAsia="es-ES"/>
                </w:rPr>
                <w:t>62.0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No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746</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9947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INSERTOS ACETABULARES DE POLIETILENO COMPATIBLES CON EL COMPONENTE ACETABULAR. INSERTO ACETABULAR DE POLIETILENO DE ULTRA ALTO PESO MOLECULAR CON ENLACES CRUZADOS POR MULTIIRRADIACIÓN, CON DIÁM. INTERNO DE 28MM PARA COPA METÁLICA. DIÁM.EXTERNO: DE 46.0MM A 62.0MM.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No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746</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9962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INSERTOS ACETABULARES DE POLIETILENO COMPATIBLES CON EL COMPONENTE ACETABULAR. INSERTO ACETABULAR DE POLIETILENO DE ULTRA ALTO PESO MOLECULAR CON ENLACES CRUZADOS POR MULTIIRRADIACIÓN, CON DIÁMETRO INTERNO DE </w:t>
            </w:r>
            <w:smartTag w:uri="urn:schemas-microsoft-com:office:smarttags" w:element="metricconverter">
              <w:smartTagPr>
                <w:attr w:name="ProductID" w:val="32 MM"/>
              </w:smartTagPr>
              <w:r w:rsidRPr="00061EB7">
                <w:rPr>
                  <w:rFonts w:ascii="Arial" w:hAnsi="Arial" w:cs="Arial"/>
                  <w:sz w:val="14"/>
                  <w:szCs w:val="14"/>
                  <w:lang w:eastAsia="es-ES"/>
                </w:rPr>
                <w:t>32 MM</w:t>
              </w:r>
            </w:smartTag>
            <w:r w:rsidRPr="00061EB7">
              <w:rPr>
                <w:rFonts w:ascii="Arial" w:hAnsi="Arial" w:cs="Arial"/>
                <w:sz w:val="14"/>
                <w:szCs w:val="14"/>
                <w:lang w:eastAsia="es-ES"/>
              </w:rPr>
              <w:t xml:space="preserve">, PARA COPA METÁLICA. ADEMÁS, COMPRENDE DIMENSIONES INTERMEDIAS ENTRE LAS SEÑALADAS. DIÁMETRO EXTERNO: DE 50.0.0 MM A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No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5985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TORNILLOS PARA FIJACIÓN DE COMPONENTE ACETABULAR TORNILLOS PARA FIJACIÓN DE CONCHA ACETABULAR PARA PRÓTESIS DE CADERA NO CEMENTADA, EN ALEACIÓN DE TITANIO. LONGITUD: DE 15.0.0 MM A </w:t>
            </w:r>
            <w:smartTag w:uri="urn:schemas-microsoft-com:office:smarttags" w:element="metricconverter">
              <w:smartTagPr>
                <w:attr w:name="ProductID" w:val="45.0 MM"/>
              </w:smartTagPr>
              <w:r w:rsidRPr="00061EB7">
                <w:rPr>
                  <w:rFonts w:ascii="Arial" w:hAnsi="Arial" w:cs="Arial"/>
                  <w:sz w:val="14"/>
                  <w:szCs w:val="14"/>
                  <w:lang w:eastAsia="es-ES"/>
                </w:rPr>
                <w:t>45.0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No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060.747.7007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CABEZAS INTERCAMBIABLES. COMPATIBLES CON EL CONO DEL VÁSTAGO FEMORAL. CABEZAS INTERCAMBIABLES MODULARES DE COBALTO-CROMO DE </w:t>
            </w:r>
            <w:smartTag w:uri="urn:schemas-microsoft-com:office:smarttags" w:element="metricconverter">
              <w:smartTagPr>
                <w:attr w:name="ProductID" w:val="28 MM"/>
              </w:smartTagPr>
              <w:r w:rsidRPr="00061EB7">
                <w:rPr>
                  <w:rFonts w:ascii="Arial" w:hAnsi="Arial" w:cs="Arial"/>
                  <w:sz w:val="14"/>
                  <w:szCs w:val="14"/>
                  <w:lang w:eastAsia="es-ES"/>
                </w:rPr>
                <w:t>28 MM</w:t>
              </w:r>
            </w:smartTag>
            <w:r w:rsidRPr="00061EB7">
              <w:rPr>
                <w:rFonts w:ascii="Arial" w:hAnsi="Arial" w:cs="Arial"/>
                <w:sz w:val="14"/>
                <w:szCs w:val="14"/>
                <w:lang w:eastAsia="es-ES"/>
              </w:rPr>
              <w:t xml:space="preserve"> DE DIÁMETRO, CONO 12-14 PARA VÁSTAGOS. CUELLO CORTO, ESTÁNDAR O LARGO.</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No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7031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CABEZAS INTERCAMBIABLES. COMPATIBLES CON EL CONO DEL VÁSTAGO FEMORAL. CABEZAS INTERCAMBIABLES MODULARES DE COBALTO-CROMO DE </w:t>
            </w:r>
            <w:smartTag w:uri="urn:schemas-microsoft-com:office:smarttags" w:element="metricconverter">
              <w:smartTagPr>
                <w:attr w:name="ProductID" w:val="32 MM"/>
              </w:smartTagPr>
              <w:r w:rsidRPr="00061EB7">
                <w:rPr>
                  <w:rFonts w:ascii="Arial" w:hAnsi="Arial" w:cs="Arial"/>
                  <w:sz w:val="14"/>
                  <w:szCs w:val="14"/>
                  <w:lang w:eastAsia="es-ES"/>
                </w:rPr>
                <w:t>32 MM</w:t>
              </w:r>
            </w:smartTag>
            <w:r w:rsidRPr="00061EB7">
              <w:rPr>
                <w:rFonts w:ascii="Arial" w:hAnsi="Arial" w:cs="Arial"/>
                <w:sz w:val="14"/>
                <w:szCs w:val="14"/>
                <w:lang w:eastAsia="es-ES"/>
              </w:rPr>
              <w:t xml:space="preserve"> DE DIÁMETRO, CONO 12-14 PARA VÁSTAGOS. CUELLO CORTO, ESTÁNDAR O LARGO.</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Revisión Cementada - No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746</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9848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CABEZAS INTERCAMBIABLES PARA PRÓTESIS. COMPATIBLES CON EL CONO FEMORAL. CABEZA DE CERÁMICA O ZIRCONIA, DE </w:t>
            </w:r>
            <w:smartTag w:uri="urn:schemas-microsoft-com:office:smarttags" w:element="metricconverter">
              <w:smartTagPr>
                <w:attr w:name="ProductID" w:val="32 MM"/>
              </w:smartTagPr>
              <w:r w:rsidRPr="00061EB7">
                <w:rPr>
                  <w:rFonts w:ascii="Arial" w:hAnsi="Arial" w:cs="Arial"/>
                  <w:sz w:val="14"/>
                  <w:szCs w:val="14"/>
                  <w:lang w:eastAsia="es-ES"/>
                </w:rPr>
                <w:t>32 MM</w:t>
              </w:r>
            </w:smartTag>
            <w:r w:rsidRPr="00061EB7">
              <w:rPr>
                <w:rFonts w:ascii="Arial" w:hAnsi="Arial" w:cs="Arial"/>
                <w:sz w:val="14"/>
                <w:szCs w:val="14"/>
                <w:lang w:eastAsia="es-ES"/>
              </w:rPr>
              <w:t xml:space="preserve"> DE DIÁMETRO, CONO 12-14, PARA VÁSTAGOS CON CUELLO. ADEMÁS, DIMENSIONES EQUIVALENTES EN MM. TAMAÑO: CORTO, MEDIANO, LARGO.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Revisión Cementada - No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0101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COMPONENTES FEMORALES. VÁSTAGO PARA REVISIÓN DE </w:t>
            </w:r>
            <w:smartTag w:uri="urn:schemas-microsoft-com:office:smarttags" w:element="metricconverter">
              <w:smartTagPr>
                <w:attr w:name="ProductID" w:val="251 MM"/>
              </w:smartTagPr>
              <w:r w:rsidRPr="00061EB7">
                <w:rPr>
                  <w:rFonts w:ascii="Arial" w:hAnsi="Arial" w:cs="Arial"/>
                  <w:sz w:val="14"/>
                  <w:szCs w:val="14"/>
                  <w:lang w:eastAsia="es-ES"/>
                </w:rPr>
                <w:t>251 MM</w:t>
              </w:r>
            </w:smartTag>
            <w:r w:rsidRPr="00061EB7">
              <w:rPr>
                <w:rFonts w:ascii="Arial" w:hAnsi="Arial" w:cs="Arial"/>
                <w:sz w:val="14"/>
                <w:szCs w:val="14"/>
                <w:lang w:eastAsia="es-ES"/>
              </w:rPr>
              <w:t xml:space="preserve"> A </w:t>
            </w:r>
            <w:smartTag w:uri="urn:schemas-microsoft-com:office:smarttags" w:element="metricconverter">
              <w:smartTagPr>
                <w:attr w:name="ProductID" w:val="270 MM"/>
              </w:smartTagPr>
              <w:r w:rsidRPr="00061EB7">
                <w:rPr>
                  <w:rFonts w:ascii="Arial" w:hAnsi="Arial" w:cs="Arial"/>
                  <w:sz w:val="14"/>
                  <w:szCs w:val="14"/>
                  <w:lang w:eastAsia="es-ES"/>
                </w:rPr>
                <w:t>270 MM</w:t>
              </w:r>
            </w:smartTag>
            <w:r w:rsidRPr="00061EB7">
              <w:rPr>
                <w:rFonts w:ascii="Arial" w:hAnsi="Arial" w:cs="Arial"/>
                <w:sz w:val="14"/>
                <w:szCs w:val="14"/>
                <w:lang w:eastAsia="es-ES"/>
              </w:rPr>
              <w:t xml:space="preserve"> DE LONGITUD, CON CONO 12-14. ADEMÁS, COMPRENDE DIMENSIONES ENTRE LAS ESPECIFICADAS. DIÁMETRO: </w:t>
            </w:r>
            <w:smartTag w:uri="urn:schemas-microsoft-com:office:smarttags" w:element="metricconverter">
              <w:smartTagPr>
                <w:attr w:name="ProductID" w:val="7.0 MM"/>
              </w:smartTagPr>
              <w:r w:rsidRPr="00061EB7">
                <w:rPr>
                  <w:rFonts w:ascii="Arial" w:hAnsi="Arial" w:cs="Arial"/>
                  <w:sz w:val="14"/>
                  <w:szCs w:val="14"/>
                  <w:lang w:eastAsia="es-ES"/>
                </w:rPr>
                <w:t>7.0 MM</w:t>
              </w:r>
            </w:smartTag>
            <w:r w:rsidRPr="00061EB7">
              <w:rPr>
                <w:rFonts w:ascii="Arial" w:hAnsi="Arial" w:cs="Arial"/>
                <w:sz w:val="14"/>
                <w:szCs w:val="14"/>
                <w:lang w:eastAsia="es-ES"/>
              </w:rPr>
              <w:t xml:space="preserve"> A </w:t>
            </w:r>
            <w:smartTag w:uri="urn:schemas-microsoft-com:office:smarttags" w:element="metricconverter">
              <w:smartTagPr>
                <w:attr w:name="ProductID" w:val="25.0 MM"/>
              </w:smartTagPr>
              <w:r w:rsidRPr="00061EB7">
                <w:rPr>
                  <w:rFonts w:ascii="Arial" w:hAnsi="Arial" w:cs="Arial"/>
                  <w:sz w:val="14"/>
                  <w:szCs w:val="14"/>
                  <w:lang w:eastAsia="es-ES"/>
                </w:rPr>
                <w:t>25.0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Revisión Cementada - No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0192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COMPONENTES FEMORALES. VÁSTAGO PARA REVISIÓN DE </w:t>
            </w:r>
            <w:smartTag w:uri="urn:schemas-microsoft-com:office:smarttags" w:element="metricconverter">
              <w:smartTagPr>
                <w:attr w:name="ProductID" w:val="305 MM"/>
              </w:smartTagPr>
              <w:r w:rsidRPr="00061EB7">
                <w:rPr>
                  <w:rFonts w:ascii="Arial" w:hAnsi="Arial" w:cs="Arial"/>
                  <w:sz w:val="14"/>
                  <w:szCs w:val="14"/>
                  <w:lang w:eastAsia="es-ES"/>
                </w:rPr>
                <w:t>305 MM</w:t>
              </w:r>
            </w:smartTag>
            <w:r w:rsidRPr="00061EB7">
              <w:rPr>
                <w:rFonts w:ascii="Arial" w:hAnsi="Arial" w:cs="Arial"/>
                <w:sz w:val="14"/>
                <w:szCs w:val="14"/>
                <w:lang w:eastAsia="es-ES"/>
              </w:rPr>
              <w:t xml:space="preserve"> DE LONGITUD, CON CONO 12-14. ADEMÁS, COMPRENDE DIMENSIONES INTERMEDIAS ENTRE LAS ESPECIFICADAS. DIÁMETRO: </w:t>
            </w:r>
            <w:smartTag w:uri="urn:schemas-microsoft-com:office:smarttags" w:element="metricconverter">
              <w:smartTagPr>
                <w:attr w:name="ProductID" w:val="7.0 MM"/>
              </w:smartTagPr>
              <w:r w:rsidRPr="00061EB7">
                <w:rPr>
                  <w:rFonts w:ascii="Arial" w:hAnsi="Arial" w:cs="Arial"/>
                  <w:sz w:val="14"/>
                  <w:szCs w:val="14"/>
                  <w:lang w:eastAsia="es-ES"/>
                </w:rPr>
                <w:t>7.0 MM</w:t>
              </w:r>
            </w:smartTag>
            <w:r w:rsidRPr="00061EB7">
              <w:rPr>
                <w:rFonts w:ascii="Arial" w:hAnsi="Arial" w:cs="Arial"/>
                <w:sz w:val="14"/>
                <w:szCs w:val="14"/>
                <w:lang w:eastAsia="es-ES"/>
              </w:rPr>
              <w:t xml:space="preserve"> A </w:t>
            </w:r>
            <w:smartTag w:uri="urn:schemas-microsoft-com:office:smarttags" w:element="metricconverter">
              <w:smartTagPr>
                <w:attr w:name="ProductID" w:val="25.0 MM"/>
              </w:smartTagPr>
              <w:r w:rsidRPr="00061EB7">
                <w:rPr>
                  <w:rFonts w:ascii="Arial" w:hAnsi="Arial" w:cs="Arial"/>
                  <w:sz w:val="14"/>
                  <w:szCs w:val="14"/>
                  <w:lang w:eastAsia="es-ES"/>
                </w:rPr>
                <w:t>25.0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Revisión Cementada - No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1893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COMPONENTES FEMORALES. VÁSTAGO PARA REVISIÓN DE </w:t>
            </w:r>
            <w:smartTag w:uri="urn:schemas-microsoft-com:office:smarttags" w:element="metricconverter">
              <w:smartTagPr>
                <w:attr w:name="ProductID" w:val="190 MM"/>
              </w:smartTagPr>
              <w:r w:rsidRPr="00061EB7">
                <w:rPr>
                  <w:rFonts w:ascii="Arial" w:hAnsi="Arial" w:cs="Arial"/>
                  <w:sz w:val="14"/>
                  <w:szCs w:val="14"/>
                  <w:lang w:eastAsia="es-ES"/>
                </w:rPr>
                <w:t>190 MM</w:t>
              </w:r>
            </w:smartTag>
            <w:r w:rsidRPr="00061EB7">
              <w:rPr>
                <w:rFonts w:ascii="Arial" w:hAnsi="Arial" w:cs="Arial"/>
                <w:sz w:val="14"/>
                <w:szCs w:val="14"/>
                <w:lang w:eastAsia="es-ES"/>
              </w:rPr>
              <w:t xml:space="preserve"> A </w:t>
            </w:r>
            <w:smartTag w:uri="urn:schemas-microsoft-com:office:smarttags" w:element="metricconverter">
              <w:smartTagPr>
                <w:attr w:name="ProductID" w:val="205 MM"/>
              </w:smartTagPr>
              <w:r w:rsidRPr="00061EB7">
                <w:rPr>
                  <w:rFonts w:ascii="Arial" w:hAnsi="Arial" w:cs="Arial"/>
                  <w:sz w:val="14"/>
                  <w:szCs w:val="14"/>
                  <w:lang w:eastAsia="es-ES"/>
                </w:rPr>
                <w:t>205 MM</w:t>
              </w:r>
            </w:smartTag>
            <w:r w:rsidRPr="00061EB7">
              <w:rPr>
                <w:rFonts w:ascii="Arial" w:hAnsi="Arial" w:cs="Arial"/>
                <w:sz w:val="14"/>
                <w:szCs w:val="14"/>
                <w:lang w:eastAsia="es-ES"/>
              </w:rPr>
              <w:t xml:space="preserve"> DE LONGITUD, CON CONO 12-14. ADEMÁS, COMPRENDE DIMENSIONES ENTRE LAS ESPECIFICADAS. DIÁMETRO: 12.0.0 MM A </w:t>
            </w:r>
            <w:smartTag w:uri="urn:schemas-microsoft-com:office:smarttags" w:element="metricconverter">
              <w:smartTagPr>
                <w:attr w:name="ProductID" w:val="25.0 MM"/>
              </w:smartTagPr>
              <w:r w:rsidRPr="00061EB7">
                <w:rPr>
                  <w:rFonts w:ascii="Arial" w:hAnsi="Arial" w:cs="Arial"/>
                  <w:sz w:val="14"/>
                  <w:szCs w:val="14"/>
                  <w:lang w:eastAsia="es-ES"/>
                </w:rPr>
                <w:t>25.0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Cadera Revisión Cementada - No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5612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COMPONENTES FEMORALES. VÁSTAGO PARA REVISIÓN, DE </w:t>
            </w:r>
            <w:smartTag w:uri="urn:schemas-microsoft-com:office:smarttags" w:element="metricconverter">
              <w:smartTagPr>
                <w:attr w:name="ProductID" w:val="180 MM"/>
              </w:smartTagPr>
              <w:r w:rsidRPr="00061EB7">
                <w:rPr>
                  <w:rFonts w:ascii="Arial" w:hAnsi="Arial" w:cs="Arial"/>
                  <w:sz w:val="14"/>
                  <w:szCs w:val="14"/>
                  <w:lang w:eastAsia="es-ES"/>
                </w:rPr>
                <w:t>180 MM</w:t>
              </w:r>
            </w:smartTag>
            <w:r w:rsidRPr="00061EB7">
              <w:rPr>
                <w:rFonts w:ascii="Arial" w:hAnsi="Arial" w:cs="Arial"/>
                <w:sz w:val="14"/>
                <w:szCs w:val="14"/>
                <w:lang w:eastAsia="es-ES"/>
              </w:rPr>
              <w:t xml:space="preserve"> A </w:t>
            </w:r>
            <w:smartTag w:uri="urn:schemas-microsoft-com:office:smarttags" w:element="metricconverter">
              <w:smartTagPr>
                <w:attr w:name="ProductID" w:val="260 MM"/>
              </w:smartTagPr>
              <w:r w:rsidRPr="00061EB7">
                <w:rPr>
                  <w:rFonts w:ascii="Arial" w:hAnsi="Arial" w:cs="Arial"/>
                  <w:sz w:val="14"/>
                  <w:szCs w:val="14"/>
                  <w:lang w:eastAsia="es-ES"/>
                </w:rPr>
                <w:t>260 MM</w:t>
              </w:r>
            </w:smartTag>
            <w:r w:rsidRPr="00061EB7">
              <w:rPr>
                <w:rFonts w:ascii="Arial" w:hAnsi="Arial" w:cs="Arial"/>
                <w:sz w:val="14"/>
                <w:szCs w:val="14"/>
                <w:lang w:eastAsia="es-ES"/>
              </w:rPr>
              <w:t xml:space="preserve"> DE LONGITUD, CON CONO 12-14. DIÁMETRO DE: </w:t>
            </w:r>
            <w:smartTag w:uri="urn:schemas-microsoft-com:office:smarttags" w:element="metricconverter">
              <w:smartTagPr>
                <w:attr w:name="ProductID" w:val="7.0 MM"/>
              </w:smartTagPr>
              <w:r w:rsidRPr="00061EB7">
                <w:rPr>
                  <w:rFonts w:ascii="Arial" w:hAnsi="Arial" w:cs="Arial"/>
                  <w:sz w:val="14"/>
                  <w:szCs w:val="14"/>
                  <w:lang w:eastAsia="es-ES"/>
                </w:rPr>
                <w:t>7.0 MM</w:t>
              </w:r>
            </w:smartTag>
            <w:r w:rsidRPr="00061EB7">
              <w:rPr>
                <w:rFonts w:ascii="Arial" w:hAnsi="Arial" w:cs="Arial"/>
                <w:sz w:val="14"/>
                <w:szCs w:val="14"/>
                <w:lang w:eastAsia="es-ES"/>
              </w:rPr>
              <w:t xml:space="preserve"> A </w:t>
            </w:r>
            <w:smartTag w:uri="urn:schemas-microsoft-com:office:smarttags" w:element="metricconverter">
              <w:smartTagPr>
                <w:attr w:name="ProductID" w:val="20.0 MM"/>
              </w:smartTagPr>
              <w:r w:rsidRPr="00061EB7">
                <w:rPr>
                  <w:rFonts w:ascii="Arial" w:hAnsi="Arial" w:cs="Arial"/>
                  <w:sz w:val="14"/>
                  <w:szCs w:val="14"/>
                  <w:lang w:eastAsia="es-ES"/>
                </w:rPr>
                <w:t>20.0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330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Revisión Rodilla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0952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COMPONENTES FEMORALES SECUNDARIOS, PARA REVISIÓN, CON O SIN VÁSTAGO CENTRAL Y CAJÓN ESTABILIZADOR PARA RECEPCIÓN DE EXTENSIÓN. CON BORDE INTERNO DE: </w:t>
            </w:r>
            <w:smartTag w:uri="urn:schemas-microsoft-com:office:smarttags" w:element="metricconverter">
              <w:smartTagPr>
                <w:attr w:name="ProductID" w:val="60.0 MM"/>
              </w:smartTagPr>
              <w:r w:rsidRPr="00061EB7">
                <w:rPr>
                  <w:rFonts w:ascii="Arial" w:hAnsi="Arial" w:cs="Arial"/>
                  <w:sz w:val="14"/>
                  <w:szCs w:val="14"/>
                  <w:lang w:eastAsia="es-ES"/>
                </w:rPr>
                <w:t>60.0 MM</w:t>
              </w:r>
            </w:smartTag>
            <w:r w:rsidRPr="00061EB7">
              <w:rPr>
                <w:rFonts w:ascii="Arial" w:hAnsi="Arial" w:cs="Arial"/>
                <w:sz w:val="14"/>
                <w:szCs w:val="14"/>
                <w:lang w:eastAsia="es-ES"/>
              </w:rPr>
              <w:t xml:space="preserve"> A </w:t>
            </w:r>
            <w:smartTag w:uri="urn:schemas-microsoft-com:office:smarttags" w:element="metricconverter">
              <w:smartTagPr>
                <w:attr w:name="ProductID" w:val="75.0 MM"/>
              </w:smartTagPr>
              <w:r w:rsidRPr="00061EB7">
                <w:rPr>
                  <w:rFonts w:ascii="Arial" w:hAnsi="Arial" w:cs="Arial"/>
                  <w:sz w:val="14"/>
                  <w:szCs w:val="14"/>
                  <w:lang w:eastAsia="es-ES"/>
                </w:rPr>
                <w:t>75.0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331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Revisión Rodilla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1174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CUÑAS TIBIALES REVERSIBLES, PARA PÉRDIDA MEDIAL O LATERAL. COMPATIBLES CON EL PLATILLO TIBIAL. TAMAÑO: EXTRAPEQUEÑA, PEQUEÑA, MEDIANA, GRANDE O EXTRAGRANDE.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332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Revisión Rodilla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6884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INSERTO DE POLIETILENO DE ULTRA ALTO PESO MOLECULAR CON ENLACES CRUZADOS POR MULTIIRRADIACIÓN P/PRÓTESIS ESTABILIZADA, SECUNDARIA O DE REVISIÓN, VÁSTAGO CONDILAR FEMORAL TAMAÑO EXTRAPEQUEÑO, PEQUEÑO, MEDIANO O GRANDE ALTURA DE 8.0MM A 14.0MM Y 17MM.0 A 25.0MM. INCLUYE MEDIDAS INTERMEDIAS ENTRE LAS ESPECIF.</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333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Revisión Rodilla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0951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EXTENSIÓN PARA BASE TIBIAL, DE CROMO COBALTO Y/O TITANIO , ESTABILIZADA Y DE REVISIÓN, CON O SIN CEMENTO. TAMAÑO: EXTRAPEQUEÑA, PEQUEÑA, MEDIANA, O GRANDE O MEDIDAS EQUIVALENTES EN MM. VÁSTAGO CENTRAL DE </w:t>
            </w:r>
            <w:smartTag w:uri="urn:schemas-microsoft-com:office:smarttags" w:element="metricconverter">
              <w:smartTagPr>
                <w:attr w:name="ProductID" w:val="80.0 A"/>
              </w:smartTagPr>
              <w:r w:rsidRPr="00061EB7">
                <w:rPr>
                  <w:rFonts w:ascii="Arial" w:hAnsi="Arial" w:cs="Arial"/>
                  <w:sz w:val="14"/>
                  <w:szCs w:val="14"/>
                  <w:lang w:eastAsia="es-ES"/>
                </w:rPr>
                <w:t>80.0 A</w:t>
              </w:r>
            </w:smartTag>
            <w:r w:rsidRPr="00061EB7">
              <w:rPr>
                <w:rFonts w:ascii="Arial" w:hAnsi="Arial" w:cs="Arial"/>
                <w:sz w:val="14"/>
                <w:szCs w:val="14"/>
                <w:lang w:eastAsia="es-ES"/>
              </w:rPr>
              <w:t xml:space="preserve"> </w:t>
            </w:r>
            <w:smartTag w:uri="urn:schemas-microsoft-com:office:smarttags" w:element="metricconverter">
              <w:smartTagPr>
                <w:attr w:name="ProductID" w:val="160.0 MM"/>
              </w:smartTagPr>
              <w:r w:rsidRPr="00061EB7">
                <w:rPr>
                  <w:rFonts w:ascii="Arial" w:hAnsi="Arial" w:cs="Arial"/>
                  <w:sz w:val="14"/>
                  <w:szCs w:val="14"/>
                  <w:lang w:eastAsia="es-ES"/>
                </w:rPr>
                <w:t>160.0 MM</w:t>
              </w:r>
            </w:smartTag>
            <w:r w:rsidRPr="00061EB7">
              <w:rPr>
                <w:rFonts w:ascii="Arial" w:hAnsi="Arial" w:cs="Arial"/>
                <w:sz w:val="14"/>
                <w:szCs w:val="14"/>
                <w:lang w:eastAsia="es-ES"/>
              </w:rPr>
              <w:t>.</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334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59</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Revisión Rodilla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8657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DISEÑO DE AUMENTO DEL HUESO FEMORAL. AUMENTO DISTAL POSTERIOR FEMORAL, MECÁNICAMENTE UNIDO AL FÉMUR. OPCIONES DE AUMENTO: BLOQUES DE AUMENTO DEL HUESO FEMORAL DISTAL DE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BLOQUES DE AUMENTO DEL HUESO FEMORAL POSTERIOR DE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Y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336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Rodilla Universal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9162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COMPONENTE PATELAR. TAMAÑO: PEQUEÑO, ESTÁNDAR O GRANDE.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337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Rodilla Universal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731</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9018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PLATILLO TIBIAL. TAMAÑO: ESTÁNDAR, GRANDE, EXTRAGRANDE O EXTRAPEQUEÑO-PEQUEÑO.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338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Rodilla Universal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0754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NO ESTABILIZADA COMPONENTES FEMORALES PRIMARIOS, DE CROMO-COBALTO, CON O SIN VÁSTAGO CENTRAL. TAMAÑO: EXTRAPEQUEÑO, PEQUEÑO, MEDIANO, GRANDE O EXTRAGRANDE, O MEDIDAS EQUIVALENTES EN MM.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339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Rodilla Universal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9796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SISTEMA DE PROTESIS DE RODILLA DE CROMO-COBALTO. UNIVERSAL O ANATOMICA.   TODOS   LOS COMPONENTES DEBEN SER COMPATIBLES ENTRE SI. BASE PARA PLATILLO TIBIAL, DE   CROMO-COBALTO O TITANIO FORJADO, CON ENTRADA PARA VASTAGO INTERCAMBIABLE.</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340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61</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Rodilla Universal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0838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NO ESTABILIZADA INSERTO DE POLIETILENO DE ULTRA ALTO PESO MOLECULAR CON ENLACES CRUZADOS x MULTIIRRADIACIÓN, PRESERVA EL LIGAMENTO CRUZADO POSTERIOR, PARA PRÓTESIS PRIM. TAMAÑO: EXTRAPEQUEÑO, PEQ, MED O GNDE. ALT: DE </w:t>
            </w:r>
            <w:smartTag w:uri="urn:schemas-microsoft-com:office:smarttags" w:element="metricconverter">
              <w:smartTagPr>
                <w:attr w:name="ProductID" w:val="8.0 mm"/>
              </w:smartTagPr>
              <w:r w:rsidRPr="00061EB7">
                <w:rPr>
                  <w:rFonts w:ascii="Arial" w:hAnsi="Arial" w:cs="Arial"/>
                  <w:sz w:val="14"/>
                  <w:szCs w:val="14"/>
                  <w:lang w:eastAsia="es-ES"/>
                </w:rPr>
                <w:t>8.0 MM</w:t>
              </w:r>
            </w:smartTag>
            <w:r w:rsidRPr="00061EB7">
              <w:rPr>
                <w:rFonts w:ascii="Arial" w:hAnsi="Arial" w:cs="Arial"/>
                <w:sz w:val="14"/>
                <w:szCs w:val="14"/>
                <w:lang w:eastAsia="es-ES"/>
              </w:rPr>
              <w:t xml:space="preserve"> A </w:t>
            </w:r>
            <w:smartTag w:uri="urn:schemas-microsoft-com:office:smarttags" w:element="metricconverter">
              <w:smartTagPr>
                <w:attr w:name="ProductID" w:val="14.0 MM"/>
              </w:smartTagPr>
              <w:r w:rsidRPr="00061EB7">
                <w:rPr>
                  <w:rFonts w:ascii="Arial" w:hAnsi="Arial" w:cs="Arial"/>
                  <w:sz w:val="14"/>
                  <w:szCs w:val="14"/>
                  <w:lang w:eastAsia="es-ES"/>
                </w:rPr>
                <w:t>14.0 MM</w:t>
              </w:r>
            </w:smartTag>
            <w:r w:rsidRPr="00061EB7">
              <w:rPr>
                <w:rFonts w:ascii="Arial" w:hAnsi="Arial" w:cs="Arial"/>
                <w:sz w:val="14"/>
                <w:szCs w:val="14"/>
                <w:lang w:eastAsia="es-ES"/>
              </w:rPr>
              <w:t>. INCLUYE MEDIDAS INTERM.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341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Miembro Toracico</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703</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1937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HOMBRO. PERNO PARA COMPONENTE GLENOIDAL, DE POLIETILENO DE ALTA DENSIDAD MOLECULAR, CON </w:t>
            </w:r>
            <w:smartTag w:uri="urn:schemas-microsoft-com:office:smarttags" w:element="metricconverter">
              <w:smartTagPr>
                <w:attr w:name="ProductID" w:val="4 MM"/>
              </w:smartTagPr>
              <w:r w:rsidRPr="00061EB7">
                <w:rPr>
                  <w:rFonts w:ascii="Arial" w:hAnsi="Arial" w:cs="Arial"/>
                  <w:sz w:val="14"/>
                  <w:szCs w:val="14"/>
                  <w:lang w:eastAsia="es-ES"/>
                </w:rPr>
                <w:t>4 MM</w:t>
              </w:r>
            </w:smartTag>
            <w:r w:rsidRPr="00061EB7">
              <w:rPr>
                <w:rFonts w:ascii="Arial" w:hAnsi="Arial" w:cs="Arial"/>
                <w:sz w:val="14"/>
                <w:szCs w:val="14"/>
                <w:lang w:eastAsia="es-ES"/>
              </w:rPr>
              <w:t xml:space="preserve"> DE ESPESOR. TAMAÑO: 7 Y 9. LA SELECCION DE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342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Miembro Toracico</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4086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HOMBRO. PRÓTESIS DE MIEMBRO TORÁCICO DE HOMBRO CABEZA HUMERAL, DE CROMO-COBALTO, DE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DE DIÁMETRO. ALTURA: DE </w:t>
            </w:r>
            <w:smartTag w:uri="urn:schemas-microsoft-com:office:smarttags" w:element="metricconverter">
              <w:smartTagPr>
                <w:attr w:name="ProductID" w:val="12.0 mm"/>
              </w:smartTagPr>
              <w:r w:rsidRPr="00061EB7">
                <w:rPr>
                  <w:rFonts w:ascii="Arial" w:hAnsi="Arial" w:cs="Arial"/>
                  <w:sz w:val="14"/>
                  <w:szCs w:val="14"/>
                  <w:lang w:eastAsia="es-ES"/>
                </w:rPr>
                <w:t>12.0 MM</w:t>
              </w:r>
            </w:smartTag>
            <w:r w:rsidRPr="00061EB7">
              <w:rPr>
                <w:rFonts w:ascii="Arial" w:hAnsi="Arial" w:cs="Arial"/>
                <w:sz w:val="14"/>
                <w:szCs w:val="14"/>
                <w:lang w:eastAsia="es-ES"/>
              </w:rPr>
              <w:t xml:space="preserve"> A </w:t>
            </w:r>
            <w:smartTag w:uri="urn:schemas-microsoft-com:office:smarttags" w:element="metricconverter">
              <w:smartTagPr>
                <w:attr w:name="ProductID" w:val="21.0 MM"/>
              </w:smartTagPr>
              <w:r w:rsidRPr="00061EB7">
                <w:rPr>
                  <w:rFonts w:ascii="Arial" w:hAnsi="Arial" w:cs="Arial"/>
                  <w:sz w:val="14"/>
                  <w:szCs w:val="14"/>
                  <w:lang w:eastAsia="es-ES"/>
                </w:rPr>
                <w:t>21.0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343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Miembro Toracico</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4128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HOMBRO. COMPONENTE HUMERAL DE TITANIO. DIÁMETRO DISTAL: LONGITUD : </w:t>
            </w:r>
            <w:smartTag w:uri="urn:schemas-microsoft-com:office:smarttags" w:element="metricconverter">
              <w:smartTagPr>
                <w:attr w:name="ProductID" w:val="8 MM"/>
              </w:smartTagPr>
              <w:r w:rsidRPr="00061EB7">
                <w:rPr>
                  <w:rFonts w:ascii="Arial" w:hAnsi="Arial" w:cs="Arial"/>
                  <w:sz w:val="14"/>
                  <w:szCs w:val="14"/>
                  <w:lang w:eastAsia="es-ES"/>
                </w:rPr>
                <w:t>8 MM</w:t>
              </w:r>
            </w:smartTag>
            <w:r w:rsidRPr="00061EB7">
              <w:rPr>
                <w:rFonts w:ascii="Arial" w:hAnsi="Arial" w:cs="Arial"/>
                <w:sz w:val="14"/>
                <w:szCs w:val="14"/>
                <w:lang w:eastAsia="es-ES"/>
              </w:rPr>
              <w:t xml:space="preserve"> </w:t>
            </w:r>
            <w:smartTag w:uri="urn:schemas-microsoft-com:office:smarttags" w:element="metricconverter">
              <w:smartTagPr>
                <w:attr w:name="ProductID" w:val="120 MM"/>
              </w:smartTagPr>
              <w:r w:rsidRPr="00061EB7">
                <w:rPr>
                  <w:rFonts w:ascii="Arial" w:hAnsi="Arial" w:cs="Arial"/>
                  <w:sz w:val="14"/>
                  <w:szCs w:val="14"/>
                  <w:lang w:eastAsia="es-ES"/>
                </w:rPr>
                <w:t>120 MM</w:t>
              </w:r>
            </w:smartTag>
            <w:r w:rsidRPr="00061EB7">
              <w:rPr>
                <w:rFonts w:ascii="Arial" w:hAnsi="Arial" w:cs="Arial"/>
                <w:sz w:val="14"/>
                <w:szCs w:val="14"/>
                <w:lang w:eastAsia="es-ES"/>
              </w:rPr>
              <w:t>. LA SELECCION DE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344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Miembro Toracico</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4136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HOMBRO. COMPONENTE HUMERAL DE TITANIO. DIÁMETRO DISTAL: LONGITUD : </w:t>
            </w:r>
            <w:smartTag w:uri="urn:schemas-microsoft-com:office:smarttags" w:element="metricconverter">
              <w:smartTagPr>
                <w:attr w:name="ProductID" w:val="9 MM"/>
              </w:smartTagPr>
              <w:r w:rsidRPr="00061EB7">
                <w:rPr>
                  <w:rFonts w:ascii="Arial" w:hAnsi="Arial" w:cs="Arial"/>
                  <w:sz w:val="14"/>
                  <w:szCs w:val="14"/>
                  <w:lang w:eastAsia="es-ES"/>
                </w:rPr>
                <w:t>9 MM</w:t>
              </w:r>
            </w:smartTag>
            <w:r w:rsidRPr="00061EB7">
              <w:rPr>
                <w:rFonts w:ascii="Arial" w:hAnsi="Arial" w:cs="Arial"/>
                <w:sz w:val="14"/>
                <w:szCs w:val="14"/>
                <w:lang w:eastAsia="es-ES"/>
              </w:rPr>
              <w:t xml:space="preserve"> </w:t>
            </w:r>
            <w:smartTag w:uri="urn:schemas-microsoft-com:office:smarttags" w:element="metricconverter">
              <w:smartTagPr>
                <w:attr w:name="ProductID" w:val="120 MM"/>
              </w:smartTagPr>
              <w:r w:rsidRPr="00061EB7">
                <w:rPr>
                  <w:rFonts w:ascii="Arial" w:hAnsi="Arial" w:cs="Arial"/>
                  <w:sz w:val="14"/>
                  <w:szCs w:val="14"/>
                  <w:lang w:eastAsia="es-ES"/>
                </w:rPr>
                <w:t>120 MM</w:t>
              </w:r>
            </w:smartTag>
            <w:r w:rsidRPr="00061EB7">
              <w:rPr>
                <w:rFonts w:ascii="Arial" w:hAnsi="Arial" w:cs="Arial"/>
                <w:sz w:val="14"/>
                <w:szCs w:val="14"/>
                <w:lang w:eastAsia="es-ES"/>
              </w:rPr>
              <w:t>. LA SELECCION DE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345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Miembro Toracico</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4144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HOMBRO. COMPONENTE HUMERAL DE TITANIO. DIÁMETRO DISTAL: LONGITUD : </w:t>
            </w:r>
            <w:smartTag w:uri="urn:schemas-microsoft-com:office:smarttags" w:element="metricconverter">
              <w:smartTagPr>
                <w:attr w:name="ProductID" w:val="10 mm"/>
              </w:smartTagPr>
              <w:r w:rsidRPr="00061EB7">
                <w:rPr>
                  <w:rFonts w:ascii="Arial" w:hAnsi="Arial" w:cs="Arial"/>
                  <w:sz w:val="14"/>
                  <w:szCs w:val="14"/>
                  <w:lang w:eastAsia="es-ES"/>
                </w:rPr>
                <w:t>10 MM</w:t>
              </w:r>
            </w:smartTag>
            <w:r w:rsidRPr="00061EB7">
              <w:rPr>
                <w:rFonts w:ascii="Arial" w:hAnsi="Arial" w:cs="Arial"/>
                <w:sz w:val="14"/>
                <w:szCs w:val="14"/>
                <w:lang w:eastAsia="es-ES"/>
              </w:rPr>
              <w:t xml:space="preserve"> </w:t>
            </w:r>
            <w:smartTag w:uri="urn:schemas-microsoft-com:office:smarttags" w:element="metricconverter">
              <w:smartTagPr>
                <w:attr w:name="ProductID" w:val="125 MM"/>
              </w:smartTagPr>
              <w:r w:rsidRPr="00061EB7">
                <w:rPr>
                  <w:rFonts w:ascii="Arial" w:hAnsi="Arial" w:cs="Arial"/>
                  <w:sz w:val="14"/>
                  <w:szCs w:val="14"/>
                  <w:lang w:eastAsia="es-ES"/>
                </w:rPr>
                <w:t>125 MM</w:t>
              </w:r>
            </w:smartTag>
            <w:r w:rsidRPr="00061EB7">
              <w:rPr>
                <w:rFonts w:ascii="Arial" w:hAnsi="Arial" w:cs="Arial"/>
                <w:sz w:val="14"/>
                <w:szCs w:val="14"/>
                <w:lang w:eastAsia="es-ES"/>
              </w:rPr>
              <w:t>. LA SELECCION DE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346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Miembro Toracico</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4151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HOMBRO. COMPONENTE HUMERAL DE TITANIO. DIÁMETRO DISTAL: LONGITUD : </w:t>
            </w:r>
            <w:smartTag w:uri="urn:schemas-microsoft-com:office:smarttags" w:element="metricconverter">
              <w:smartTagPr>
                <w:attr w:name="ProductID" w:val="11 mm"/>
              </w:smartTagPr>
              <w:r w:rsidRPr="00061EB7">
                <w:rPr>
                  <w:rFonts w:ascii="Arial" w:hAnsi="Arial" w:cs="Arial"/>
                  <w:sz w:val="14"/>
                  <w:szCs w:val="14"/>
                  <w:lang w:eastAsia="es-ES"/>
                </w:rPr>
                <w:t>11 MM</w:t>
              </w:r>
            </w:smartTag>
            <w:r w:rsidRPr="00061EB7">
              <w:rPr>
                <w:rFonts w:ascii="Arial" w:hAnsi="Arial" w:cs="Arial"/>
                <w:sz w:val="14"/>
                <w:szCs w:val="14"/>
                <w:lang w:eastAsia="es-ES"/>
              </w:rPr>
              <w:t xml:space="preserve"> </w:t>
            </w:r>
            <w:smartTag w:uri="urn:schemas-microsoft-com:office:smarttags" w:element="metricconverter">
              <w:smartTagPr>
                <w:attr w:name="ProductID" w:val="125 MM"/>
              </w:smartTagPr>
              <w:r w:rsidRPr="00061EB7">
                <w:rPr>
                  <w:rFonts w:ascii="Arial" w:hAnsi="Arial" w:cs="Arial"/>
                  <w:sz w:val="14"/>
                  <w:szCs w:val="14"/>
                  <w:lang w:eastAsia="es-ES"/>
                </w:rPr>
                <w:t>125 MM</w:t>
              </w:r>
            </w:smartTag>
            <w:r w:rsidRPr="00061EB7">
              <w:rPr>
                <w:rFonts w:ascii="Arial" w:hAnsi="Arial" w:cs="Arial"/>
                <w:sz w:val="14"/>
                <w:szCs w:val="14"/>
                <w:lang w:eastAsia="es-ES"/>
              </w:rPr>
              <w:t>. LA SELECCION DE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347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62</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Miembro Toracico</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760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0012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HOMBRO. QUILLA PARA COMPONENTE GLENOIDAL, DE POLIETILENO DE ALTA DENSIDAD, CON </w:t>
            </w:r>
            <w:smartTag w:uri="urn:schemas-microsoft-com:office:smarttags" w:element="metricconverter">
              <w:smartTagPr>
                <w:attr w:name="ProductID" w:val="4 MM"/>
              </w:smartTagPr>
              <w:r w:rsidRPr="00061EB7">
                <w:rPr>
                  <w:rFonts w:ascii="Arial" w:hAnsi="Arial" w:cs="Arial"/>
                  <w:sz w:val="14"/>
                  <w:szCs w:val="14"/>
                  <w:lang w:eastAsia="es-ES"/>
                </w:rPr>
                <w:t>4 MM</w:t>
              </w:r>
            </w:smartTag>
            <w:r w:rsidRPr="00061EB7">
              <w:rPr>
                <w:rFonts w:ascii="Arial" w:hAnsi="Arial" w:cs="Arial"/>
                <w:sz w:val="14"/>
                <w:szCs w:val="14"/>
                <w:lang w:eastAsia="es-ES"/>
              </w:rPr>
              <w:t xml:space="preserve"> DE ESPESOR. TAMAÑO 7 Y 9. LA SELECCION DE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15</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348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Total Rodilla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9862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COMPONENTE PATELAR. TAMAÑO: PEQUEÑO, ESTÁNDAR O GRANDE.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3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349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Total Rodilla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0563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ESTABILIZADA INSERTO DE POLIETILENO DE ULTRA ALTA DENSIDAD MOLDEADO CON ESTABILIZADOR POSTERIOR TOTAL, CON ESPESOR MÍNIMO DE 8MM A 14.0MM. INCLUYE MEDIDAS INTERMEDIAS ENTRE LAS ESPECIFICADAS. TAMAÑO: CHICO, MEDIANO O GRANDE. O SU CORRESPONDIENTE EN MM.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Total Rodilla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731</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9818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PLATILLO TIBIAL. TAMAÑO: ESTÁNDAR, GRANDE, EXTRAGRANDE O EXTRAPEQUEÑO-PEQUEÑO.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Total Rodilla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0796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SISTEMA DE PROTESIS DE RODILLA DE CROMO-COBALTO. UNIVERSAL O ANATOMICA.   TODOS   LOS COMPONENTES DEBEN SER COMPATIBLES ENTRE SI. BASE PARA PLATILLO TIBIAL, DE   CROMO-COBALTO O TITANIO FORJADO, CON ENTRADA PARA VASTAGO INTERCAMBIABLE.</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0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64</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Total Rodilla Cementada</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2833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ESTABILIZADA COMPONENTE FEMORAL ANATÓMICO O UNIVERSAL DE CROMO-COBALTO-MOLIBDENO CON CURVATURA PATELO-FEMORAL, CON O SIN PIVOTES LATERALES PARA SU FIJACIÓN, CON O SIN VÁSTAGO CENTRAL, EN MONOBLOQUE. CON CAJÓN PARA ESTABILIZADOR TIBIAL. MEDIDAS: CHICO, MEDIANO O GRANDE. O SU CORRESPONDIENTE EN MM.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0216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CADERA CABEZA FEMORAL DE </w:t>
            </w:r>
            <w:smartTag w:uri="urn:schemas-microsoft-com:office:smarttags" w:element="metricconverter">
              <w:smartTagPr>
                <w:attr w:name="ProductID" w:val="28.0 MM"/>
              </w:smartTagPr>
              <w:r w:rsidRPr="00061EB7">
                <w:rPr>
                  <w:rFonts w:ascii="Arial" w:hAnsi="Arial" w:cs="Arial"/>
                  <w:sz w:val="14"/>
                  <w:szCs w:val="14"/>
                  <w:lang w:eastAsia="es-ES"/>
                </w:rPr>
                <w:t>28.0 MM</w:t>
              </w:r>
            </w:smartTag>
            <w:r w:rsidRPr="00061EB7">
              <w:rPr>
                <w:rFonts w:ascii="Arial" w:hAnsi="Arial" w:cs="Arial"/>
                <w:sz w:val="14"/>
                <w:szCs w:val="14"/>
                <w:lang w:eastAsia="es-ES"/>
              </w:rPr>
              <w:t xml:space="preserve"> Y DE </w:t>
            </w:r>
            <w:smartTag w:uri="urn:schemas-microsoft-com:office:smarttags" w:element="metricconverter">
              <w:smartTagPr>
                <w:attr w:name="ProductID" w:val="32.0 MM"/>
              </w:smartTagPr>
              <w:r w:rsidRPr="00061EB7">
                <w:rPr>
                  <w:rFonts w:ascii="Arial" w:hAnsi="Arial" w:cs="Arial"/>
                  <w:sz w:val="14"/>
                  <w:szCs w:val="14"/>
                  <w:lang w:eastAsia="es-ES"/>
                </w:rPr>
                <w:t>32.0 MM</w:t>
              </w:r>
            </w:smartTag>
            <w:r w:rsidRPr="00061EB7">
              <w:rPr>
                <w:rFonts w:ascii="Arial" w:hAnsi="Arial" w:cs="Arial"/>
                <w:sz w:val="14"/>
                <w:szCs w:val="14"/>
                <w:lang w:eastAsia="es-ES"/>
              </w:rPr>
              <w:t xml:space="preserve"> PARA CUELLO: ESTÁNDAR, LARGO O EXTRALARGO.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0018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CADERA VÁSTAGO FEMORAL CEMENTADO. TALLO: DE </w:t>
            </w:r>
            <w:smartTag w:uri="urn:schemas-microsoft-com:office:smarttags" w:element="metricconverter">
              <w:smartTagPr>
                <w:attr w:name="ProductID" w:val="11.0 MM"/>
              </w:smartTagPr>
              <w:r w:rsidRPr="00061EB7">
                <w:rPr>
                  <w:rFonts w:ascii="Arial" w:hAnsi="Arial" w:cs="Arial"/>
                  <w:sz w:val="14"/>
                  <w:szCs w:val="14"/>
                  <w:lang w:eastAsia="es-ES"/>
                </w:rPr>
                <w:t>11.0 MM</w:t>
              </w:r>
            </w:smartTag>
            <w:r w:rsidRPr="00061EB7">
              <w:rPr>
                <w:rFonts w:ascii="Arial" w:hAnsi="Arial" w:cs="Arial"/>
                <w:sz w:val="14"/>
                <w:szCs w:val="14"/>
                <w:lang w:eastAsia="es-ES"/>
              </w:rPr>
              <w:t xml:space="preserve"> A </w:t>
            </w:r>
            <w:smartTag w:uri="urn:schemas-microsoft-com:office:smarttags" w:element="metricconverter">
              <w:smartTagPr>
                <w:attr w:name="ProductID" w:val="17.0 mm"/>
              </w:smartTagPr>
              <w:r w:rsidRPr="00061EB7">
                <w:rPr>
                  <w:rFonts w:ascii="Arial" w:hAnsi="Arial" w:cs="Arial"/>
                  <w:sz w:val="14"/>
                  <w:szCs w:val="14"/>
                  <w:lang w:eastAsia="es-ES"/>
                </w:rPr>
                <w:t>17.0 MM</w:t>
              </w:r>
            </w:smartTag>
            <w:r w:rsidRPr="00061EB7">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5851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CADERA CUERPO FEMORAL PROXIMAL, DE CROMO COBALTO, CON ORIFICIOS LATERALES Y ORIFICIOS MEDIALES EN REGIÓN PROXIMAL PARA REINSERCIÓN. LONGITUD DE </w:t>
            </w:r>
            <w:smartTag w:uri="urn:schemas-microsoft-com:office:smarttags" w:element="metricconverter">
              <w:smartTagPr>
                <w:attr w:name="ProductID" w:val="70.0 MM"/>
              </w:smartTagPr>
              <w:r w:rsidRPr="00061EB7">
                <w:rPr>
                  <w:rFonts w:ascii="Arial" w:hAnsi="Arial" w:cs="Arial"/>
                  <w:sz w:val="14"/>
                  <w:szCs w:val="14"/>
                  <w:lang w:eastAsia="es-ES"/>
                </w:rPr>
                <w:t>70.0 MM</w:t>
              </w:r>
            </w:smartTag>
            <w:r w:rsidRPr="00061EB7">
              <w:rPr>
                <w:rFonts w:ascii="Arial" w:hAnsi="Arial" w:cs="Arial"/>
                <w:sz w:val="14"/>
                <w:szCs w:val="14"/>
                <w:lang w:eastAsia="es-ES"/>
              </w:rPr>
              <w:t xml:space="preserve"> O DE ALTURA DE REEMPLAZO.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5869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CADERA PRÓTESIS DE VÁSTAGO FEMORAL CEMENTADO. TALLO: DE </w:t>
            </w:r>
            <w:smartTag w:uri="urn:schemas-microsoft-com:office:smarttags" w:element="metricconverter">
              <w:smartTagPr>
                <w:attr w:name="ProductID" w:val="11 mm"/>
              </w:smartTagPr>
              <w:r w:rsidRPr="00061EB7">
                <w:rPr>
                  <w:rFonts w:ascii="Arial" w:hAnsi="Arial" w:cs="Arial"/>
                  <w:sz w:val="14"/>
                  <w:szCs w:val="14"/>
                  <w:lang w:eastAsia="es-ES"/>
                </w:rPr>
                <w:t>11 MM</w:t>
              </w:r>
            </w:smartTag>
            <w:r w:rsidRPr="00061EB7">
              <w:rPr>
                <w:rFonts w:ascii="Arial" w:hAnsi="Arial" w:cs="Arial"/>
                <w:sz w:val="14"/>
                <w:szCs w:val="14"/>
                <w:lang w:eastAsia="es-ES"/>
              </w:rPr>
              <w:t xml:space="preserve"> A </w:t>
            </w:r>
            <w:smartTag w:uri="urn:schemas-microsoft-com:office:smarttags" w:element="metricconverter">
              <w:smartTagPr>
                <w:attr w:name="ProductID" w:val="16.0 MM"/>
              </w:smartTagPr>
              <w:r w:rsidRPr="00061EB7">
                <w:rPr>
                  <w:rFonts w:ascii="Arial" w:hAnsi="Arial" w:cs="Arial"/>
                  <w:sz w:val="14"/>
                  <w:szCs w:val="14"/>
                  <w:lang w:eastAsia="es-ES"/>
                </w:rPr>
                <w:t>16.0 MM</w:t>
              </w:r>
            </w:smartTag>
            <w:r w:rsidRPr="00061EB7">
              <w:rPr>
                <w:rFonts w:ascii="Arial" w:hAnsi="Arial" w:cs="Arial"/>
                <w:sz w:val="14"/>
                <w:szCs w:val="14"/>
                <w:lang w:eastAsia="es-ES"/>
              </w:rPr>
              <w:t xml:space="preserve"> INCLUYE MEDIDAS INTERMEDIAS ENTRE LAS ESPECIFICADAS.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65</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748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5893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CADERA PRÓTESIS FEMORAL MODULAR. TAMAÑO: PEQUEÑA, ESTÁNDAR, GRANDE, EXTRAGRANDE O EXTRA EXTRAGRANDE.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216</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0061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COJINETES.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0121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COMPONENTE CONDÍLEO. DERECHO O IZQUIERDO.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0147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COMPONENTE DE UNIÓN FEMOROTIBIAL.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0162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COMPONENTE PATELAR. TAMAÑO: PEQUEÑO, ESTÁNDAR O GRANDE.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0196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COMPONENTE TIBIAL PROXIMAL.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230</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0204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COMPONENTES TOPE.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329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0016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EJE.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409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0100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EXTENSIÓN TIBIAL. TAMAÑO: GRANDE-EXTRAGRANDE O PEQUEÑA-ESTÁNDAR.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1132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INSERTOS TIBIALES DE POLIETILENO DE ULTRA ALTO PESO MOLECULAR CON ENLACES CRUZADOS POR MULTIIRRADIACIÓN. TAMAÑO ESTÁNDAR. ALTURA: DE </w:t>
            </w:r>
            <w:smartTag w:uri="urn:schemas-microsoft-com:office:smarttags" w:element="metricconverter">
              <w:smartTagPr>
                <w:attr w:name="ProductID" w:val="8.0 mm"/>
              </w:smartTagPr>
              <w:r w:rsidRPr="00061EB7">
                <w:rPr>
                  <w:rFonts w:ascii="Arial" w:hAnsi="Arial" w:cs="Arial"/>
                  <w:sz w:val="14"/>
                  <w:szCs w:val="14"/>
                  <w:lang w:eastAsia="es-ES"/>
                </w:rPr>
                <w:t>8.0 MM</w:t>
              </w:r>
            </w:smartTag>
            <w:r w:rsidRPr="00061EB7">
              <w:rPr>
                <w:rFonts w:ascii="Arial" w:hAnsi="Arial" w:cs="Arial"/>
                <w:sz w:val="14"/>
                <w:szCs w:val="14"/>
                <w:lang w:eastAsia="es-ES"/>
              </w:rPr>
              <w:t xml:space="preserve"> A </w:t>
            </w:r>
            <w:smartTag w:uri="urn:schemas-microsoft-com:office:smarttags" w:element="metricconverter">
              <w:smartTagPr>
                <w:attr w:name="ProductID" w:val="21.0 MM"/>
              </w:smartTagPr>
              <w:r w:rsidRPr="00061EB7">
                <w:rPr>
                  <w:rFonts w:ascii="Arial" w:hAnsi="Arial" w:cs="Arial"/>
                  <w:sz w:val="14"/>
                  <w:szCs w:val="14"/>
                  <w:lang w:eastAsia="es-ES"/>
                </w:rPr>
                <w:t>21.0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1165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INSERTOS TIBIALES DE POLIETILENO DE ULTRA ALTO PESO MOLECULAR CON ENLACES CRUZADOS POR MULTIIRRADIACIÓN. TAMAÑO GRANDE. ALTURA: DE </w:t>
            </w:r>
            <w:smartTag w:uri="urn:schemas-microsoft-com:office:smarttags" w:element="metricconverter">
              <w:smartTagPr>
                <w:attr w:name="ProductID" w:val="8.0 mm"/>
              </w:smartTagPr>
              <w:r w:rsidRPr="00061EB7">
                <w:rPr>
                  <w:rFonts w:ascii="Arial" w:hAnsi="Arial" w:cs="Arial"/>
                  <w:sz w:val="14"/>
                  <w:szCs w:val="14"/>
                  <w:lang w:eastAsia="es-ES"/>
                </w:rPr>
                <w:t>8.0 MM</w:t>
              </w:r>
            </w:smartTag>
            <w:r w:rsidRPr="00061EB7">
              <w:rPr>
                <w:rFonts w:ascii="Arial" w:hAnsi="Arial" w:cs="Arial"/>
                <w:sz w:val="14"/>
                <w:szCs w:val="14"/>
                <w:lang w:eastAsia="es-ES"/>
              </w:rPr>
              <w:t xml:space="preserve"> A </w:t>
            </w:r>
            <w:smartTag w:uri="urn:schemas-microsoft-com:office:smarttags" w:element="metricconverter">
              <w:smartTagPr>
                <w:attr w:name="ProductID" w:val="21.0 MM"/>
              </w:smartTagPr>
              <w:r w:rsidRPr="00061EB7">
                <w:rPr>
                  <w:rFonts w:ascii="Arial" w:hAnsi="Arial" w:cs="Arial"/>
                  <w:sz w:val="14"/>
                  <w:szCs w:val="14"/>
                  <w:lang w:eastAsia="es-ES"/>
                </w:rPr>
                <w:t>21.0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508</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1207</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INSERTOS TIBIALES DE POLIETILENO DE ULTRA ALTO PESO MOLECULAR CON ENLACES CRUZADOS POR MULTIIRRADIACIÓN. TAMAÑO EXTRAGRANDE. ALTURA: DE </w:t>
            </w:r>
            <w:smartTag w:uri="urn:schemas-microsoft-com:office:smarttags" w:element="metricconverter">
              <w:smartTagPr>
                <w:attr w:name="ProductID" w:val="8.0 mm"/>
              </w:smartTagPr>
              <w:r w:rsidRPr="00061EB7">
                <w:rPr>
                  <w:rFonts w:ascii="Arial" w:hAnsi="Arial" w:cs="Arial"/>
                  <w:sz w:val="14"/>
                  <w:szCs w:val="14"/>
                  <w:lang w:eastAsia="es-ES"/>
                </w:rPr>
                <w:t>8.0 MM</w:t>
              </w:r>
            </w:smartTag>
            <w:r w:rsidRPr="00061EB7">
              <w:rPr>
                <w:rFonts w:ascii="Arial" w:hAnsi="Arial" w:cs="Arial"/>
                <w:sz w:val="14"/>
                <w:szCs w:val="14"/>
                <w:lang w:eastAsia="es-ES"/>
              </w:rPr>
              <w:t xml:space="preserve"> A </w:t>
            </w:r>
            <w:smartTag w:uri="urn:schemas-microsoft-com:office:smarttags" w:element="metricconverter">
              <w:smartTagPr>
                <w:attr w:name="ProductID" w:val="21.0 MM"/>
              </w:smartTagPr>
              <w:r w:rsidRPr="00061EB7">
                <w:rPr>
                  <w:rFonts w:ascii="Arial" w:hAnsi="Arial" w:cs="Arial"/>
                  <w:sz w:val="14"/>
                  <w:szCs w:val="14"/>
                  <w:lang w:eastAsia="es-ES"/>
                </w:rPr>
                <w:t>21.0 MM</w:t>
              </w:r>
            </w:smartTag>
            <w:r w:rsidRPr="00061EB7">
              <w:rPr>
                <w:rFonts w:ascii="Arial" w:hAnsi="Arial" w:cs="Arial"/>
                <w:sz w:val="14"/>
                <w:szCs w:val="14"/>
                <w:lang w:eastAsia="es-ES"/>
              </w:rPr>
              <w:t xml:space="preserve">. INCLUYE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114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731</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0018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PLATILLO TIBIAL. TAMAÑO: ESTÁNDAR, GRANDE, EXTRAGRANDE O EXTRAPEQUEÑO-PEQUEÑO.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779</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0011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RECUBRIMIENTO PARA COMPONENTE FEMORAL DISTAL. IZQUIERDO O DERECHO.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0059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VÁSTAGO TIBIAL CON CUERPO. TAMAÑO: PEQUEÑO, ESTÁNDAR O GRANDE.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66</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Prótesis Tumoral</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947</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0075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PARA RODILLA. VÁSTAGO TIBIAL. TAMAÑO: ESTÁNDAR, GRANDE, O PEQUEÑO. LA SELECCION DEL MATERIAL Y LAS MEDIDAS ESTARA A CARGO DE LAS UNIDADES DE ATENCION, DE ACUERDO A SUS NECESIDADES.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1876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ANILLOS DE 1/4 A 1/3 DE CÍRCULO, DE ACERO INOXIDABLE.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1884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ANILLOS DE 1/4 A 1/3 DE CÍRCULO, RADIO TRANSPARENTE.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2312</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ARTICULACION TIPO CARDAN.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3575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TORNILLO DE SITUACION.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508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3583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TORNILLO DE SOPORTE AUTOPERFORANTE.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4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3591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TUERCA HEXAGONAL. PARA LOS SISTEMAS QUE LO REQUIERAN.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1200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379</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1819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ANILLOS COMPLETOS DE ACERO INOXIDABLE. PARA LOS SISTEMAS QUE LO   REQUIERAN. DIAMETRO INTERNO: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xml:space="preserve"> A </w:t>
            </w:r>
            <w:smartTag w:uri="urn:schemas-microsoft-com:office:smarttags" w:element="metricconverter">
              <w:smartTagPr>
                <w:attr w:name="ProductID" w:val="300 MM"/>
              </w:smartTagPr>
              <w:r w:rsidRPr="00061EB7">
                <w:rPr>
                  <w:rFonts w:ascii="Arial" w:hAnsi="Arial" w:cs="Arial"/>
                  <w:sz w:val="14"/>
                  <w:szCs w:val="14"/>
                  <w:lang w:eastAsia="es-ES"/>
                </w:rPr>
                <w:t>300 MM</w:t>
              </w:r>
            </w:smartTag>
            <w:r w:rsidRPr="00061EB7">
              <w:rPr>
                <w:rFonts w:ascii="Arial" w:hAnsi="Arial" w:cs="Arial"/>
                <w:sz w:val="14"/>
                <w:szCs w:val="14"/>
                <w:lang w:eastAsia="es-ES"/>
              </w:rPr>
              <w:t xml:space="preserve">.  INCLUYE MEDIDAS INTERMEDIAS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4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1314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TORNILLO AUTOTALADRANTE ESTÁNDAR LONGITUD 110MM Y 30MM Y 40MM DE ROSCA. TRONCOCONICO.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4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1355</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TORNILLO AUTOTALADRANTE ESTÁNDAR LONGITUD </w:t>
            </w:r>
            <w:smartTag w:uri="urn:schemas-microsoft-com:office:smarttags" w:element="metricconverter">
              <w:smartTagPr>
                <w:attr w:name="ProductID" w:val="130 MM"/>
              </w:smartTagPr>
              <w:r w:rsidRPr="00061EB7">
                <w:rPr>
                  <w:rFonts w:ascii="Arial" w:hAnsi="Arial" w:cs="Arial"/>
                  <w:sz w:val="14"/>
                  <w:szCs w:val="14"/>
                  <w:lang w:eastAsia="es-ES"/>
                </w:rPr>
                <w:t>130 MM</w:t>
              </w:r>
            </w:smartTag>
            <w:r w:rsidRPr="00061EB7">
              <w:rPr>
                <w:rFonts w:ascii="Arial" w:hAnsi="Arial" w:cs="Arial"/>
                <w:sz w:val="14"/>
                <w:szCs w:val="14"/>
                <w:lang w:eastAsia="es-ES"/>
              </w:rPr>
              <w:t xml:space="preserve"> Y </w:t>
            </w:r>
            <w:smartTag w:uri="urn:schemas-microsoft-com:office:smarttags" w:element="metricconverter">
              <w:smartTagPr>
                <w:attr w:name="ProductID" w:val="30 MM"/>
              </w:smartTagPr>
              <w:r w:rsidRPr="00061EB7">
                <w:rPr>
                  <w:rFonts w:ascii="Arial" w:hAnsi="Arial" w:cs="Arial"/>
                  <w:sz w:val="14"/>
                  <w:szCs w:val="14"/>
                  <w:lang w:eastAsia="es-ES"/>
                </w:rPr>
                <w:t>30 MM</w:t>
              </w:r>
            </w:smartTag>
            <w:r w:rsidRPr="00061EB7">
              <w:rPr>
                <w:rFonts w:ascii="Arial" w:hAnsi="Arial" w:cs="Arial"/>
                <w:sz w:val="14"/>
                <w:szCs w:val="14"/>
                <w:lang w:eastAsia="es-ES"/>
              </w:rPr>
              <w:t xml:space="preserve"> Y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DE ROSCA. TRONCOCÓNICO</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4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1371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TORNILLO AUTOTALADRANTE ESTÁNDAR LONGITUD </w:t>
            </w:r>
            <w:smartTag w:uri="urn:schemas-microsoft-com:office:smarttags" w:element="metricconverter">
              <w:smartTagPr>
                <w:attr w:name="ProductID" w:val="150 MM"/>
              </w:smartTagPr>
              <w:r w:rsidRPr="00061EB7">
                <w:rPr>
                  <w:rFonts w:ascii="Arial" w:hAnsi="Arial" w:cs="Arial"/>
                  <w:sz w:val="14"/>
                  <w:szCs w:val="14"/>
                  <w:lang w:eastAsia="es-ES"/>
                </w:rPr>
                <w:t>150 MM</w:t>
              </w:r>
            </w:smartTag>
            <w:r w:rsidRPr="00061EB7">
              <w:rPr>
                <w:rFonts w:ascii="Arial" w:hAnsi="Arial" w:cs="Arial"/>
                <w:sz w:val="14"/>
                <w:szCs w:val="14"/>
                <w:lang w:eastAsia="es-ES"/>
              </w:rPr>
              <w:t xml:space="preserve"> Y ROSCA DE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Y </w:t>
            </w:r>
            <w:smartTag w:uri="urn:schemas-microsoft-com:office:smarttags" w:element="metricconverter">
              <w:smartTagPr>
                <w:attr w:name="ProductID" w:val="60 MM"/>
              </w:smartTagPr>
              <w:r w:rsidRPr="00061EB7">
                <w:rPr>
                  <w:rFonts w:ascii="Arial" w:hAnsi="Arial" w:cs="Arial"/>
                  <w:sz w:val="14"/>
                  <w:szCs w:val="14"/>
                  <w:lang w:eastAsia="es-ES"/>
                </w:rPr>
                <w:t>60 MM</w:t>
              </w:r>
            </w:smartTag>
            <w:r w:rsidRPr="00061EB7">
              <w:rPr>
                <w:rFonts w:ascii="Arial" w:hAnsi="Arial" w:cs="Arial"/>
                <w:sz w:val="14"/>
                <w:szCs w:val="14"/>
                <w:lang w:eastAsia="es-ES"/>
              </w:rPr>
              <w:t>. TROCOCÓNICO</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48</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4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383</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1496</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TORNILLO AUTOTALADRANTE ESTÁNDAR LONGITUD </w:t>
            </w:r>
            <w:smartTag w:uri="urn:schemas-microsoft-com:office:smarttags" w:element="metricconverter">
              <w:smartTagPr>
                <w:attr w:name="ProductID" w:val="170 MM"/>
              </w:smartTagPr>
              <w:r w:rsidRPr="00061EB7">
                <w:rPr>
                  <w:rFonts w:ascii="Arial" w:hAnsi="Arial" w:cs="Arial"/>
                  <w:sz w:val="14"/>
                  <w:szCs w:val="14"/>
                  <w:lang w:eastAsia="es-ES"/>
                </w:rPr>
                <w:t>170 MM</w:t>
              </w:r>
            </w:smartTag>
            <w:r w:rsidRPr="00061EB7">
              <w:rPr>
                <w:rFonts w:ascii="Arial" w:hAnsi="Arial" w:cs="Arial"/>
                <w:sz w:val="14"/>
                <w:szCs w:val="14"/>
                <w:lang w:eastAsia="es-ES"/>
              </w:rPr>
              <w:t xml:space="preserve">  A </w:t>
            </w:r>
            <w:smartTag w:uri="urn:schemas-microsoft-com:office:smarttags" w:element="metricconverter">
              <w:smartTagPr>
                <w:attr w:name="ProductID" w:val="200 MM"/>
              </w:smartTagPr>
              <w:r w:rsidRPr="00061EB7">
                <w:rPr>
                  <w:rFonts w:ascii="Arial" w:hAnsi="Arial" w:cs="Arial"/>
                  <w:sz w:val="14"/>
                  <w:szCs w:val="14"/>
                  <w:lang w:eastAsia="es-ES"/>
                </w:rPr>
                <w:t>200 MM</w:t>
              </w:r>
            </w:smartTag>
            <w:r w:rsidRPr="00061EB7">
              <w:rPr>
                <w:rFonts w:ascii="Arial" w:hAnsi="Arial" w:cs="Arial"/>
                <w:sz w:val="14"/>
                <w:szCs w:val="14"/>
                <w:lang w:eastAsia="es-ES"/>
              </w:rPr>
              <w:t xml:space="preserve"> Y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A </w:t>
            </w:r>
            <w:smartTag w:uri="urn:schemas-microsoft-com:office:smarttags" w:element="metricconverter">
              <w:smartTagPr>
                <w:attr w:name="ProductID" w:val="90 MM"/>
              </w:smartTagPr>
              <w:r w:rsidRPr="00061EB7">
                <w:rPr>
                  <w:rFonts w:ascii="Arial" w:hAnsi="Arial" w:cs="Arial"/>
                  <w:sz w:val="14"/>
                  <w:szCs w:val="14"/>
                  <w:lang w:eastAsia="es-ES"/>
                </w:rPr>
                <w:t>90 MM</w:t>
              </w:r>
            </w:smartTag>
            <w:r w:rsidRPr="00061EB7">
              <w:rPr>
                <w:rFonts w:ascii="Arial" w:hAnsi="Arial" w:cs="Arial"/>
                <w:sz w:val="14"/>
                <w:szCs w:val="14"/>
                <w:lang w:eastAsia="es-ES"/>
              </w:rPr>
              <w:t xml:space="preserve"> DE ROSCA. TROCOCÓNICO</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91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384</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2130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ANILLOS DE MEDIO CIRUCULO, DE ACERO INOXIDABLE, CON DIAMETRO INTERNO DE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A120 MM INCLUYE MEDIDAS INTERMEDIAS ENTRE LAS ESPECIFICADAS, PARA LOS SIST., QUE LO REQUIERAN.</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184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4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385</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2320</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TORNILLO AUTOTALADRANTE ESTÁNDAR LONGITUD </w:t>
            </w:r>
            <w:smartTag w:uri="urn:schemas-microsoft-com:office:smarttags" w:element="metricconverter">
              <w:smartTagPr>
                <w:attr w:name="ProductID" w:val="170 MM"/>
              </w:smartTagPr>
              <w:r w:rsidRPr="00061EB7">
                <w:rPr>
                  <w:rFonts w:ascii="Arial" w:hAnsi="Arial" w:cs="Arial"/>
                  <w:sz w:val="14"/>
                  <w:szCs w:val="14"/>
                  <w:lang w:eastAsia="es-ES"/>
                </w:rPr>
                <w:t>170 MM</w:t>
              </w:r>
            </w:smartTag>
            <w:r w:rsidRPr="00061EB7">
              <w:rPr>
                <w:rFonts w:ascii="Arial" w:hAnsi="Arial" w:cs="Arial"/>
                <w:sz w:val="14"/>
                <w:szCs w:val="14"/>
                <w:lang w:eastAsia="es-ES"/>
              </w:rPr>
              <w:t xml:space="preserve">  A </w:t>
            </w:r>
            <w:smartTag w:uri="urn:schemas-microsoft-com:office:smarttags" w:element="metricconverter">
              <w:smartTagPr>
                <w:attr w:name="ProductID" w:val="200 MM"/>
              </w:smartTagPr>
              <w:r w:rsidRPr="00061EB7">
                <w:rPr>
                  <w:rFonts w:ascii="Arial" w:hAnsi="Arial" w:cs="Arial"/>
                  <w:sz w:val="14"/>
                  <w:szCs w:val="14"/>
                  <w:lang w:eastAsia="es-ES"/>
                </w:rPr>
                <w:t>200 MM</w:t>
              </w:r>
            </w:smartTag>
            <w:r w:rsidRPr="00061EB7">
              <w:rPr>
                <w:rFonts w:ascii="Arial" w:hAnsi="Arial" w:cs="Arial"/>
                <w:sz w:val="14"/>
                <w:szCs w:val="14"/>
                <w:lang w:eastAsia="es-ES"/>
              </w:rPr>
              <w:t xml:space="preserve"> Y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xml:space="preserve"> A </w:t>
            </w:r>
            <w:smartTag w:uri="urn:schemas-microsoft-com:office:smarttags" w:element="metricconverter">
              <w:smartTagPr>
                <w:attr w:name="ProductID" w:val="90 MM"/>
              </w:smartTagPr>
              <w:r w:rsidRPr="00061EB7">
                <w:rPr>
                  <w:rFonts w:ascii="Arial" w:hAnsi="Arial" w:cs="Arial"/>
                  <w:sz w:val="14"/>
                  <w:szCs w:val="14"/>
                  <w:lang w:eastAsia="es-ES"/>
                </w:rPr>
                <w:t>90 MM</w:t>
              </w:r>
            </w:smartTag>
            <w:r w:rsidRPr="00061EB7">
              <w:rPr>
                <w:rFonts w:ascii="Arial" w:hAnsi="Arial" w:cs="Arial"/>
                <w:sz w:val="14"/>
                <w:szCs w:val="14"/>
                <w:lang w:eastAsia="es-ES"/>
              </w:rPr>
              <w:t xml:space="preserve"> DE ROSCA. TROCOCÓNICO</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386</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2353</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BARRAS ROSCADAS O LISAS. LONGITUD DE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A </w:t>
            </w:r>
            <w:smartTag w:uri="urn:schemas-microsoft-com:office:smarttags" w:element="metricconverter">
              <w:smartTagPr>
                <w:attr w:name="ProductID" w:val="200.0 mm"/>
              </w:smartTagPr>
              <w:r w:rsidRPr="00061EB7">
                <w:rPr>
                  <w:rFonts w:ascii="Arial" w:hAnsi="Arial" w:cs="Arial"/>
                  <w:sz w:val="14"/>
                  <w:szCs w:val="14"/>
                  <w:lang w:eastAsia="es-ES"/>
                </w:rPr>
                <w:t>200.0 MM</w:t>
              </w:r>
            </w:smartTag>
            <w:r w:rsidRPr="00061EB7">
              <w:rPr>
                <w:rFonts w:ascii="Arial" w:hAnsi="Arial" w:cs="Arial"/>
                <w:sz w:val="14"/>
                <w:szCs w:val="14"/>
                <w:lang w:eastAsia="es-ES"/>
              </w:rPr>
              <w:t>. INCLUYE MEDIDAS INTERMEDIAS ENTRE LAS ESPECIFICADAS. PARA LOS SISTEMAS QUE LO REQUIERAN.</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387</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2429</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BARRAS ROSCADAS BISELADAS. LONGITUD DE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xml:space="preserve"> A </w:t>
            </w:r>
            <w:smartTag w:uri="urn:schemas-microsoft-com:office:smarttags" w:element="metricconverter">
              <w:smartTagPr>
                <w:attr w:name="ProductID" w:val="100 MM"/>
              </w:smartTagPr>
              <w:r w:rsidRPr="00061EB7">
                <w:rPr>
                  <w:rFonts w:ascii="Arial" w:hAnsi="Arial" w:cs="Arial"/>
                  <w:sz w:val="14"/>
                  <w:szCs w:val="14"/>
                  <w:lang w:eastAsia="es-ES"/>
                </w:rPr>
                <w:t>100 MM</w:t>
              </w:r>
            </w:smartTag>
            <w:r w:rsidRPr="00061EB7">
              <w:rPr>
                <w:rFonts w:ascii="Arial" w:hAnsi="Arial" w:cs="Arial"/>
                <w:sz w:val="14"/>
                <w:szCs w:val="14"/>
                <w:lang w:eastAsia="es-ES"/>
              </w:rPr>
              <w:t>. INCLUYE MEDIDAS INTERMEDIAS ENTRE LAS ESPECIFICADAS. PARA LOS SISTEMAS QUE LO REQUIERAN.</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388</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2478</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BISAGRA MACHO O HEMBRA. PARA LOS SISTEMAS QUE LO REQUIERAN.   ADEMAS, COMPRENDE MEDIDAS EQUIVALENTES. PERFIL: ESTANDAR.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316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465"/>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390</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2494</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BROCAS CON TOPE. LONGITUD DE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A </w:t>
            </w:r>
            <w:smartTag w:uri="urn:schemas-microsoft-com:office:smarttags" w:element="metricconverter">
              <w:smartTagPr>
                <w:attr w:name="ProductID" w:val="5.0 MM"/>
              </w:smartTagPr>
              <w:r w:rsidRPr="00061EB7">
                <w:rPr>
                  <w:rFonts w:ascii="Arial" w:hAnsi="Arial" w:cs="Arial"/>
                  <w:sz w:val="14"/>
                  <w:szCs w:val="14"/>
                  <w:lang w:eastAsia="es-ES"/>
                </w:rPr>
                <w:t>5.0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44</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69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391</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2551</w:t>
            </w:r>
          </w:p>
        </w:tc>
        <w:tc>
          <w:tcPr>
            <w:tcW w:w="2851"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CON PUNTA DE BAYONETA CON OLIVA O TOPE. DE DIÁMETRO DE </w:t>
            </w:r>
            <w:smartTag w:uri="urn:schemas-microsoft-com:office:smarttags" w:element="metricconverter">
              <w:smartTagPr>
                <w:attr w:name="ProductID" w:val="1.0 mm"/>
              </w:smartTagPr>
              <w:r w:rsidRPr="00061EB7">
                <w:rPr>
                  <w:rFonts w:ascii="Arial" w:hAnsi="Arial" w:cs="Arial"/>
                  <w:sz w:val="14"/>
                  <w:szCs w:val="14"/>
                  <w:lang w:eastAsia="es-ES"/>
                </w:rPr>
                <w:t>1.0 MM</w:t>
              </w:r>
            </w:smartTag>
            <w:r w:rsidRPr="00061EB7">
              <w:rPr>
                <w:rFonts w:ascii="Arial" w:hAnsi="Arial" w:cs="Arial"/>
                <w:sz w:val="14"/>
                <w:szCs w:val="14"/>
                <w:lang w:eastAsia="es-ES"/>
              </w:rPr>
              <w:t xml:space="preserve"> A </w:t>
            </w:r>
            <w:smartTag w:uri="urn:schemas-microsoft-com:office:smarttags" w:element="metricconverter">
              <w:smartTagPr>
                <w:attr w:name="ProductID" w:val="2.5 mm"/>
              </w:smartTagPr>
              <w:r w:rsidRPr="00061EB7">
                <w:rPr>
                  <w:rFonts w:ascii="Arial" w:hAnsi="Arial" w:cs="Arial"/>
                  <w:sz w:val="14"/>
                  <w:szCs w:val="14"/>
                  <w:lang w:eastAsia="es-ES"/>
                </w:rPr>
                <w:t>2.5 MM</w:t>
              </w:r>
            </w:smartTag>
            <w:r w:rsidRPr="00061EB7">
              <w:rPr>
                <w:rFonts w:ascii="Arial" w:hAnsi="Arial" w:cs="Arial"/>
                <w:sz w:val="14"/>
                <w:szCs w:val="14"/>
                <w:lang w:eastAsia="es-ES"/>
              </w:rPr>
              <w:t>.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136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2585</w:t>
            </w:r>
          </w:p>
        </w:tc>
        <w:tc>
          <w:tcPr>
            <w:tcW w:w="2851" w:type="dxa"/>
            <w:tcBorders>
              <w:top w:val="nil"/>
              <w:left w:val="nil"/>
              <w:bottom w:val="single" w:sz="8" w:space="0" w:color="auto"/>
              <w:right w:val="single" w:sz="8" w:space="0" w:color="auto"/>
            </w:tcBorders>
            <w:shd w:val="clear" w:color="auto" w:fill="auto"/>
            <w:noWrap/>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CLAVO CORTICAL CON PUNTA EN BAYONETA. DIÁMETRO DE </w:t>
            </w:r>
            <w:smartTag w:uri="urn:schemas-microsoft-com:office:smarttags" w:element="metricconverter">
              <w:smartTagPr>
                <w:attr w:name="ProductID" w:val="1.0 a"/>
              </w:smartTagPr>
              <w:r w:rsidRPr="00061EB7">
                <w:rPr>
                  <w:rFonts w:ascii="Arial" w:hAnsi="Arial" w:cs="Arial"/>
                  <w:sz w:val="14"/>
                  <w:szCs w:val="14"/>
                  <w:lang w:eastAsia="es-ES"/>
                </w:rPr>
                <w:t>1.0 A</w:t>
              </w:r>
            </w:smartTag>
            <w:r w:rsidRPr="00061EB7">
              <w:rPr>
                <w:rFonts w:ascii="Arial" w:hAnsi="Arial" w:cs="Arial"/>
                <w:sz w:val="14"/>
                <w:szCs w:val="14"/>
                <w:lang w:eastAsia="es-ES"/>
              </w:rPr>
              <w:t xml:space="preserve"> 2.5.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96</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2767</w:t>
            </w:r>
          </w:p>
        </w:tc>
        <w:tc>
          <w:tcPr>
            <w:tcW w:w="2851" w:type="dxa"/>
            <w:tcBorders>
              <w:top w:val="nil"/>
              <w:left w:val="nil"/>
              <w:bottom w:val="single" w:sz="8" w:space="0" w:color="auto"/>
              <w:right w:val="single" w:sz="8" w:space="0" w:color="auto"/>
            </w:tcBorders>
            <w:shd w:val="clear" w:color="auto" w:fill="auto"/>
            <w:noWrap/>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CUBOS O SISTEMA DE FIJACIÓN. NÚMERO DE ORIFICIOS DE </w:t>
            </w:r>
            <w:smartTag w:uri="urn:schemas-microsoft-com:office:smarttags" w:element="metricconverter">
              <w:smartTagPr>
                <w:attr w:name="ProductID" w:val="1 A"/>
              </w:smartTagPr>
              <w:r w:rsidRPr="00061EB7">
                <w:rPr>
                  <w:rFonts w:ascii="Arial" w:hAnsi="Arial" w:cs="Arial"/>
                  <w:sz w:val="14"/>
                  <w:szCs w:val="14"/>
                  <w:lang w:eastAsia="es-ES"/>
                </w:rPr>
                <w:t>1 A</w:t>
              </w:r>
            </w:smartTag>
            <w:r w:rsidRPr="00061EB7">
              <w:rPr>
                <w:rFonts w:ascii="Arial" w:hAnsi="Arial" w:cs="Arial"/>
                <w:sz w:val="14"/>
                <w:szCs w:val="14"/>
                <w:lang w:eastAsia="es-ES"/>
              </w:rPr>
              <w:t xml:space="preserve"> 5.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2817</w:t>
            </w:r>
          </w:p>
        </w:tc>
        <w:tc>
          <w:tcPr>
            <w:tcW w:w="2851" w:type="dxa"/>
            <w:tcBorders>
              <w:top w:val="nil"/>
              <w:left w:val="nil"/>
              <w:bottom w:val="single" w:sz="8" w:space="0" w:color="auto"/>
              <w:right w:val="single" w:sz="8" w:space="0" w:color="auto"/>
            </w:tcBorders>
            <w:shd w:val="clear" w:color="auto" w:fill="auto"/>
            <w:noWrap/>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 ESPACIADORES. LONGITUD DE </w:t>
            </w:r>
            <w:smartTag w:uri="urn:schemas-microsoft-com:office:smarttags" w:element="metricconverter">
              <w:smartTagPr>
                <w:attr w:name="ProductID" w:val="20 MM"/>
              </w:smartTagPr>
              <w:r w:rsidRPr="00061EB7">
                <w:rPr>
                  <w:rFonts w:ascii="Arial" w:hAnsi="Arial" w:cs="Arial"/>
                  <w:sz w:val="14"/>
                  <w:szCs w:val="14"/>
                  <w:lang w:eastAsia="es-ES"/>
                </w:rPr>
                <w:t>20 MM</w:t>
              </w:r>
            </w:smartTag>
            <w:r w:rsidRPr="00061EB7">
              <w:rPr>
                <w:rFonts w:ascii="Arial" w:hAnsi="Arial" w:cs="Arial"/>
                <w:sz w:val="14"/>
                <w:szCs w:val="14"/>
                <w:lang w:eastAsia="es-ES"/>
              </w:rPr>
              <w:t xml:space="preserve"> A </w:t>
            </w:r>
            <w:smartTag w:uri="urn:schemas-microsoft-com:office:smarttags" w:element="metricconverter">
              <w:smartTagPr>
                <w:attr w:name="ProductID" w:val="40 MM"/>
              </w:smartTagPr>
              <w:r w:rsidRPr="00061EB7">
                <w:rPr>
                  <w:rFonts w:ascii="Arial" w:hAnsi="Arial" w:cs="Arial"/>
                  <w:sz w:val="14"/>
                  <w:szCs w:val="14"/>
                  <w:lang w:eastAsia="es-ES"/>
                </w:rPr>
                <w:t>40 MM</w:t>
              </w:r>
            </w:smartTag>
            <w:r w:rsidRPr="00061EB7">
              <w:rPr>
                <w:rFonts w:ascii="Arial" w:hAnsi="Arial" w:cs="Arial"/>
                <w:sz w:val="14"/>
                <w:szCs w:val="14"/>
                <w:lang w:eastAsia="es-ES"/>
              </w:rPr>
              <w:t>. INCLUYE MEDIDAS INTERMEDIAS ENTRE LAS ESPECIFICADAS. PARA</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2874</w:t>
            </w:r>
          </w:p>
        </w:tc>
        <w:tc>
          <w:tcPr>
            <w:tcW w:w="2851" w:type="dxa"/>
            <w:tcBorders>
              <w:top w:val="nil"/>
              <w:left w:val="nil"/>
              <w:bottom w:val="single" w:sz="8" w:space="0" w:color="auto"/>
              <w:right w:val="single" w:sz="8" w:space="0" w:color="auto"/>
            </w:tcBorders>
            <w:shd w:val="clear" w:color="auto" w:fill="auto"/>
            <w:noWrap/>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PERNO FIJADOR DE ALAMBRES. TIPO: CANULADO.</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140</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2973</w:t>
            </w:r>
          </w:p>
        </w:tc>
        <w:tc>
          <w:tcPr>
            <w:tcW w:w="2851" w:type="dxa"/>
            <w:tcBorders>
              <w:top w:val="nil"/>
              <w:left w:val="nil"/>
              <w:bottom w:val="single" w:sz="8" w:space="0" w:color="auto"/>
              <w:right w:val="single" w:sz="8" w:space="0" w:color="auto"/>
            </w:tcBorders>
            <w:shd w:val="clear" w:color="auto" w:fill="auto"/>
            <w:noWrap/>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PLACA CONECTORA. PARA LOS SISTEMAS QUE LO REQUIERAN. TAMANO:   CORTA NUMERO DE ORIFICIOS DE </w:t>
            </w:r>
            <w:smartTag w:uri="urn:schemas-microsoft-com:office:smarttags" w:element="metricconverter">
              <w:smartTagPr>
                <w:attr w:name="ProductID" w:val="2 A"/>
              </w:smartTagPr>
              <w:r w:rsidRPr="00061EB7">
                <w:rPr>
                  <w:rFonts w:ascii="Arial" w:hAnsi="Arial" w:cs="Arial"/>
                  <w:sz w:val="14"/>
                  <w:szCs w:val="14"/>
                  <w:lang w:eastAsia="es-ES"/>
                </w:rPr>
                <w:t>2 A</w:t>
              </w:r>
            </w:smartTag>
            <w:r w:rsidRPr="00061EB7">
              <w:rPr>
                <w:rFonts w:ascii="Arial" w:hAnsi="Arial" w:cs="Arial"/>
                <w:sz w:val="14"/>
                <w:szCs w:val="14"/>
                <w:lang w:eastAsia="es-ES"/>
              </w:rPr>
              <w:t xml:space="preserve"> 5,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3013</w:t>
            </w:r>
          </w:p>
        </w:tc>
        <w:tc>
          <w:tcPr>
            <w:tcW w:w="2851" w:type="dxa"/>
            <w:tcBorders>
              <w:top w:val="nil"/>
              <w:left w:val="nil"/>
              <w:bottom w:val="single" w:sz="8" w:space="0" w:color="auto"/>
              <w:right w:val="single" w:sz="8" w:space="0" w:color="auto"/>
            </w:tcBorders>
            <w:shd w:val="clear" w:color="auto" w:fill="auto"/>
            <w:noWrap/>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PLACA CONECTORA. PARA LOS SISTEMAS QUE LO REQUIERAN. TAMANO:   LARGA NUMERO DE ORIFICIOS: </w:t>
            </w:r>
            <w:smartTag w:uri="urn:schemas-microsoft-com:office:smarttags" w:element="metricconverter">
              <w:smartTagPr>
                <w:attr w:name="ProductID" w:val="6 A"/>
              </w:smartTagPr>
              <w:r w:rsidRPr="00061EB7">
                <w:rPr>
                  <w:rFonts w:ascii="Arial" w:hAnsi="Arial" w:cs="Arial"/>
                  <w:sz w:val="14"/>
                  <w:szCs w:val="14"/>
                  <w:lang w:eastAsia="es-ES"/>
                </w:rPr>
                <w:t>6 A</w:t>
              </w:r>
            </w:smartTag>
            <w:r w:rsidRPr="00061EB7">
              <w:rPr>
                <w:rFonts w:ascii="Arial" w:hAnsi="Arial" w:cs="Arial"/>
                <w:sz w:val="14"/>
                <w:szCs w:val="14"/>
                <w:lang w:eastAsia="es-ES"/>
              </w:rPr>
              <w:t xml:space="preserve"> 11, MEDIDAS INTERMEDIAS ENTRE LAS ESPECIFICADAS.                   </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12</w:t>
            </w:r>
          </w:p>
        </w:tc>
        <w:tc>
          <w:tcPr>
            <w:tcW w:w="757" w:type="dxa"/>
            <w:tcBorders>
              <w:top w:val="nil"/>
              <w:left w:val="single" w:sz="8" w:space="0" w:color="auto"/>
              <w:bottom w:val="single" w:sz="4"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r w:rsidR="00C57E9E" w:rsidRPr="00061EB7" w:rsidTr="00C57E9E">
        <w:trPr>
          <w:trHeight w:val="270"/>
        </w:trPr>
        <w:tc>
          <w:tcPr>
            <w:tcW w:w="500"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392</w:t>
            </w:r>
          </w:p>
        </w:tc>
        <w:tc>
          <w:tcPr>
            <w:tcW w:w="754"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68</w:t>
            </w:r>
          </w:p>
        </w:tc>
        <w:tc>
          <w:tcPr>
            <w:tcW w:w="1160"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Fijadores Circulares</w:t>
            </w:r>
          </w:p>
        </w:tc>
        <w:tc>
          <w:tcPr>
            <w:tcW w:w="496"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060</w:t>
            </w:r>
          </w:p>
        </w:tc>
        <w:tc>
          <w:tcPr>
            <w:tcW w:w="48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425</w:t>
            </w:r>
          </w:p>
        </w:tc>
        <w:tc>
          <w:tcPr>
            <w:tcW w:w="997" w:type="dxa"/>
            <w:tcBorders>
              <w:top w:val="nil"/>
              <w:left w:val="nil"/>
              <w:bottom w:val="single" w:sz="8" w:space="0" w:color="auto"/>
              <w:right w:val="single" w:sz="8" w:space="0" w:color="auto"/>
            </w:tcBorders>
            <w:shd w:val="clear" w:color="auto" w:fill="auto"/>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3070</w:t>
            </w:r>
          </w:p>
        </w:tc>
        <w:tc>
          <w:tcPr>
            <w:tcW w:w="2851" w:type="dxa"/>
            <w:tcBorders>
              <w:top w:val="nil"/>
              <w:left w:val="nil"/>
              <w:bottom w:val="single" w:sz="8" w:space="0" w:color="auto"/>
              <w:right w:val="single" w:sz="8" w:space="0" w:color="auto"/>
            </w:tcBorders>
            <w:shd w:val="clear" w:color="auto" w:fill="auto"/>
            <w:noWrap/>
            <w:vAlign w:val="center"/>
          </w:tcPr>
          <w:p w:rsidR="00C57E9E" w:rsidRPr="00061EB7" w:rsidRDefault="00C57E9E" w:rsidP="00061EB7">
            <w:pPr>
              <w:suppressAutoHyphens w:val="0"/>
              <w:rPr>
                <w:rFonts w:ascii="Arial" w:hAnsi="Arial" w:cs="Arial"/>
                <w:sz w:val="14"/>
                <w:szCs w:val="14"/>
                <w:lang w:eastAsia="es-ES"/>
              </w:rPr>
            </w:pPr>
            <w:r w:rsidRPr="00061EB7">
              <w:rPr>
                <w:rFonts w:ascii="Arial" w:hAnsi="Arial" w:cs="Arial"/>
                <w:sz w:val="14"/>
                <w:szCs w:val="14"/>
                <w:lang w:eastAsia="es-ES"/>
              </w:rPr>
              <w:t xml:space="preserve">PLACA DE MEDIO ARCO, DELGADA O GRUESA. PARA LOS SISTEMAS QUE LO REQUIERAN NÚMERO DE ORIFICIOS: </w:t>
            </w:r>
            <w:smartTag w:uri="urn:schemas-microsoft-com:office:smarttags" w:element="metricconverter">
              <w:smartTagPr>
                <w:attr w:name="ProductID" w:val="3 A"/>
              </w:smartTagPr>
              <w:r w:rsidRPr="00061EB7">
                <w:rPr>
                  <w:rFonts w:ascii="Arial" w:hAnsi="Arial" w:cs="Arial"/>
                  <w:sz w:val="14"/>
                  <w:szCs w:val="14"/>
                  <w:lang w:eastAsia="es-ES"/>
                </w:rPr>
                <w:t>3 A</w:t>
              </w:r>
            </w:smartTag>
            <w:r w:rsidRPr="00061EB7">
              <w:rPr>
                <w:rFonts w:ascii="Arial" w:hAnsi="Arial" w:cs="Arial"/>
                <w:sz w:val="14"/>
                <w:szCs w:val="14"/>
                <w:lang w:eastAsia="es-ES"/>
              </w:rPr>
              <w:t xml:space="preserve"> 6. INCLUYE MEDIDAS INTERMEDIAS ENTRE LAS ESPECIFICADAS.</w:t>
            </w:r>
          </w:p>
        </w:tc>
        <w:tc>
          <w:tcPr>
            <w:tcW w:w="1323" w:type="dxa"/>
            <w:tcBorders>
              <w:top w:val="nil"/>
              <w:left w:val="nil"/>
              <w:bottom w:val="single" w:sz="8" w:space="0" w:color="auto"/>
              <w:right w:val="nil"/>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20</w:t>
            </w:r>
          </w:p>
        </w:tc>
        <w:tc>
          <w:tcPr>
            <w:tcW w:w="757" w:type="dxa"/>
            <w:tcBorders>
              <w:top w:val="nil"/>
              <w:left w:val="single" w:sz="8" w:space="0" w:color="auto"/>
              <w:bottom w:val="single" w:sz="8" w:space="0" w:color="auto"/>
              <w:right w:val="single" w:sz="8" w:space="0" w:color="auto"/>
            </w:tcBorders>
            <w:shd w:val="clear" w:color="auto" w:fill="auto"/>
            <w:noWrap/>
            <w:vAlign w:val="center"/>
          </w:tcPr>
          <w:p w:rsidR="00C57E9E" w:rsidRPr="00061EB7" w:rsidRDefault="00C57E9E" w:rsidP="00061EB7">
            <w:pPr>
              <w:suppressAutoHyphens w:val="0"/>
              <w:jc w:val="center"/>
              <w:rPr>
                <w:rFonts w:ascii="Arial" w:hAnsi="Arial" w:cs="Arial"/>
                <w:sz w:val="14"/>
                <w:szCs w:val="14"/>
                <w:lang w:eastAsia="es-ES"/>
              </w:rPr>
            </w:pPr>
            <w:r w:rsidRPr="00061EB7">
              <w:rPr>
                <w:rFonts w:ascii="Arial" w:hAnsi="Arial" w:cs="Arial"/>
                <w:sz w:val="14"/>
                <w:szCs w:val="14"/>
                <w:lang w:eastAsia="es-ES"/>
              </w:rPr>
              <w:t xml:space="preserve">PZA. </w:t>
            </w:r>
          </w:p>
        </w:tc>
      </w:tr>
    </w:tbl>
    <w:p w:rsidR="00061EB7" w:rsidRDefault="00061EB7" w:rsidP="00F47ED1">
      <w:pPr>
        <w:suppressAutoHyphens w:val="0"/>
        <w:jc w:val="center"/>
        <w:rPr>
          <w:rFonts w:ascii="Arial" w:hAnsi="Arial" w:cs="Arial"/>
          <w:b/>
          <w:sz w:val="20"/>
          <w:lang w:eastAsia="es-ES"/>
        </w:rPr>
      </w:pPr>
    </w:p>
    <w:p w:rsidR="00C760AB" w:rsidRDefault="00C760AB" w:rsidP="00F47ED1">
      <w:pPr>
        <w:suppressAutoHyphens w:val="0"/>
        <w:jc w:val="center"/>
        <w:rPr>
          <w:rFonts w:ascii="Arial" w:hAnsi="Arial" w:cs="Arial"/>
          <w:b/>
          <w:sz w:val="20"/>
          <w:lang w:eastAsia="es-ES"/>
        </w:rPr>
      </w:pPr>
    </w:p>
    <w:p w:rsidR="00A210F0" w:rsidRDefault="00B13F3B" w:rsidP="00B13F3B">
      <w:pPr>
        <w:suppressAutoHyphens w:val="0"/>
        <w:jc w:val="center"/>
        <w:rPr>
          <w:rFonts w:ascii="Arial" w:hAnsi="Arial" w:cs="Arial"/>
          <w:b/>
          <w:bCs/>
          <w:szCs w:val="24"/>
        </w:rPr>
      </w:pPr>
      <w:r>
        <w:rPr>
          <w:rFonts w:ascii="Arial" w:hAnsi="Arial" w:cs="Arial"/>
          <w:b/>
          <w:sz w:val="20"/>
          <w:lang w:eastAsia="es-ES"/>
        </w:rPr>
        <w:br w:type="page"/>
      </w:r>
      <w:r w:rsidR="00A210F0">
        <w:rPr>
          <w:rFonts w:ascii="Arial" w:hAnsi="Arial" w:cs="Arial"/>
          <w:b/>
          <w:bCs/>
        </w:rPr>
        <w:t>REQUERIMIENTO DEL SERVICIO DE MAXILOFACIAL, PARA EL PERIODO DEL 1° DE  ENERO AL 31 DE DICIEMBRE DEL 2013</w:t>
      </w:r>
    </w:p>
    <w:p w:rsidR="00C760AB" w:rsidRPr="0028563F" w:rsidRDefault="00C760AB" w:rsidP="00F47ED1">
      <w:pPr>
        <w:suppressAutoHyphens w:val="0"/>
        <w:jc w:val="center"/>
        <w:rPr>
          <w:rFonts w:ascii="Arial" w:hAnsi="Arial" w:cs="Arial"/>
          <w:b/>
          <w:sz w:val="20"/>
          <w:lang w:eastAsia="es-ES"/>
        </w:rPr>
      </w:pPr>
    </w:p>
    <w:p w:rsidR="00F47ED1" w:rsidRPr="00C760AB" w:rsidRDefault="00F47ED1" w:rsidP="00F47ED1">
      <w:pPr>
        <w:suppressAutoHyphens w:val="0"/>
        <w:jc w:val="center"/>
        <w:rPr>
          <w:rFonts w:ascii="Arial" w:hAnsi="Arial" w:cs="Arial"/>
          <w:b/>
          <w:sz w:val="18"/>
          <w:szCs w:val="18"/>
          <w:lang w:eastAsia="es-ES"/>
        </w:rPr>
      </w:pPr>
    </w:p>
    <w:tbl>
      <w:tblPr>
        <w:tblW w:w="9517" w:type="dxa"/>
        <w:tblInd w:w="55" w:type="dxa"/>
        <w:tblCellMar>
          <w:left w:w="70" w:type="dxa"/>
          <w:right w:w="70" w:type="dxa"/>
        </w:tblCellMar>
        <w:tblLook w:val="0000"/>
      </w:tblPr>
      <w:tblGrid>
        <w:gridCol w:w="560"/>
        <w:gridCol w:w="681"/>
        <w:gridCol w:w="957"/>
        <w:gridCol w:w="452"/>
        <w:gridCol w:w="444"/>
        <w:gridCol w:w="452"/>
        <w:gridCol w:w="3699"/>
        <w:gridCol w:w="1551"/>
        <w:gridCol w:w="721"/>
      </w:tblGrid>
      <w:tr w:rsidR="00C57E9E" w:rsidRPr="002C59EC" w:rsidTr="00C57E9E">
        <w:trPr>
          <w:trHeight w:val="960"/>
          <w:tblHeader/>
        </w:trPr>
        <w:tc>
          <w:tcPr>
            <w:tcW w:w="560" w:type="dxa"/>
            <w:tcBorders>
              <w:top w:val="single" w:sz="4" w:space="0" w:color="auto"/>
              <w:left w:val="single" w:sz="4" w:space="0" w:color="auto"/>
              <w:bottom w:val="single" w:sz="4" w:space="0" w:color="auto"/>
              <w:right w:val="single" w:sz="4" w:space="0" w:color="auto"/>
            </w:tcBorders>
            <w:shd w:val="clear" w:color="auto" w:fill="969696"/>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No.</w:t>
            </w:r>
          </w:p>
        </w:tc>
        <w:tc>
          <w:tcPr>
            <w:tcW w:w="681" w:type="dxa"/>
            <w:tcBorders>
              <w:top w:val="single" w:sz="4" w:space="0" w:color="auto"/>
              <w:left w:val="nil"/>
              <w:bottom w:val="single" w:sz="4" w:space="0" w:color="auto"/>
              <w:right w:val="single" w:sz="4" w:space="0" w:color="auto"/>
            </w:tcBorders>
            <w:shd w:val="clear" w:color="CCCCFF" w:fill="969696"/>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No Sistema</w:t>
            </w:r>
          </w:p>
        </w:tc>
        <w:tc>
          <w:tcPr>
            <w:tcW w:w="957" w:type="dxa"/>
            <w:tcBorders>
              <w:top w:val="single" w:sz="4" w:space="0" w:color="auto"/>
              <w:left w:val="nil"/>
              <w:bottom w:val="single" w:sz="4" w:space="0" w:color="auto"/>
              <w:right w:val="single" w:sz="4" w:space="0" w:color="auto"/>
            </w:tcBorders>
            <w:shd w:val="clear" w:color="CCCCFF" w:fill="969696"/>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Nombre del Sistema</w:t>
            </w:r>
          </w:p>
        </w:tc>
        <w:tc>
          <w:tcPr>
            <w:tcW w:w="452" w:type="dxa"/>
            <w:tcBorders>
              <w:top w:val="single" w:sz="4" w:space="0" w:color="auto"/>
              <w:left w:val="nil"/>
              <w:bottom w:val="single" w:sz="4" w:space="0" w:color="auto"/>
              <w:right w:val="single" w:sz="4" w:space="0" w:color="auto"/>
            </w:tcBorders>
            <w:shd w:val="clear" w:color="CCCCFF" w:fill="969696"/>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GPO</w:t>
            </w:r>
          </w:p>
        </w:tc>
        <w:tc>
          <w:tcPr>
            <w:tcW w:w="444" w:type="dxa"/>
            <w:tcBorders>
              <w:top w:val="single" w:sz="4" w:space="0" w:color="auto"/>
              <w:left w:val="nil"/>
              <w:bottom w:val="single" w:sz="4" w:space="0" w:color="auto"/>
              <w:right w:val="single" w:sz="4" w:space="0" w:color="auto"/>
            </w:tcBorders>
            <w:shd w:val="clear" w:color="CCCCFF" w:fill="969696"/>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GEN</w:t>
            </w:r>
          </w:p>
        </w:tc>
        <w:tc>
          <w:tcPr>
            <w:tcW w:w="452" w:type="dxa"/>
            <w:tcBorders>
              <w:top w:val="single" w:sz="4" w:space="0" w:color="auto"/>
              <w:left w:val="nil"/>
              <w:bottom w:val="single" w:sz="4" w:space="0" w:color="auto"/>
              <w:right w:val="single" w:sz="4" w:space="0" w:color="auto"/>
            </w:tcBorders>
            <w:shd w:val="clear" w:color="CCCCFF" w:fill="969696"/>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ESP</w:t>
            </w:r>
          </w:p>
        </w:tc>
        <w:tc>
          <w:tcPr>
            <w:tcW w:w="3699" w:type="dxa"/>
            <w:tcBorders>
              <w:top w:val="single" w:sz="4" w:space="0" w:color="auto"/>
              <w:left w:val="nil"/>
              <w:bottom w:val="single" w:sz="4" w:space="0" w:color="auto"/>
              <w:right w:val="single" w:sz="4" w:space="0" w:color="auto"/>
            </w:tcBorders>
            <w:shd w:val="clear" w:color="CCCCFF" w:fill="969696"/>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Descripción</w:t>
            </w:r>
          </w:p>
        </w:tc>
        <w:tc>
          <w:tcPr>
            <w:tcW w:w="1551" w:type="dxa"/>
            <w:tcBorders>
              <w:top w:val="single" w:sz="4" w:space="0" w:color="auto"/>
              <w:left w:val="nil"/>
              <w:bottom w:val="single" w:sz="4" w:space="0" w:color="auto"/>
              <w:right w:val="single" w:sz="4" w:space="0" w:color="auto"/>
            </w:tcBorders>
            <w:shd w:val="clear" w:color="CCCCFF" w:fill="969696"/>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REQUERIMIENTO 2013</w:t>
            </w:r>
          </w:p>
        </w:tc>
        <w:tc>
          <w:tcPr>
            <w:tcW w:w="721" w:type="dxa"/>
            <w:tcBorders>
              <w:top w:val="single" w:sz="4" w:space="0" w:color="auto"/>
              <w:left w:val="nil"/>
              <w:bottom w:val="single" w:sz="4" w:space="0" w:color="auto"/>
              <w:right w:val="single" w:sz="4" w:space="0" w:color="auto"/>
            </w:tcBorders>
            <w:shd w:val="clear" w:color="CCCCFF" w:fill="969696"/>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UNIDAD</w:t>
            </w:r>
          </w:p>
        </w:tc>
      </w:tr>
      <w:tr w:rsidR="00C57E9E" w:rsidRPr="002C59EC" w:rsidTr="00C57E9E">
        <w:trPr>
          <w:trHeight w:val="180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31</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Brocas para 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139</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2053</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BROCAS PARA CIRUGÍA MÁXILOFACIAL BROCAS CON TOPE, PARA ANCLAJE DENTAL DE ACERO INOXIDABLE O ALEACIÓN DE TITANIO. DE ACUERDO A MARCA Y MODELO DEL IMPLANTE. DIÁMETRO DE </w:t>
            </w:r>
            <w:smartTag w:uri="urn:schemas-microsoft-com:office:smarttags" w:element="metricconverter">
              <w:smartTagPr>
                <w:attr w:name="ProductID" w:val="0.76 MM"/>
              </w:smartTagPr>
              <w:r w:rsidRPr="002C59EC">
                <w:rPr>
                  <w:rFonts w:ascii="Arial" w:hAnsi="Arial" w:cs="Arial"/>
                  <w:sz w:val="14"/>
                  <w:szCs w:val="14"/>
                  <w:lang w:eastAsia="es-ES"/>
                </w:rPr>
                <w:t>0.76 MM</w:t>
              </w:r>
            </w:smartTag>
            <w:r w:rsidRPr="002C59EC">
              <w:rPr>
                <w:rFonts w:ascii="Arial" w:hAnsi="Arial" w:cs="Arial"/>
                <w:sz w:val="14"/>
                <w:szCs w:val="14"/>
                <w:lang w:eastAsia="es-ES"/>
              </w:rPr>
              <w:t xml:space="preserve"> A </w:t>
            </w:r>
            <w:smartTag w:uri="urn:schemas-microsoft-com:office:smarttags" w:element="metricconverter">
              <w:smartTagPr>
                <w:attr w:name="ProductID" w:val="1.8 MM"/>
              </w:smartTagPr>
              <w:r w:rsidRPr="002C59EC">
                <w:rPr>
                  <w:rFonts w:ascii="Arial" w:hAnsi="Arial" w:cs="Arial"/>
                  <w:sz w:val="14"/>
                  <w:szCs w:val="14"/>
                  <w:lang w:eastAsia="es-ES"/>
                </w:rPr>
                <w:t>1.8 MM</w:t>
              </w:r>
            </w:smartTag>
            <w:r w:rsidRPr="002C59EC">
              <w:rPr>
                <w:rFonts w:ascii="Arial" w:hAnsi="Arial" w:cs="Arial"/>
                <w:sz w:val="14"/>
                <w:szCs w:val="14"/>
                <w:lang w:eastAsia="es-ES"/>
              </w:rPr>
              <w:t xml:space="preserve">, LONGITUD DE </w:t>
            </w:r>
            <w:smartTag w:uri="urn:schemas-microsoft-com:office:smarttags" w:element="metricconverter">
              <w:smartTagPr>
                <w:attr w:name="ProductID" w:val="4.0 mm"/>
              </w:smartTagPr>
              <w:r w:rsidRPr="002C59EC">
                <w:rPr>
                  <w:rFonts w:ascii="Arial" w:hAnsi="Arial" w:cs="Arial"/>
                  <w:sz w:val="14"/>
                  <w:szCs w:val="14"/>
                  <w:lang w:eastAsia="es-ES"/>
                </w:rPr>
                <w:t>4.0 MM</w:t>
              </w:r>
            </w:smartTag>
            <w:r w:rsidRPr="002C59EC">
              <w:rPr>
                <w:rFonts w:ascii="Arial" w:hAnsi="Arial" w:cs="Arial"/>
                <w:sz w:val="14"/>
                <w:szCs w:val="14"/>
                <w:lang w:eastAsia="es-ES"/>
              </w:rPr>
              <w:t xml:space="preserve"> A </w:t>
            </w:r>
            <w:smartTag w:uri="urn:schemas-microsoft-com:office:smarttags" w:element="metricconverter">
              <w:smartTagPr>
                <w:attr w:name="ProductID" w:val="8.0 mm"/>
              </w:smartTagPr>
              <w:r w:rsidRPr="002C59EC">
                <w:rPr>
                  <w:rFonts w:ascii="Arial" w:hAnsi="Arial" w:cs="Arial"/>
                  <w:sz w:val="14"/>
                  <w:szCs w:val="14"/>
                  <w:lang w:eastAsia="es-ES"/>
                </w:rPr>
                <w:t>8.0 MM</w:t>
              </w:r>
            </w:smartTag>
            <w:r w:rsidRPr="002C59EC">
              <w:rPr>
                <w:rFonts w:ascii="Arial" w:hAnsi="Arial" w:cs="Arial"/>
                <w:sz w:val="14"/>
                <w:szCs w:val="14"/>
                <w:lang w:eastAsia="es-ES"/>
              </w:rPr>
              <w:t xml:space="preserve">. INCLUYE MEDIDAS INTERMEDIAS ENTRE LAS ESPECIFICADAS. </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319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31</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Brocas para 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139</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2178</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BROCAS PARA CIRUGÍA MÁXILOFACIAL BROCAS CILÍNDRICAS O DE ACOPLAMIENTO RÁPIDO, LONGITUD VARIABLE (DE 4 MMS A 125 MMS). DE ACUERDO A MARCA Y MODELO DEL IMPLANTE. DIÁMETRO DE </w:t>
            </w:r>
            <w:smartTag w:uri="urn:schemas-microsoft-com:office:smarttags" w:element="metricconverter">
              <w:smartTagPr>
                <w:attr w:name="ProductID" w:val="0.76 MM"/>
              </w:smartTagPr>
              <w:r w:rsidRPr="002C59EC">
                <w:rPr>
                  <w:rFonts w:ascii="Arial" w:hAnsi="Arial" w:cs="Arial"/>
                  <w:sz w:val="14"/>
                  <w:szCs w:val="14"/>
                  <w:lang w:eastAsia="es-ES"/>
                </w:rPr>
                <w:t>0.76 MM</w:t>
              </w:r>
            </w:smartTag>
            <w:r w:rsidRPr="002C59EC">
              <w:rPr>
                <w:rFonts w:ascii="Arial" w:hAnsi="Arial" w:cs="Arial"/>
                <w:sz w:val="14"/>
                <w:szCs w:val="14"/>
                <w:lang w:eastAsia="es-ES"/>
              </w:rPr>
              <w:t xml:space="preserve"> A </w:t>
            </w:r>
            <w:smartTag w:uri="urn:schemas-microsoft-com:office:smarttags" w:element="metricconverter">
              <w:smartTagPr>
                <w:attr w:name="ProductID" w:val="1.8 MM"/>
              </w:smartTagPr>
              <w:r w:rsidRPr="002C59EC">
                <w:rPr>
                  <w:rFonts w:ascii="Arial" w:hAnsi="Arial" w:cs="Arial"/>
                  <w:sz w:val="14"/>
                  <w:szCs w:val="14"/>
                  <w:lang w:eastAsia="es-ES"/>
                </w:rPr>
                <w:t>1.8 MM</w:t>
              </w:r>
            </w:smartTag>
            <w:r w:rsidRPr="002C59EC">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50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29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7615</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EN "L"  PARA RECONSTRUCCIÓN MANDIBULAR, CON CÓNDILO ARTICULAR, PARA APLICACIÓN EN HUESO ESPONJOSO, ANGULADA, CON CABEZA ARTICULAR. ADEMÁS, COMPRENDE DIMENSIONES INTERMEDIAS ENTRE LAS ESPECIFICADAS. DERECHA O IZQUIERDA DE: 160 X </w:t>
            </w:r>
            <w:smartTag w:uri="urn:schemas-microsoft-com:office:smarttags" w:element="metricconverter">
              <w:smartTagPr>
                <w:attr w:name="ProductID" w:val="60 MM"/>
              </w:smartTagPr>
              <w:r w:rsidRPr="002C59EC">
                <w:rPr>
                  <w:rFonts w:ascii="Arial" w:hAnsi="Arial" w:cs="Arial"/>
                  <w:sz w:val="14"/>
                  <w:szCs w:val="14"/>
                  <w:lang w:eastAsia="es-ES"/>
                </w:rPr>
                <w:t>60 MM</w:t>
              </w:r>
            </w:smartTag>
            <w:r w:rsidRPr="002C59EC">
              <w:rPr>
                <w:rFonts w:ascii="Arial" w:hAnsi="Arial" w:cs="Arial"/>
                <w:sz w:val="14"/>
                <w:szCs w:val="14"/>
                <w:lang w:eastAsia="es-ES"/>
              </w:rPr>
              <w:t>.</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4</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16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4</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7565</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EN "L"  PARA RECONSTRUCCIÓN MANDIBULAR, CON CÓNDILO ARTICULAR, PARA APLICACIÓN EN HUESO ESPONJOSO, ANGULADA, CON CABEZA ARTICULAR. ADEMÁS, COMPRENDE DIMENSIONES INTERMEDIAS ENTRE LAS ESPECIFICADAS. DERECHA O IZQUIERDA DE: 24X40 MM.</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43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5</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7573</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EN "L"  PARA RECONSTRUCCIÓN MANDIBULAR, CON CÓNDILO ARTICULAR, PARA APLICACIÓN EN HUESO ESPONJOSO, ANGULADA, CON CABEZA ARTICULAR. ADEMÁS, COMPRENDE DIMENSIONES INTERMEDIAS ENTRE LAS ESPECIFICADAS. DERECHA O IZQUIERDA DE: 24X25 MM.</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7575</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EN "L"  PARA RECONSTRUCCIÓN MANDIBULAR, CON CÓNDILO ARTICULAR, PARA APLICACIÓN EN HUESO ESPONJOSO, ANGULADA, CON CABEZA ARTICULAR. ADEMÁS, COMPRENDE DIMENSIONES INTERMEDIAS ENTRE LAS ESPECIFICADAS. DERECHA O IZQUIERDA DE: 24X50 MM.</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13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7599</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EN "L"  PARA RECONSTRUCCIÓN MANDIBULAR, CON CÓNDILO ARTICULAR, PARA APLICACIÓN EN HUESO ESPONJOSO, ANGULADA, CON CABEZA ARTICULAR. ADEMÁS, COMPRENDE DIMENSIONES INTERMEDIAS ENTRE LAS ESPECIFICADAS. DERECHA O IZQUIERDA DE: 128X50 MM.</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22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8</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7607</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EN "L"  PARA RECONSTRUCCIÓN MANDIBULAR, CON CÓNDILO ARTICULAR, PARA APLICACIÓN EN HUESO ESPONJOSO, ANGULADA, CON CABEZA ARTICULAR. ADEMÁS, COMPRENDE DIMENSIONES INTERMEDIAS ENTRE LAS ESPECIFICADAS. DERECHA O IZQUIERDA DE: 144X55 MM.</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19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9</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7615</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EN "L" TIPO MALLA PARA RECONSTRUCCIÓN MANDIBULAR, CON CÓNDILO ARTICULAR, PARA APLICACIÓN EN HUESO ESPONJOSO, ANGULADA, CON CABEZA ARTICULAR. ADEMÁS, COMPRENDE DIMENSIONES INTERMEDIAS ENTRE LAS ESPECIFICADAS. DERECHA O IZQUIERDA DE: 160 X </w:t>
            </w:r>
            <w:smartTag w:uri="urn:schemas-microsoft-com:office:smarttags" w:element="metricconverter">
              <w:smartTagPr>
                <w:attr w:name="ProductID" w:val="60 MM"/>
              </w:smartTagPr>
              <w:r w:rsidRPr="002C59EC">
                <w:rPr>
                  <w:rFonts w:ascii="Arial" w:hAnsi="Arial" w:cs="Arial"/>
                  <w:sz w:val="14"/>
                  <w:szCs w:val="14"/>
                  <w:lang w:eastAsia="es-ES"/>
                </w:rPr>
                <w:t>60 MM</w:t>
              </w:r>
            </w:smartTag>
            <w:r w:rsidRPr="002C59EC">
              <w:rPr>
                <w:rFonts w:ascii="Arial" w:hAnsi="Arial" w:cs="Arial"/>
                <w:sz w:val="14"/>
                <w:szCs w:val="14"/>
                <w:lang w:eastAsia="es-ES"/>
              </w:rPr>
              <w:t>.</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59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10</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8043</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ARQUEADAS PARA RECONSTRUCCIÓN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A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DE ESPESOR, CON ORIFICIOS REDONDOS PARA TORNILLOS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A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DE DIÁMETRO. NÚMERO DE ORIFICIOS: 13 + 5  O 5+13 DERECHA E IZQUIERDA.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64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11</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722</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0027</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ARQUEADAS PARA RECONSTRUCCIÓN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A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DE ESPESOR, CON ORIFICIOS REDONDOS PARA TORNILLOS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A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DE DIÁMETRO. NÚMERO DE ORIFICIOS: 11 + 5  Y  5+11  DERECHA E IZQUIERDA.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02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12</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722</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0035</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ARQUEADAS PARA RECONSTRUCCIÓN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A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DE ESPESOR, CON ORIFICIOS REDONDOS PARA TORNILLOS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A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DE DIÁMETRO. NÚMERO DE ORIFICIOS: 5+14 Y  14+5  DERECHA E IZQUIERDA.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02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13</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722</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0043</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ARQUEADAS PARA RECONSTRUCCIÓN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A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DE ESPESOR, CON ORIFICIOS REDONDOS PARA TORNILLOS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A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DE DIÁMETRO. NÚMERO DE ORIFICIOS: 4+11  Y  11+4  DERECHA E IZQUIERDA.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91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14</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722</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0050</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ARQUEADAS PARA RECONSTRUCCIÓN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A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DE ESPESOR, CON ORIFICIOS REDONDOS PARA TORNILLOS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A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DE DIÁMETRO. NÚMERO DE ORIFICIOS: 4+14  Y  114+4  DERECHA E IZQUIERDA.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66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15</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0164</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PLACAS PARA RECONSTRUCCION -MAXILOFACIAL  ANGULADA  PARA TORNILLOS DE </w:t>
            </w:r>
            <w:smartTag w:uri="urn:schemas-microsoft-com:office:smarttags" w:element="metricconverter">
              <w:smartTagPr>
                <w:attr w:name="ProductID" w:val="2.4 A"/>
              </w:smartTagPr>
              <w:r w:rsidRPr="002C59EC">
                <w:rPr>
                  <w:rFonts w:ascii="Arial" w:hAnsi="Arial" w:cs="Arial"/>
                  <w:sz w:val="14"/>
                  <w:szCs w:val="14"/>
                  <w:lang w:eastAsia="es-ES"/>
                </w:rPr>
                <w:t>2.4 A</w:t>
              </w:r>
            </w:smartTag>
            <w:r w:rsidRPr="002C59EC">
              <w:rPr>
                <w:rFonts w:ascii="Arial" w:hAnsi="Arial" w:cs="Arial"/>
                <w:sz w:val="14"/>
                <w:szCs w:val="14"/>
                <w:lang w:eastAsia="es-ES"/>
              </w:rPr>
              <w:t xml:space="preserve"> </w:t>
            </w:r>
            <w:smartTag w:uri="urn:schemas-microsoft-com:office:smarttags" w:element="metricconverter">
              <w:smartTagPr>
                <w:attr w:name="ProductID" w:val="2.7 mm"/>
              </w:smartTagPr>
              <w:r w:rsidRPr="002C59EC">
                <w:rPr>
                  <w:rFonts w:ascii="Arial" w:hAnsi="Arial" w:cs="Arial"/>
                  <w:sz w:val="14"/>
                  <w:szCs w:val="14"/>
                  <w:lang w:eastAsia="es-ES"/>
                </w:rPr>
                <w:t>2.7 MM</w:t>
              </w:r>
            </w:smartTag>
            <w:r w:rsidRPr="002C59EC">
              <w:rPr>
                <w:rFonts w:ascii="Arial" w:hAnsi="Arial" w:cs="Arial"/>
                <w:sz w:val="14"/>
                <w:szCs w:val="14"/>
                <w:lang w:eastAsia="es-ES"/>
              </w:rPr>
              <w:t xml:space="preserve"> DE DIAMETRO 24 ORIFICIOS IZQUIERDA.INSTRUMENTAL PARA CIRUGIA MAXILOFACIAL.                                                                                                        </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316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16</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7953</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RECTAS PARA RECONSTRUCCIÓN DE </w:t>
            </w:r>
            <w:smartTag w:uri="urn:schemas-microsoft-com:office:smarttags" w:element="metricconverter">
              <w:smartTagPr>
                <w:attr w:name="ProductID" w:val="0.5 mm"/>
              </w:smartTagPr>
              <w:r w:rsidRPr="002C59EC">
                <w:rPr>
                  <w:rFonts w:ascii="Arial" w:hAnsi="Arial" w:cs="Arial"/>
                  <w:sz w:val="14"/>
                  <w:szCs w:val="14"/>
                  <w:lang w:eastAsia="es-ES"/>
                </w:rPr>
                <w:t>0.5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ESPESOR, CON ORIFICIOS REDONDOS PARA TORNILLOS DE </w:t>
            </w:r>
            <w:smartTag w:uri="urn:schemas-microsoft-com:office:smarttags" w:element="metricconverter">
              <w:smartTagPr>
                <w:attr w:name="ProductID" w:val="1.5 mm"/>
              </w:smartTagPr>
              <w:r w:rsidRPr="002C59EC">
                <w:rPr>
                  <w:rFonts w:ascii="Arial" w:hAnsi="Arial" w:cs="Arial"/>
                  <w:sz w:val="14"/>
                  <w:szCs w:val="14"/>
                  <w:lang w:eastAsia="es-ES"/>
                </w:rPr>
                <w:t>1.5 MM</w:t>
              </w:r>
            </w:smartTag>
            <w:r w:rsidRPr="002C59EC">
              <w:rPr>
                <w:rFonts w:ascii="Arial" w:hAnsi="Arial" w:cs="Arial"/>
                <w:sz w:val="14"/>
                <w:szCs w:val="14"/>
                <w:lang w:eastAsia="es-ES"/>
              </w:rPr>
              <w:t xml:space="preserve"> A </w:t>
            </w:r>
            <w:smartTag w:uri="urn:schemas-microsoft-com:office:smarttags" w:element="metricconverter">
              <w:smartTagPr>
                <w:attr w:name="ProductID" w:val="2.4 mm"/>
              </w:smartTagPr>
              <w:r w:rsidRPr="002C59EC">
                <w:rPr>
                  <w:rFonts w:ascii="Arial" w:hAnsi="Arial" w:cs="Arial"/>
                  <w:sz w:val="14"/>
                  <w:szCs w:val="14"/>
                  <w:lang w:eastAsia="es-ES"/>
                </w:rPr>
                <w:t>2.4 MM</w:t>
              </w:r>
            </w:smartTag>
            <w:r w:rsidRPr="002C59EC">
              <w:rPr>
                <w:rFonts w:ascii="Arial" w:hAnsi="Arial" w:cs="Arial"/>
                <w:sz w:val="14"/>
                <w:szCs w:val="14"/>
                <w:lang w:eastAsia="es-ES"/>
              </w:rPr>
              <w:t xml:space="preserve"> DE DIÁMETRO. NÚMERO DE ORIFICIOS: DE </w:t>
            </w:r>
            <w:smartTag w:uri="urn:schemas-microsoft-com:office:smarttags" w:element="metricconverter">
              <w:smartTagPr>
                <w:attr w:name="ProductID" w:val="8 a"/>
              </w:smartTagPr>
              <w:r w:rsidRPr="002C59EC">
                <w:rPr>
                  <w:rFonts w:ascii="Arial" w:hAnsi="Arial" w:cs="Arial"/>
                  <w:sz w:val="14"/>
                  <w:szCs w:val="14"/>
                  <w:lang w:eastAsia="es-ES"/>
                </w:rPr>
                <w:t>8 A</w:t>
              </w:r>
            </w:smartTag>
            <w:r w:rsidRPr="002C59EC">
              <w:rPr>
                <w:rFonts w:ascii="Arial" w:hAnsi="Arial" w:cs="Arial"/>
                <w:sz w:val="14"/>
                <w:szCs w:val="14"/>
                <w:lang w:eastAsia="es-ES"/>
              </w:rPr>
              <w:t xml:space="preserve"> 9. INCLUYE MEDIDAS INTERMEDIAS ENTRE LAS ESPECIFICADAS.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88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17</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7961</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RECTAS PARA RECONSTRUCCIÓN DE </w:t>
            </w:r>
            <w:smartTag w:uri="urn:schemas-microsoft-com:office:smarttags" w:element="metricconverter">
              <w:smartTagPr>
                <w:attr w:name="ProductID" w:val="0.5 mm"/>
              </w:smartTagPr>
              <w:r w:rsidRPr="002C59EC">
                <w:rPr>
                  <w:rFonts w:ascii="Arial" w:hAnsi="Arial" w:cs="Arial"/>
                  <w:sz w:val="14"/>
                  <w:szCs w:val="14"/>
                  <w:lang w:eastAsia="es-ES"/>
                </w:rPr>
                <w:t>0.5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ESPESOR, CON ORIFICIOS REDONDOS PARA TORNILLOS DE </w:t>
            </w:r>
            <w:smartTag w:uri="urn:schemas-microsoft-com:office:smarttags" w:element="metricconverter">
              <w:smartTagPr>
                <w:attr w:name="ProductID" w:val="1.5 mm"/>
              </w:smartTagPr>
              <w:r w:rsidRPr="002C59EC">
                <w:rPr>
                  <w:rFonts w:ascii="Arial" w:hAnsi="Arial" w:cs="Arial"/>
                  <w:sz w:val="14"/>
                  <w:szCs w:val="14"/>
                  <w:lang w:eastAsia="es-ES"/>
                </w:rPr>
                <w:t>1.5 MM</w:t>
              </w:r>
            </w:smartTag>
            <w:r w:rsidRPr="002C59EC">
              <w:rPr>
                <w:rFonts w:ascii="Arial" w:hAnsi="Arial" w:cs="Arial"/>
                <w:sz w:val="14"/>
                <w:szCs w:val="14"/>
                <w:lang w:eastAsia="es-ES"/>
              </w:rPr>
              <w:t xml:space="preserve"> A </w:t>
            </w:r>
            <w:smartTag w:uri="urn:schemas-microsoft-com:office:smarttags" w:element="metricconverter">
              <w:smartTagPr>
                <w:attr w:name="ProductID" w:val="2.4 mm"/>
              </w:smartTagPr>
              <w:r w:rsidRPr="002C59EC">
                <w:rPr>
                  <w:rFonts w:ascii="Arial" w:hAnsi="Arial" w:cs="Arial"/>
                  <w:sz w:val="14"/>
                  <w:szCs w:val="14"/>
                  <w:lang w:eastAsia="es-ES"/>
                </w:rPr>
                <w:t>2.4 MM</w:t>
              </w:r>
            </w:smartTag>
            <w:r w:rsidRPr="002C59EC">
              <w:rPr>
                <w:rFonts w:ascii="Arial" w:hAnsi="Arial" w:cs="Arial"/>
                <w:sz w:val="14"/>
                <w:szCs w:val="14"/>
                <w:lang w:eastAsia="es-ES"/>
              </w:rPr>
              <w:t xml:space="preserve"> DE DIÁMETRO. NÚMERO DE ORIFICIOS: DE </w:t>
            </w:r>
            <w:smartTag w:uri="urn:schemas-microsoft-com:office:smarttags" w:element="metricconverter">
              <w:smartTagPr>
                <w:attr w:name="ProductID" w:val="10 a"/>
              </w:smartTagPr>
              <w:r w:rsidRPr="002C59EC">
                <w:rPr>
                  <w:rFonts w:ascii="Arial" w:hAnsi="Arial" w:cs="Arial"/>
                  <w:sz w:val="14"/>
                  <w:szCs w:val="14"/>
                  <w:lang w:eastAsia="es-ES"/>
                </w:rPr>
                <w:t>10 A</w:t>
              </w:r>
            </w:smartTag>
            <w:r w:rsidRPr="002C59EC">
              <w:rPr>
                <w:rFonts w:ascii="Arial" w:hAnsi="Arial" w:cs="Arial"/>
                <w:sz w:val="14"/>
                <w:szCs w:val="14"/>
                <w:lang w:eastAsia="es-ES"/>
              </w:rPr>
              <w:t xml:space="preserve"> 11.  INCLUYE MEDIDAS INTERMEDIAS ENTRE LAS ESPECIFICADAS.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08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18</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7987</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SISTEMA DE IMPLANTES PARA CIRUGIA MAXILOFACIAL. PLACAS RECTAS PARA   RECONSTRUCCION DE </w:t>
            </w:r>
            <w:smartTag w:uri="urn:schemas-microsoft-com:office:smarttags" w:element="metricconverter">
              <w:smartTagPr>
                <w:attr w:name="ProductID" w:val="0.5 mm"/>
              </w:smartTagPr>
              <w:r w:rsidRPr="002C59EC">
                <w:rPr>
                  <w:rFonts w:ascii="Arial" w:hAnsi="Arial" w:cs="Arial"/>
                  <w:sz w:val="14"/>
                  <w:szCs w:val="14"/>
                  <w:lang w:eastAsia="es-ES"/>
                </w:rPr>
                <w:t>0.5 MM</w:t>
              </w:r>
            </w:smartTag>
            <w:r w:rsidRPr="002C59EC">
              <w:rPr>
                <w:rFonts w:ascii="Arial" w:hAnsi="Arial" w:cs="Arial"/>
                <w:sz w:val="14"/>
                <w:szCs w:val="14"/>
                <w:lang w:eastAsia="es-ES"/>
              </w:rPr>
              <w:t xml:space="preserve"> A </w:t>
            </w:r>
            <w:smartTag w:uri="urn:schemas-microsoft-com:office:smarttags" w:element="metricconverter">
              <w:smartTagPr>
                <w:attr w:name="ProductID" w:val="1.5 mm"/>
              </w:smartTagPr>
              <w:r w:rsidRPr="002C59EC">
                <w:rPr>
                  <w:rFonts w:ascii="Arial" w:hAnsi="Arial" w:cs="Arial"/>
                  <w:sz w:val="14"/>
                  <w:szCs w:val="14"/>
                  <w:lang w:eastAsia="es-ES"/>
                </w:rPr>
                <w:t>1.5 MM</w:t>
              </w:r>
            </w:smartTag>
            <w:r w:rsidRPr="002C59EC">
              <w:rPr>
                <w:rFonts w:ascii="Arial" w:hAnsi="Arial" w:cs="Arial"/>
                <w:sz w:val="14"/>
                <w:szCs w:val="14"/>
                <w:lang w:eastAsia="es-ES"/>
              </w:rPr>
              <w:t xml:space="preserve"> DE ESPESOR, CON ORIFICIOS REDONDOS PARA   TORNILLOS DE </w:t>
            </w:r>
            <w:smartTag w:uri="urn:schemas-microsoft-com:office:smarttags" w:element="metricconverter">
              <w:smartTagPr>
                <w:attr w:name="ProductID" w:val="1.5 mm"/>
              </w:smartTagPr>
              <w:r w:rsidRPr="002C59EC">
                <w:rPr>
                  <w:rFonts w:ascii="Arial" w:hAnsi="Arial" w:cs="Arial"/>
                  <w:sz w:val="14"/>
                  <w:szCs w:val="14"/>
                  <w:lang w:eastAsia="es-ES"/>
                </w:rPr>
                <w:t>1.5 MM</w:t>
              </w:r>
            </w:smartTag>
            <w:r w:rsidRPr="002C59EC">
              <w:rPr>
                <w:rFonts w:ascii="Arial" w:hAnsi="Arial" w:cs="Arial"/>
                <w:sz w:val="14"/>
                <w:szCs w:val="14"/>
                <w:lang w:eastAsia="es-ES"/>
              </w:rPr>
              <w:t xml:space="preserve"> A </w:t>
            </w:r>
            <w:smartTag w:uri="urn:schemas-microsoft-com:office:smarttags" w:element="metricconverter">
              <w:smartTagPr>
                <w:attr w:name="ProductID" w:val="2.4 mm"/>
              </w:smartTagPr>
              <w:r w:rsidRPr="002C59EC">
                <w:rPr>
                  <w:rFonts w:ascii="Arial" w:hAnsi="Arial" w:cs="Arial"/>
                  <w:sz w:val="14"/>
                  <w:szCs w:val="14"/>
                  <w:lang w:eastAsia="es-ES"/>
                </w:rPr>
                <w:t>2.4 MM</w:t>
              </w:r>
            </w:smartTag>
            <w:r w:rsidRPr="002C59EC">
              <w:rPr>
                <w:rFonts w:ascii="Arial" w:hAnsi="Arial" w:cs="Arial"/>
                <w:sz w:val="14"/>
                <w:szCs w:val="14"/>
                <w:lang w:eastAsia="es-ES"/>
              </w:rPr>
              <w:t xml:space="preserve"> DE DIAMETRO. NUMERO DE ORIFICIOS 12 O 24.                                        </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02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19</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67</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8456</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MINIPLACA DE COMPRESIÓN DINÁMICA PARA FIJACIÓN CON TORNILLOS DE CORTICAL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A </w:t>
            </w:r>
            <w:smartTag w:uri="urn:schemas-microsoft-com:office:smarttags" w:element="metricconverter">
              <w:smartTagPr>
                <w:attr w:name="ProductID" w:val="2.4 mm"/>
              </w:smartTagPr>
              <w:r w:rsidRPr="002C59EC">
                <w:rPr>
                  <w:rFonts w:ascii="Arial" w:hAnsi="Arial" w:cs="Arial"/>
                  <w:sz w:val="14"/>
                  <w:szCs w:val="14"/>
                  <w:lang w:eastAsia="es-ES"/>
                </w:rPr>
                <w:t>2.4 MM</w:t>
              </w:r>
            </w:smartTag>
            <w:r w:rsidRPr="002C59EC">
              <w:rPr>
                <w:rFonts w:ascii="Arial" w:hAnsi="Arial" w:cs="Arial"/>
                <w:sz w:val="14"/>
                <w:szCs w:val="14"/>
                <w:lang w:eastAsia="es-ES"/>
              </w:rPr>
              <w:t xml:space="preserve"> DE DIÁMETRO. NÚMERO DE ORIFICIOS DE </w:t>
            </w:r>
            <w:smartTag w:uri="urn:schemas-microsoft-com:office:smarttags" w:element="metricconverter">
              <w:smartTagPr>
                <w:attr w:name="ProductID" w:val="4 a"/>
              </w:smartTagPr>
              <w:r w:rsidRPr="002C59EC">
                <w:rPr>
                  <w:rFonts w:ascii="Arial" w:hAnsi="Arial" w:cs="Arial"/>
                  <w:sz w:val="14"/>
                  <w:szCs w:val="14"/>
                  <w:lang w:eastAsia="es-ES"/>
                </w:rPr>
                <w:t>4 A</w:t>
              </w:r>
            </w:smartTag>
            <w:r w:rsidRPr="002C59EC">
              <w:rPr>
                <w:rFonts w:ascii="Arial" w:hAnsi="Arial" w:cs="Arial"/>
                <w:sz w:val="14"/>
                <w:szCs w:val="14"/>
                <w:lang w:eastAsia="es-ES"/>
              </w:rPr>
              <w:t xml:space="preserve"> 20. INCLUYE MEDIDAS INTERMEDIAS ENTRE LAS ESPECIFICADAS.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80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29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20</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67</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7763</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DE ADAPTACIÓN DE </w:t>
            </w:r>
            <w:smartTag w:uri="urn:schemas-microsoft-com:office:smarttags" w:element="metricconverter">
              <w:smartTagPr>
                <w:attr w:name="ProductID" w:val="0.5 mm"/>
              </w:smartTagPr>
              <w:r w:rsidRPr="002C59EC">
                <w:rPr>
                  <w:rFonts w:ascii="Arial" w:hAnsi="Arial" w:cs="Arial"/>
                  <w:sz w:val="14"/>
                  <w:szCs w:val="14"/>
                  <w:lang w:eastAsia="es-ES"/>
                </w:rPr>
                <w:t>0.5 MM</w:t>
              </w:r>
            </w:smartTag>
            <w:r w:rsidRPr="002C59EC">
              <w:rPr>
                <w:rFonts w:ascii="Arial" w:hAnsi="Arial" w:cs="Arial"/>
                <w:sz w:val="14"/>
                <w:szCs w:val="14"/>
                <w:lang w:eastAsia="es-ES"/>
              </w:rPr>
              <w:t xml:space="preserve"> A </w:t>
            </w:r>
            <w:smartTag w:uri="urn:schemas-microsoft-com:office:smarttags" w:element="metricconverter">
              <w:smartTagPr>
                <w:attr w:name="ProductID" w:val="1.0 mm"/>
              </w:smartTagPr>
              <w:r w:rsidRPr="002C59EC">
                <w:rPr>
                  <w:rFonts w:ascii="Arial" w:hAnsi="Arial" w:cs="Arial"/>
                  <w:sz w:val="14"/>
                  <w:szCs w:val="14"/>
                  <w:lang w:eastAsia="es-ES"/>
                </w:rPr>
                <w:t>1.0 MM</w:t>
              </w:r>
            </w:smartTag>
            <w:r w:rsidRPr="002C59EC">
              <w:rPr>
                <w:rFonts w:ascii="Arial" w:hAnsi="Arial" w:cs="Arial"/>
                <w:sz w:val="14"/>
                <w:szCs w:val="14"/>
                <w:lang w:eastAsia="es-ES"/>
              </w:rPr>
              <w:t xml:space="preserve"> DE ESPESOR, PARA TORNILLOS DE </w:t>
            </w:r>
            <w:smartTag w:uri="urn:schemas-microsoft-com:office:smarttags" w:element="metricconverter">
              <w:smartTagPr>
                <w:attr w:name="ProductID" w:val="1.5 mm"/>
              </w:smartTagPr>
              <w:r w:rsidRPr="002C59EC">
                <w:rPr>
                  <w:rFonts w:ascii="Arial" w:hAnsi="Arial" w:cs="Arial"/>
                  <w:sz w:val="14"/>
                  <w:szCs w:val="14"/>
                  <w:lang w:eastAsia="es-ES"/>
                </w:rPr>
                <w:t>1.5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NÚMERO DE ORIFICIOS: 20.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100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71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21</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67</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7797</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CURVAS PARA RECONSTRUCCIÓN DE ÓRBITA PARA TORNILLOS DE </w:t>
            </w:r>
            <w:smartTag w:uri="urn:schemas-microsoft-com:office:smarttags" w:element="metricconverter">
              <w:smartTagPr>
                <w:attr w:name="ProductID" w:val="1.5 mm"/>
              </w:smartTagPr>
              <w:r w:rsidRPr="002C59EC">
                <w:rPr>
                  <w:rFonts w:ascii="Arial" w:hAnsi="Arial" w:cs="Arial"/>
                  <w:sz w:val="14"/>
                  <w:szCs w:val="14"/>
                  <w:lang w:eastAsia="es-ES"/>
                </w:rPr>
                <w:t>1.5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NÚMERO DE ORIFICIOS: DE </w:t>
            </w:r>
            <w:smartTag w:uri="urn:schemas-microsoft-com:office:smarttags" w:element="metricconverter">
              <w:smartTagPr>
                <w:attr w:name="ProductID" w:val="8 a"/>
              </w:smartTagPr>
              <w:r w:rsidRPr="002C59EC">
                <w:rPr>
                  <w:rFonts w:ascii="Arial" w:hAnsi="Arial" w:cs="Arial"/>
                  <w:sz w:val="14"/>
                  <w:szCs w:val="14"/>
                  <w:lang w:eastAsia="es-ES"/>
                </w:rPr>
                <w:t>8 A</w:t>
              </w:r>
            </w:smartTag>
            <w:r w:rsidRPr="002C59EC">
              <w:rPr>
                <w:rFonts w:ascii="Arial" w:hAnsi="Arial" w:cs="Arial"/>
                <w:sz w:val="14"/>
                <w:szCs w:val="14"/>
                <w:lang w:eastAsia="es-ES"/>
              </w:rPr>
              <w:t xml:space="preserve"> 13. INCLUYE MEDIDAS INTERMEDIAS ENTRE LAS ESPECIFICADAS. </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22</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67</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7821</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EN "L" PARA TORNILLOS DE </w:t>
            </w:r>
            <w:smartTag w:uri="urn:schemas-microsoft-com:office:smarttags" w:element="metricconverter">
              <w:smartTagPr>
                <w:attr w:name="ProductID" w:val="1.2 mm"/>
              </w:smartTagPr>
              <w:r w:rsidRPr="002C59EC">
                <w:rPr>
                  <w:rFonts w:ascii="Arial" w:hAnsi="Arial" w:cs="Arial"/>
                  <w:sz w:val="14"/>
                  <w:szCs w:val="14"/>
                  <w:lang w:eastAsia="es-ES"/>
                </w:rPr>
                <w:t>1.2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NÚMERO DE ORIFICIOS: 2 X 3, 3 X 4 Y 4 X 6 IZQUIERDA Y DERECHA.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80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86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23</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67</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7888</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EN "Y" PARA TORNILLOS DE </w:t>
            </w:r>
            <w:smartTag w:uri="urn:schemas-microsoft-com:office:smarttags" w:element="metricconverter">
              <w:smartTagPr>
                <w:attr w:name="ProductID" w:val="1.2 mm"/>
              </w:smartTagPr>
              <w:r w:rsidRPr="002C59EC">
                <w:rPr>
                  <w:rFonts w:ascii="Arial" w:hAnsi="Arial" w:cs="Arial"/>
                  <w:sz w:val="14"/>
                  <w:szCs w:val="14"/>
                  <w:lang w:eastAsia="es-ES"/>
                </w:rPr>
                <w:t>1.2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NÚMERO DE ORIFICIOS: 2 X 3, 3 X 3 Y 4 X 4.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5</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92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24</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67</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7904</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DE RECONSTRUCCIÓN EN "X" PARA TORNILLOS DE </w:t>
            </w:r>
            <w:smartTag w:uri="urn:schemas-microsoft-com:office:smarttags" w:element="metricconverter">
              <w:smartTagPr>
                <w:attr w:name="ProductID" w:val="1.0 mm"/>
              </w:smartTagPr>
              <w:r w:rsidRPr="002C59EC">
                <w:rPr>
                  <w:rFonts w:ascii="Arial" w:hAnsi="Arial" w:cs="Arial"/>
                  <w:sz w:val="14"/>
                  <w:szCs w:val="14"/>
                  <w:lang w:eastAsia="es-ES"/>
                </w:rPr>
                <w:t>1.0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NÚMERO DE ORIFICIOS: DE </w:t>
            </w:r>
            <w:smartTag w:uri="urn:schemas-microsoft-com:office:smarttags" w:element="metricconverter">
              <w:smartTagPr>
                <w:attr w:name="ProductID" w:val="4 a"/>
              </w:smartTagPr>
              <w:r w:rsidRPr="002C59EC">
                <w:rPr>
                  <w:rFonts w:ascii="Arial" w:hAnsi="Arial" w:cs="Arial"/>
                  <w:sz w:val="14"/>
                  <w:szCs w:val="14"/>
                  <w:lang w:eastAsia="es-ES"/>
                </w:rPr>
                <w:t>4 A</w:t>
              </w:r>
            </w:smartTag>
            <w:r w:rsidRPr="002C59EC">
              <w:rPr>
                <w:rFonts w:ascii="Arial" w:hAnsi="Arial" w:cs="Arial"/>
                <w:sz w:val="14"/>
                <w:szCs w:val="14"/>
                <w:lang w:eastAsia="es-ES"/>
              </w:rPr>
              <w:t xml:space="preserve"> 8.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17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25</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67</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7912</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DE RECONSTRUCCIÓN EN "H" PARA TORNILLOS DE </w:t>
            </w:r>
            <w:smartTag w:uri="urn:schemas-microsoft-com:office:smarttags" w:element="metricconverter">
              <w:smartTagPr>
                <w:attr w:name="ProductID" w:val="1.5 mm"/>
              </w:smartTagPr>
              <w:r w:rsidRPr="002C59EC">
                <w:rPr>
                  <w:rFonts w:ascii="Arial" w:hAnsi="Arial" w:cs="Arial"/>
                  <w:sz w:val="14"/>
                  <w:szCs w:val="14"/>
                  <w:lang w:eastAsia="es-ES"/>
                </w:rPr>
                <w:t>1.5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NÚMERO DE ORIFICIOS: 8 Y 9.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80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26</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67</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8308</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O MALLA MOLDEABLE PARA PISO DE ÓRBITA. ESPESOR DE </w:t>
            </w:r>
            <w:smartTag w:uri="urn:schemas-microsoft-com:office:smarttags" w:element="metricconverter">
              <w:smartTagPr>
                <w:attr w:name="ProductID" w:val="0.3 MM"/>
              </w:smartTagPr>
              <w:r w:rsidRPr="002C59EC">
                <w:rPr>
                  <w:rFonts w:ascii="Arial" w:hAnsi="Arial" w:cs="Arial"/>
                  <w:sz w:val="14"/>
                  <w:szCs w:val="14"/>
                  <w:lang w:eastAsia="es-ES"/>
                </w:rPr>
                <w:t>0.3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TAMAÑO DESDE 80 X </w:t>
            </w:r>
            <w:smartTag w:uri="urn:schemas-microsoft-com:office:smarttags" w:element="metricconverter">
              <w:smartTagPr>
                <w:attr w:name="ProductID" w:val="80 mm"/>
              </w:smartTagPr>
              <w:r w:rsidRPr="002C59EC">
                <w:rPr>
                  <w:rFonts w:ascii="Arial" w:hAnsi="Arial" w:cs="Arial"/>
                  <w:sz w:val="14"/>
                  <w:szCs w:val="14"/>
                  <w:lang w:eastAsia="es-ES"/>
                </w:rPr>
                <w:t>80 MM</w:t>
              </w:r>
            </w:smartTag>
            <w:r w:rsidRPr="002C59EC">
              <w:rPr>
                <w:rFonts w:ascii="Arial" w:hAnsi="Arial" w:cs="Arial"/>
                <w:sz w:val="14"/>
                <w:szCs w:val="14"/>
                <w:lang w:eastAsia="es-ES"/>
              </w:rPr>
              <w:t xml:space="preserve"> HASTA 200.0 X </w:t>
            </w:r>
            <w:smartTag w:uri="urn:schemas-microsoft-com:office:smarttags" w:element="metricconverter">
              <w:smartTagPr>
                <w:attr w:name="ProductID" w:val="200.0 mm"/>
              </w:smartTagPr>
              <w:r w:rsidRPr="002C59EC">
                <w:rPr>
                  <w:rFonts w:ascii="Arial" w:hAnsi="Arial" w:cs="Arial"/>
                  <w:sz w:val="14"/>
                  <w:szCs w:val="14"/>
                  <w:lang w:eastAsia="es-ES"/>
                </w:rPr>
                <w:t>200.0 MM</w:t>
              </w:r>
            </w:smartTag>
            <w:r w:rsidRPr="002C59EC">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78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27</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67</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781</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0033</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REJILLA  FLEXIBLE DE </w:t>
            </w:r>
            <w:smartTag w:uri="urn:schemas-microsoft-com:office:smarttags" w:element="metricconverter">
              <w:smartTagPr>
                <w:attr w:name="ProductID" w:val="0.3 MM"/>
              </w:smartTagPr>
              <w:r w:rsidRPr="002C59EC">
                <w:rPr>
                  <w:rFonts w:ascii="Arial" w:hAnsi="Arial" w:cs="Arial"/>
                  <w:sz w:val="14"/>
                  <w:szCs w:val="14"/>
                  <w:lang w:eastAsia="es-ES"/>
                </w:rPr>
                <w:t>0.3 MM</w:t>
              </w:r>
            </w:smartTag>
            <w:r w:rsidRPr="002C59EC">
              <w:rPr>
                <w:rFonts w:ascii="Arial" w:hAnsi="Arial" w:cs="Arial"/>
                <w:sz w:val="14"/>
                <w:szCs w:val="14"/>
                <w:lang w:eastAsia="es-ES"/>
              </w:rPr>
              <w:t xml:space="preserve"> A </w:t>
            </w:r>
            <w:smartTag w:uri="urn:schemas-microsoft-com:office:smarttags" w:element="metricconverter">
              <w:smartTagPr>
                <w:attr w:name="ProductID" w:val="1.0 mm"/>
              </w:smartTagPr>
              <w:r w:rsidRPr="002C59EC">
                <w:rPr>
                  <w:rFonts w:ascii="Arial" w:hAnsi="Arial" w:cs="Arial"/>
                  <w:sz w:val="14"/>
                  <w:szCs w:val="14"/>
                  <w:lang w:eastAsia="es-ES"/>
                </w:rPr>
                <w:t>1.0 MM</w:t>
              </w:r>
            </w:smartTag>
            <w:r w:rsidRPr="002C59EC">
              <w:rPr>
                <w:rFonts w:ascii="Arial" w:hAnsi="Arial" w:cs="Arial"/>
                <w:sz w:val="14"/>
                <w:szCs w:val="14"/>
                <w:lang w:eastAsia="es-ES"/>
              </w:rPr>
              <w:t xml:space="preserve"> DE ESPESOR, PARA TORNILLOS DE </w:t>
            </w:r>
            <w:smartTag w:uri="urn:schemas-microsoft-com:office:smarttags" w:element="metricconverter">
              <w:smartTagPr>
                <w:attr w:name="ProductID" w:val="1.0 mm"/>
              </w:smartTagPr>
              <w:r w:rsidRPr="002C59EC">
                <w:rPr>
                  <w:rFonts w:ascii="Arial" w:hAnsi="Arial" w:cs="Arial"/>
                  <w:sz w:val="14"/>
                  <w:szCs w:val="14"/>
                  <w:lang w:eastAsia="es-ES"/>
                </w:rPr>
                <w:t>1.0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ADEMÁS, COMPRENDE DIMENSIONES INTERMEDIAS ENTRE LAS ESPECIFICADAS. 90 X </w:t>
            </w:r>
            <w:smartTag w:uri="urn:schemas-microsoft-com:office:smarttags" w:element="metricconverter">
              <w:smartTagPr>
                <w:attr w:name="ProductID" w:val="90 MM"/>
              </w:smartTagPr>
              <w:r w:rsidRPr="002C59EC">
                <w:rPr>
                  <w:rFonts w:ascii="Arial" w:hAnsi="Arial" w:cs="Arial"/>
                  <w:sz w:val="14"/>
                  <w:szCs w:val="14"/>
                  <w:lang w:eastAsia="es-ES"/>
                </w:rPr>
                <w:t>90 MM</w:t>
              </w:r>
            </w:smartTag>
            <w:r w:rsidRPr="002C59EC">
              <w:rPr>
                <w:rFonts w:ascii="Arial" w:hAnsi="Arial" w:cs="Arial"/>
                <w:sz w:val="14"/>
                <w:szCs w:val="14"/>
                <w:lang w:eastAsia="es-ES"/>
              </w:rPr>
              <w:t xml:space="preserve"> DE SUPERFICIE.</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28</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67</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898</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1833</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TORNILLOS  PARA HUESO CORTICAL , RANURA EN CRUZ O RANURA SIMPLE CON ORIFICIO CENTRAL, CON DIÁMETRO DE LA ROSCA DE </w:t>
            </w:r>
            <w:smartTag w:uri="urn:schemas-microsoft-com:office:smarttags" w:element="metricconverter">
              <w:smartTagPr>
                <w:attr w:name="ProductID" w:val="1.0 mm"/>
              </w:smartTagPr>
              <w:r w:rsidRPr="002C59EC">
                <w:rPr>
                  <w:rFonts w:ascii="Arial" w:hAnsi="Arial" w:cs="Arial"/>
                  <w:sz w:val="14"/>
                  <w:szCs w:val="14"/>
                  <w:lang w:eastAsia="es-ES"/>
                </w:rPr>
                <w:t>1.0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TITANIO. LONGITUD DE </w:t>
            </w:r>
            <w:smartTag w:uri="urn:schemas-microsoft-com:office:smarttags" w:element="metricconverter">
              <w:smartTagPr>
                <w:attr w:name="ProductID" w:val="4.0 mm"/>
              </w:smartTagPr>
              <w:r w:rsidRPr="002C59EC">
                <w:rPr>
                  <w:rFonts w:ascii="Arial" w:hAnsi="Arial" w:cs="Arial"/>
                  <w:sz w:val="14"/>
                  <w:szCs w:val="14"/>
                  <w:lang w:eastAsia="es-ES"/>
                </w:rPr>
                <w:t>4.0 MM</w:t>
              </w:r>
            </w:smartTag>
            <w:r w:rsidRPr="002C59EC">
              <w:rPr>
                <w:rFonts w:ascii="Arial" w:hAnsi="Arial" w:cs="Arial"/>
                <w:sz w:val="14"/>
                <w:szCs w:val="14"/>
                <w:lang w:eastAsia="es-ES"/>
              </w:rPr>
              <w:t xml:space="preserve"> A </w:t>
            </w:r>
            <w:smartTag w:uri="urn:schemas-microsoft-com:office:smarttags" w:element="metricconverter">
              <w:smartTagPr>
                <w:attr w:name="ProductID" w:val="19.0 MM"/>
              </w:smartTagPr>
              <w:r w:rsidRPr="002C59EC">
                <w:rPr>
                  <w:rFonts w:ascii="Arial" w:hAnsi="Arial" w:cs="Arial"/>
                  <w:sz w:val="14"/>
                  <w:szCs w:val="14"/>
                  <w:lang w:eastAsia="es-ES"/>
                </w:rPr>
                <w:t>19.0 MM</w:t>
              </w:r>
            </w:smartTag>
            <w:r w:rsidRPr="002C59EC">
              <w:rPr>
                <w:rFonts w:ascii="Arial" w:hAnsi="Arial" w:cs="Arial"/>
                <w:sz w:val="14"/>
                <w:szCs w:val="14"/>
                <w:lang w:eastAsia="es-ES"/>
              </w:rPr>
              <w:t xml:space="preserve">. INCLUYE MEDIDAS INTERMEDIAS ENTRE LAS ESPECIFICADAS. </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3,800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12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29</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67</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 xml:space="preserve"> 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898</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1866</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TORNILLOS MICROTORNILLO PARA HUESO CORTICAL DE EMERGENCIA DE </w:t>
            </w:r>
            <w:smartTag w:uri="urn:schemas-microsoft-com:office:smarttags" w:element="metricconverter">
              <w:smartTagPr>
                <w:attr w:name="ProductID" w:val="1.3 MM"/>
              </w:smartTagPr>
              <w:r w:rsidRPr="002C59EC">
                <w:rPr>
                  <w:rFonts w:ascii="Arial" w:hAnsi="Arial" w:cs="Arial"/>
                  <w:sz w:val="14"/>
                  <w:szCs w:val="14"/>
                  <w:lang w:eastAsia="es-ES"/>
                </w:rPr>
                <w:t>1.3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LONGITUD DE </w:t>
            </w:r>
            <w:smartTag w:uri="urn:schemas-microsoft-com:office:smarttags" w:element="metricconverter">
              <w:smartTagPr>
                <w:attr w:name="ProductID" w:val="3.0 A"/>
              </w:smartTagPr>
              <w:r w:rsidRPr="002C59EC">
                <w:rPr>
                  <w:rFonts w:ascii="Arial" w:hAnsi="Arial" w:cs="Arial"/>
                  <w:sz w:val="14"/>
                  <w:szCs w:val="14"/>
                  <w:lang w:eastAsia="es-ES"/>
                </w:rPr>
                <w:t>3.0 A</w:t>
              </w:r>
            </w:smartTag>
            <w:r w:rsidRPr="002C59EC">
              <w:rPr>
                <w:rFonts w:ascii="Arial" w:hAnsi="Arial" w:cs="Arial"/>
                <w:sz w:val="14"/>
                <w:szCs w:val="14"/>
                <w:lang w:eastAsia="es-ES"/>
              </w:rPr>
              <w:t xml:space="preserve"> </w:t>
            </w:r>
            <w:smartTag w:uri="urn:schemas-microsoft-com:office:smarttags" w:element="metricconverter">
              <w:smartTagPr>
                <w:attr w:name="ProductID" w:val="11.0 MM"/>
              </w:smartTagPr>
              <w:r w:rsidRPr="002C59EC">
                <w:rPr>
                  <w:rFonts w:ascii="Arial" w:hAnsi="Arial" w:cs="Arial"/>
                  <w:sz w:val="14"/>
                  <w:szCs w:val="14"/>
                  <w:lang w:eastAsia="es-ES"/>
                </w:rPr>
                <w:t>11.0 MM</w:t>
              </w:r>
            </w:smartTag>
            <w:r w:rsidRPr="002C59EC">
              <w:rPr>
                <w:rFonts w:ascii="Arial" w:hAnsi="Arial" w:cs="Arial"/>
                <w:sz w:val="14"/>
                <w:szCs w:val="14"/>
                <w:lang w:eastAsia="es-ES"/>
              </w:rPr>
              <w:t xml:space="preserve">. INCLUYE MEDIDAS INTERMEDIAS ENTRE LAS ESPECIFICADAS. </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100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30</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67</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 xml:space="preserve"> 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899</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9207</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TORNILLOS TORNILLO PARA HUESO CORTICAL DE </w:t>
            </w:r>
            <w:smartTag w:uri="urn:schemas-microsoft-com:office:smarttags" w:element="metricconverter">
              <w:smartTagPr>
                <w:attr w:name="ProductID" w:val="2.3 mm"/>
              </w:smartTagPr>
              <w:r w:rsidRPr="002C59EC">
                <w:rPr>
                  <w:rFonts w:ascii="Arial" w:hAnsi="Arial" w:cs="Arial"/>
                  <w:sz w:val="14"/>
                  <w:szCs w:val="14"/>
                  <w:lang w:eastAsia="es-ES"/>
                </w:rPr>
                <w:t>2.3 MM</w:t>
              </w:r>
            </w:smartTag>
            <w:r w:rsidRPr="002C59EC">
              <w:rPr>
                <w:rFonts w:ascii="Arial" w:hAnsi="Arial" w:cs="Arial"/>
                <w:sz w:val="14"/>
                <w:szCs w:val="14"/>
                <w:lang w:eastAsia="es-ES"/>
              </w:rPr>
              <w:t xml:space="preserve"> A </w:t>
            </w:r>
            <w:smartTag w:uri="urn:schemas-microsoft-com:office:smarttags" w:element="metricconverter">
              <w:smartTagPr>
                <w:attr w:name="ProductID" w:val="2.4 mm"/>
              </w:smartTagPr>
              <w:r w:rsidRPr="002C59EC">
                <w:rPr>
                  <w:rFonts w:ascii="Arial" w:hAnsi="Arial" w:cs="Arial"/>
                  <w:sz w:val="14"/>
                  <w:szCs w:val="14"/>
                  <w:lang w:eastAsia="es-ES"/>
                </w:rPr>
                <w:t>2.4 MM</w:t>
              </w:r>
            </w:smartTag>
            <w:r w:rsidRPr="002C59EC">
              <w:rPr>
                <w:rFonts w:ascii="Arial" w:hAnsi="Arial" w:cs="Arial"/>
                <w:sz w:val="14"/>
                <w:szCs w:val="14"/>
                <w:lang w:eastAsia="es-ES"/>
              </w:rPr>
              <w:t xml:space="preserve"> DE DIÁMETRO DE LA ROSCA, UTILIZADOS COMO REEMPLAZO DE TORNILLOS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LONGITUD DE </w:t>
            </w:r>
            <w:smartTag w:uri="urn:schemas-microsoft-com:office:smarttags" w:element="metricconverter">
              <w:smartTagPr>
                <w:attr w:name="ProductID" w:val="6.0 MM"/>
              </w:smartTagPr>
              <w:r w:rsidRPr="002C59EC">
                <w:rPr>
                  <w:rFonts w:ascii="Arial" w:hAnsi="Arial" w:cs="Arial"/>
                  <w:sz w:val="14"/>
                  <w:szCs w:val="14"/>
                  <w:lang w:eastAsia="es-ES"/>
                </w:rPr>
                <w:t>6.0 MM</w:t>
              </w:r>
            </w:smartTag>
            <w:r w:rsidRPr="002C59EC">
              <w:rPr>
                <w:rFonts w:ascii="Arial" w:hAnsi="Arial" w:cs="Arial"/>
                <w:sz w:val="14"/>
                <w:szCs w:val="14"/>
                <w:lang w:eastAsia="es-ES"/>
              </w:rPr>
              <w:t xml:space="preserve"> A </w:t>
            </w:r>
            <w:smartTag w:uri="urn:schemas-microsoft-com:office:smarttags" w:element="metricconverter">
              <w:smartTagPr>
                <w:attr w:name="ProductID" w:val="19.0 MM"/>
              </w:smartTagPr>
              <w:r w:rsidRPr="002C59EC">
                <w:rPr>
                  <w:rFonts w:ascii="Arial" w:hAnsi="Arial" w:cs="Arial"/>
                  <w:sz w:val="14"/>
                  <w:szCs w:val="14"/>
                  <w:lang w:eastAsia="es-ES"/>
                </w:rPr>
                <w:t>19.0 MM</w:t>
              </w:r>
            </w:smartTag>
            <w:r w:rsidRPr="002C59EC">
              <w:rPr>
                <w:rFonts w:ascii="Arial" w:hAnsi="Arial" w:cs="Arial"/>
                <w:sz w:val="14"/>
                <w:szCs w:val="14"/>
                <w:lang w:eastAsia="es-ES"/>
              </w:rPr>
              <w:t xml:space="preserve">. INCLUYE MEDIDAS INTERMEDIAS ENTRE LAS ESPECIFICADAS. </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100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44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31</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 xml:space="preserve"> 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899</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9116</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TORNILLOS  PARA HUESO CORTICAL; DIÁMETRO DE ROSCA DE </w:t>
            </w:r>
            <w:smartTag w:uri="urn:schemas-microsoft-com:office:smarttags" w:element="metricconverter">
              <w:smartTagPr>
                <w:attr w:name="ProductID" w:val="2.3 mm"/>
              </w:smartTagPr>
              <w:r w:rsidRPr="002C59EC">
                <w:rPr>
                  <w:rFonts w:ascii="Arial" w:hAnsi="Arial" w:cs="Arial"/>
                  <w:sz w:val="14"/>
                  <w:szCs w:val="14"/>
                  <w:lang w:eastAsia="es-ES"/>
                </w:rPr>
                <w:t>2.3 MM</w:t>
              </w:r>
            </w:smartTag>
            <w:r w:rsidRPr="002C59EC">
              <w:rPr>
                <w:rFonts w:ascii="Arial" w:hAnsi="Arial" w:cs="Arial"/>
                <w:sz w:val="14"/>
                <w:szCs w:val="14"/>
                <w:lang w:eastAsia="es-ES"/>
              </w:rPr>
              <w:t xml:space="preserve"> A </w:t>
            </w:r>
            <w:smartTag w:uri="urn:schemas-microsoft-com:office:smarttags" w:element="metricconverter">
              <w:smartTagPr>
                <w:attr w:name="ProductID" w:val="2.7 mm"/>
              </w:smartTagPr>
              <w:r w:rsidRPr="002C59EC">
                <w:rPr>
                  <w:rFonts w:ascii="Arial" w:hAnsi="Arial" w:cs="Arial"/>
                  <w:sz w:val="14"/>
                  <w:szCs w:val="14"/>
                  <w:lang w:eastAsia="es-ES"/>
                </w:rPr>
                <w:t>2.7 MM</w:t>
              </w:r>
            </w:smartTag>
            <w:r w:rsidRPr="002C59EC">
              <w:rPr>
                <w:rFonts w:ascii="Arial" w:hAnsi="Arial" w:cs="Arial"/>
                <w:sz w:val="14"/>
                <w:szCs w:val="14"/>
                <w:lang w:eastAsia="es-ES"/>
              </w:rPr>
              <w:t xml:space="preserve">. LONGITUD DE </w:t>
            </w:r>
            <w:smartTag w:uri="urn:schemas-microsoft-com:office:smarttags" w:element="metricconverter">
              <w:smartTagPr>
                <w:attr w:name="ProductID" w:val="6.0 MM"/>
              </w:smartTagPr>
              <w:r w:rsidRPr="002C59EC">
                <w:rPr>
                  <w:rFonts w:ascii="Arial" w:hAnsi="Arial" w:cs="Arial"/>
                  <w:sz w:val="14"/>
                  <w:szCs w:val="14"/>
                  <w:lang w:eastAsia="es-ES"/>
                </w:rPr>
                <w:t>6.0 MM</w:t>
              </w:r>
            </w:smartTag>
            <w:r w:rsidRPr="002C59EC">
              <w:rPr>
                <w:rFonts w:ascii="Arial" w:hAnsi="Arial" w:cs="Arial"/>
                <w:sz w:val="14"/>
                <w:szCs w:val="14"/>
                <w:lang w:eastAsia="es-ES"/>
              </w:rPr>
              <w:t xml:space="preserve"> A </w:t>
            </w:r>
            <w:smartTag w:uri="urn:schemas-microsoft-com:office:smarttags" w:element="metricconverter">
              <w:smartTagPr>
                <w:attr w:name="ProductID" w:val="25.0 MM"/>
              </w:smartTagPr>
              <w:r w:rsidRPr="002C59EC">
                <w:rPr>
                  <w:rFonts w:ascii="Arial" w:hAnsi="Arial" w:cs="Arial"/>
                  <w:sz w:val="14"/>
                  <w:szCs w:val="14"/>
                  <w:lang w:eastAsia="es-ES"/>
                </w:rPr>
                <w:t>25.0 MM</w:t>
              </w:r>
            </w:smartTag>
            <w:r w:rsidRPr="002C59EC">
              <w:rPr>
                <w:rFonts w:ascii="Arial" w:hAnsi="Arial" w:cs="Arial"/>
                <w:sz w:val="14"/>
                <w:szCs w:val="14"/>
                <w:lang w:eastAsia="es-ES"/>
              </w:rPr>
              <w:t xml:space="preserve">. INCLUYE MEDIDAS INTERMEDIAS ENTRE LAS ESPECIFICADAS. </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100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35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 xml:space="preserve"> 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899</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9249</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TORNILLOS  PARA HUESO CORTICAL, DE </w:t>
            </w:r>
            <w:smartTag w:uri="urn:schemas-microsoft-com:office:smarttags" w:element="metricconverter">
              <w:smartTagPr>
                <w:attr w:name="ProductID" w:val="2.7 mm"/>
              </w:smartTagPr>
              <w:r w:rsidRPr="002C59EC">
                <w:rPr>
                  <w:rFonts w:ascii="Arial" w:hAnsi="Arial" w:cs="Arial"/>
                  <w:sz w:val="14"/>
                  <w:szCs w:val="14"/>
                  <w:lang w:eastAsia="es-ES"/>
                </w:rPr>
                <w:t>2.7 MM</w:t>
              </w:r>
            </w:smartTag>
            <w:r w:rsidRPr="002C59EC">
              <w:rPr>
                <w:rFonts w:ascii="Arial" w:hAnsi="Arial" w:cs="Arial"/>
                <w:sz w:val="14"/>
                <w:szCs w:val="14"/>
                <w:lang w:eastAsia="es-ES"/>
              </w:rPr>
              <w:t xml:space="preserve"> DE DIÁMETRO DE LA ROSCA, UTILIZADOS COMO REEMPLAZO DE TORNILLOS DE </w:t>
            </w:r>
            <w:smartTag w:uri="urn:schemas-microsoft-com:office:smarttags" w:element="metricconverter">
              <w:smartTagPr>
                <w:attr w:name="ProductID" w:val="2.3 mm"/>
              </w:smartTagPr>
              <w:r w:rsidRPr="002C59EC">
                <w:rPr>
                  <w:rFonts w:ascii="Arial" w:hAnsi="Arial" w:cs="Arial"/>
                  <w:sz w:val="14"/>
                  <w:szCs w:val="14"/>
                  <w:lang w:eastAsia="es-ES"/>
                </w:rPr>
                <w:t>2.3 MM</w:t>
              </w:r>
            </w:smartTag>
            <w:r w:rsidRPr="002C59EC">
              <w:rPr>
                <w:rFonts w:ascii="Arial" w:hAnsi="Arial" w:cs="Arial"/>
                <w:sz w:val="14"/>
                <w:szCs w:val="14"/>
                <w:lang w:eastAsia="es-ES"/>
              </w:rPr>
              <w:t xml:space="preserve"> A </w:t>
            </w:r>
            <w:smartTag w:uri="urn:schemas-microsoft-com:office:smarttags" w:element="metricconverter">
              <w:smartTagPr>
                <w:attr w:name="ProductID" w:val="2.4 mm"/>
              </w:smartTagPr>
              <w:r w:rsidRPr="002C59EC">
                <w:rPr>
                  <w:rFonts w:ascii="Arial" w:hAnsi="Arial" w:cs="Arial"/>
                  <w:sz w:val="14"/>
                  <w:szCs w:val="14"/>
                  <w:lang w:eastAsia="es-ES"/>
                </w:rPr>
                <w:t>2.4 MM</w:t>
              </w:r>
            </w:smartTag>
            <w:r w:rsidRPr="002C59EC">
              <w:rPr>
                <w:rFonts w:ascii="Arial" w:hAnsi="Arial" w:cs="Arial"/>
                <w:sz w:val="14"/>
                <w:szCs w:val="14"/>
                <w:lang w:eastAsia="es-ES"/>
              </w:rPr>
              <w:t xml:space="preserve"> DE DIÁMETRO. LONGITUD DE </w:t>
            </w:r>
            <w:smartTag w:uri="urn:schemas-microsoft-com:office:smarttags" w:element="metricconverter">
              <w:smartTagPr>
                <w:attr w:name="ProductID" w:val="8.0 mm"/>
              </w:smartTagPr>
              <w:r w:rsidRPr="002C59EC">
                <w:rPr>
                  <w:rFonts w:ascii="Arial" w:hAnsi="Arial" w:cs="Arial"/>
                  <w:sz w:val="14"/>
                  <w:szCs w:val="14"/>
                  <w:lang w:eastAsia="es-ES"/>
                </w:rPr>
                <w:t>8.0 MM</w:t>
              </w:r>
            </w:smartTag>
            <w:r w:rsidRPr="002C59EC">
              <w:rPr>
                <w:rFonts w:ascii="Arial" w:hAnsi="Arial" w:cs="Arial"/>
                <w:sz w:val="14"/>
                <w:szCs w:val="14"/>
                <w:lang w:eastAsia="es-ES"/>
              </w:rPr>
              <w:t xml:space="preserve"> A </w:t>
            </w:r>
            <w:smartTag w:uri="urn:schemas-microsoft-com:office:smarttags" w:element="metricconverter">
              <w:smartTagPr>
                <w:attr w:name="ProductID" w:val="17.0 mm"/>
              </w:smartTagPr>
              <w:r w:rsidRPr="002C59EC">
                <w:rPr>
                  <w:rFonts w:ascii="Arial" w:hAnsi="Arial" w:cs="Arial"/>
                  <w:sz w:val="14"/>
                  <w:szCs w:val="14"/>
                  <w:lang w:eastAsia="es-ES"/>
                </w:rPr>
                <w:t>17.0 MM</w:t>
              </w:r>
            </w:smartTag>
            <w:r w:rsidRPr="002C59EC">
              <w:rPr>
                <w:rFonts w:ascii="Arial" w:hAnsi="Arial" w:cs="Arial"/>
                <w:sz w:val="14"/>
                <w:szCs w:val="14"/>
                <w:lang w:eastAsia="es-ES"/>
              </w:rPr>
              <w:t xml:space="preserve">. INCLUYE MEDIDAS INTERMEDIAS ENTRE LAS ESPECIFICADAS. </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50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41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33</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898</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1684</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SISTEMA DE IMPLANTES PARA CIRUGIA MAXILOFACIAL. TORNILLO PARA CIRUGIA   MAXILOFACIAL DE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A </w:t>
            </w:r>
            <w:smartTag w:uri="urn:schemas-microsoft-com:office:smarttags" w:element="metricconverter">
              <w:smartTagPr>
                <w:attr w:name="ProductID" w:val="3.2 mm"/>
              </w:smartTagPr>
              <w:r w:rsidRPr="002C59EC">
                <w:rPr>
                  <w:rFonts w:ascii="Arial" w:hAnsi="Arial" w:cs="Arial"/>
                  <w:sz w:val="14"/>
                  <w:szCs w:val="14"/>
                  <w:lang w:eastAsia="es-ES"/>
                </w:rPr>
                <w:t>3.2 MM</w:t>
              </w:r>
            </w:smartTag>
            <w:r w:rsidRPr="002C59EC">
              <w:rPr>
                <w:rFonts w:ascii="Arial" w:hAnsi="Arial" w:cs="Arial"/>
                <w:sz w:val="14"/>
                <w:szCs w:val="14"/>
                <w:lang w:eastAsia="es-ES"/>
              </w:rPr>
              <w:t xml:space="preserve"> DE DIAMETRO.  LONGITUD: </w:t>
            </w:r>
            <w:smartTag w:uri="urn:schemas-microsoft-com:office:smarttags" w:element="metricconverter">
              <w:smartTagPr>
                <w:attr w:name="ProductID" w:val="4 MM"/>
              </w:smartTagPr>
              <w:r w:rsidRPr="002C59EC">
                <w:rPr>
                  <w:rFonts w:ascii="Arial" w:hAnsi="Arial" w:cs="Arial"/>
                  <w:sz w:val="14"/>
                  <w:szCs w:val="14"/>
                  <w:lang w:eastAsia="es-ES"/>
                </w:rPr>
                <w:t>4 MM</w:t>
              </w:r>
            </w:smartTag>
            <w:r w:rsidRPr="002C59EC">
              <w:rPr>
                <w:rFonts w:ascii="Arial" w:hAnsi="Arial" w:cs="Arial"/>
                <w:sz w:val="14"/>
                <w:szCs w:val="14"/>
                <w:lang w:eastAsia="es-ES"/>
              </w:rPr>
              <w:t xml:space="preserve"> A 9   MM.                                                                                                  </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color w:val="000000"/>
                <w:sz w:val="14"/>
                <w:szCs w:val="14"/>
                <w:lang w:eastAsia="es-ES"/>
              </w:rPr>
            </w:pPr>
            <w:r w:rsidRPr="002C59EC">
              <w:rPr>
                <w:rFonts w:ascii="Arial" w:hAnsi="Arial" w:cs="Arial"/>
                <w:color w:val="000000"/>
                <w:sz w:val="14"/>
                <w:szCs w:val="14"/>
                <w:lang w:eastAsia="es-ES"/>
              </w:rPr>
              <w:t>50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34</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 xml:space="preserve"> 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898</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1692</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SISTEMA DE IMPLANTES PARA CIRUGIA MAXILOFACIAL. TORNILLO PARA CIRUGIA   MAXILOFACIAL DE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A </w:t>
            </w:r>
            <w:smartTag w:uri="urn:schemas-microsoft-com:office:smarttags" w:element="metricconverter">
              <w:smartTagPr>
                <w:attr w:name="ProductID" w:val="3.2 mm"/>
              </w:smartTagPr>
              <w:r w:rsidRPr="002C59EC">
                <w:rPr>
                  <w:rFonts w:ascii="Arial" w:hAnsi="Arial" w:cs="Arial"/>
                  <w:sz w:val="14"/>
                  <w:szCs w:val="14"/>
                  <w:lang w:eastAsia="es-ES"/>
                </w:rPr>
                <w:t>3.2 MM</w:t>
              </w:r>
            </w:smartTag>
            <w:r w:rsidRPr="002C59EC">
              <w:rPr>
                <w:rFonts w:ascii="Arial" w:hAnsi="Arial" w:cs="Arial"/>
                <w:sz w:val="14"/>
                <w:szCs w:val="14"/>
                <w:lang w:eastAsia="es-ES"/>
              </w:rPr>
              <w:t xml:space="preserve"> DE DIAMETRO. LONGITUD: </w:t>
            </w:r>
            <w:smartTag w:uri="urn:schemas-microsoft-com:office:smarttags" w:element="metricconverter">
              <w:smartTagPr>
                <w:attr w:name="ProductID" w:val="10 mm"/>
              </w:smartTagPr>
              <w:r w:rsidRPr="002C59EC">
                <w:rPr>
                  <w:rFonts w:ascii="Arial" w:hAnsi="Arial" w:cs="Arial"/>
                  <w:sz w:val="14"/>
                  <w:szCs w:val="14"/>
                  <w:lang w:eastAsia="es-ES"/>
                </w:rPr>
                <w:t>10 MM</w:t>
              </w:r>
            </w:smartTag>
            <w:r w:rsidRPr="002C59EC">
              <w:rPr>
                <w:rFonts w:ascii="Arial" w:hAnsi="Arial" w:cs="Arial"/>
                <w:sz w:val="14"/>
                <w:szCs w:val="14"/>
                <w:lang w:eastAsia="es-ES"/>
              </w:rPr>
              <w:t xml:space="preserve">   </w:t>
            </w:r>
            <w:smartTag w:uri="urn:schemas-microsoft-com:office:smarttags" w:element="metricconverter">
              <w:smartTagPr>
                <w:attr w:name="ProductID" w:val="11 mm"/>
              </w:smartTagPr>
              <w:r w:rsidRPr="002C59EC">
                <w:rPr>
                  <w:rFonts w:ascii="Arial" w:hAnsi="Arial" w:cs="Arial"/>
                  <w:sz w:val="14"/>
                  <w:szCs w:val="14"/>
                  <w:lang w:eastAsia="es-ES"/>
                </w:rPr>
                <w:t>11 MM</w:t>
              </w:r>
            </w:smartTag>
            <w:r w:rsidRPr="002C59EC">
              <w:rPr>
                <w:rFonts w:ascii="Arial" w:hAnsi="Arial" w:cs="Arial"/>
                <w:sz w:val="14"/>
                <w:szCs w:val="14"/>
                <w:lang w:eastAsia="es-ES"/>
              </w:rPr>
              <w:t xml:space="preserve">.                                                                                                </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color w:val="000000"/>
                <w:sz w:val="14"/>
                <w:szCs w:val="14"/>
                <w:lang w:eastAsia="es-ES"/>
              </w:rPr>
            </w:pPr>
            <w:r w:rsidRPr="002C59EC">
              <w:rPr>
                <w:rFonts w:ascii="Arial" w:hAnsi="Arial" w:cs="Arial"/>
                <w:color w:val="000000"/>
                <w:sz w:val="14"/>
                <w:szCs w:val="14"/>
                <w:lang w:eastAsia="es-ES"/>
              </w:rPr>
              <w:t>50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38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35</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 xml:space="preserve"> 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898</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1700</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SISTEMA DE IMPLANTES PARA CIRUGIA MAXILOFACIAL. TORNILLO PARA CIRUGIA   MAXILOFACIAL DE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A </w:t>
            </w:r>
            <w:smartTag w:uri="urn:schemas-microsoft-com:office:smarttags" w:element="metricconverter">
              <w:smartTagPr>
                <w:attr w:name="ProductID" w:val="3.2 mm"/>
              </w:smartTagPr>
              <w:r w:rsidRPr="002C59EC">
                <w:rPr>
                  <w:rFonts w:ascii="Arial" w:hAnsi="Arial" w:cs="Arial"/>
                  <w:sz w:val="14"/>
                  <w:szCs w:val="14"/>
                  <w:lang w:eastAsia="es-ES"/>
                </w:rPr>
                <w:t>3.2 MM</w:t>
              </w:r>
            </w:smartTag>
            <w:r w:rsidRPr="002C59EC">
              <w:rPr>
                <w:rFonts w:ascii="Arial" w:hAnsi="Arial" w:cs="Arial"/>
                <w:sz w:val="14"/>
                <w:szCs w:val="14"/>
                <w:lang w:eastAsia="es-ES"/>
              </w:rPr>
              <w:t xml:space="preserve"> DE DIAMETRO.  LONGITUD. </w:t>
            </w:r>
            <w:smartTag w:uri="urn:schemas-microsoft-com:office:smarttags" w:element="metricconverter">
              <w:smartTagPr>
                <w:attr w:name="ProductID" w:val="12 MM"/>
              </w:smartTagPr>
              <w:r w:rsidRPr="002C59EC">
                <w:rPr>
                  <w:rFonts w:ascii="Arial" w:hAnsi="Arial" w:cs="Arial"/>
                  <w:sz w:val="14"/>
                  <w:szCs w:val="14"/>
                  <w:lang w:eastAsia="es-ES"/>
                </w:rPr>
                <w:t>12 MM</w:t>
              </w:r>
            </w:smartTag>
            <w:r w:rsidRPr="002C59EC">
              <w:rPr>
                <w:rFonts w:ascii="Arial" w:hAnsi="Arial" w:cs="Arial"/>
                <w:sz w:val="14"/>
                <w:szCs w:val="14"/>
                <w:lang w:eastAsia="es-ES"/>
              </w:rPr>
              <w:t xml:space="preserve"> A </w:t>
            </w:r>
            <w:smartTag w:uri="urn:schemas-microsoft-com:office:smarttags" w:element="metricconverter">
              <w:smartTagPr>
                <w:attr w:name="ProductID" w:val="13 MM"/>
              </w:smartTagPr>
              <w:r w:rsidRPr="002C59EC">
                <w:rPr>
                  <w:rFonts w:ascii="Arial" w:hAnsi="Arial" w:cs="Arial"/>
                  <w:sz w:val="14"/>
                  <w:szCs w:val="14"/>
                  <w:lang w:eastAsia="es-ES"/>
                </w:rPr>
                <w:t>13 MM</w:t>
              </w:r>
            </w:smartTag>
            <w:r w:rsidRPr="002C59EC">
              <w:rPr>
                <w:rFonts w:ascii="Arial" w:hAnsi="Arial" w:cs="Arial"/>
                <w:sz w:val="14"/>
                <w:szCs w:val="14"/>
                <w:lang w:eastAsia="es-ES"/>
              </w:rPr>
              <w:t xml:space="preserve">. </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50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36</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 xml:space="preserve"> 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898</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1718</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SISTEMA DE IMPLANTES PARA CIRUGIA MAXILOFACIAL. TORNILLO PARA CIRUGIA   MAXILOFACIAL DE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A </w:t>
            </w:r>
            <w:smartTag w:uri="urn:schemas-microsoft-com:office:smarttags" w:element="metricconverter">
              <w:smartTagPr>
                <w:attr w:name="ProductID" w:val="3.2 mm"/>
              </w:smartTagPr>
              <w:r w:rsidRPr="002C59EC">
                <w:rPr>
                  <w:rFonts w:ascii="Arial" w:hAnsi="Arial" w:cs="Arial"/>
                  <w:sz w:val="14"/>
                  <w:szCs w:val="14"/>
                  <w:lang w:eastAsia="es-ES"/>
                </w:rPr>
                <w:t>3.2 MM</w:t>
              </w:r>
            </w:smartTag>
            <w:r w:rsidRPr="002C59EC">
              <w:rPr>
                <w:rFonts w:ascii="Arial" w:hAnsi="Arial" w:cs="Arial"/>
                <w:sz w:val="14"/>
                <w:szCs w:val="14"/>
                <w:lang w:eastAsia="es-ES"/>
              </w:rPr>
              <w:t xml:space="preserve"> DE DIAMETRO. DLONGITUD: </w:t>
            </w:r>
            <w:smartTag w:uri="urn:schemas-microsoft-com:office:smarttags" w:element="metricconverter">
              <w:smartTagPr>
                <w:attr w:name="ProductID" w:val="14 MM"/>
              </w:smartTagPr>
              <w:r w:rsidRPr="002C59EC">
                <w:rPr>
                  <w:rFonts w:ascii="Arial" w:hAnsi="Arial" w:cs="Arial"/>
                  <w:sz w:val="14"/>
                  <w:szCs w:val="14"/>
                  <w:lang w:eastAsia="es-ES"/>
                </w:rPr>
                <w:t>14 MM</w:t>
              </w:r>
            </w:smartTag>
            <w:r w:rsidRPr="002C59EC">
              <w:rPr>
                <w:rFonts w:ascii="Arial" w:hAnsi="Arial" w:cs="Arial"/>
                <w:sz w:val="14"/>
                <w:szCs w:val="14"/>
                <w:lang w:eastAsia="es-ES"/>
              </w:rPr>
              <w:t xml:space="preserve"> O   </w:t>
            </w:r>
            <w:smartTag w:uri="urn:schemas-microsoft-com:office:smarttags" w:element="metricconverter">
              <w:smartTagPr>
                <w:attr w:name="ProductID" w:val="15 mm"/>
              </w:smartTagPr>
              <w:r w:rsidRPr="002C59EC">
                <w:rPr>
                  <w:rFonts w:ascii="Arial" w:hAnsi="Arial" w:cs="Arial"/>
                  <w:sz w:val="14"/>
                  <w:szCs w:val="14"/>
                  <w:lang w:eastAsia="es-ES"/>
                </w:rPr>
                <w:t>15 MM</w:t>
              </w:r>
            </w:smartTag>
            <w:r w:rsidRPr="002C59EC">
              <w:rPr>
                <w:rFonts w:ascii="Arial" w:hAnsi="Arial" w:cs="Arial"/>
                <w:sz w:val="14"/>
                <w:szCs w:val="14"/>
                <w:lang w:eastAsia="es-ES"/>
              </w:rPr>
              <w:t xml:space="preserve">.                                                                                                </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50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35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37</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35</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Osteositesis Cirugia Maximofacial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310</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0025</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DISTRACTORES DE LOS MAXILARES DISTRACTOR DE POLLEY PARA TERCIO MEDIO (JUEGO).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63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38</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35</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 xml:space="preserve"> Cirugía Maxilofacial  </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898</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3276</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DISTRACTORES DE LOS MAXILARES TORNILLO PARA SISTEMA DE FIJACIÓN, DE TITANIO, DE </w:t>
            </w:r>
            <w:smartTag w:uri="urn:schemas-microsoft-com:office:smarttags" w:element="metricconverter">
              <w:smartTagPr>
                <w:attr w:name="ProductID" w:val="45.0 MM"/>
              </w:smartTagPr>
              <w:r w:rsidRPr="002C59EC">
                <w:rPr>
                  <w:rFonts w:ascii="Arial" w:hAnsi="Arial" w:cs="Arial"/>
                  <w:sz w:val="14"/>
                  <w:szCs w:val="14"/>
                  <w:lang w:eastAsia="es-ES"/>
                </w:rPr>
                <w:t>45.0 MM</w:t>
              </w:r>
            </w:smartTag>
            <w:r w:rsidRPr="002C59EC">
              <w:rPr>
                <w:rFonts w:ascii="Arial" w:hAnsi="Arial" w:cs="Arial"/>
                <w:sz w:val="14"/>
                <w:szCs w:val="14"/>
                <w:lang w:eastAsia="es-ES"/>
              </w:rPr>
              <w:t>.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39</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35</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Osteositesis 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310</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0041</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DISTRACTORES DE LOS MAXILARES DISTRACTOR MANDIBULAR DERECHO O IZQUIERDO DE MOLINA DE </w:t>
            </w:r>
            <w:smartTag w:uri="urn:schemas-microsoft-com:office:smarttags" w:element="metricconverter">
              <w:smartTagPr>
                <w:attr w:name="ProductID" w:val="56.0 MM"/>
              </w:smartTagPr>
              <w:r w:rsidRPr="002C59EC">
                <w:rPr>
                  <w:rFonts w:ascii="Arial" w:hAnsi="Arial" w:cs="Arial"/>
                  <w:sz w:val="14"/>
                  <w:szCs w:val="14"/>
                  <w:lang w:eastAsia="es-ES"/>
                </w:rPr>
                <w:t>56.0 MM</w:t>
              </w:r>
            </w:smartTag>
            <w:r w:rsidRPr="002C59EC">
              <w:rPr>
                <w:rFonts w:ascii="Arial" w:hAnsi="Arial" w:cs="Arial"/>
                <w:sz w:val="14"/>
                <w:szCs w:val="14"/>
                <w:lang w:eastAsia="es-ES"/>
              </w:rPr>
              <w:t xml:space="preserve"> X </w:t>
            </w:r>
            <w:smartTag w:uri="urn:schemas-microsoft-com:office:smarttags" w:element="metricconverter">
              <w:smartTagPr>
                <w:attr w:name="ProductID" w:val="74.0 MM"/>
              </w:smartTagPr>
              <w:r w:rsidRPr="002C59EC">
                <w:rPr>
                  <w:rFonts w:ascii="Arial" w:hAnsi="Arial" w:cs="Arial"/>
                  <w:sz w:val="14"/>
                  <w:szCs w:val="14"/>
                  <w:lang w:eastAsia="es-ES"/>
                </w:rPr>
                <w:t>74.0 MM</w:t>
              </w:r>
            </w:smartTag>
            <w:r w:rsidRPr="002C59EC">
              <w:rPr>
                <w:rFonts w:ascii="Arial" w:hAnsi="Arial" w:cs="Arial"/>
                <w:sz w:val="14"/>
                <w:szCs w:val="14"/>
                <w:lang w:eastAsia="es-ES"/>
              </w:rPr>
              <w:t>.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90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40</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35</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Osteositesis 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722</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0860</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DISTRACTORES DE LOS MAXILARES PLACA DE FIJACIÓN DE POLLEY DE 2 AGUJEROS.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41</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35</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722</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0878</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PLACA PARA MENTÓN, DE TITANIO. ESPESOR DE </w:t>
            </w:r>
            <w:smartTag w:uri="urn:schemas-microsoft-com:office:smarttags" w:element="metricconverter">
              <w:smartTagPr>
                <w:attr w:name="ProductID" w:val="1.0 a"/>
              </w:smartTagPr>
              <w:r w:rsidRPr="002C59EC">
                <w:rPr>
                  <w:rFonts w:ascii="Arial" w:hAnsi="Arial" w:cs="Arial"/>
                  <w:sz w:val="14"/>
                  <w:szCs w:val="14"/>
                  <w:lang w:eastAsia="es-ES"/>
                </w:rPr>
                <w:t>1.0 A</w:t>
              </w:r>
            </w:smartTag>
            <w:r w:rsidRPr="002C59EC">
              <w:rPr>
                <w:rFonts w:ascii="Arial" w:hAnsi="Arial" w:cs="Arial"/>
                <w:sz w:val="14"/>
                <w:szCs w:val="14"/>
                <w:lang w:eastAsia="es-ES"/>
              </w:rPr>
              <w:t xml:space="preserv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ORIFICIOS: DE </w:t>
            </w:r>
            <w:smartTag w:uri="urn:schemas-microsoft-com:office:smarttags" w:element="metricconverter">
              <w:smartTagPr>
                <w:attr w:name="ProductID" w:val="4 a"/>
              </w:smartTagPr>
              <w:r w:rsidRPr="002C59EC">
                <w:rPr>
                  <w:rFonts w:ascii="Arial" w:hAnsi="Arial" w:cs="Arial"/>
                  <w:sz w:val="14"/>
                  <w:szCs w:val="14"/>
                  <w:lang w:eastAsia="es-ES"/>
                </w:rPr>
                <w:t>4 A</w:t>
              </w:r>
            </w:smartTag>
            <w:r w:rsidRPr="002C59EC">
              <w:rPr>
                <w:rFonts w:ascii="Arial" w:hAnsi="Arial" w:cs="Arial"/>
                <w:sz w:val="14"/>
                <w:szCs w:val="14"/>
                <w:lang w:eastAsia="es-ES"/>
              </w:rPr>
              <w:t xml:space="preserve"> 6. DE </w:t>
            </w:r>
            <w:smartTag w:uri="urn:schemas-microsoft-com:office:smarttags" w:element="metricconverter">
              <w:smartTagPr>
                <w:attr w:name="ProductID" w:val="4.0 A"/>
              </w:smartTagPr>
              <w:r w:rsidRPr="002C59EC">
                <w:rPr>
                  <w:rFonts w:ascii="Arial" w:hAnsi="Arial" w:cs="Arial"/>
                  <w:sz w:val="14"/>
                  <w:szCs w:val="14"/>
                  <w:lang w:eastAsia="es-ES"/>
                </w:rPr>
                <w:t>4.0 A</w:t>
              </w:r>
            </w:smartTag>
            <w:r w:rsidRPr="002C59EC">
              <w:rPr>
                <w:rFonts w:ascii="Arial" w:hAnsi="Arial" w:cs="Arial"/>
                <w:sz w:val="14"/>
                <w:szCs w:val="14"/>
                <w:lang w:eastAsia="es-ES"/>
              </w:rPr>
              <w:t xml:space="preserve"> </w:t>
            </w:r>
            <w:smartTag w:uri="urn:schemas-microsoft-com:office:smarttags" w:element="metricconverter">
              <w:smartTagPr>
                <w:attr w:name="ProductID" w:val="12.0 mm"/>
              </w:smartTagPr>
              <w:r w:rsidRPr="002C59EC">
                <w:rPr>
                  <w:rFonts w:ascii="Arial" w:hAnsi="Arial" w:cs="Arial"/>
                  <w:sz w:val="14"/>
                  <w:szCs w:val="14"/>
                  <w:lang w:eastAsia="es-ES"/>
                </w:rPr>
                <w:t>12.0 MM</w:t>
              </w:r>
            </w:smartTag>
            <w:r w:rsidRPr="002C59EC">
              <w:rPr>
                <w:rFonts w:ascii="Arial" w:hAnsi="Arial" w:cs="Arial"/>
                <w:sz w:val="14"/>
                <w:szCs w:val="14"/>
                <w:lang w:eastAsia="es-ES"/>
              </w:rPr>
              <w:t xml:space="preserve">. INCLUYE DIMENSIONES INTERMEDIAS ENTRE LAS ESPECIFICADAS. </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42</w:t>
            </w:r>
          </w:p>
        </w:tc>
        <w:tc>
          <w:tcPr>
            <w:tcW w:w="68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color w:val="000000"/>
                <w:sz w:val="14"/>
                <w:szCs w:val="14"/>
                <w:lang w:eastAsia="es-ES"/>
              </w:rPr>
            </w:pPr>
            <w:r w:rsidRPr="002C59EC">
              <w:rPr>
                <w:rFonts w:ascii="Arial" w:hAnsi="Arial" w:cs="Arial"/>
                <w:color w:val="000000"/>
                <w:sz w:val="14"/>
                <w:szCs w:val="14"/>
                <w:lang w:eastAsia="es-ES"/>
              </w:rPr>
              <w:t>35</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 xml:space="preserve"> 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251</w:t>
            </w:r>
          </w:p>
        </w:tc>
        <w:tc>
          <w:tcPr>
            <w:tcW w:w="452"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color w:val="000000"/>
                <w:sz w:val="14"/>
                <w:szCs w:val="14"/>
                <w:lang w:eastAsia="es-ES"/>
              </w:rPr>
            </w:pPr>
            <w:r w:rsidRPr="002C59EC">
              <w:rPr>
                <w:rFonts w:ascii="Arial" w:hAnsi="Arial" w:cs="Arial"/>
                <w:color w:val="000000"/>
                <w:sz w:val="14"/>
                <w:szCs w:val="14"/>
                <w:lang w:eastAsia="es-ES"/>
              </w:rPr>
              <w:t>0238</w:t>
            </w:r>
          </w:p>
        </w:tc>
        <w:tc>
          <w:tcPr>
            <w:tcW w:w="3699"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both"/>
              <w:rPr>
                <w:rFonts w:ascii="Arial" w:hAnsi="Arial" w:cs="Arial"/>
                <w:color w:val="000000"/>
                <w:sz w:val="14"/>
                <w:szCs w:val="14"/>
                <w:lang w:eastAsia="es-ES"/>
              </w:rPr>
            </w:pPr>
            <w:r w:rsidRPr="002C59EC">
              <w:rPr>
                <w:rFonts w:ascii="Arial" w:hAnsi="Arial" w:cs="Arial"/>
                <w:color w:val="000000"/>
                <w:sz w:val="14"/>
                <w:szCs w:val="14"/>
                <w:lang w:eastAsia="es-ES"/>
              </w:rPr>
              <w:t xml:space="preserve">PLACAS  EN L  PARA TORNILLO  </w:t>
            </w:r>
            <w:smartTag w:uri="urn:schemas-microsoft-com:office:smarttags" w:element="metricconverter">
              <w:smartTagPr>
                <w:attr w:name="ProductID" w:val="1.5 A"/>
              </w:smartTagPr>
              <w:r w:rsidRPr="002C59EC">
                <w:rPr>
                  <w:rFonts w:ascii="Arial" w:hAnsi="Arial" w:cs="Arial"/>
                  <w:color w:val="000000"/>
                  <w:sz w:val="14"/>
                  <w:szCs w:val="14"/>
                  <w:lang w:eastAsia="es-ES"/>
                </w:rPr>
                <w:t>1.5 A</w:t>
              </w:r>
            </w:smartTag>
            <w:r w:rsidRPr="002C59EC">
              <w:rPr>
                <w:rFonts w:ascii="Arial" w:hAnsi="Arial" w:cs="Arial"/>
                <w:color w:val="000000"/>
                <w:sz w:val="14"/>
                <w:szCs w:val="14"/>
                <w:lang w:eastAsia="es-ES"/>
              </w:rPr>
              <w:t xml:space="preserve"> 2.0  CON ANGULO OBLICUO DERECHO  PARA AVANCE  MAXILAR (Cirugia Ortognatica)</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color w:val="000000"/>
                <w:sz w:val="14"/>
                <w:szCs w:val="14"/>
                <w:lang w:eastAsia="es-ES"/>
              </w:rPr>
            </w:pPr>
            <w:r w:rsidRPr="002C59EC">
              <w:rPr>
                <w:rFonts w:ascii="Arial" w:hAnsi="Arial" w:cs="Arial"/>
                <w:color w:val="000000"/>
                <w:sz w:val="14"/>
                <w:szCs w:val="14"/>
                <w:lang w:eastAsia="es-ES"/>
              </w:rPr>
              <w:t>20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43</w:t>
            </w:r>
          </w:p>
        </w:tc>
        <w:tc>
          <w:tcPr>
            <w:tcW w:w="68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color w:val="000000"/>
                <w:sz w:val="14"/>
                <w:szCs w:val="14"/>
                <w:lang w:eastAsia="es-ES"/>
              </w:rPr>
            </w:pPr>
            <w:r w:rsidRPr="002C59EC">
              <w:rPr>
                <w:rFonts w:ascii="Arial" w:hAnsi="Arial" w:cs="Arial"/>
                <w:color w:val="000000"/>
                <w:sz w:val="14"/>
                <w:szCs w:val="14"/>
                <w:lang w:eastAsia="es-ES"/>
              </w:rPr>
              <w:t>35</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 xml:space="preserve"> 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251</w:t>
            </w:r>
          </w:p>
        </w:tc>
        <w:tc>
          <w:tcPr>
            <w:tcW w:w="452"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color w:val="000000"/>
                <w:sz w:val="14"/>
                <w:szCs w:val="14"/>
                <w:lang w:eastAsia="es-ES"/>
              </w:rPr>
            </w:pPr>
            <w:r w:rsidRPr="002C59EC">
              <w:rPr>
                <w:rFonts w:ascii="Arial" w:hAnsi="Arial" w:cs="Arial"/>
                <w:color w:val="000000"/>
                <w:sz w:val="14"/>
                <w:szCs w:val="14"/>
                <w:lang w:eastAsia="es-ES"/>
              </w:rPr>
              <w:t>0246</w:t>
            </w:r>
          </w:p>
        </w:tc>
        <w:tc>
          <w:tcPr>
            <w:tcW w:w="3699"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both"/>
              <w:rPr>
                <w:rFonts w:ascii="Arial" w:hAnsi="Arial" w:cs="Arial"/>
                <w:color w:val="000000"/>
                <w:sz w:val="14"/>
                <w:szCs w:val="14"/>
                <w:lang w:eastAsia="es-ES"/>
              </w:rPr>
            </w:pPr>
            <w:r w:rsidRPr="002C59EC">
              <w:rPr>
                <w:rFonts w:ascii="Arial" w:hAnsi="Arial" w:cs="Arial"/>
                <w:color w:val="000000"/>
                <w:sz w:val="14"/>
                <w:szCs w:val="14"/>
                <w:lang w:eastAsia="es-ES"/>
              </w:rPr>
              <w:t xml:space="preserve">PLACAS  EN L  PARA TORNILLO  </w:t>
            </w:r>
            <w:smartTag w:uri="urn:schemas-microsoft-com:office:smarttags" w:element="metricconverter">
              <w:smartTagPr>
                <w:attr w:name="ProductID" w:val="1.5 A"/>
              </w:smartTagPr>
              <w:r w:rsidRPr="002C59EC">
                <w:rPr>
                  <w:rFonts w:ascii="Arial" w:hAnsi="Arial" w:cs="Arial"/>
                  <w:color w:val="000000"/>
                  <w:sz w:val="14"/>
                  <w:szCs w:val="14"/>
                  <w:lang w:eastAsia="es-ES"/>
                </w:rPr>
                <w:t>1.5 A</w:t>
              </w:r>
            </w:smartTag>
            <w:r w:rsidRPr="002C59EC">
              <w:rPr>
                <w:rFonts w:ascii="Arial" w:hAnsi="Arial" w:cs="Arial"/>
                <w:color w:val="000000"/>
                <w:sz w:val="14"/>
                <w:szCs w:val="14"/>
                <w:lang w:eastAsia="es-ES"/>
              </w:rPr>
              <w:t xml:space="preserve"> 2.0  CON ANGULO OBLICUO IZQUIERDO  PARA AVANCE  MAXILAR  (Cirugia Ortognatica)</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20</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44</w:t>
            </w:r>
          </w:p>
        </w:tc>
        <w:tc>
          <w:tcPr>
            <w:tcW w:w="68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48</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Cirugia Maximofacial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619</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0015</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MATRIZ OSEA DESMINERALIZADA MATRIZ ÓSEA DESMINERALIZADA EN PASTA PARA APLICACIÓN CON O SIN JERINGA 10 ML Ó MEDIDAS EQUIVALENTES. LA SELECCION DEL MATERIAL Y LAS MEDIDAS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r w:rsidR="00C57E9E" w:rsidRPr="002C59EC" w:rsidTr="00C57E9E">
        <w:trPr>
          <w:trHeight w:val="2190"/>
        </w:trPr>
        <w:tc>
          <w:tcPr>
            <w:tcW w:w="560"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45</w:t>
            </w:r>
          </w:p>
        </w:tc>
        <w:tc>
          <w:tcPr>
            <w:tcW w:w="68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23</w:t>
            </w:r>
          </w:p>
        </w:tc>
        <w:tc>
          <w:tcPr>
            <w:tcW w:w="957"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 xml:space="preserve"> Cirugía Maxilofacial</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4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722</w:t>
            </w:r>
          </w:p>
        </w:tc>
        <w:tc>
          <w:tcPr>
            <w:tcW w:w="452"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0746</w:t>
            </w:r>
          </w:p>
        </w:tc>
        <w:tc>
          <w:tcPr>
            <w:tcW w:w="369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REABSORBIBLES DE POLILACTATO PARA TORNILLOS DE </w:t>
            </w:r>
            <w:smartTag w:uri="urn:schemas-microsoft-com:office:smarttags" w:element="metricconverter">
              <w:smartTagPr>
                <w:attr w:name="ProductID" w:val="1.5 mm"/>
              </w:smartTagPr>
              <w:r w:rsidRPr="002C59EC">
                <w:rPr>
                  <w:rFonts w:ascii="Arial" w:hAnsi="Arial" w:cs="Arial"/>
                  <w:sz w:val="14"/>
                  <w:szCs w:val="14"/>
                  <w:lang w:eastAsia="es-ES"/>
                </w:rPr>
                <w:t>1.5 MM</w:t>
              </w:r>
            </w:smartTag>
            <w:r w:rsidRPr="002C59EC">
              <w:rPr>
                <w:rFonts w:ascii="Arial" w:hAnsi="Arial" w:cs="Arial"/>
                <w:sz w:val="14"/>
                <w:szCs w:val="14"/>
                <w:lang w:eastAsia="es-ES"/>
              </w:rPr>
              <w:t xml:space="preserve"> PLACA EN X, GROSOR </w:t>
            </w:r>
            <w:smartTag w:uri="urn:schemas-microsoft-com:office:smarttags" w:element="metricconverter">
              <w:smartTagPr>
                <w:attr w:name="ProductID" w:val="0.8 MM"/>
              </w:smartTagPr>
              <w:r w:rsidRPr="002C59EC">
                <w:rPr>
                  <w:rFonts w:ascii="Arial" w:hAnsi="Arial" w:cs="Arial"/>
                  <w:sz w:val="14"/>
                  <w:szCs w:val="14"/>
                  <w:lang w:eastAsia="es-ES"/>
                </w:rPr>
                <w:t>0.8 MM</w:t>
              </w:r>
            </w:smartTag>
            <w:r w:rsidRPr="002C59EC">
              <w:rPr>
                <w:rFonts w:ascii="Arial" w:hAnsi="Arial" w:cs="Arial"/>
                <w:sz w:val="14"/>
                <w:szCs w:val="14"/>
                <w:lang w:eastAsia="es-ES"/>
              </w:rPr>
              <w:t>, 4 AGUJEROS. ESTÉRILES, EN ENVASE INDIVIDUAL. LA SELECCION DEL MATERIAL ESTARA A CARGO DE LAS UNIDADES DE ATENCION, DE ACUERDO A SUS NECESIDADES.</w:t>
            </w:r>
          </w:p>
        </w:tc>
        <w:tc>
          <w:tcPr>
            <w:tcW w:w="155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w:t>
            </w:r>
          </w:p>
        </w:tc>
        <w:tc>
          <w:tcPr>
            <w:tcW w:w="721"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PZA.</w:t>
            </w:r>
          </w:p>
        </w:tc>
      </w:tr>
    </w:tbl>
    <w:p w:rsidR="00F47ED1" w:rsidRDefault="00F47ED1" w:rsidP="00F47ED1">
      <w:pPr>
        <w:suppressAutoHyphens w:val="0"/>
        <w:jc w:val="center"/>
        <w:rPr>
          <w:rFonts w:ascii="Arial" w:hAnsi="Arial" w:cs="Arial"/>
          <w:b/>
          <w:sz w:val="18"/>
          <w:szCs w:val="18"/>
          <w:lang w:eastAsia="es-ES"/>
        </w:rPr>
      </w:pPr>
    </w:p>
    <w:p w:rsidR="00F47ED1" w:rsidRDefault="00F47ED1" w:rsidP="00F47ED1">
      <w:pPr>
        <w:suppressAutoHyphens w:val="0"/>
        <w:jc w:val="center"/>
        <w:rPr>
          <w:rFonts w:ascii="Arial" w:hAnsi="Arial" w:cs="Arial"/>
          <w:b/>
          <w:sz w:val="18"/>
          <w:szCs w:val="18"/>
          <w:lang w:eastAsia="es-ES"/>
        </w:rPr>
      </w:pPr>
    </w:p>
    <w:p w:rsidR="00F47ED1" w:rsidRPr="00CF59F9" w:rsidRDefault="00F47ED1" w:rsidP="00F47ED1">
      <w:pPr>
        <w:suppressAutoHyphens w:val="0"/>
        <w:jc w:val="center"/>
        <w:rPr>
          <w:rFonts w:ascii="Arial" w:hAnsi="Arial" w:cs="Arial"/>
          <w:b/>
          <w:sz w:val="18"/>
          <w:szCs w:val="18"/>
          <w:lang w:eastAsia="es-ES"/>
        </w:rPr>
      </w:pPr>
      <w:r w:rsidRPr="00CF59F9">
        <w:rPr>
          <w:rFonts w:ascii="Arial" w:hAnsi="Arial" w:cs="Arial"/>
          <w:b/>
          <w:sz w:val="18"/>
          <w:szCs w:val="18"/>
          <w:lang w:eastAsia="es-ES"/>
        </w:rPr>
        <w:t>NOTA: PARA EL SERVICIO DE MAXILOFACIAL DEBERA PRESENTAR SIERRA OSCILANTE Y RECIPROCANTE CON MOTOR</w:t>
      </w:r>
      <w:r>
        <w:rPr>
          <w:rFonts w:ascii="Arial" w:hAnsi="Arial" w:cs="Arial"/>
          <w:b/>
          <w:sz w:val="18"/>
          <w:szCs w:val="18"/>
          <w:lang w:eastAsia="es-ES"/>
        </w:rPr>
        <w:t>, SEGÚN SE REQUIERA</w:t>
      </w:r>
      <w:r w:rsidRPr="00CF59F9">
        <w:rPr>
          <w:rFonts w:ascii="Arial" w:hAnsi="Arial" w:cs="Arial"/>
          <w:b/>
          <w:sz w:val="18"/>
          <w:szCs w:val="18"/>
          <w:lang w:eastAsia="es-ES"/>
        </w:rPr>
        <w:t>.</w:t>
      </w:r>
    </w:p>
    <w:p w:rsidR="007B14AF" w:rsidRDefault="007B14AF">
      <w:pPr>
        <w:jc w:val="center"/>
        <w:rPr>
          <w:rFonts w:ascii="Arial" w:hAnsi="Arial" w:cs="Arial"/>
          <w:b/>
          <w:bCs/>
          <w:sz w:val="22"/>
          <w:szCs w:val="22"/>
        </w:rPr>
      </w:pPr>
    </w:p>
    <w:p w:rsidR="00F86A26" w:rsidRDefault="00F86A26">
      <w:pPr>
        <w:jc w:val="center"/>
        <w:rPr>
          <w:rFonts w:ascii="Arial" w:hAnsi="Arial" w:cs="Arial"/>
          <w:b/>
          <w:bCs/>
          <w:sz w:val="22"/>
          <w:szCs w:val="22"/>
        </w:rPr>
      </w:pPr>
    </w:p>
    <w:p w:rsidR="00F86A26" w:rsidRDefault="00F86A26" w:rsidP="00F86A26">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REQUERIMIENTO DEL SERVICIO DE CIRUGIA RECONSTRUCTIVA, PARA EL PERIODO DEL 1° DE ENERO AL 31 DE DICIEMBRE DEL 2013.</w:t>
      </w:r>
    </w:p>
    <w:p w:rsidR="00F86A26" w:rsidRDefault="00F86A26">
      <w:pPr>
        <w:jc w:val="center"/>
        <w:rPr>
          <w:rFonts w:ascii="Arial" w:hAnsi="Arial" w:cs="Arial"/>
          <w:b/>
          <w:bCs/>
          <w:sz w:val="22"/>
          <w:szCs w:val="22"/>
        </w:rPr>
      </w:pPr>
    </w:p>
    <w:tbl>
      <w:tblPr>
        <w:tblW w:w="9283" w:type="dxa"/>
        <w:tblInd w:w="55" w:type="dxa"/>
        <w:tblCellMar>
          <w:left w:w="70" w:type="dxa"/>
          <w:right w:w="70" w:type="dxa"/>
        </w:tblCellMar>
        <w:tblLook w:val="0000"/>
      </w:tblPr>
      <w:tblGrid>
        <w:gridCol w:w="474"/>
        <w:gridCol w:w="721"/>
        <w:gridCol w:w="1083"/>
        <w:gridCol w:w="534"/>
        <w:gridCol w:w="488"/>
        <w:gridCol w:w="534"/>
        <w:gridCol w:w="3369"/>
        <w:gridCol w:w="1323"/>
        <w:gridCol w:w="757"/>
      </w:tblGrid>
      <w:tr w:rsidR="00C57E9E" w:rsidRPr="002C59EC" w:rsidTr="00C57E9E">
        <w:trPr>
          <w:trHeight w:val="720"/>
          <w:tblHeader/>
        </w:trPr>
        <w:tc>
          <w:tcPr>
            <w:tcW w:w="474" w:type="dxa"/>
            <w:tcBorders>
              <w:top w:val="single" w:sz="4" w:space="0" w:color="auto"/>
              <w:left w:val="single" w:sz="4" w:space="0" w:color="auto"/>
              <w:bottom w:val="single" w:sz="4" w:space="0" w:color="auto"/>
              <w:right w:val="single" w:sz="4" w:space="0" w:color="auto"/>
            </w:tcBorders>
            <w:shd w:val="clear" w:color="CCCCFF" w:fill="C0C0C0"/>
            <w:vAlign w:val="center"/>
          </w:tcPr>
          <w:p w:rsidR="00C57E9E" w:rsidRPr="002C59EC" w:rsidRDefault="00C57E9E" w:rsidP="002C59EC">
            <w:pPr>
              <w:suppressAutoHyphens w:val="0"/>
              <w:jc w:val="center"/>
              <w:rPr>
                <w:rFonts w:ascii="Arial" w:hAnsi="Arial" w:cs="Arial"/>
                <w:b/>
                <w:bCs/>
                <w:sz w:val="14"/>
                <w:szCs w:val="14"/>
                <w:lang w:eastAsia="es-ES"/>
              </w:rPr>
            </w:pPr>
            <w:r w:rsidRPr="002C59EC">
              <w:rPr>
                <w:rFonts w:ascii="Arial" w:hAnsi="Arial" w:cs="Arial"/>
                <w:b/>
                <w:bCs/>
                <w:sz w:val="14"/>
                <w:szCs w:val="14"/>
                <w:lang w:eastAsia="es-ES"/>
              </w:rPr>
              <w:t>No.</w:t>
            </w:r>
          </w:p>
        </w:tc>
        <w:tc>
          <w:tcPr>
            <w:tcW w:w="721" w:type="dxa"/>
            <w:tcBorders>
              <w:top w:val="single" w:sz="4" w:space="0" w:color="auto"/>
              <w:left w:val="nil"/>
              <w:bottom w:val="single" w:sz="4" w:space="0" w:color="auto"/>
              <w:right w:val="single" w:sz="4" w:space="0" w:color="auto"/>
            </w:tcBorders>
            <w:shd w:val="clear" w:color="CCCCFF" w:fill="C0C0C0"/>
            <w:vAlign w:val="center"/>
          </w:tcPr>
          <w:p w:rsidR="00C57E9E" w:rsidRPr="002C59EC" w:rsidRDefault="00C57E9E" w:rsidP="002C59EC">
            <w:pPr>
              <w:suppressAutoHyphens w:val="0"/>
              <w:jc w:val="center"/>
              <w:rPr>
                <w:rFonts w:ascii="Arial" w:hAnsi="Arial" w:cs="Arial"/>
                <w:b/>
                <w:bCs/>
                <w:sz w:val="14"/>
                <w:szCs w:val="14"/>
                <w:lang w:eastAsia="es-ES"/>
              </w:rPr>
            </w:pPr>
            <w:r w:rsidRPr="002C59EC">
              <w:rPr>
                <w:rFonts w:ascii="Arial" w:hAnsi="Arial" w:cs="Arial"/>
                <w:b/>
                <w:bCs/>
                <w:sz w:val="14"/>
                <w:szCs w:val="14"/>
                <w:lang w:eastAsia="es-ES"/>
              </w:rPr>
              <w:t>No Sistema</w:t>
            </w:r>
          </w:p>
        </w:tc>
        <w:tc>
          <w:tcPr>
            <w:tcW w:w="1083" w:type="dxa"/>
            <w:tcBorders>
              <w:top w:val="single" w:sz="4" w:space="0" w:color="auto"/>
              <w:left w:val="nil"/>
              <w:bottom w:val="single" w:sz="4" w:space="0" w:color="auto"/>
              <w:right w:val="single" w:sz="4" w:space="0" w:color="auto"/>
            </w:tcBorders>
            <w:shd w:val="clear" w:color="CCCCFF" w:fill="C0C0C0"/>
            <w:vAlign w:val="center"/>
          </w:tcPr>
          <w:p w:rsidR="00C57E9E" w:rsidRPr="002C59EC" w:rsidRDefault="00C57E9E" w:rsidP="002C59EC">
            <w:pPr>
              <w:suppressAutoHyphens w:val="0"/>
              <w:jc w:val="center"/>
              <w:rPr>
                <w:rFonts w:ascii="Arial" w:hAnsi="Arial" w:cs="Arial"/>
                <w:b/>
                <w:bCs/>
                <w:sz w:val="14"/>
                <w:szCs w:val="14"/>
                <w:lang w:eastAsia="es-ES"/>
              </w:rPr>
            </w:pPr>
            <w:r w:rsidRPr="002C59EC">
              <w:rPr>
                <w:rFonts w:ascii="Arial" w:hAnsi="Arial" w:cs="Arial"/>
                <w:b/>
                <w:bCs/>
                <w:sz w:val="14"/>
                <w:szCs w:val="14"/>
                <w:lang w:eastAsia="es-ES"/>
              </w:rPr>
              <w:t>Nombre del Sistema</w:t>
            </w:r>
          </w:p>
        </w:tc>
        <w:tc>
          <w:tcPr>
            <w:tcW w:w="534" w:type="dxa"/>
            <w:tcBorders>
              <w:top w:val="single" w:sz="4" w:space="0" w:color="auto"/>
              <w:left w:val="nil"/>
              <w:bottom w:val="single" w:sz="4" w:space="0" w:color="auto"/>
              <w:right w:val="single" w:sz="4" w:space="0" w:color="auto"/>
            </w:tcBorders>
            <w:shd w:val="clear" w:color="CCCCFF" w:fill="C0C0C0"/>
            <w:vAlign w:val="center"/>
          </w:tcPr>
          <w:p w:rsidR="00C57E9E" w:rsidRPr="002C59EC" w:rsidRDefault="00C57E9E" w:rsidP="002C59EC">
            <w:pPr>
              <w:suppressAutoHyphens w:val="0"/>
              <w:jc w:val="center"/>
              <w:rPr>
                <w:rFonts w:ascii="Arial" w:hAnsi="Arial" w:cs="Arial"/>
                <w:b/>
                <w:bCs/>
                <w:sz w:val="14"/>
                <w:szCs w:val="14"/>
                <w:lang w:eastAsia="es-ES"/>
              </w:rPr>
            </w:pPr>
            <w:r w:rsidRPr="002C59EC">
              <w:rPr>
                <w:rFonts w:ascii="Arial" w:hAnsi="Arial" w:cs="Arial"/>
                <w:b/>
                <w:bCs/>
                <w:sz w:val="14"/>
                <w:szCs w:val="14"/>
                <w:lang w:eastAsia="es-ES"/>
              </w:rPr>
              <w:t>GPO</w:t>
            </w:r>
          </w:p>
        </w:tc>
        <w:tc>
          <w:tcPr>
            <w:tcW w:w="488" w:type="dxa"/>
            <w:tcBorders>
              <w:top w:val="single" w:sz="4" w:space="0" w:color="auto"/>
              <w:left w:val="nil"/>
              <w:bottom w:val="single" w:sz="4" w:space="0" w:color="auto"/>
              <w:right w:val="single" w:sz="4" w:space="0" w:color="auto"/>
            </w:tcBorders>
            <w:shd w:val="clear" w:color="CCCCFF" w:fill="C0C0C0"/>
            <w:vAlign w:val="center"/>
          </w:tcPr>
          <w:p w:rsidR="00C57E9E" w:rsidRPr="002C59EC" w:rsidRDefault="00C57E9E" w:rsidP="002C59EC">
            <w:pPr>
              <w:suppressAutoHyphens w:val="0"/>
              <w:jc w:val="center"/>
              <w:rPr>
                <w:rFonts w:ascii="Arial" w:hAnsi="Arial" w:cs="Arial"/>
                <w:b/>
                <w:bCs/>
                <w:sz w:val="14"/>
                <w:szCs w:val="14"/>
                <w:lang w:eastAsia="es-ES"/>
              </w:rPr>
            </w:pPr>
            <w:r w:rsidRPr="002C59EC">
              <w:rPr>
                <w:rFonts w:ascii="Arial" w:hAnsi="Arial" w:cs="Arial"/>
                <w:b/>
                <w:bCs/>
                <w:sz w:val="14"/>
                <w:szCs w:val="14"/>
                <w:lang w:eastAsia="es-ES"/>
              </w:rPr>
              <w:t>GEN</w:t>
            </w:r>
          </w:p>
        </w:tc>
        <w:tc>
          <w:tcPr>
            <w:tcW w:w="534" w:type="dxa"/>
            <w:tcBorders>
              <w:top w:val="single" w:sz="4" w:space="0" w:color="auto"/>
              <w:left w:val="nil"/>
              <w:bottom w:val="single" w:sz="4" w:space="0" w:color="auto"/>
              <w:right w:val="single" w:sz="4" w:space="0" w:color="auto"/>
            </w:tcBorders>
            <w:shd w:val="clear" w:color="CCCCFF" w:fill="C0C0C0"/>
            <w:vAlign w:val="center"/>
          </w:tcPr>
          <w:p w:rsidR="00C57E9E" w:rsidRPr="002C59EC" w:rsidRDefault="00C57E9E" w:rsidP="002C59EC">
            <w:pPr>
              <w:suppressAutoHyphens w:val="0"/>
              <w:jc w:val="center"/>
              <w:rPr>
                <w:rFonts w:ascii="Arial" w:hAnsi="Arial" w:cs="Arial"/>
                <w:b/>
                <w:bCs/>
                <w:sz w:val="14"/>
                <w:szCs w:val="14"/>
                <w:lang w:eastAsia="es-ES"/>
              </w:rPr>
            </w:pPr>
            <w:r w:rsidRPr="002C59EC">
              <w:rPr>
                <w:rFonts w:ascii="Arial" w:hAnsi="Arial" w:cs="Arial"/>
                <w:b/>
                <w:bCs/>
                <w:sz w:val="14"/>
                <w:szCs w:val="14"/>
                <w:lang w:eastAsia="es-ES"/>
              </w:rPr>
              <w:t>ESP</w:t>
            </w:r>
          </w:p>
        </w:tc>
        <w:tc>
          <w:tcPr>
            <w:tcW w:w="3369" w:type="dxa"/>
            <w:tcBorders>
              <w:top w:val="single" w:sz="4" w:space="0" w:color="auto"/>
              <w:left w:val="nil"/>
              <w:bottom w:val="single" w:sz="4" w:space="0" w:color="auto"/>
              <w:right w:val="single" w:sz="4" w:space="0" w:color="auto"/>
            </w:tcBorders>
            <w:shd w:val="clear" w:color="CCCCFF" w:fill="C0C0C0"/>
            <w:vAlign w:val="center"/>
          </w:tcPr>
          <w:p w:rsidR="00C57E9E" w:rsidRPr="002C59EC" w:rsidRDefault="00C57E9E" w:rsidP="002C59EC">
            <w:pPr>
              <w:suppressAutoHyphens w:val="0"/>
              <w:jc w:val="center"/>
              <w:rPr>
                <w:rFonts w:ascii="Arial" w:hAnsi="Arial" w:cs="Arial"/>
                <w:b/>
                <w:bCs/>
                <w:sz w:val="14"/>
                <w:szCs w:val="14"/>
                <w:lang w:eastAsia="es-ES"/>
              </w:rPr>
            </w:pPr>
            <w:r w:rsidRPr="002C59EC">
              <w:rPr>
                <w:rFonts w:ascii="Arial" w:hAnsi="Arial" w:cs="Arial"/>
                <w:b/>
                <w:bCs/>
                <w:sz w:val="14"/>
                <w:szCs w:val="14"/>
                <w:lang w:eastAsia="es-ES"/>
              </w:rPr>
              <w:t>DESCRIPCION</w:t>
            </w:r>
          </w:p>
        </w:tc>
        <w:tc>
          <w:tcPr>
            <w:tcW w:w="1323" w:type="dxa"/>
            <w:tcBorders>
              <w:top w:val="single" w:sz="4" w:space="0" w:color="auto"/>
              <w:left w:val="nil"/>
              <w:bottom w:val="single" w:sz="4" w:space="0" w:color="auto"/>
              <w:right w:val="single" w:sz="4" w:space="0" w:color="auto"/>
            </w:tcBorders>
            <w:shd w:val="clear" w:color="CCCCFF" w:fill="C0C0C0"/>
            <w:vAlign w:val="center"/>
          </w:tcPr>
          <w:p w:rsidR="00C57E9E" w:rsidRPr="002C59EC" w:rsidRDefault="00C57E9E" w:rsidP="002C59EC">
            <w:pPr>
              <w:suppressAutoHyphens w:val="0"/>
              <w:jc w:val="center"/>
              <w:rPr>
                <w:rFonts w:ascii="Arial" w:hAnsi="Arial" w:cs="Arial"/>
                <w:b/>
                <w:bCs/>
                <w:sz w:val="14"/>
                <w:szCs w:val="14"/>
                <w:lang w:eastAsia="es-ES"/>
              </w:rPr>
            </w:pPr>
            <w:r w:rsidRPr="002C59EC">
              <w:rPr>
                <w:rFonts w:ascii="Arial" w:hAnsi="Arial" w:cs="Arial"/>
                <w:b/>
                <w:bCs/>
                <w:sz w:val="14"/>
                <w:szCs w:val="14"/>
                <w:lang w:eastAsia="es-ES"/>
              </w:rPr>
              <w:t>REQUERIMIENTO 2013</w:t>
            </w:r>
          </w:p>
        </w:tc>
        <w:tc>
          <w:tcPr>
            <w:tcW w:w="757" w:type="dxa"/>
            <w:tcBorders>
              <w:top w:val="single" w:sz="4" w:space="0" w:color="auto"/>
              <w:left w:val="nil"/>
              <w:bottom w:val="single" w:sz="4" w:space="0" w:color="auto"/>
              <w:right w:val="single" w:sz="4" w:space="0" w:color="auto"/>
            </w:tcBorders>
            <w:shd w:val="clear" w:color="CCCCFF" w:fill="C0C0C0"/>
            <w:vAlign w:val="center"/>
          </w:tcPr>
          <w:p w:rsidR="00C57E9E" w:rsidRPr="002C59EC" w:rsidRDefault="00C57E9E" w:rsidP="002C59EC">
            <w:pPr>
              <w:suppressAutoHyphens w:val="0"/>
              <w:jc w:val="center"/>
              <w:rPr>
                <w:rFonts w:ascii="Arial" w:hAnsi="Arial" w:cs="Arial"/>
                <w:b/>
                <w:bCs/>
                <w:sz w:val="14"/>
                <w:szCs w:val="14"/>
                <w:lang w:eastAsia="es-ES"/>
              </w:rPr>
            </w:pPr>
            <w:r w:rsidRPr="002C59EC">
              <w:rPr>
                <w:rFonts w:ascii="Arial" w:hAnsi="Arial" w:cs="Arial"/>
                <w:b/>
                <w:bCs/>
                <w:sz w:val="14"/>
                <w:szCs w:val="14"/>
                <w:lang w:eastAsia="es-ES"/>
              </w:rPr>
              <w:t>UNIDAD</w:t>
            </w:r>
          </w:p>
        </w:tc>
      </w:tr>
      <w:tr w:rsidR="00C57E9E" w:rsidRPr="002C59EC" w:rsidTr="00C57E9E">
        <w:trPr>
          <w:trHeight w:val="109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01</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Agujas</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046</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1263</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AGUJAS PARA HUESO, TIPO KIRSCHNER, NO ROSCADO CON PUNTA DE TROCAR. DIÁMETRO DE </w:t>
            </w:r>
            <w:smartTag w:uri="urn:schemas-microsoft-com:office:smarttags" w:element="metricconverter">
              <w:smartTagPr>
                <w:attr w:name="ProductID" w:val="1.0 mm"/>
              </w:smartTagPr>
              <w:r w:rsidRPr="002C59EC">
                <w:rPr>
                  <w:rFonts w:ascii="Arial" w:hAnsi="Arial" w:cs="Arial"/>
                  <w:sz w:val="14"/>
                  <w:szCs w:val="14"/>
                  <w:lang w:eastAsia="es-ES"/>
                </w:rPr>
                <w:t>1.0 MM</w:t>
              </w:r>
            </w:smartTag>
            <w:r w:rsidRPr="002C59EC">
              <w:rPr>
                <w:rFonts w:ascii="Arial" w:hAnsi="Arial" w:cs="Arial"/>
                <w:sz w:val="14"/>
                <w:szCs w:val="14"/>
                <w:lang w:eastAsia="es-ES"/>
              </w:rPr>
              <w:t xml:space="preserve"> A </w:t>
            </w:r>
            <w:smartTag w:uri="urn:schemas-microsoft-com:office:smarttags" w:element="metricconverter">
              <w:smartTagPr>
                <w:attr w:name="ProductID" w:val="2.5 mm"/>
              </w:smartTagPr>
              <w:r w:rsidRPr="002C59EC">
                <w:rPr>
                  <w:rFonts w:ascii="Arial" w:hAnsi="Arial" w:cs="Arial"/>
                  <w:sz w:val="14"/>
                  <w:szCs w:val="14"/>
                  <w:lang w:eastAsia="es-ES"/>
                </w:rPr>
                <w:t>2.5 MM</w:t>
              </w:r>
            </w:smartTag>
            <w:r w:rsidRPr="002C59EC">
              <w:rPr>
                <w:rFonts w:ascii="Arial" w:hAnsi="Arial" w:cs="Arial"/>
                <w:sz w:val="14"/>
                <w:szCs w:val="14"/>
                <w:lang w:eastAsia="es-ES"/>
              </w:rPr>
              <w:t xml:space="preserve"> Y LONGITUD DE </w:t>
            </w:r>
            <w:smartTag w:uri="urn:schemas-microsoft-com:office:smarttags" w:element="metricconverter">
              <w:smartTagPr>
                <w:attr w:name="ProductID" w:val="100.0 MM"/>
              </w:smartTagPr>
              <w:r w:rsidRPr="002C59EC">
                <w:rPr>
                  <w:rFonts w:ascii="Arial" w:hAnsi="Arial" w:cs="Arial"/>
                  <w:sz w:val="14"/>
                  <w:szCs w:val="14"/>
                  <w:lang w:eastAsia="es-ES"/>
                </w:rPr>
                <w:t>100.0 MM</w:t>
              </w:r>
            </w:smartTag>
            <w:r w:rsidRPr="002C59EC">
              <w:rPr>
                <w:rFonts w:ascii="Arial" w:hAnsi="Arial" w:cs="Arial"/>
                <w:sz w:val="14"/>
                <w:szCs w:val="14"/>
                <w:lang w:eastAsia="es-ES"/>
              </w:rPr>
              <w:t xml:space="preserve"> A </w:t>
            </w:r>
            <w:smartTag w:uri="urn:schemas-microsoft-com:office:smarttags" w:element="metricconverter">
              <w:smartTagPr>
                <w:attr w:name="ProductID" w:val="350.0 MM"/>
              </w:smartTagPr>
              <w:r w:rsidRPr="002C59EC">
                <w:rPr>
                  <w:rFonts w:ascii="Arial" w:hAnsi="Arial" w:cs="Arial"/>
                  <w:sz w:val="14"/>
                  <w:szCs w:val="14"/>
                  <w:lang w:eastAsia="es-ES"/>
                </w:rPr>
                <w:t>350.0 MM</w:t>
              </w:r>
            </w:smartTag>
            <w:r w:rsidRPr="002C59EC">
              <w:rPr>
                <w:rFonts w:ascii="Arial" w:hAnsi="Arial" w:cs="Arial"/>
                <w:sz w:val="14"/>
                <w:szCs w:val="14"/>
                <w:lang w:eastAsia="es-ES"/>
              </w:rPr>
              <w:t>. INCLUYE MEDIDAS INTERMEDIAS ENTRE LAS ESPECIFICADAS.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300</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21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01</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Agujas</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046</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321</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AGUJAS PARA HUESO, TIPO KIRSCHNER, NO ROSCADO CON PUNTA DE TROCAR. DIÁMETRO DE </w:t>
            </w:r>
            <w:smartTag w:uri="urn:schemas-microsoft-com:office:smarttags" w:element="metricconverter">
              <w:smartTagPr>
                <w:attr w:name="ProductID" w:val="1.0 mm"/>
              </w:smartTagPr>
              <w:r w:rsidRPr="002C59EC">
                <w:rPr>
                  <w:rFonts w:ascii="Arial" w:hAnsi="Arial" w:cs="Arial"/>
                  <w:sz w:val="14"/>
                  <w:szCs w:val="14"/>
                  <w:lang w:eastAsia="es-ES"/>
                </w:rPr>
                <w:t>1.0 MM</w:t>
              </w:r>
            </w:smartTag>
            <w:r w:rsidRPr="002C59EC">
              <w:rPr>
                <w:rFonts w:ascii="Arial" w:hAnsi="Arial" w:cs="Arial"/>
                <w:sz w:val="14"/>
                <w:szCs w:val="14"/>
                <w:lang w:eastAsia="es-ES"/>
              </w:rPr>
              <w:t xml:space="preserve"> A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LONGITUD DE </w:t>
            </w:r>
            <w:smartTag w:uri="urn:schemas-microsoft-com:office:smarttags" w:element="metricconverter">
              <w:smartTagPr>
                <w:attr w:name="ProductID" w:val="100.0 MM"/>
              </w:smartTagPr>
              <w:r w:rsidRPr="002C59EC">
                <w:rPr>
                  <w:rFonts w:ascii="Arial" w:hAnsi="Arial" w:cs="Arial"/>
                  <w:sz w:val="14"/>
                  <w:szCs w:val="14"/>
                  <w:lang w:eastAsia="es-ES"/>
                </w:rPr>
                <w:t>100.0 MM</w:t>
              </w:r>
            </w:smartTag>
            <w:r w:rsidRPr="002C59EC">
              <w:rPr>
                <w:rFonts w:ascii="Arial" w:hAnsi="Arial" w:cs="Arial"/>
                <w:sz w:val="14"/>
                <w:szCs w:val="14"/>
                <w:lang w:eastAsia="es-ES"/>
              </w:rPr>
              <w:t xml:space="preserve"> A </w:t>
            </w:r>
            <w:smartTag w:uri="urn:schemas-microsoft-com:office:smarttags" w:element="metricconverter">
              <w:smartTagPr>
                <w:attr w:name="ProductID" w:val="450 MM"/>
              </w:smartTagPr>
              <w:r w:rsidRPr="002C59EC">
                <w:rPr>
                  <w:rFonts w:ascii="Arial" w:hAnsi="Arial" w:cs="Arial"/>
                  <w:sz w:val="14"/>
                  <w:szCs w:val="14"/>
                  <w:lang w:eastAsia="es-ES"/>
                </w:rPr>
                <w:t>450 MM</w:t>
              </w:r>
            </w:smartTag>
            <w:r w:rsidRPr="002C59EC">
              <w:rPr>
                <w:rFonts w:ascii="Arial" w:hAnsi="Arial" w:cs="Arial"/>
                <w:sz w:val="14"/>
                <w:szCs w:val="14"/>
                <w:lang w:eastAsia="es-ES"/>
              </w:rPr>
              <w:t>. INCLUYE MEDIDAS INTERMEDIAS ENTRE LAS ESPECIFICADAS.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200</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900"/>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01</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Agujas</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046</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1438</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ALAMBRES PARA HUESO, TROCAR CON ROSCA EN LA PUNTA, TIPO KIRSCHNER. DIAMETRO: </w:t>
            </w:r>
            <w:smartTag w:uri="urn:schemas-microsoft-com:office:smarttags" w:element="metricconverter">
              <w:smartTagPr>
                <w:attr w:name="ProductID" w:val="1.60 mm"/>
              </w:smartTagPr>
              <w:r w:rsidRPr="002C59EC">
                <w:rPr>
                  <w:rFonts w:ascii="Arial" w:hAnsi="Arial" w:cs="Arial"/>
                  <w:sz w:val="14"/>
                  <w:szCs w:val="14"/>
                  <w:lang w:eastAsia="es-ES"/>
                </w:rPr>
                <w:t>1.60 MM</w:t>
              </w:r>
            </w:smartTag>
            <w:r w:rsidRPr="002C59EC">
              <w:rPr>
                <w:rFonts w:ascii="Arial" w:hAnsi="Arial" w:cs="Arial"/>
                <w:sz w:val="14"/>
                <w:szCs w:val="14"/>
                <w:lang w:eastAsia="es-ES"/>
              </w:rPr>
              <w:t xml:space="preserve"> LONGITUD: </w:t>
            </w:r>
            <w:smartTag w:uri="urn:schemas-microsoft-com:office:smarttags" w:element="metricconverter">
              <w:smartTagPr>
                <w:attr w:name="ProductID" w:val="150 MM"/>
              </w:smartTagPr>
              <w:r w:rsidRPr="002C59EC">
                <w:rPr>
                  <w:rFonts w:ascii="Arial" w:hAnsi="Arial" w:cs="Arial"/>
                  <w:sz w:val="14"/>
                  <w:szCs w:val="14"/>
                  <w:lang w:eastAsia="es-ES"/>
                </w:rPr>
                <w:t>150 MM</w:t>
              </w:r>
            </w:smartTag>
            <w:r w:rsidRPr="002C59EC">
              <w:rPr>
                <w:rFonts w:ascii="Arial" w:hAnsi="Arial" w:cs="Arial"/>
                <w:sz w:val="14"/>
                <w:szCs w:val="14"/>
                <w:lang w:eastAsia="es-ES"/>
              </w:rPr>
              <w:t xml:space="preserve"> ROSCA </w:t>
            </w:r>
            <w:smartTag w:uri="urn:schemas-microsoft-com:office:smarttags" w:element="metricconverter">
              <w:smartTagPr>
                <w:attr w:name="ProductID" w:val="5 mm"/>
              </w:smartTagPr>
              <w:r w:rsidRPr="002C59EC">
                <w:rPr>
                  <w:rFonts w:ascii="Arial" w:hAnsi="Arial" w:cs="Arial"/>
                  <w:sz w:val="14"/>
                  <w:szCs w:val="14"/>
                  <w:lang w:eastAsia="es-ES"/>
                </w:rPr>
                <w:t>5 MM</w:t>
              </w:r>
            </w:smartTag>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100</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12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4</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02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Brocas</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139</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0032</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BROCAS CILÍNDRICAS. BROCAS CILÍNDRICAS DE </w:t>
            </w:r>
            <w:smartTag w:uri="urn:schemas-microsoft-com:office:smarttags" w:element="metricconverter">
              <w:smartTagPr>
                <w:attr w:name="ProductID" w:val="1.1 MM"/>
              </w:smartTagPr>
              <w:r w:rsidRPr="002C59EC">
                <w:rPr>
                  <w:rFonts w:ascii="Arial" w:hAnsi="Arial" w:cs="Arial"/>
                  <w:sz w:val="14"/>
                  <w:szCs w:val="14"/>
                  <w:lang w:eastAsia="es-ES"/>
                </w:rPr>
                <w:t>1.1 MM</w:t>
              </w:r>
            </w:smartTag>
            <w:r w:rsidRPr="002C59EC">
              <w:rPr>
                <w:rFonts w:ascii="Arial" w:hAnsi="Arial" w:cs="Arial"/>
                <w:sz w:val="14"/>
                <w:szCs w:val="14"/>
                <w:lang w:eastAsia="es-ES"/>
              </w:rPr>
              <w:t xml:space="preserve"> A </w:t>
            </w:r>
            <w:smartTag w:uri="urn:schemas-microsoft-com:office:smarttags" w:element="metricconverter">
              <w:smartTagPr>
                <w:attr w:name="ProductID" w:val="3.5 MM"/>
              </w:smartTagPr>
              <w:r w:rsidRPr="002C59EC">
                <w:rPr>
                  <w:rFonts w:ascii="Arial" w:hAnsi="Arial" w:cs="Arial"/>
                  <w:sz w:val="14"/>
                  <w:szCs w:val="14"/>
                  <w:lang w:eastAsia="es-ES"/>
                </w:rPr>
                <w:t>3.5 MM</w:t>
              </w:r>
            </w:smartTag>
            <w:r w:rsidRPr="002C59EC">
              <w:rPr>
                <w:rFonts w:ascii="Arial" w:hAnsi="Arial" w:cs="Arial"/>
                <w:sz w:val="14"/>
                <w:szCs w:val="14"/>
                <w:lang w:eastAsia="es-ES"/>
              </w:rPr>
              <w:t xml:space="preserve"> DE DIÁMETRO, LONGITUD DE </w:t>
            </w:r>
            <w:smartTag w:uri="urn:schemas-microsoft-com:office:smarttags" w:element="metricconverter">
              <w:smartTagPr>
                <w:attr w:name="ProductID" w:val="45.0 MM"/>
              </w:smartTagPr>
              <w:r w:rsidRPr="002C59EC">
                <w:rPr>
                  <w:rFonts w:ascii="Arial" w:hAnsi="Arial" w:cs="Arial"/>
                  <w:sz w:val="14"/>
                  <w:szCs w:val="14"/>
                  <w:lang w:eastAsia="es-ES"/>
                </w:rPr>
                <w:t>45.0 MM</w:t>
              </w:r>
            </w:smartTag>
            <w:r w:rsidRPr="002C59EC">
              <w:rPr>
                <w:rFonts w:ascii="Arial" w:hAnsi="Arial" w:cs="Arial"/>
                <w:sz w:val="14"/>
                <w:szCs w:val="14"/>
                <w:lang w:eastAsia="es-ES"/>
              </w:rPr>
              <w:t xml:space="preserve"> A </w:t>
            </w:r>
            <w:smartTag w:uri="urn:schemas-microsoft-com:office:smarttags" w:element="metricconverter">
              <w:smartTagPr>
                <w:attr w:name="ProductID" w:val="240.0 MM"/>
              </w:smartTagPr>
              <w:r w:rsidRPr="002C59EC">
                <w:rPr>
                  <w:rFonts w:ascii="Arial" w:hAnsi="Arial" w:cs="Arial"/>
                  <w:sz w:val="14"/>
                  <w:szCs w:val="14"/>
                  <w:lang w:eastAsia="es-ES"/>
                </w:rPr>
                <w:t>240.0 MM</w:t>
              </w:r>
            </w:smartTag>
            <w:r w:rsidRPr="002C59EC">
              <w:rPr>
                <w:rFonts w:ascii="Arial" w:hAnsi="Arial" w:cs="Arial"/>
                <w:sz w:val="14"/>
                <w:szCs w:val="14"/>
                <w:lang w:eastAsia="es-ES"/>
              </w:rPr>
              <w:t xml:space="preserve"> Y FILOS DE </w:t>
            </w:r>
            <w:smartTag w:uri="urn:schemas-microsoft-com:office:smarttags" w:element="metricconverter">
              <w:smartTagPr>
                <w:attr w:name="ProductID" w:val="30.0 MM"/>
              </w:smartTagPr>
              <w:r w:rsidRPr="002C59EC">
                <w:rPr>
                  <w:rFonts w:ascii="Arial" w:hAnsi="Arial" w:cs="Arial"/>
                  <w:sz w:val="14"/>
                  <w:szCs w:val="14"/>
                  <w:lang w:eastAsia="es-ES"/>
                </w:rPr>
                <w:t>30.0 MM</w:t>
              </w:r>
            </w:smartTag>
            <w:r w:rsidRPr="002C59EC">
              <w:rPr>
                <w:rFonts w:ascii="Arial" w:hAnsi="Arial" w:cs="Arial"/>
                <w:sz w:val="14"/>
                <w:szCs w:val="14"/>
                <w:lang w:eastAsia="es-ES"/>
              </w:rPr>
              <w:t xml:space="preserve"> A </w:t>
            </w:r>
            <w:smartTag w:uri="urn:schemas-microsoft-com:office:smarttags" w:element="metricconverter">
              <w:smartTagPr>
                <w:attr w:name="ProductID" w:val="165.0 MM"/>
              </w:smartTagPr>
              <w:r w:rsidRPr="002C59EC">
                <w:rPr>
                  <w:rFonts w:ascii="Arial" w:hAnsi="Arial" w:cs="Arial"/>
                  <w:sz w:val="14"/>
                  <w:szCs w:val="14"/>
                  <w:lang w:eastAsia="es-ES"/>
                </w:rPr>
                <w:t>165.0 MM</w:t>
              </w:r>
            </w:smartTag>
            <w:r w:rsidRPr="002C59EC">
              <w:rPr>
                <w:rFonts w:ascii="Arial" w:hAnsi="Arial" w:cs="Arial"/>
                <w:sz w:val="14"/>
                <w:szCs w:val="14"/>
                <w:lang w:eastAsia="es-ES"/>
              </w:rPr>
              <w:t>. INCLUYE MEDIDAS INTERMEDIAS ENTRE LAS ESPECIFICADAS.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72</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30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5</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02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Brocas</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139</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0172</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BROCAS PARA ACOPLAMIENTO RÁPIDO BROCA PARA ACOPLAMIENTO RÁPIDO. DIÁMETRO DE </w:t>
            </w:r>
            <w:smartTag w:uri="urn:schemas-microsoft-com:office:smarttags" w:element="metricconverter">
              <w:smartTagPr>
                <w:attr w:name="ProductID" w:val="0.7 MM"/>
              </w:smartTagPr>
              <w:r w:rsidRPr="002C59EC">
                <w:rPr>
                  <w:rFonts w:ascii="Arial" w:hAnsi="Arial" w:cs="Arial"/>
                  <w:sz w:val="14"/>
                  <w:szCs w:val="14"/>
                  <w:lang w:eastAsia="es-ES"/>
                </w:rPr>
                <w:t>0.7 MM</w:t>
              </w:r>
            </w:smartTag>
            <w:r w:rsidRPr="002C59EC">
              <w:rPr>
                <w:rFonts w:ascii="Arial" w:hAnsi="Arial" w:cs="Arial"/>
                <w:sz w:val="14"/>
                <w:szCs w:val="14"/>
                <w:lang w:eastAsia="es-ES"/>
              </w:rPr>
              <w:t xml:space="preserve"> A </w:t>
            </w:r>
            <w:smartTag w:uri="urn:schemas-microsoft-com:office:smarttags" w:element="metricconverter">
              <w:smartTagPr>
                <w:attr w:name="ProductID" w:val="3.2 mm"/>
              </w:smartTagPr>
              <w:r w:rsidRPr="002C59EC">
                <w:rPr>
                  <w:rFonts w:ascii="Arial" w:hAnsi="Arial" w:cs="Arial"/>
                  <w:sz w:val="14"/>
                  <w:szCs w:val="14"/>
                  <w:lang w:eastAsia="es-ES"/>
                </w:rPr>
                <w:t>3.2 MM</w:t>
              </w:r>
            </w:smartTag>
            <w:r w:rsidRPr="002C59EC">
              <w:rPr>
                <w:rFonts w:ascii="Arial" w:hAnsi="Arial" w:cs="Arial"/>
                <w:sz w:val="14"/>
                <w:szCs w:val="14"/>
                <w:lang w:eastAsia="es-ES"/>
              </w:rPr>
              <w:t xml:space="preserve">, LONGITUD DE </w:t>
            </w:r>
            <w:smartTag w:uri="urn:schemas-microsoft-com:office:smarttags" w:element="metricconverter">
              <w:smartTagPr>
                <w:attr w:name="ProductID" w:val="44.5 MM"/>
              </w:smartTagPr>
              <w:r w:rsidRPr="002C59EC">
                <w:rPr>
                  <w:rFonts w:ascii="Arial" w:hAnsi="Arial" w:cs="Arial"/>
                  <w:sz w:val="14"/>
                  <w:szCs w:val="14"/>
                  <w:lang w:eastAsia="es-ES"/>
                </w:rPr>
                <w:t>44.5 MM</w:t>
              </w:r>
            </w:smartTag>
            <w:r w:rsidRPr="002C59EC">
              <w:rPr>
                <w:rFonts w:ascii="Arial" w:hAnsi="Arial" w:cs="Arial"/>
                <w:sz w:val="14"/>
                <w:szCs w:val="14"/>
                <w:lang w:eastAsia="es-ES"/>
              </w:rPr>
              <w:t xml:space="preserve"> A </w:t>
            </w:r>
            <w:smartTag w:uri="urn:schemas-microsoft-com:office:smarttags" w:element="metricconverter">
              <w:smartTagPr>
                <w:attr w:name="ProductID" w:val="195.0 MM"/>
              </w:smartTagPr>
              <w:r w:rsidRPr="002C59EC">
                <w:rPr>
                  <w:rFonts w:ascii="Arial" w:hAnsi="Arial" w:cs="Arial"/>
                  <w:sz w:val="14"/>
                  <w:szCs w:val="14"/>
                  <w:lang w:eastAsia="es-ES"/>
                </w:rPr>
                <w:t>195.0 MM</w:t>
              </w:r>
            </w:smartTag>
            <w:r w:rsidRPr="002C59EC">
              <w:rPr>
                <w:rFonts w:ascii="Arial" w:hAnsi="Arial" w:cs="Arial"/>
                <w:sz w:val="14"/>
                <w:szCs w:val="14"/>
                <w:lang w:eastAsia="es-ES"/>
              </w:rPr>
              <w:t xml:space="preserve"> Y FILO DE </w:t>
            </w:r>
            <w:smartTag w:uri="urn:schemas-microsoft-com:office:smarttags" w:element="metricconverter">
              <w:smartTagPr>
                <w:attr w:name="ProductID" w:val="3.0 mm"/>
              </w:smartTagPr>
              <w:r w:rsidRPr="002C59EC">
                <w:rPr>
                  <w:rFonts w:ascii="Arial" w:hAnsi="Arial" w:cs="Arial"/>
                  <w:sz w:val="14"/>
                  <w:szCs w:val="14"/>
                  <w:lang w:eastAsia="es-ES"/>
                </w:rPr>
                <w:t>3.0 MM</w:t>
              </w:r>
            </w:smartTag>
            <w:r w:rsidRPr="002C59EC">
              <w:rPr>
                <w:rFonts w:ascii="Arial" w:hAnsi="Arial" w:cs="Arial"/>
                <w:sz w:val="14"/>
                <w:szCs w:val="14"/>
                <w:lang w:eastAsia="es-ES"/>
              </w:rPr>
              <w:t xml:space="preserve"> A </w:t>
            </w:r>
            <w:smartTag w:uri="urn:schemas-microsoft-com:office:smarttags" w:element="metricconverter">
              <w:smartTagPr>
                <w:attr w:name="ProductID" w:val="170 MM"/>
              </w:smartTagPr>
              <w:r w:rsidRPr="002C59EC">
                <w:rPr>
                  <w:rFonts w:ascii="Arial" w:hAnsi="Arial" w:cs="Arial"/>
                  <w:sz w:val="14"/>
                  <w:szCs w:val="14"/>
                  <w:lang w:eastAsia="es-ES"/>
                </w:rPr>
                <w:t>170 MM</w:t>
              </w:r>
            </w:smartTag>
            <w:r w:rsidRPr="002C59EC">
              <w:rPr>
                <w:rFonts w:ascii="Arial" w:hAnsi="Arial" w:cs="Arial"/>
                <w:sz w:val="14"/>
                <w:szCs w:val="14"/>
                <w:lang w:eastAsia="es-ES"/>
              </w:rPr>
              <w:t>. INCLUYE MEDIDAS INTERMEDIAS ENTRE LAS ESPECIFICADAS.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48</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81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20</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Fijadores Externos</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030</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0206</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FIJADOR AXIAL DINÁMICO CON CPO. CENTRAL Y TELESCÓPICO ARTICULADO CON RÓTULAS, CABEZAS Y COMPRESOR/DISTRACTOR MOD. LARGO ESTÁNDAR, CORTO Y PEQUEÑO, O MEDS EQUIV. PARA ALARGAMIENTO DE EXTREMIDADES Y TRANSPORTE ÓSEO. ALARGADOR DESLIZANTE CON CABEZAS Y RÓTULAS, COMPRESOR DISTRACTOR, PEDIÁTRICO. </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500"/>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7</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23</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Implantes Cirugía Máxilofacial - Craneal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722</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0746</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REABSORBIBLES DE POLILACTATO PARA TORNILLOS DE </w:t>
            </w:r>
            <w:smartTag w:uri="urn:schemas-microsoft-com:office:smarttags" w:element="metricconverter">
              <w:smartTagPr>
                <w:attr w:name="ProductID" w:val="1.5 mm"/>
              </w:smartTagPr>
              <w:r w:rsidRPr="002C59EC">
                <w:rPr>
                  <w:rFonts w:ascii="Arial" w:hAnsi="Arial" w:cs="Arial"/>
                  <w:sz w:val="14"/>
                  <w:szCs w:val="14"/>
                  <w:lang w:eastAsia="es-ES"/>
                </w:rPr>
                <w:t>1.5 MM</w:t>
              </w:r>
            </w:smartTag>
            <w:r w:rsidRPr="002C59EC">
              <w:rPr>
                <w:rFonts w:ascii="Arial" w:hAnsi="Arial" w:cs="Arial"/>
                <w:sz w:val="14"/>
                <w:szCs w:val="14"/>
                <w:lang w:eastAsia="es-ES"/>
              </w:rPr>
              <w:t xml:space="preserve"> PLACA EN X, GROSOR </w:t>
            </w:r>
            <w:smartTag w:uri="urn:schemas-microsoft-com:office:smarttags" w:element="metricconverter">
              <w:smartTagPr>
                <w:attr w:name="ProductID" w:val="0.8 MM"/>
              </w:smartTagPr>
              <w:r w:rsidRPr="002C59EC">
                <w:rPr>
                  <w:rFonts w:ascii="Arial" w:hAnsi="Arial" w:cs="Arial"/>
                  <w:sz w:val="14"/>
                  <w:szCs w:val="14"/>
                  <w:lang w:eastAsia="es-ES"/>
                </w:rPr>
                <w:t>0.8 MM</w:t>
              </w:r>
            </w:smartTag>
            <w:r w:rsidRPr="002C59EC">
              <w:rPr>
                <w:rFonts w:ascii="Arial" w:hAnsi="Arial" w:cs="Arial"/>
                <w:sz w:val="14"/>
                <w:szCs w:val="14"/>
                <w:lang w:eastAsia="es-ES"/>
              </w:rPr>
              <w:t>, 4 AGUJEROS. ESTÉRILES, EN ENVASE INDIVIDUAL. LA SELECCION DEL MATERIAL ESTARA A CARGO DE LAS UNIDADES DE ATENCION, DE ACUERDO A SUS NECESIDADES.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w:t>
            </w:r>
            <w:r>
              <w:rPr>
                <w:rFonts w:ascii="Arial" w:hAnsi="Arial" w:cs="Arial"/>
                <w:sz w:val="14"/>
                <w:szCs w:val="14"/>
                <w:lang w:eastAsia="es-ES"/>
              </w:rPr>
              <w:t>1</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620"/>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8</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31</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Brocas para Cirugia Maxilofacial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139</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2053</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BROCAS PARA CIRUGÍA MÁXILOFACIAL BROCAS CON TOPE, PARA ANCLAJE DENTAL DE ACERO INOXIDABLE O ALEACIÓN DE TITANIO. DE ACUERDO A MARCA Y MODELO DEL IMPLANTE. DIÁMETRO DE </w:t>
            </w:r>
            <w:smartTag w:uri="urn:schemas-microsoft-com:office:smarttags" w:element="metricconverter">
              <w:smartTagPr>
                <w:attr w:name="ProductID" w:val="0.76 MM"/>
              </w:smartTagPr>
              <w:r w:rsidRPr="002C59EC">
                <w:rPr>
                  <w:rFonts w:ascii="Arial" w:hAnsi="Arial" w:cs="Arial"/>
                  <w:sz w:val="14"/>
                  <w:szCs w:val="14"/>
                  <w:lang w:eastAsia="es-ES"/>
                </w:rPr>
                <w:t>0.76 MM</w:t>
              </w:r>
            </w:smartTag>
            <w:r w:rsidRPr="002C59EC">
              <w:rPr>
                <w:rFonts w:ascii="Arial" w:hAnsi="Arial" w:cs="Arial"/>
                <w:sz w:val="14"/>
                <w:szCs w:val="14"/>
                <w:lang w:eastAsia="es-ES"/>
              </w:rPr>
              <w:t xml:space="preserve"> A </w:t>
            </w:r>
            <w:smartTag w:uri="urn:schemas-microsoft-com:office:smarttags" w:element="metricconverter">
              <w:smartTagPr>
                <w:attr w:name="ProductID" w:val="1.8 MM"/>
              </w:smartTagPr>
              <w:r w:rsidRPr="002C59EC">
                <w:rPr>
                  <w:rFonts w:ascii="Arial" w:hAnsi="Arial" w:cs="Arial"/>
                  <w:sz w:val="14"/>
                  <w:szCs w:val="14"/>
                  <w:lang w:eastAsia="es-ES"/>
                </w:rPr>
                <w:t>1.8 MM</w:t>
              </w:r>
            </w:smartTag>
            <w:r w:rsidRPr="002C59EC">
              <w:rPr>
                <w:rFonts w:ascii="Arial" w:hAnsi="Arial" w:cs="Arial"/>
                <w:sz w:val="14"/>
                <w:szCs w:val="14"/>
                <w:lang w:eastAsia="es-ES"/>
              </w:rPr>
              <w:t xml:space="preserve">, LONGITUD DE </w:t>
            </w:r>
            <w:smartTag w:uri="urn:schemas-microsoft-com:office:smarttags" w:element="metricconverter">
              <w:smartTagPr>
                <w:attr w:name="ProductID" w:val="4.0 mm"/>
              </w:smartTagPr>
              <w:r w:rsidRPr="002C59EC">
                <w:rPr>
                  <w:rFonts w:ascii="Arial" w:hAnsi="Arial" w:cs="Arial"/>
                  <w:sz w:val="14"/>
                  <w:szCs w:val="14"/>
                  <w:lang w:eastAsia="es-ES"/>
                </w:rPr>
                <w:t>4.0 MM</w:t>
              </w:r>
            </w:smartTag>
            <w:r w:rsidRPr="002C59EC">
              <w:rPr>
                <w:rFonts w:ascii="Arial" w:hAnsi="Arial" w:cs="Arial"/>
                <w:sz w:val="14"/>
                <w:szCs w:val="14"/>
                <w:lang w:eastAsia="es-ES"/>
              </w:rPr>
              <w:t xml:space="preserve"> A </w:t>
            </w:r>
            <w:smartTag w:uri="urn:schemas-microsoft-com:office:smarttags" w:element="metricconverter">
              <w:smartTagPr>
                <w:attr w:name="ProductID" w:val="8.0 mm"/>
              </w:smartTagPr>
              <w:r w:rsidRPr="002C59EC">
                <w:rPr>
                  <w:rFonts w:ascii="Arial" w:hAnsi="Arial" w:cs="Arial"/>
                  <w:sz w:val="14"/>
                  <w:szCs w:val="14"/>
                  <w:lang w:eastAsia="es-ES"/>
                </w:rPr>
                <w:t>8.0 MM</w:t>
              </w:r>
            </w:smartTag>
            <w:r w:rsidRPr="002C59EC">
              <w:rPr>
                <w:rFonts w:ascii="Arial" w:hAnsi="Arial" w:cs="Arial"/>
                <w:sz w:val="14"/>
                <w:szCs w:val="14"/>
                <w:lang w:eastAsia="es-ES"/>
              </w:rPr>
              <w:t xml:space="preserve">. INCLUYE MEDIDAS INTERMEDIAS ENTRE LAS ESPECIFICADAS. </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12</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202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9</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31</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Brocas para Cirugia Maxilofacial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139</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2178</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BROCAS PARA CIRUGÍA MÁXILOFACIAL BROCAS CILÍNDRICAS O DE ACOPLAMIENTO RÁPIDO, LONGITUD VARIABLE. DE ACUERDO A MARCA Y MODELO DEL IMPLANTE. DIÁMETRO DE </w:t>
            </w:r>
            <w:smartTag w:uri="urn:schemas-microsoft-com:office:smarttags" w:element="metricconverter">
              <w:smartTagPr>
                <w:attr w:name="ProductID" w:val="0.76 MM"/>
              </w:smartTagPr>
              <w:r w:rsidRPr="002C59EC">
                <w:rPr>
                  <w:rFonts w:ascii="Arial" w:hAnsi="Arial" w:cs="Arial"/>
                  <w:sz w:val="14"/>
                  <w:szCs w:val="14"/>
                  <w:lang w:eastAsia="es-ES"/>
                </w:rPr>
                <w:t>0.76 MM</w:t>
              </w:r>
            </w:smartTag>
            <w:r w:rsidRPr="002C59EC">
              <w:rPr>
                <w:rFonts w:ascii="Arial" w:hAnsi="Arial" w:cs="Arial"/>
                <w:sz w:val="14"/>
                <w:szCs w:val="14"/>
                <w:lang w:eastAsia="es-ES"/>
              </w:rPr>
              <w:t xml:space="preserve"> A </w:t>
            </w:r>
            <w:smartTag w:uri="urn:schemas-microsoft-com:office:smarttags" w:element="metricconverter">
              <w:smartTagPr>
                <w:attr w:name="ProductID" w:val="1.8 MM"/>
              </w:smartTagPr>
              <w:r w:rsidRPr="002C59EC">
                <w:rPr>
                  <w:rFonts w:ascii="Arial" w:hAnsi="Arial" w:cs="Arial"/>
                  <w:sz w:val="14"/>
                  <w:szCs w:val="14"/>
                  <w:lang w:eastAsia="es-ES"/>
                </w:rPr>
                <w:t>1.8 MM</w:t>
              </w:r>
            </w:smartTag>
            <w:r w:rsidRPr="002C59EC">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12</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57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10</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Cirugia Maximofacial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7763</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PLACA DE ADAPTACIÓN DE </w:t>
            </w:r>
            <w:smartTag w:uri="urn:schemas-microsoft-com:office:smarttags" w:element="metricconverter">
              <w:smartTagPr>
                <w:attr w:name="ProductID" w:val="0.5 mm"/>
              </w:smartTagPr>
              <w:r w:rsidRPr="002C59EC">
                <w:rPr>
                  <w:rFonts w:ascii="Arial" w:hAnsi="Arial" w:cs="Arial"/>
                  <w:sz w:val="14"/>
                  <w:szCs w:val="14"/>
                  <w:lang w:eastAsia="es-ES"/>
                </w:rPr>
                <w:t>0.5 MM</w:t>
              </w:r>
            </w:smartTag>
            <w:r w:rsidRPr="002C59EC">
              <w:rPr>
                <w:rFonts w:ascii="Arial" w:hAnsi="Arial" w:cs="Arial"/>
                <w:sz w:val="14"/>
                <w:szCs w:val="14"/>
                <w:lang w:eastAsia="es-ES"/>
              </w:rPr>
              <w:t xml:space="preserve"> A </w:t>
            </w:r>
            <w:smartTag w:uri="urn:schemas-microsoft-com:office:smarttags" w:element="metricconverter">
              <w:smartTagPr>
                <w:attr w:name="ProductID" w:val="1.0 mm"/>
              </w:smartTagPr>
              <w:r w:rsidRPr="002C59EC">
                <w:rPr>
                  <w:rFonts w:ascii="Arial" w:hAnsi="Arial" w:cs="Arial"/>
                  <w:sz w:val="14"/>
                  <w:szCs w:val="14"/>
                  <w:lang w:eastAsia="es-ES"/>
                </w:rPr>
                <w:t>1.0 MM</w:t>
              </w:r>
            </w:smartTag>
            <w:r w:rsidRPr="002C59EC">
              <w:rPr>
                <w:rFonts w:ascii="Arial" w:hAnsi="Arial" w:cs="Arial"/>
                <w:sz w:val="14"/>
                <w:szCs w:val="14"/>
                <w:lang w:eastAsia="es-ES"/>
              </w:rPr>
              <w:t xml:space="preserve"> DE ESPESOR, PARA TORNILLOS DE </w:t>
            </w:r>
            <w:smartTag w:uri="urn:schemas-microsoft-com:office:smarttags" w:element="metricconverter">
              <w:smartTagPr>
                <w:attr w:name="ProductID" w:val="1.5 mm"/>
              </w:smartTagPr>
              <w:r w:rsidRPr="002C59EC">
                <w:rPr>
                  <w:rFonts w:ascii="Arial" w:hAnsi="Arial" w:cs="Arial"/>
                  <w:sz w:val="14"/>
                  <w:szCs w:val="14"/>
                  <w:lang w:eastAsia="es-ES"/>
                </w:rPr>
                <w:t>1.5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NÚMERO DE ORIFICIOS: 20. LA SELECCION DEL MATERIAL Y LAS MEDIDAS ESTARA A CARGO DE LAS UNIDADES DE ATENCION, DE ACUERDO A SUS NECESIDADES.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12</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57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11</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Cirugia Maximofacial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7821</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PLACAS EN "L" PARA TORNILLOS DE </w:t>
            </w:r>
            <w:smartTag w:uri="urn:schemas-microsoft-com:office:smarttags" w:element="metricconverter">
              <w:smartTagPr>
                <w:attr w:name="ProductID" w:val="1.2 mm"/>
              </w:smartTagPr>
              <w:r w:rsidRPr="002C59EC">
                <w:rPr>
                  <w:rFonts w:ascii="Arial" w:hAnsi="Arial" w:cs="Arial"/>
                  <w:sz w:val="14"/>
                  <w:szCs w:val="14"/>
                  <w:lang w:eastAsia="es-ES"/>
                </w:rPr>
                <w:t>1.2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NÚMERO DE ORIFICIOS: 2 X 3, 3 X 4 Y 4 X 6 IZQUIERDA Y DERECHA. LA SELECCION DEL MATERIAL Y LAS MEDIDAS ESTARA A CARGO DE LAS UNIDADES DE ATENCION, DE ACUERDO A SUS NECESIDADES.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24</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33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12</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Cirugia Maximofacial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7888</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PLACAS EN "Y" PARA TORNILLOS DE </w:t>
            </w:r>
            <w:smartTag w:uri="urn:schemas-microsoft-com:office:smarttags" w:element="metricconverter">
              <w:smartTagPr>
                <w:attr w:name="ProductID" w:val="1.2 mm"/>
              </w:smartTagPr>
              <w:r w:rsidRPr="002C59EC">
                <w:rPr>
                  <w:rFonts w:ascii="Arial" w:hAnsi="Arial" w:cs="Arial"/>
                  <w:sz w:val="14"/>
                  <w:szCs w:val="14"/>
                  <w:lang w:eastAsia="es-ES"/>
                </w:rPr>
                <w:t>1.2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NÚMERO DE ORIFICIOS: 2 X 3, 3 X 3 Y 4 X 4. LA SELECCION DEL MATERIAL Y LAS MEDIDAS ESTARA A CARGO DE LAS UNIDADES DE ATENCION, DE ACUERDO A SUS NECESIDADES.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12</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36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13</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Cirugia Maximofacial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7904</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PLACAS DE RECONSTRUCCIÓN EN "X" PARA TORNILLOS DE </w:t>
            </w:r>
            <w:smartTag w:uri="urn:schemas-microsoft-com:office:smarttags" w:element="metricconverter">
              <w:smartTagPr>
                <w:attr w:name="ProductID" w:val="1.0 mm"/>
              </w:smartTagPr>
              <w:r w:rsidRPr="002C59EC">
                <w:rPr>
                  <w:rFonts w:ascii="Arial" w:hAnsi="Arial" w:cs="Arial"/>
                  <w:sz w:val="14"/>
                  <w:szCs w:val="14"/>
                  <w:lang w:eastAsia="es-ES"/>
                </w:rPr>
                <w:t>1.0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NÚMERO DE ORIFICIOS: DE </w:t>
            </w:r>
            <w:smartTag w:uri="urn:schemas-microsoft-com:office:smarttags" w:element="metricconverter">
              <w:smartTagPr>
                <w:attr w:name="ProductID" w:val="4 a"/>
              </w:smartTagPr>
              <w:r w:rsidRPr="002C59EC">
                <w:rPr>
                  <w:rFonts w:ascii="Arial" w:hAnsi="Arial" w:cs="Arial"/>
                  <w:sz w:val="14"/>
                  <w:szCs w:val="14"/>
                  <w:lang w:eastAsia="es-ES"/>
                </w:rPr>
                <w:t>4 A</w:t>
              </w:r>
            </w:smartTag>
            <w:r w:rsidRPr="002C59EC">
              <w:rPr>
                <w:rFonts w:ascii="Arial" w:hAnsi="Arial" w:cs="Arial"/>
                <w:sz w:val="14"/>
                <w:szCs w:val="14"/>
                <w:lang w:eastAsia="es-ES"/>
              </w:rPr>
              <w:t xml:space="preserve"> 8. LA SELECCION DEL MATERIAL Y LAS MEDIDAS ESTARA A CARGO DE LAS UNIDADES DE ATENCION, DE ACUERDO A SUS NECESIDADES.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350"/>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14</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Cirugia Maximofacial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7912</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PLACAS DE RECONSTRUCCIÓN EN "H" PARA TORNILLOS DE </w:t>
            </w:r>
            <w:smartTag w:uri="urn:schemas-microsoft-com:office:smarttags" w:element="metricconverter">
              <w:smartTagPr>
                <w:attr w:name="ProductID" w:val="1.5 mm"/>
              </w:smartTagPr>
              <w:r w:rsidRPr="002C59EC">
                <w:rPr>
                  <w:rFonts w:ascii="Arial" w:hAnsi="Arial" w:cs="Arial"/>
                  <w:sz w:val="14"/>
                  <w:szCs w:val="14"/>
                  <w:lang w:eastAsia="es-ES"/>
                </w:rPr>
                <w:t>1.5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NÚMERO DE ORIFICIOS: 8 Y 9. LA SELECCION DEL MATERIAL Y LAS MEDIDAS ESTARA A CARGO DE LAS UNIDADES DE ATENCION, DE ACUERDO A SUS NECESIDADES.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2250"/>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15</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Cirugia Maximofacial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7953</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PLACAS RECTAS PARA RECONSTRUCCIÓN DE </w:t>
            </w:r>
            <w:smartTag w:uri="urn:schemas-microsoft-com:office:smarttags" w:element="metricconverter">
              <w:smartTagPr>
                <w:attr w:name="ProductID" w:val="0.5 mm"/>
              </w:smartTagPr>
              <w:r w:rsidRPr="002C59EC">
                <w:rPr>
                  <w:rFonts w:ascii="Arial" w:hAnsi="Arial" w:cs="Arial"/>
                  <w:sz w:val="14"/>
                  <w:szCs w:val="14"/>
                  <w:lang w:eastAsia="es-ES"/>
                </w:rPr>
                <w:t>0.5 MM</w:t>
              </w:r>
            </w:smartTag>
            <w:r w:rsidRPr="002C59EC">
              <w:rPr>
                <w:rFonts w:ascii="Arial" w:hAnsi="Arial" w:cs="Arial"/>
                <w:sz w:val="14"/>
                <w:szCs w:val="14"/>
                <w:lang w:eastAsia="es-ES"/>
              </w:rPr>
              <w:t xml:space="preserve"> A </w:t>
            </w:r>
            <w:smartTag w:uri="urn:schemas-microsoft-com:office:smarttags" w:element="metricconverter">
              <w:smartTagPr>
                <w:attr w:name="ProductID" w:val="1.5 mm"/>
              </w:smartTagPr>
              <w:r w:rsidRPr="002C59EC">
                <w:rPr>
                  <w:rFonts w:ascii="Arial" w:hAnsi="Arial" w:cs="Arial"/>
                  <w:sz w:val="14"/>
                  <w:szCs w:val="14"/>
                  <w:lang w:eastAsia="es-ES"/>
                </w:rPr>
                <w:t>1.5 MM</w:t>
              </w:r>
            </w:smartTag>
            <w:r w:rsidRPr="002C59EC">
              <w:rPr>
                <w:rFonts w:ascii="Arial" w:hAnsi="Arial" w:cs="Arial"/>
                <w:sz w:val="14"/>
                <w:szCs w:val="14"/>
                <w:lang w:eastAsia="es-ES"/>
              </w:rPr>
              <w:t xml:space="preserve"> DE ESPESOR, CON ORIFICIOS REDONDOS PARA TORNILLOS DE </w:t>
            </w:r>
            <w:smartTag w:uri="urn:schemas-microsoft-com:office:smarttags" w:element="metricconverter">
              <w:smartTagPr>
                <w:attr w:name="ProductID" w:val="1.5 mm"/>
              </w:smartTagPr>
              <w:r w:rsidRPr="002C59EC">
                <w:rPr>
                  <w:rFonts w:ascii="Arial" w:hAnsi="Arial" w:cs="Arial"/>
                  <w:sz w:val="14"/>
                  <w:szCs w:val="14"/>
                  <w:lang w:eastAsia="es-ES"/>
                </w:rPr>
                <w:t>1.5 MM</w:t>
              </w:r>
            </w:smartTag>
            <w:r w:rsidRPr="002C59EC">
              <w:rPr>
                <w:rFonts w:ascii="Arial" w:hAnsi="Arial" w:cs="Arial"/>
                <w:sz w:val="14"/>
                <w:szCs w:val="14"/>
                <w:lang w:eastAsia="es-ES"/>
              </w:rPr>
              <w:t xml:space="preserve"> A </w:t>
            </w:r>
            <w:smartTag w:uri="urn:schemas-microsoft-com:office:smarttags" w:element="metricconverter">
              <w:smartTagPr>
                <w:attr w:name="ProductID" w:val="2.4 mm"/>
              </w:smartTagPr>
              <w:r w:rsidRPr="002C59EC">
                <w:rPr>
                  <w:rFonts w:ascii="Arial" w:hAnsi="Arial" w:cs="Arial"/>
                  <w:sz w:val="14"/>
                  <w:szCs w:val="14"/>
                  <w:lang w:eastAsia="es-ES"/>
                </w:rPr>
                <w:t>2.4 MM</w:t>
              </w:r>
            </w:smartTag>
            <w:r w:rsidRPr="002C59EC">
              <w:rPr>
                <w:rFonts w:ascii="Arial" w:hAnsi="Arial" w:cs="Arial"/>
                <w:sz w:val="14"/>
                <w:szCs w:val="14"/>
                <w:lang w:eastAsia="es-ES"/>
              </w:rPr>
              <w:t xml:space="preserve"> DE DIÁMETRO. NÚMERO DE ORIFICIOS: DE </w:t>
            </w:r>
            <w:smartTag w:uri="urn:schemas-microsoft-com:office:smarttags" w:element="metricconverter">
              <w:smartTagPr>
                <w:attr w:name="ProductID" w:val="8 a"/>
              </w:smartTagPr>
              <w:r w:rsidRPr="002C59EC">
                <w:rPr>
                  <w:rFonts w:ascii="Arial" w:hAnsi="Arial" w:cs="Arial"/>
                  <w:sz w:val="14"/>
                  <w:szCs w:val="14"/>
                  <w:lang w:eastAsia="es-ES"/>
                </w:rPr>
                <w:t>8 A</w:t>
              </w:r>
            </w:smartTag>
            <w:r w:rsidRPr="002C59EC">
              <w:rPr>
                <w:rFonts w:ascii="Arial" w:hAnsi="Arial" w:cs="Arial"/>
                <w:sz w:val="14"/>
                <w:szCs w:val="14"/>
                <w:lang w:eastAsia="es-ES"/>
              </w:rPr>
              <w:t xml:space="preserve"> 24. INCLUYE MEDIDAS INTERMEDIAS ENTRE LAS ESPECIFICADAS. LA SELECCION DEL MATERIAL Y LAS MEDIDAS ESTARA A CARGO DE LAS UNIDADES DE ATENCION, DE ACUERDO A SUS NECESIDADES.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24</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78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16</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Cirugia Maximofacial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8308</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PLACA O MALLA MOLDEABLE PARA PISO DE ÓRBITA. ESPESOR DE </w:t>
            </w:r>
            <w:smartTag w:uri="urn:schemas-microsoft-com:office:smarttags" w:element="metricconverter">
              <w:smartTagPr>
                <w:attr w:name="ProductID" w:val="0.3 MM"/>
              </w:smartTagPr>
              <w:r w:rsidRPr="002C59EC">
                <w:rPr>
                  <w:rFonts w:ascii="Arial" w:hAnsi="Arial" w:cs="Arial"/>
                  <w:sz w:val="14"/>
                  <w:szCs w:val="14"/>
                  <w:lang w:eastAsia="es-ES"/>
                </w:rPr>
                <w:t>0.3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TAMAÑO DESDE 80 X </w:t>
            </w:r>
            <w:smartTag w:uri="urn:schemas-microsoft-com:office:smarttags" w:element="metricconverter">
              <w:smartTagPr>
                <w:attr w:name="ProductID" w:val="80 mm"/>
              </w:smartTagPr>
              <w:r w:rsidRPr="002C59EC">
                <w:rPr>
                  <w:rFonts w:ascii="Arial" w:hAnsi="Arial" w:cs="Arial"/>
                  <w:sz w:val="14"/>
                  <w:szCs w:val="14"/>
                  <w:lang w:eastAsia="es-ES"/>
                </w:rPr>
                <w:t>80 MM</w:t>
              </w:r>
            </w:smartTag>
            <w:r w:rsidRPr="002C59EC">
              <w:rPr>
                <w:rFonts w:ascii="Arial" w:hAnsi="Arial" w:cs="Arial"/>
                <w:sz w:val="14"/>
                <w:szCs w:val="14"/>
                <w:lang w:eastAsia="es-ES"/>
              </w:rPr>
              <w:t xml:space="preserve"> HASTA 200.0 X </w:t>
            </w:r>
            <w:smartTag w:uri="urn:schemas-microsoft-com:office:smarttags" w:element="metricconverter">
              <w:smartTagPr>
                <w:attr w:name="ProductID" w:val="200.0 mm"/>
              </w:smartTagPr>
              <w:r w:rsidRPr="002C59EC">
                <w:rPr>
                  <w:rFonts w:ascii="Arial" w:hAnsi="Arial" w:cs="Arial"/>
                  <w:sz w:val="14"/>
                  <w:szCs w:val="14"/>
                  <w:lang w:eastAsia="es-ES"/>
                </w:rPr>
                <w:t>200.0 MM</w:t>
              </w:r>
            </w:smartTag>
            <w:r w:rsidRPr="002C59EC">
              <w:rPr>
                <w:rFonts w:ascii="Arial" w:hAnsi="Arial" w:cs="Arial"/>
                <w:sz w:val="14"/>
                <w:szCs w:val="14"/>
                <w:lang w:eastAsia="es-ES"/>
              </w:rPr>
              <w:t>. INCLUYE MEDIDAS INTERMEDIAS ENTRE LAS ESPECIFICADAS. LA SELECCION DEL MATERIAL Y LAS MEDIDAS ESTARA A CARGO DE LAS UNIDADES DE ATENCION, DE ACUERDO A SUS NECESIDADES.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202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17</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Cirugia Maximofacial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8308</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8456</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MINIPLACA DE COMPRESIÓN DINÁMICA PARA FIJACIÓN CON TORNILLOS DE CORTICAL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A </w:t>
            </w:r>
            <w:smartTag w:uri="urn:schemas-microsoft-com:office:smarttags" w:element="metricconverter">
              <w:smartTagPr>
                <w:attr w:name="ProductID" w:val="2.4 mm"/>
              </w:smartTagPr>
              <w:r w:rsidRPr="002C59EC">
                <w:rPr>
                  <w:rFonts w:ascii="Arial" w:hAnsi="Arial" w:cs="Arial"/>
                  <w:sz w:val="14"/>
                  <w:szCs w:val="14"/>
                  <w:lang w:eastAsia="es-ES"/>
                </w:rPr>
                <w:t>2.4 MM</w:t>
              </w:r>
            </w:smartTag>
            <w:r w:rsidRPr="002C59EC">
              <w:rPr>
                <w:rFonts w:ascii="Arial" w:hAnsi="Arial" w:cs="Arial"/>
                <w:sz w:val="14"/>
                <w:szCs w:val="14"/>
                <w:lang w:eastAsia="es-ES"/>
              </w:rPr>
              <w:t xml:space="preserve"> DE DIÁMETRO. NÚMERO DE ORIFICIOS DE </w:t>
            </w:r>
            <w:smartTag w:uri="urn:schemas-microsoft-com:office:smarttags" w:element="metricconverter">
              <w:smartTagPr>
                <w:attr w:name="ProductID" w:val="4 a"/>
              </w:smartTagPr>
              <w:r w:rsidRPr="002C59EC">
                <w:rPr>
                  <w:rFonts w:ascii="Arial" w:hAnsi="Arial" w:cs="Arial"/>
                  <w:sz w:val="14"/>
                  <w:szCs w:val="14"/>
                  <w:lang w:eastAsia="es-ES"/>
                </w:rPr>
                <w:t>4 A</w:t>
              </w:r>
            </w:smartTag>
            <w:r w:rsidRPr="002C59EC">
              <w:rPr>
                <w:rFonts w:ascii="Arial" w:hAnsi="Arial" w:cs="Arial"/>
                <w:sz w:val="14"/>
                <w:szCs w:val="14"/>
                <w:lang w:eastAsia="es-ES"/>
              </w:rPr>
              <w:t xml:space="preserve"> 14. INCLUYE MEDIDAS INTERMEDIAS ENTRE LAS ESPECIFICADAS. LA SELECCION DEL MATERIAL Y LAS MEDIDAS ESTARA A CARGO DE LAS UNIDADES DE ATENCION, DE ACUERDO A SUS NECESIDADES.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57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18</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Cirugia Maximofacial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898</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1833</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TORNILLOS TORNILLO PARA HUESO CORTICAL AUTORROSCANTE, RANURA EN CRUZ O RANURA SIMPLE CON ORIFICIO CENTRAL, CON DIÁMETRO DE LA ROSCA DE </w:t>
            </w:r>
            <w:smartTag w:uri="urn:schemas-microsoft-com:office:smarttags" w:element="metricconverter">
              <w:smartTagPr>
                <w:attr w:name="ProductID" w:val="1.0 mm"/>
              </w:smartTagPr>
              <w:r w:rsidRPr="002C59EC">
                <w:rPr>
                  <w:rFonts w:ascii="Arial" w:hAnsi="Arial" w:cs="Arial"/>
                  <w:sz w:val="14"/>
                  <w:szCs w:val="14"/>
                  <w:lang w:eastAsia="es-ES"/>
                </w:rPr>
                <w:t>1.0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TITANIO. LONGITUD DE </w:t>
            </w:r>
            <w:smartTag w:uri="urn:schemas-microsoft-com:office:smarttags" w:element="metricconverter">
              <w:smartTagPr>
                <w:attr w:name="ProductID" w:val="4.0 mm"/>
              </w:smartTagPr>
              <w:r w:rsidRPr="002C59EC">
                <w:rPr>
                  <w:rFonts w:ascii="Arial" w:hAnsi="Arial" w:cs="Arial"/>
                  <w:sz w:val="14"/>
                  <w:szCs w:val="14"/>
                  <w:lang w:eastAsia="es-ES"/>
                </w:rPr>
                <w:t>4.0 MM</w:t>
              </w:r>
            </w:smartTag>
            <w:r w:rsidRPr="002C59EC">
              <w:rPr>
                <w:rFonts w:ascii="Arial" w:hAnsi="Arial" w:cs="Arial"/>
                <w:sz w:val="14"/>
                <w:szCs w:val="14"/>
                <w:lang w:eastAsia="es-ES"/>
              </w:rPr>
              <w:t xml:space="preserve"> A </w:t>
            </w:r>
            <w:smartTag w:uri="urn:schemas-microsoft-com:office:smarttags" w:element="metricconverter">
              <w:smartTagPr>
                <w:attr w:name="ProductID" w:val="19.0 MM"/>
              </w:smartTagPr>
              <w:r w:rsidRPr="002C59EC">
                <w:rPr>
                  <w:rFonts w:ascii="Arial" w:hAnsi="Arial" w:cs="Arial"/>
                  <w:sz w:val="14"/>
                  <w:szCs w:val="14"/>
                  <w:lang w:eastAsia="es-ES"/>
                </w:rPr>
                <w:t>19.0 MM</w:t>
              </w:r>
            </w:smartTag>
            <w:r w:rsidRPr="002C59EC">
              <w:rPr>
                <w:rFonts w:ascii="Arial" w:hAnsi="Arial" w:cs="Arial"/>
                <w:sz w:val="14"/>
                <w:szCs w:val="14"/>
                <w:lang w:eastAsia="es-ES"/>
              </w:rPr>
              <w:t xml:space="preserve">. INCLUYE MEDIDAS INTERMEDIAS ENTRE LAS ESPECIFICADAS. </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240</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140"/>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19</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Cirugia Maximofacial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898</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1866</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TORNILLOS MICROTORNILLO PARA HUESO CORTICAL DE EMERGENCIA DE </w:t>
            </w:r>
            <w:smartTag w:uri="urn:schemas-microsoft-com:office:smarttags" w:element="metricconverter">
              <w:smartTagPr>
                <w:attr w:name="ProductID" w:val="1.3 MM"/>
              </w:smartTagPr>
              <w:r w:rsidRPr="002C59EC">
                <w:rPr>
                  <w:rFonts w:ascii="Arial" w:hAnsi="Arial" w:cs="Arial"/>
                  <w:sz w:val="14"/>
                  <w:szCs w:val="14"/>
                  <w:lang w:eastAsia="es-ES"/>
                </w:rPr>
                <w:t>1.3 MM</w:t>
              </w:r>
            </w:smartTag>
            <w:r w:rsidRPr="002C59EC">
              <w:rPr>
                <w:rFonts w:ascii="Arial" w:hAnsi="Arial" w:cs="Arial"/>
                <w:sz w:val="14"/>
                <w:szCs w:val="14"/>
                <w:lang w:eastAsia="es-ES"/>
              </w:rPr>
              <w:t xml:space="preserve"> A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LONGITUD DE </w:t>
            </w:r>
            <w:smartTag w:uri="urn:schemas-microsoft-com:office:smarttags" w:element="metricconverter">
              <w:smartTagPr>
                <w:attr w:name="ProductID" w:val="3.0 A"/>
              </w:smartTagPr>
              <w:r w:rsidRPr="002C59EC">
                <w:rPr>
                  <w:rFonts w:ascii="Arial" w:hAnsi="Arial" w:cs="Arial"/>
                  <w:sz w:val="14"/>
                  <w:szCs w:val="14"/>
                  <w:lang w:eastAsia="es-ES"/>
                </w:rPr>
                <w:t>3.0 A</w:t>
              </w:r>
            </w:smartTag>
            <w:r w:rsidRPr="002C59EC">
              <w:rPr>
                <w:rFonts w:ascii="Arial" w:hAnsi="Arial" w:cs="Arial"/>
                <w:sz w:val="14"/>
                <w:szCs w:val="14"/>
                <w:lang w:eastAsia="es-ES"/>
              </w:rPr>
              <w:t xml:space="preserve"> </w:t>
            </w:r>
            <w:smartTag w:uri="urn:schemas-microsoft-com:office:smarttags" w:element="metricconverter">
              <w:smartTagPr>
                <w:attr w:name="ProductID" w:val="11.0 MM"/>
              </w:smartTagPr>
              <w:r w:rsidRPr="002C59EC">
                <w:rPr>
                  <w:rFonts w:ascii="Arial" w:hAnsi="Arial" w:cs="Arial"/>
                  <w:sz w:val="14"/>
                  <w:szCs w:val="14"/>
                  <w:lang w:eastAsia="es-ES"/>
                </w:rPr>
                <w:t>11.0 MM</w:t>
              </w:r>
            </w:smartTag>
            <w:r w:rsidRPr="002C59EC">
              <w:rPr>
                <w:rFonts w:ascii="Arial" w:hAnsi="Arial" w:cs="Arial"/>
                <w:sz w:val="14"/>
                <w:szCs w:val="14"/>
                <w:lang w:eastAsia="es-ES"/>
              </w:rPr>
              <w:t xml:space="preserve">. INCLUYE MEDIDAS INTERMEDIAS ENTRE LAS ESPECIFICADAS. </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24</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350"/>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20</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Cirugia Maximofacial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899</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9116</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TORNILLOS TORNILLO PARA HUESO CORTICAL, CON CABEZA ESFÉRICA INTERIOR HEXAGONAL AUTORROSCANTE; DIÁMETRO DE ROSCA DE </w:t>
            </w:r>
            <w:smartTag w:uri="urn:schemas-microsoft-com:office:smarttags" w:element="metricconverter">
              <w:smartTagPr>
                <w:attr w:name="ProductID" w:val="2.3 mm"/>
              </w:smartTagPr>
              <w:r w:rsidRPr="002C59EC">
                <w:rPr>
                  <w:rFonts w:ascii="Arial" w:hAnsi="Arial" w:cs="Arial"/>
                  <w:sz w:val="14"/>
                  <w:szCs w:val="14"/>
                  <w:lang w:eastAsia="es-ES"/>
                </w:rPr>
                <w:t>2.3 MM</w:t>
              </w:r>
            </w:smartTag>
            <w:r w:rsidRPr="002C59EC">
              <w:rPr>
                <w:rFonts w:ascii="Arial" w:hAnsi="Arial" w:cs="Arial"/>
                <w:sz w:val="14"/>
                <w:szCs w:val="14"/>
                <w:lang w:eastAsia="es-ES"/>
              </w:rPr>
              <w:t xml:space="preserve"> A </w:t>
            </w:r>
            <w:smartTag w:uri="urn:schemas-microsoft-com:office:smarttags" w:element="metricconverter">
              <w:smartTagPr>
                <w:attr w:name="ProductID" w:val="2.7 mm"/>
              </w:smartTagPr>
              <w:r w:rsidRPr="002C59EC">
                <w:rPr>
                  <w:rFonts w:ascii="Arial" w:hAnsi="Arial" w:cs="Arial"/>
                  <w:sz w:val="14"/>
                  <w:szCs w:val="14"/>
                  <w:lang w:eastAsia="es-ES"/>
                </w:rPr>
                <w:t>2.7 MM</w:t>
              </w:r>
            </w:smartTag>
            <w:r w:rsidRPr="002C59EC">
              <w:rPr>
                <w:rFonts w:ascii="Arial" w:hAnsi="Arial" w:cs="Arial"/>
                <w:sz w:val="14"/>
                <w:szCs w:val="14"/>
                <w:lang w:eastAsia="es-ES"/>
              </w:rPr>
              <w:t xml:space="preserve">. LONGITUD DE </w:t>
            </w:r>
            <w:smartTag w:uri="urn:schemas-microsoft-com:office:smarttags" w:element="metricconverter">
              <w:smartTagPr>
                <w:attr w:name="ProductID" w:val="6.0 MM"/>
              </w:smartTagPr>
              <w:r w:rsidRPr="002C59EC">
                <w:rPr>
                  <w:rFonts w:ascii="Arial" w:hAnsi="Arial" w:cs="Arial"/>
                  <w:sz w:val="14"/>
                  <w:szCs w:val="14"/>
                  <w:lang w:eastAsia="es-ES"/>
                </w:rPr>
                <w:t>6.0 MM</w:t>
              </w:r>
            </w:smartTag>
            <w:r w:rsidRPr="002C59EC">
              <w:rPr>
                <w:rFonts w:ascii="Arial" w:hAnsi="Arial" w:cs="Arial"/>
                <w:sz w:val="14"/>
                <w:szCs w:val="14"/>
                <w:lang w:eastAsia="es-ES"/>
              </w:rPr>
              <w:t xml:space="preserve"> A </w:t>
            </w:r>
            <w:smartTag w:uri="urn:schemas-microsoft-com:office:smarttags" w:element="metricconverter">
              <w:smartTagPr>
                <w:attr w:name="ProductID" w:val="25.0 MM"/>
              </w:smartTagPr>
              <w:r w:rsidRPr="002C59EC">
                <w:rPr>
                  <w:rFonts w:ascii="Arial" w:hAnsi="Arial" w:cs="Arial"/>
                  <w:sz w:val="14"/>
                  <w:szCs w:val="14"/>
                  <w:lang w:eastAsia="es-ES"/>
                </w:rPr>
                <w:t>25.0 MM</w:t>
              </w:r>
            </w:smartTag>
            <w:r w:rsidRPr="002C59EC">
              <w:rPr>
                <w:rFonts w:ascii="Arial" w:hAnsi="Arial" w:cs="Arial"/>
                <w:sz w:val="14"/>
                <w:szCs w:val="14"/>
                <w:lang w:eastAsia="es-ES"/>
              </w:rPr>
              <w:t xml:space="preserve">. INCLUYE MEDIDAS INTERMEDIAS ENTRE LAS ESPECIFICADAS. </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48</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36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21</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Cirugia Maximofacial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899</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9207</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TORNILLOS TORNILLO PARA HUESO CORTICAL DE </w:t>
            </w:r>
            <w:smartTag w:uri="urn:schemas-microsoft-com:office:smarttags" w:element="metricconverter">
              <w:smartTagPr>
                <w:attr w:name="ProductID" w:val="2.3 mm"/>
              </w:smartTagPr>
              <w:r w:rsidRPr="002C59EC">
                <w:rPr>
                  <w:rFonts w:ascii="Arial" w:hAnsi="Arial" w:cs="Arial"/>
                  <w:sz w:val="14"/>
                  <w:szCs w:val="14"/>
                  <w:lang w:eastAsia="es-ES"/>
                </w:rPr>
                <w:t>2.3 MM</w:t>
              </w:r>
            </w:smartTag>
            <w:r w:rsidRPr="002C59EC">
              <w:rPr>
                <w:rFonts w:ascii="Arial" w:hAnsi="Arial" w:cs="Arial"/>
                <w:sz w:val="14"/>
                <w:szCs w:val="14"/>
                <w:lang w:eastAsia="es-ES"/>
              </w:rPr>
              <w:t xml:space="preserve"> A </w:t>
            </w:r>
            <w:smartTag w:uri="urn:schemas-microsoft-com:office:smarttags" w:element="metricconverter">
              <w:smartTagPr>
                <w:attr w:name="ProductID" w:val="2.4 mm"/>
              </w:smartTagPr>
              <w:r w:rsidRPr="002C59EC">
                <w:rPr>
                  <w:rFonts w:ascii="Arial" w:hAnsi="Arial" w:cs="Arial"/>
                  <w:sz w:val="14"/>
                  <w:szCs w:val="14"/>
                  <w:lang w:eastAsia="es-ES"/>
                </w:rPr>
                <w:t>2.4 MM</w:t>
              </w:r>
            </w:smartTag>
            <w:r w:rsidRPr="002C59EC">
              <w:rPr>
                <w:rFonts w:ascii="Arial" w:hAnsi="Arial" w:cs="Arial"/>
                <w:sz w:val="14"/>
                <w:szCs w:val="14"/>
                <w:lang w:eastAsia="es-ES"/>
              </w:rPr>
              <w:t xml:space="preserve"> DE DIÁMETRO DE LA ROSCA, UTILIZADOS COMO REEMPLAZO DE TORNILLOS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LONGITUD DE </w:t>
            </w:r>
            <w:smartTag w:uri="urn:schemas-microsoft-com:office:smarttags" w:element="metricconverter">
              <w:smartTagPr>
                <w:attr w:name="ProductID" w:val="6.0 MM"/>
              </w:smartTagPr>
              <w:r w:rsidRPr="002C59EC">
                <w:rPr>
                  <w:rFonts w:ascii="Arial" w:hAnsi="Arial" w:cs="Arial"/>
                  <w:sz w:val="14"/>
                  <w:szCs w:val="14"/>
                  <w:lang w:eastAsia="es-ES"/>
                </w:rPr>
                <w:t>6.0 MM</w:t>
              </w:r>
            </w:smartTag>
            <w:r w:rsidRPr="002C59EC">
              <w:rPr>
                <w:rFonts w:ascii="Arial" w:hAnsi="Arial" w:cs="Arial"/>
                <w:sz w:val="14"/>
                <w:szCs w:val="14"/>
                <w:lang w:eastAsia="es-ES"/>
              </w:rPr>
              <w:t xml:space="preserve"> A </w:t>
            </w:r>
            <w:smartTag w:uri="urn:schemas-microsoft-com:office:smarttags" w:element="metricconverter">
              <w:smartTagPr>
                <w:attr w:name="ProductID" w:val="19.0 MM"/>
              </w:smartTagPr>
              <w:r w:rsidRPr="002C59EC">
                <w:rPr>
                  <w:rFonts w:ascii="Arial" w:hAnsi="Arial" w:cs="Arial"/>
                  <w:sz w:val="14"/>
                  <w:szCs w:val="14"/>
                  <w:lang w:eastAsia="es-ES"/>
                </w:rPr>
                <w:t>19.0 MM</w:t>
              </w:r>
            </w:smartTag>
            <w:r w:rsidRPr="002C59EC">
              <w:rPr>
                <w:rFonts w:ascii="Arial" w:hAnsi="Arial" w:cs="Arial"/>
                <w:sz w:val="14"/>
                <w:szCs w:val="14"/>
                <w:lang w:eastAsia="es-ES"/>
              </w:rPr>
              <w:t xml:space="preserve">. INCLUYE MEDIDAS INTERMEDIAS ENTRE LAS ESPECIFICADAS. </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60</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36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22</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Cirugia Maximofacial</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899</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9249</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TORNILLOS TORNILLO PARA HUESO CORTICAL, DE </w:t>
            </w:r>
            <w:smartTag w:uri="urn:schemas-microsoft-com:office:smarttags" w:element="metricconverter">
              <w:smartTagPr>
                <w:attr w:name="ProductID" w:val="2.7 mm"/>
              </w:smartTagPr>
              <w:r w:rsidRPr="002C59EC">
                <w:rPr>
                  <w:rFonts w:ascii="Arial" w:hAnsi="Arial" w:cs="Arial"/>
                  <w:sz w:val="14"/>
                  <w:szCs w:val="14"/>
                  <w:lang w:eastAsia="es-ES"/>
                </w:rPr>
                <w:t>2.7 MM</w:t>
              </w:r>
            </w:smartTag>
            <w:r w:rsidRPr="002C59EC">
              <w:rPr>
                <w:rFonts w:ascii="Arial" w:hAnsi="Arial" w:cs="Arial"/>
                <w:sz w:val="14"/>
                <w:szCs w:val="14"/>
                <w:lang w:eastAsia="es-ES"/>
              </w:rPr>
              <w:t xml:space="preserve"> DE DIÁMETRO DE LA ROSCA, UTILIZADOS COMO REEMPLAZO DE TORNILLOS DE </w:t>
            </w:r>
            <w:smartTag w:uri="urn:schemas-microsoft-com:office:smarttags" w:element="metricconverter">
              <w:smartTagPr>
                <w:attr w:name="ProductID" w:val="2.3 mm"/>
              </w:smartTagPr>
              <w:r w:rsidRPr="002C59EC">
                <w:rPr>
                  <w:rFonts w:ascii="Arial" w:hAnsi="Arial" w:cs="Arial"/>
                  <w:sz w:val="14"/>
                  <w:szCs w:val="14"/>
                  <w:lang w:eastAsia="es-ES"/>
                </w:rPr>
                <w:t>2.3 MM</w:t>
              </w:r>
            </w:smartTag>
            <w:r w:rsidRPr="002C59EC">
              <w:rPr>
                <w:rFonts w:ascii="Arial" w:hAnsi="Arial" w:cs="Arial"/>
                <w:sz w:val="14"/>
                <w:szCs w:val="14"/>
                <w:lang w:eastAsia="es-ES"/>
              </w:rPr>
              <w:t xml:space="preserve"> A </w:t>
            </w:r>
            <w:smartTag w:uri="urn:schemas-microsoft-com:office:smarttags" w:element="metricconverter">
              <w:smartTagPr>
                <w:attr w:name="ProductID" w:val="2.4 mm"/>
              </w:smartTagPr>
              <w:r w:rsidRPr="002C59EC">
                <w:rPr>
                  <w:rFonts w:ascii="Arial" w:hAnsi="Arial" w:cs="Arial"/>
                  <w:sz w:val="14"/>
                  <w:szCs w:val="14"/>
                  <w:lang w:eastAsia="es-ES"/>
                </w:rPr>
                <w:t>2.4 MM</w:t>
              </w:r>
            </w:smartTag>
            <w:r w:rsidRPr="002C59EC">
              <w:rPr>
                <w:rFonts w:ascii="Arial" w:hAnsi="Arial" w:cs="Arial"/>
                <w:sz w:val="14"/>
                <w:szCs w:val="14"/>
                <w:lang w:eastAsia="es-ES"/>
              </w:rPr>
              <w:t xml:space="preserve"> DE DIÁMETRO. LONGITUD DE </w:t>
            </w:r>
            <w:smartTag w:uri="urn:schemas-microsoft-com:office:smarttags" w:element="metricconverter">
              <w:smartTagPr>
                <w:attr w:name="ProductID" w:val="8.0 mm"/>
              </w:smartTagPr>
              <w:r w:rsidRPr="002C59EC">
                <w:rPr>
                  <w:rFonts w:ascii="Arial" w:hAnsi="Arial" w:cs="Arial"/>
                  <w:sz w:val="14"/>
                  <w:szCs w:val="14"/>
                  <w:lang w:eastAsia="es-ES"/>
                </w:rPr>
                <w:t>8.0 MM</w:t>
              </w:r>
            </w:smartTag>
            <w:r w:rsidRPr="002C59EC">
              <w:rPr>
                <w:rFonts w:ascii="Arial" w:hAnsi="Arial" w:cs="Arial"/>
                <w:sz w:val="14"/>
                <w:szCs w:val="14"/>
                <w:lang w:eastAsia="es-ES"/>
              </w:rPr>
              <w:t xml:space="preserve"> A </w:t>
            </w:r>
            <w:smartTag w:uri="urn:schemas-microsoft-com:office:smarttags" w:element="metricconverter">
              <w:smartTagPr>
                <w:attr w:name="ProductID" w:val="17.0 mm"/>
              </w:smartTagPr>
              <w:r w:rsidRPr="002C59EC">
                <w:rPr>
                  <w:rFonts w:ascii="Arial" w:hAnsi="Arial" w:cs="Arial"/>
                  <w:sz w:val="14"/>
                  <w:szCs w:val="14"/>
                  <w:lang w:eastAsia="es-ES"/>
                </w:rPr>
                <w:t>17.0 MM</w:t>
              </w:r>
            </w:smartTag>
            <w:r w:rsidRPr="002C59EC">
              <w:rPr>
                <w:rFonts w:ascii="Arial" w:hAnsi="Arial" w:cs="Arial"/>
                <w:sz w:val="14"/>
                <w:szCs w:val="14"/>
                <w:lang w:eastAsia="es-ES"/>
              </w:rPr>
              <w:t xml:space="preserve">. INCLUYE MEDIDAS INTERMEDIAS ENTRE LAS ESPECIFICADAS. </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24</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57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23</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39</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Placas</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898</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3193</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PARA FIJACION DE FRACTURAS DE RADIO DISTAL TORNILLOS CORTICALES EN ALEACIÓN DE TITANIO DE 2.4MM DE DIÁM. CON ATORNILLAMIENTO A LA PLACA, PARCIALMENTE ROSCADOS. LONG. DE 12.0MM A 24.0MM. INCLUYE MEDIDAS INTERMEDIAS ENTRE LAS ESPECIFICADAS. </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4</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57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24</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39</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Placas</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898</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3219</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PARA FIJACION DE FRACTURAS DE RADIO DISTAL TORNILLOS CORTICALES EN ALEACIÓN DE TITANIO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CON ATORNILLAMIENTO A LA PLACA, CON MICRO ROSCA. LONGITUD DE </w:t>
            </w:r>
            <w:smartTag w:uri="urn:schemas-microsoft-com:office:smarttags" w:element="metricconverter">
              <w:smartTagPr>
                <w:attr w:name="ProductID" w:val="12.0 mm"/>
              </w:smartTagPr>
              <w:r w:rsidRPr="002C59EC">
                <w:rPr>
                  <w:rFonts w:ascii="Arial" w:hAnsi="Arial" w:cs="Arial"/>
                  <w:sz w:val="14"/>
                  <w:szCs w:val="14"/>
                  <w:lang w:eastAsia="es-ES"/>
                </w:rPr>
                <w:t>12.0 MM</w:t>
              </w:r>
            </w:smartTag>
            <w:r w:rsidRPr="002C59EC">
              <w:rPr>
                <w:rFonts w:ascii="Arial" w:hAnsi="Arial" w:cs="Arial"/>
                <w:sz w:val="14"/>
                <w:szCs w:val="14"/>
                <w:lang w:eastAsia="es-ES"/>
              </w:rPr>
              <w:t xml:space="preserve"> A </w:t>
            </w:r>
            <w:smartTag w:uri="urn:schemas-microsoft-com:office:smarttags" w:element="metricconverter">
              <w:smartTagPr>
                <w:attr w:name="ProductID" w:val="28.0 MM"/>
              </w:smartTagPr>
              <w:r w:rsidRPr="002C59EC">
                <w:rPr>
                  <w:rFonts w:ascii="Arial" w:hAnsi="Arial" w:cs="Arial"/>
                  <w:sz w:val="14"/>
                  <w:szCs w:val="14"/>
                  <w:lang w:eastAsia="es-ES"/>
                </w:rPr>
                <w:t>28.0 MM</w:t>
              </w:r>
            </w:smartTag>
            <w:r w:rsidRPr="002C59EC">
              <w:rPr>
                <w:rFonts w:ascii="Arial" w:hAnsi="Arial" w:cs="Arial"/>
                <w:sz w:val="14"/>
                <w:szCs w:val="14"/>
                <w:lang w:eastAsia="es-ES"/>
              </w:rPr>
              <w:t>. INCLUYE MEDIDAS INTERMEDIAS ENTRE LAS ESPECIFICADAS.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42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25</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43</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Placas</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1212</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EN "L" PLACAS EN "L" PARA TORNILLOS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ANGULOS RECTO O ÁNGULO OBLICUO, DERECHA O IZQUIERDA. LA SELECCION DEL MATERIAL Y LAS MEDIDAS ESTARA A CARGO DE LAS UNIDADES DE ATENCION, DE ACUERDO A SUS NECESIDADES.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36</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33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26</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45</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Placas</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725</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7284</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PLACAS DINAMICAS DE COMPRESION PLACAS RECTAS CON ORIFICIOS DE COMPRESIÓN DINÁMICA PARA TORNILLOS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NÚMERO DE ORIFICIOS: DE </w:t>
            </w:r>
            <w:smartTag w:uri="urn:schemas-microsoft-com:office:smarttags" w:element="metricconverter">
              <w:smartTagPr>
                <w:attr w:name="ProductID" w:val="4 a"/>
              </w:smartTagPr>
              <w:r w:rsidRPr="002C59EC">
                <w:rPr>
                  <w:rFonts w:ascii="Arial" w:hAnsi="Arial" w:cs="Arial"/>
                  <w:sz w:val="14"/>
                  <w:szCs w:val="14"/>
                  <w:lang w:eastAsia="es-ES"/>
                </w:rPr>
                <w:t>4 A</w:t>
              </w:r>
            </w:smartTag>
            <w:r w:rsidRPr="002C59EC">
              <w:rPr>
                <w:rFonts w:ascii="Arial" w:hAnsi="Arial" w:cs="Arial"/>
                <w:sz w:val="14"/>
                <w:szCs w:val="14"/>
                <w:lang w:eastAsia="es-ES"/>
              </w:rPr>
              <w:t xml:space="preserve"> 8. INCLUYE MEDIDAS INTERMEDIAS ENTRE LAS ESPECIFICADAS. </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36</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r w:rsidR="00C57E9E" w:rsidRPr="002C59EC" w:rsidTr="00C57E9E">
        <w:trPr>
          <w:trHeight w:val="1095"/>
        </w:trPr>
        <w:tc>
          <w:tcPr>
            <w:tcW w:w="474" w:type="dxa"/>
            <w:tcBorders>
              <w:top w:val="nil"/>
              <w:left w:val="single" w:sz="4" w:space="0" w:color="auto"/>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27</w:t>
            </w:r>
          </w:p>
        </w:tc>
        <w:tc>
          <w:tcPr>
            <w:tcW w:w="721"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50</w:t>
            </w:r>
          </w:p>
        </w:tc>
        <w:tc>
          <w:tcPr>
            <w:tcW w:w="1083"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Tornillos</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060</w:t>
            </w:r>
          </w:p>
        </w:tc>
        <w:tc>
          <w:tcPr>
            <w:tcW w:w="488"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899</w:t>
            </w:r>
          </w:p>
        </w:tc>
        <w:tc>
          <w:tcPr>
            <w:tcW w:w="534"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rPr>
                <w:rFonts w:ascii="Arial" w:hAnsi="Arial" w:cs="Arial"/>
                <w:sz w:val="14"/>
                <w:szCs w:val="14"/>
                <w:lang w:eastAsia="es-ES"/>
              </w:rPr>
            </w:pPr>
            <w:r w:rsidRPr="002C59EC">
              <w:rPr>
                <w:rFonts w:ascii="Arial" w:hAnsi="Arial" w:cs="Arial"/>
                <w:sz w:val="14"/>
                <w:szCs w:val="14"/>
                <w:lang w:eastAsia="es-ES"/>
              </w:rPr>
              <w:t>0495</w:t>
            </w:r>
          </w:p>
        </w:tc>
        <w:tc>
          <w:tcPr>
            <w:tcW w:w="3369" w:type="dxa"/>
            <w:tcBorders>
              <w:top w:val="nil"/>
              <w:left w:val="nil"/>
              <w:bottom w:val="single" w:sz="4" w:space="0" w:color="auto"/>
              <w:right w:val="single" w:sz="4" w:space="0" w:color="auto"/>
            </w:tcBorders>
            <w:shd w:val="clear" w:color="auto" w:fill="auto"/>
            <w:vAlign w:val="center"/>
          </w:tcPr>
          <w:p w:rsidR="00C57E9E" w:rsidRPr="002C59EC" w:rsidRDefault="00C57E9E" w:rsidP="002C59EC">
            <w:pPr>
              <w:suppressAutoHyphens w:val="0"/>
              <w:jc w:val="both"/>
              <w:rPr>
                <w:rFonts w:ascii="Arial" w:hAnsi="Arial" w:cs="Arial"/>
                <w:sz w:val="14"/>
                <w:szCs w:val="14"/>
                <w:lang w:eastAsia="es-ES"/>
              </w:rPr>
            </w:pPr>
            <w:r w:rsidRPr="002C59EC">
              <w:rPr>
                <w:rFonts w:ascii="Arial" w:hAnsi="Arial" w:cs="Arial"/>
                <w:sz w:val="14"/>
                <w:szCs w:val="14"/>
                <w:lang w:eastAsia="es-ES"/>
              </w:rPr>
              <w:t xml:space="preserve"> CORTICAL TORNILLOS PARA HUESO CORTICAL, DE </w:t>
            </w:r>
            <w:smartTag w:uri="urn:schemas-microsoft-com:office:smarttags" w:element="metricconverter">
              <w:smartTagPr>
                <w:attr w:name="ProductID" w:val="2.0 mm"/>
              </w:smartTagPr>
              <w:r w:rsidRPr="002C59EC">
                <w:rPr>
                  <w:rFonts w:ascii="Arial" w:hAnsi="Arial" w:cs="Arial"/>
                  <w:sz w:val="14"/>
                  <w:szCs w:val="14"/>
                  <w:lang w:eastAsia="es-ES"/>
                </w:rPr>
                <w:t>2.0 MM</w:t>
              </w:r>
            </w:smartTag>
            <w:r w:rsidRPr="002C59EC">
              <w:rPr>
                <w:rFonts w:ascii="Arial" w:hAnsi="Arial" w:cs="Arial"/>
                <w:sz w:val="14"/>
                <w:szCs w:val="14"/>
                <w:lang w:eastAsia="es-ES"/>
              </w:rPr>
              <w:t xml:space="preserve"> DE DIÁMETRO, CON ENTRADA HEXAGONAL. LONGITUD: DE </w:t>
            </w:r>
            <w:smartTag w:uri="urn:schemas-microsoft-com:office:smarttags" w:element="metricconverter">
              <w:smartTagPr>
                <w:attr w:name="ProductID" w:val="6.0 MM"/>
              </w:smartTagPr>
              <w:r w:rsidRPr="002C59EC">
                <w:rPr>
                  <w:rFonts w:ascii="Arial" w:hAnsi="Arial" w:cs="Arial"/>
                  <w:sz w:val="14"/>
                  <w:szCs w:val="14"/>
                  <w:lang w:eastAsia="es-ES"/>
                </w:rPr>
                <w:t>6.0 MM</w:t>
              </w:r>
            </w:smartTag>
            <w:r w:rsidRPr="002C59EC">
              <w:rPr>
                <w:rFonts w:ascii="Arial" w:hAnsi="Arial" w:cs="Arial"/>
                <w:sz w:val="14"/>
                <w:szCs w:val="14"/>
                <w:lang w:eastAsia="es-ES"/>
              </w:rPr>
              <w:t xml:space="preserve"> A </w:t>
            </w:r>
            <w:smartTag w:uri="urn:schemas-microsoft-com:office:smarttags" w:element="metricconverter">
              <w:smartTagPr>
                <w:attr w:name="ProductID" w:val="38.0 MM"/>
              </w:smartTagPr>
              <w:r w:rsidRPr="002C59EC">
                <w:rPr>
                  <w:rFonts w:ascii="Arial" w:hAnsi="Arial" w:cs="Arial"/>
                  <w:sz w:val="14"/>
                  <w:szCs w:val="14"/>
                  <w:lang w:eastAsia="es-ES"/>
                </w:rPr>
                <w:t>38.0 MM</w:t>
              </w:r>
            </w:smartTag>
            <w:r w:rsidRPr="002C59EC">
              <w:rPr>
                <w:rFonts w:ascii="Arial" w:hAnsi="Arial" w:cs="Arial"/>
                <w:sz w:val="14"/>
                <w:szCs w:val="14"/>
                <w:lang w:eastAsia="es-ES"/>
              </w:rPr>
              <w:t>. INCLUYE MEDIDAS INTERMEDIAS ENTRE LAS ESPECIFICADAS.</w:t>
            </w:r>
          </w:p>
        </w:tc>
        <w:tc>
          <w:tcPr>
            <w:tcW w:w="1323"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60</w:t>
            </w:r>
          </w:p>
        </w:tc>
        <w:tc>
          <w:tcPr>
            <w:tcW w:w="757" w:type="dxa"/>
            <w:tcBorders>
              <w:top w:val="nil"/>
              <w:left w:val="nil"/>
              <w:bottom w:val="single" w:sz="4" w:space="0" w:color="auto"/>
              <w:right w:val="single" w:sz="4" w:space="0" w:color="auto"/>
            </w:tcBorders>
            <w:shd w:val="clear" w:color="auto" w:fill="auto"/>
            <w:noWrap/>
            <w:vAlign w:val="center"/>
          </w:tcPr>
          <w:p w:rsidR="00C57E9E" w:rsidRPr="002C59EC" w:rsidRDefault="00C57E9E" w:rsidP="002C59EC">
            <w:pPr>
              <w:suppressAutoHyphens w:val="0"/>
              <w:jc w:val="center"/>
              <w:rPr>
                <w:rFonts w:ascii="Arial" w:hAnsi="Arial" w:cs="Arial"/>
                <w:sz w:val="14"/>
                <w:szCs w:val="14"/>
                <w:lang w:eastAsia="es-ES"/>
              </w:rPr>
            </w:pPr>
            <w:r w:rsidRPr="002C59EC">
              <w:rPr>
                <w:rFonts w:ascii="Arial" w:hAnsi="Arial" w:cs="Arial"/>
                <w:sz w:val="14"/>
                <w:szCs w:val="14"/>
                <w:lang w:eastAsia="es-ES"/>
              </w:rPr>
              <w:t xml:space="preserve">PZA. </w:t>
            </w:r>
          </w:p>
        </w:tc>
      </w:tr>
    </w:tbl>
    <w:p w:rsidR="002C59EC" w:rsidRDefault="002C59EC">
      <w:pPr>
        <w:jc w:val="center"/>
        <w:rPr>
          <w:rFonts w:ascii="Arial" w:hAnsi="Arial" w:cs="Arial"/>
          <w:b/>
          <w:bCs/>
          <w:sz w:val="22"/>
          <w:szCs w:val="22"/>
        </w:rPr>
      </w:pPr>
    </w:p>
    <w:p w:rsidR="00F86A26" w:rsidRDefault="00F86A26">
      <w:pPr>
        <w:jc w:val="center"/>
        <w:rPr>
          <w:rFonts w:ascii="Arial" w:hAnsi="Arial" w:cs="Arial"/>
          <w:b/>
          <w:bCs/>
          <w:sz w:val="22"/>
          <w:szCs w:val="22"/>
        </w:rPr>
      </w:pPr>
    </w:p>
    <w:p w:rsidR="00F86A26" w:rsidRPr="00F86A26" w:rsidRDefault="00B13F3B" w:rsidP="00B13F3B">
      <w:pPr>
        <w:jc w:val="center"/>
      </w:pPr>
      <w:r>
        <w:rPr>
          <w:rFonts w:ascii="Arial" w:hAnsi="Arial" w:cs="Arial"/>
          <w:b/>
          <w:bCs/>
          <w:sz w:val="22"/>
          <w:szCs w:val="22"/>
        </w:rPr>
        <w:br w:type="page"/>
      </w:r>
    </w:p>
    <w:p w:rsidR="00E76FF5" w:rsidRDefault="00E76FF5" w:rsidP="00A27904">
      <w:pPr>
        <w:pStyle w:val="Ttulo5"/>
        <w:numPr>
          <w:ilvl w:val="0"/>
          <w:numId w:val="0"/>
        </w:numPr>
        <w:spacing w:before="0" w:after="0"/>
        <w:jc w:val="center"/>
        <w:rPr>
          <w:rFonts w:ascii="Arial" w:hAnsi="Arial" w:cs="Arial"/>
          <w:bCs w:val="0"/>
          <w:i w:val="0"/>
          <w:sz w:val="22"/>
          <w:szCs w:val="22"/>
        </w:rPr>
      </w:pPr>
    </w:p>
    <w:p w:rsidR="00A03C73" w:rsidRPr="00F62DFC" w:rsidRDefault="00A03C73" w:rsidP="00A27904">
      <w:pPr>
        <w:pStyle w:val="Ttulo5"/>
        <w:numPr>
          <w:ilvl w:val="0"/>
          <w:numId w:val="0"/>
        </w:numPr>
        <w:spacing w:before="0" w:after="0"/>
        <w:jc w:val="center"/>
        <w:rPr>
          <w:rFonts w:ascii="Arial" w:hAnsi="Arial" w:cs="Arial"/>
          <w:bCs w:val="0"/>
          <w:i w:val="0"/>
          <w:sz w:val="22"/>
          <w:szCs w:val="22"/>
        </w:rPr>
      </w:pPr>
      <w:r w:rsidRPr="00F62DFC">
        <w:rPr>
          <w:rFonts w:ascii="Arial" w:hAnsi="Arial" w:cs="Arial"/>
          <w:bCs w:val="0"/>
          <w:i w:val="0"/>
          <w:sz w:val="22"/>
          <w:szCs w:val="22"/>
        </w:rPr>
        <w:t xml:space="preserve">ANEXO NÚMERO </w:t>
      </w:r>
      <w:r w:rsidR="0024063B" w:rsidRPr="00F62DFC">
        <w:rPr>
          <w:rFonts w:ascii="Arial" w:hAnsi="Arial" w:cs="Arial"/>
          <w:bCs w:val="0"/>
          <w:i w:val="0"/>
          <w:sz w:val="22"/>
          <w:szCs w:val="22"/>
        </w:rPr>
        <w:t>4 (</w:t>
      </w:r>
      <w:r w:rsidRPr="00F62DFC">
        <w:rPr>
          <w:rFonts w:ascii="Arial" w:hAnsi="Arial" w:cs="Arial"/>
          <w:bCs w:val="0"/>
          <w:i w:val="0"/>
          <w:sz w:val="22"/>
          <w:szCs w:val="22"/>
        </w:rPr>
        <w:t>CUATRO</w:t>
      </w:r>
      <w:r w:rsidR="0024063B" w:rsidRPr="00F62DFC">
        <w:rPr>
          <w:rFonts w:ascii="Arial" w:hAnsi="Arial" w:cs="Arial"/>
          <w:bCs w:val="0"/>
          <w:i w:val="0"/>
          <w:sz w:val="22"/>
          <w:szCs w:val="22"/>
        </w:rPr>
        <w:t>)</w:t>
      </w:r>
    </w:p>
    <w:p w:rsidR="00A03C73" w:rsidRDefault="00A03C73">
      <w:pPr>
        <w:jc w:val="center"/>
        <w:rPr>
          <w:rFonts w:ascii="Arial" w:hAnsi="Arial" w:cs="Arial"/>
          <w:b/>
          <w:sz w:val="10"/>
          <w:szCs w:val="10"/>
        </w:rPr>
      </w:pPr>
    </w:p>
    <w:p w:rsidR="00DA521E" w:rsidRPr="0091350B" w:rsidRDefault="00DA521E">
      <w:pPr>
        <w:jc w:val="center"/>
        <w:rPr>
          <w:rFonts w:ascii="Arial" w:hAnsi="Arial" w:cs="Arial"/>
          <w:b/>
          <w:sz w:val="10"/>
          <w:szCs w:val="10"/>
        </w:rPr>
      </w:pPr>
    </w:p>
    <w:p w:rsidR="00B83F58" w:rsidRDefault="00B83F58" w:rsidP="00B83F58">
      <w:pPr>
        <w:jc w:val="center"/>
        <w:rPr>
          <w:rFonts w:ascii="Arial" w:hAnsi="Arial" w:cs="Arial"/>
          <w:b/>
        </w:rPr>
      </w:pPr>
      <w:r w:rsidRPr="004D786C">
        <w:rPr>
          <w:rFonts w:ascii="Arial" w:hAnsi="Arial" w:cs="Arial"/>
          <w:b/>
        </w:rPr>
        <w:t>LUGAR DE ENTREGA Y PAGO</w:t>
      </w:r>
    </w:p>
    <w:p w:rsidR="00DA521E" w:rsidRDefault="00DA521E" w:rsidP="00B83F58">
      <w:pPr>
        <w:jc w:val="center"/>
        <w:rPr>
          <w:rFonts w:ascii="Arial" w:hAnsi="Arial" w:cs="Arial"/>
          <w:b/>
        </w:rPr>
      </w:pPr>
    </w:p>
    <w:p w:rsidR="00DA521E" w:rsidRPr="004D786C" w:rsidRDefault="00DA521E" w:rsidP="00B83F58">
      <w:pPr>
        <w:jc w:val="center"/>
        <w:rPr>
          <w:rFonts w:ascii="Arial" w:hAnsi="Arial" w:cs="Arial"/>
          <w:b/>
        </w:rPr>
      </w:pPr>
    </w:p>
    <w:tbl>
      <w:tblPr>
        <w:tblW w:w="942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2480"/>
        <w:gridCol w:w="3402"/>
        <w:gridCol w:w="3544"/>
      </w:tblGrid>
      <w:tr w:rsidR="00B83F58" w:rsidRPr="00F4663F" w:rsidTr="00252608">
        <w:trPr>
          <w:trHeight w:val="340"/>
          <w:tblHeader/>
        </w:trPr>
        <w:tc>
          <w:tcPr>
            <w:tcW w:w="2480" w:type="dxa"/>
            <w:shd w:val="clear" w:color="auto" w:fill="C0C0C0"/>
            <w:noWrap/>
            <w:vAlign w:val="center"/>
          </w:tcPr>
          <w:p w:rsidR="00B83F58" w:rsidRPr="00F4663F" w:rsidRDefault="00B83F58" w:rsidP="00B83F58">
            <w:pPr>
              <w:rPr>
                <w:rFonts w:ascii="Arial" w:hAnsi="Arial" w:cs="Arial"/>
                <w:b/>
                <w:bCs/>
                <w:sz w:val="16"/>
                <w:szCs w:val="16"/>
              </w:rPr>
            </w:pPr>
            <w:r w:rsidRPr="00F4663F">
              <w:rPr>
                <w:rFonts w:ascii="Arial" w:hAnsi="Arial" w:cs="Arial"/>
                <w:b/>
                <w:bCs/>
                <w:sz w:val="16"/>
                <w:szCs w:val="16"/>
              </w:rPr>
              <w:t>U</w:t>
            </w:r>
            <w:r w:rsidR="00894A30">
              <w:rPr>
                <w:rFonts w:ascii="Arial" w:hAnsi="Arial" w:cs="Arial"/>
                <w:b/>
                <w:bCs/>
                <w:sz w:val="16"/>
                <w:szCs w:val="16"/>
              </w:rPr>
              <w:t xml:space="preserve">  </w:t>
            </w:r>
            <w:r w:rsidRPr="00F4663F">
              <w:rPr>
                <w:rFonts w:ascii="Arial" w:hAnsi="Arial" w:cs="Arial"/>
                <w:b/>
                <w:bCs/>
                <w:sz w:val="16"/>
                <w:szCs w:val="16"/>
              </w:rPr>
              <w:t>M</w:t>
            </w:r>
            <w:r w:rsidR="00894A30">
              <w:rPr>
                <w:rFonts w:ascii="Arial" w:hAnsi="Arial" w:cs="Arial"/>
                <w:b/>
                <w:bCs/>
                <w:sz w:val="16"/>
                <w:szCs w:val="16"/>
              </w:rPr>
              <w:t xml:space="preserve">  </w:t>
            </w:r>
            <w:r w:rsidRPr="00F4663F">
              <w:rPr>
                <w:rFonts w:ascii="Arial" w:hAnsi="Arial" w:cs="Arial"/>
                <w:b/>
                <w:bCs/>
                <w:sz w:val="16"/>
                <w:szCs w:val="16"/>
              </w:rPr>
              <w:t>A</w:t>
            </w:r>
            <w:r w:rsidR="00894A30">
              <w:rPr>
                <w:rFonts w:ascii="Arial" w:hAnsi="Arial" w:cs="Arial"/>
                <w:b/>
                <w:bCs/>
                <w:sz w:val="16"/>
                <w:szCs w:val="16"/>
              </w:rPr>
              <w:t xml:space="preserve">  </w:t>
            </w:r>
            <w:r w:rsidRPr="00F4663F">
              <w:rPr>
                <w:rFonts w:ascii="Arial" w:hAnsi="Arial" w:cs="Arial"/>
                <w:b/>
                <w:bCs/>
                <w:sz w:val="16"/>
                <w:szCs w:val="16"/>
              </w:rPr>
              <w:t>E</w:t>
            </w:r>
          </w:p>
        </w:tc>
        <w:tc>
          <w:tcPr>
            <w:tcW w:w="3402" w:type="dxa"/>
            <w:shd w:val="clear" w:color="auto" w:fill="C0C0C0"/>
            <w:noWrap/>
          </w:tcPr>
          <w:p w:rsidR="00B83F58" w:rsidRPr="00F4663F" w:rsidRDefault="00B83F58" w:rsidP="00B83F58">
            <w:pPr>
              <w:rPr>
                <w:rFonts w:ascii="Arial" w:hAnsi="Arial" w:cs="Arial"/>
                <w:b/>
                <w:bCs/>
                <w:sz w:val="16"/>
                <w:szCs w:val="16"/>
              </w:rPr>
            </w:pPr>
            <w:r w:rsidRPr="00F4663F">
              <w:rPr>
                <w:rFonts w:ascii="Arial" w:hAnsi="Arial" w:cs="Arial"/>
                <w:b/>
                <w:bCs/>
                <w:sz w:val="16"/>
                <w:szCs w:val="16"/>
              </w:rPr>
              <w:t>LUGAR DE ENTREGA</w:t>
            </w:r>
          </w:p>
        </w:tc>
        <w:tc>
          <w:tcPr>
            <w:tcW w:w="3544" w:type="dxa"/>
            <w:shd w:val="clear" w:color="auto" w:fill="C0C0C0"/>
            <w:noWrap/>
          </w:tcPr>
          <w:p w:rsidR="00B83F58" w:rsidRPr="00F4663F" w:rsidRDefault="00B83F58" w:rsidP="00B83F58">
            <w:pPr>
              <w:rPr>
                <w:rFonts w:ascii="Arial" w:hAnsi="Arial" w:cs="Arial"/>
                <w:b/>
                <w:bCs/>
                <w:sz w:val="16"/>
                <w:szCs w:val="16"/>
              </w:rPr>
            </w:pPr>
            <w:r w:rsidRPr="00F4663F">
              <w:rPr>
                <w:rFonts w:ascii="Arial" w:hAnsi="Arial" w:cs="Arial"/>
                <w:b/>
                <w:bCs/>
                <w:sz w:val="16"/>
                <w:szCs w:val="16"/>
              </w:rPr>
              <w:t>LUGAR DE PAGO</w:t>
            </w:r>
          </w:p>
        </w:tc>
      </w:tr>
      <w:tr w:rsidR="00B83F58" w:rsidRPr="00F4663F" w:rsidTr="00252608">
        <w:trPr>
          <w:trHeight w:val="311"/>
        </w:trPr>
        <w:tc>
          <w:tcPr>
            <w:tcW w:w="2480" w:type="dxa"/>
            <w:shd w:val="clear" w:color="auto" w:fill="auto"/>
            <w:noWrap/>
            <w:vAlign w:val="center"/>
          </w:tcPr>
          <w:p w:rsidR="00B83F58" w:rsidRPr="00F4663F" w:rsidRDefault="00B83F58" w:rsidP="00B83F58">
            <w:pPr>
              <w:rPr>
                <w:rFonts w:ascii="Arial" w:hAnsi="Arial" w:cs="Arial"/>
                <w:sz w:val="16"/>
                <w:szCs w:val="16"/>
              </w:rPr>
            </w:pPr>
            <w:r w:rsidRPr="00F4663F">
              <w:rPr>
                <w:rFonts w:ascii="Arial" w:hAnsi="Arial" w:cs="Arial"/>
                <w:sz w:val="16"/>
                <w:szCs w:val="16"/>
              </w:rPr>
              <w:t>HOSPITAL DE ESPECIALIDADES</w:t>
            </w:r>
          </w:p>
          <w:p w:rsidR="00B83F58" w:rsidRPr="00F4663F" w:rsidRDefault="00B83F58" w:rsidP="00B83F58">
            <w:pPr>
              <w:rPr>
                <w:rFonts w:ascii="Arial" w:hAnsi="Arial" w:cs="Arial"/>
                <w:sz w:val="16"/>
                <w:szCs w:val="16"/>
              </w:rPr>
            </w:pPr>
            <w:r w:rsidRPr="00F4663F">
              <w:rPr>
                <w:rFonts w:ascii="Arial" w:hAnsi="Arial" w:cs="Arial"/>
                <w:sz w:val="16"/>
                <w:szCs w:val="16"/>
              </w:rPr>
              <w:t>OBLATOS JALISCO</w:t>
            </w:r>
          </w:p>
        </w:tc>
        <w:tc>
          <w:tcPr>
            <w:tcW w:w="3402" w:type="dxa"/>
            <w:shd w:val="clear" w:color="auto" w:fill="auto"/>
            <w:noWrap/>
          </w:tcPr>
          <w:p w:rsidR="00B83F58" w:rsidRPr="00F4663F" w:rsidRDefault="00B83F58" w:rsidP="00B83F58">
            <w:pPr>
              <w:rPr>
                <w:rFonts w:ascii="Arial" w:hAnsi="Arial" w:cs="Arial"/>
                <w:sz w:val="16"/>
                <w:szCs w:val="16"/>
              </w:rPr>
            </w:pPr>
            <w:r w:rsidRPr="00F4663F">
              <w:rPr>
                <w:rFonts w:ascii="Arial" w:hAnsi="Arial" w:cs="Arial"/>
                <w:sz w:val="16"/>
                <w:szCs w:val="16"/>
              </w:rPr>
              <w:t xml:space="preserve">Mat. de Curación en Almacén de </w:t>
            </w:r>
            <w:smartTag w:uri="urn:schemas-microsoft-com:office:smarttags" w:element="PersonName">
              <w:smartTagPr>
                <w:attr w:name="ProductID" w:val="la UMAE"/>
              </w:smartTagPr>
              <w:r w:rsidRPr="00F4663F">
                <w:rPr>
                  <w:rFonts w:ascii="Arial" w:hAnsi="Arial" w:cs="Arial"/>
                  <w:sz w:val="16"/>
                  <w:szCs w:val="16"/>
                </w:rPr>
                <w:t>la UMAE</w:t>
              </w:r>
            </w:smartTag>
          </w:p>
          <w:p w:rsidR="00B83F58" w:rsidRPr="00F4663F" w:rsidRDefault="00B83F58" w:rsidP="00B83F58">
            <w:pPr>
              <w:rPr>
                <w:rFonts w:ascii="Arial" w:hAnsi="Arial" w:cs="Arial"/>
                <w:sz w:val="16"/>
                <w:szCs w:val="16"/>
              </w:rPr>
            </w:pPr>
            <w:r w:rsidRPr="00F4663F">
              <w:rPr>
                <w:rFonts w:ascii="Arial" w:hAnsi="Arial" w:cs="Arial"/>
                <w:sz w:val="16"/>
                <w:szCs w:val="16"/>
              </w:rPr>
              <w:t>Calle Belisario Domínguez No. 1000</w:t>
            </w:r>
          </w:p>
          <w:p w:rsidR="00B83F58" w:rsidRPr="00F4663F" w:rsidRDefault="00B83F58" w:rsidP="00B83F58">
            <w:pPr>
              <w:rPr>
                <w:rFonts w:ascii="Arial" w:hAnsi="Arial" w:cs="Arial"/>
                <w:sz w:val="16"/>
                <w:szCs w:val="16"/>
              </w:rPr>
            </w:pPr>
            <w:r w:rsidRPr="00F4663F">
              <w:rPr>
                <w:rFonts w:ascii="Arial" w:hAnsi="Arial" w:cs="Arial"/>
                <w:sz w:val="16"/>
                <w:szCs w:val="16"/>
              </w:rPr>
              <w:t>Col. Independencia Sector Libertad</w:t>
            </w:r>
          </w:p>
          <w:p w:rsidR="00B83F58" w:rsidRPr="00F4663F" w:rsidRDefault="00B83F58" w:rsidP="00B83F58">
            <w:pPr>
              <w:rPr>
                <w:rFonts w:ascii="Arial" w:hAnsi="Arial" w:cs="Arial"/>
                <w:sz w:val="16"/>
                <w:szCs w:val="16"/>
              </w:rPr>
            </w:pPr>
            <w:r w:rsidRPr="00F4663F">
              <w:rPr>
                <w:rFonts w:ascii="Arial" w:hAnsi="Arial" w:cs="Arial"/>
                <w:sz w:val="16"/>
                <w:szCs w:val="16"/>
              </w:rPr>
              <w:t>C. P. 44349, Guadalajara, Jal.</w:t>
            </w:r>
          </w:p>
          <w:p w:rsidR="00B83F58" w:rsidRPr="00F4663F" w:rsidRDefault="00B83F58" w:rsidP="00B83F58">
            <w:pPr>
              <w:rPr>
                <w:rFonts w:ascii="Arial" w:hAnsi="Arial" w:cs="Arial"/>
                <w:sz w:val="16"/>
                <w:szCs w:val="16"/>
              </w:rPr>
            </w:pPr>
            <w:r w:rsidRPr="00F4663F">
              <w:rPr>
                <w:rFonts w:ascii="Arial" w:hAnsi="Arial" w:cs="Arial"/>
                <w:sz w:val="16"/>
                <w:szCs w:val="16"/>
              </w:rPr>
              <w:t>Tel. 01 (333) 618-2251</w:t>
            </w:r>
          </w:p>
          <w:p w:rsidR="00B83F58" w:rsidRPr="002847F1" w:rsidRDefault="002847F1" w:rsidP="00B83F58">
            <w:pPr>
              <w:rPr>
                <w:rFonts w:ascii="Arial" w:hAnsi="Arial" w:cs="Arial"/>
                <w:sz w:val="16"/>
                <w:szCs w:val="16"/>
                <w:lang w:val="en-US"/>
              </w:rPr>
            </w:pPr>
            <w:r w:rsidRPr="002847F1">
              <w:rPr>
                <w:rFonts w:ascii="Arial" w:hAnsi="Arial" w:cs="Arial"/>
                <w:sz w:val="16"/>
                <w:szCs w:val="16"/>
                <w:lang w:val="en-US"/>
              </w:rPr>
              <w:t>Email:</w:t>
            </w:r>
            <w:r w:rsidR="00B83F58" w:rsidRPr="002847F1">
              <w:rPr>
                <w:rFonts w:ascii="Arial" w:hAnsi="Arial" w:cs="Arial"/>
                <w:sz w:val="16"/>
                <w:szCs w:val="16"/>
                <w:lang w:val="en-US"/>
              </w:rPr>
              <w:t xml:space="preserve"> </w:t>
            </w:r>
            <w:hyperlink r:id="rId10" w:history="1">
              <w:r w:rsidR="00B83F58" w:rsidRPr="002847F1">
                <w:rPr>
                  <w:rStyle w:val="Hipervnculo"/>
                  <w:rFonts w:ascii="Arial" w:hAnsi="Arial" w:cs="Arial"/>
                  <w:sz w:val="16"/>
                  <w:szCs w:val="16"/>
                  <w:lang w:val="en-US"/>
                </w:rPr>
                <w:t>marco.delgado@imss.gob.mx</w:t>
              </w:r>
            </w:hyperlink>
          </w:p>
          <w:p w:rsidR="00B83F58" w:rsidRPr="00AA683E" w:rsidRDefault="00DA521E" w:rsidP="00B83F58">
            <w:pPr>
              <w:rPr>
                <w:rFonts w:ascii="Arial" w:hAnsi="Arial" w:cs="Arial"/>
                <w:sz w:val="16"/>
                <w:szCs w:val="16"/>
                <w:lang w:val="en-US"/>
              </w:rPr>
            </w:pPr>
            <w:r>
              <w:rPr>
                <w:rFonts w:ascii="Arial" w:hAnsi="Arial" w:cs="Arial"/>
                <w:sz w:val="16"/>
                <w:szCs w:val="16"/>
                <w:lang w:val="en-US"/>
              </w:rPr>
              <w:t>Rogelio.briseno@imss.gob.mx</w:t>
            </w:r>
          </w:p>
        </w:tc>
        <w:tc>
          <w:tcPr>
            <w:tcW w:w="3544" w:type="dxa"/>
            <w:shd w:val="clear" w:color="auto" w:fill="auto"/>
            <w:noWrap/>
          </w:tcPr>
          <w:p w:rsidR="00B83F58" w:rsidRPr="00F4663F" w:rsidRDefault="00B83F58" w:rsidP="00B83F58">
            <w:pPr>
              <w:rPr>
                <w:rFonts w:ascii="Arial" w:hAnsi="Arial" w:cs="Arial"/>
                <w:sz w:val="16"/>
                <w:szCs w:val="16"/>
              </w:rPr>
            </w:pPr>
            <w:r w:rsidRPr="00F4663F">
              <w:rPr>
                <w:rFonts w:ascii="Arial" w:hAnsi="Arial" w:cs="Arial"/>
                <w:sz w:val="16"/>
                <w:szCs w:val="16"/>
              </w:rPr>
              <w:t xml:space="preserve">Departamento de Finanzas de </w:t>
            </w:r>
            <w:smartTag w:uri="urn:schemas-microsoft-com:office:smarttags" w:element="PersonName">
              <w:smartTagPr>
                <w:attr w:name="ProductID" w:val="la UMAE"/>
              </w:smartTagPr>
              <w:r w:rsidRPr="00F4663F">
                <w:rPr>
                  <w:rFonts w:ascii="Arial" w:hAnsi="Arial" w:cs="Arial"/>
                  <w:sz w:val="16"/>
                  <w:szCs w:val="16"/>
                </w:rPr>
                <w:t>la UMAE</w:t>
              </w:r>
            </w:smartTag>
          </w:p>
          <w:p w:rsidR="00B83F58" w:rsidRPr="00F4663F" w:rsidRDefault="00B83F58" w:rsidP="00B83F58">
            <w:pPr>
              <w:rPr>
                <w:rFonts w:ascii="Arial" w:hAnsi="Arial" w:cs="Arial"/>
                <w:sz w:val="16"/>
                <w:szCs w:val="16"/>
              </w:rPr>
            </w:pPr>
            <w:r w:rsidRPr="00F4663F">
              <w:rPr>
                <w:rFonts w:ascii="Arial" w:hAnsi="Arial" w:cs="Arial"/>
                <w:sz w:val="16"/>
                <w:szCs w:val="16"/>
              </w:rPr>
              <w:t>Calle Belisario Domínguez No. 1000</w:t>
            </w:r>
          </w:p>
          <w:p w:rsidR="00B83F58" w:rsidRPr="00F4663F" w:rsidRDefault="00B83F58" w:rsidP="00B83F58">
            <w:pPr>
              <w:rPr>
                <w:rFonts w:ascii="Arial" w:hAnsi="Arial" w:cs="Arial"/>
                <w:sz w:val="16"/>
                <w:szCs w:val="16"/>
              </w:rPr>
            </w:pPr>
            <w:r w:rsidRPr="00F4663F">
              <w:rPr>
                <w:rFonts w:ascii="Arial" w:hAnsi="Arial" w:cs="Arial"/>
                <w:sz w:val="16"/>
                <w:szCs w:val="16"/>
              </w:rPr>
              <w:t>Col. Independencia Sector Libertad</w:t>
            </w:r>
          </w:p>
          <w:p w:rsidR="00B83F58" w:rsidRPr="00F4663F" w:rsidRDefault="00B83F58" w:rsidP="00B83F58">
            <w:pPr>
              <w:rPr>
                <w:rFonts w:ascii="Arial" w:hAnsi="Arial" w:cs="Arial"/>
                <w:sz w:val="16"/>
                <w:szCs w:val="16"/>
              </w:rPr>
            </w:pPr>
            <w:r w:rsidRPr="00F4663F">
              <w:rPr>
                <w:rFonts w:ascii="Arial" w:hAnsi="Arial" w:cs="Arial"/>
                <w:sz w:val="16"/>
                <w:szCs w:val="16"/>
              </w:rPr>
              <w:t>C. P. 44349, Guadalajara, Jal.</w:t>
            </w:r>
          </w:p>
          <w:p w:rsidR="00B83F58" w:rsidRPr="00F4663F" w:rsidRDefault="00B83F58" w:rsidP="00B83F58">
            <w:pPr>
              <w:rPr>
                <w:rFonts w:ascii="Arial" w:hAnsi="Arial" w:cs="Arial"/>
                <w:sz w:val="16"/>
                <w:szCs w:val="16"/>
              </w:rPr>
            </w:pPr>
          </w:p>
        </w:tc>
      </w:tr>
    </w:tbl>
    <w:p w:rsidR="00A03C73" w:rsidRPr="00F62DFC" w:rsidRDefault="0091350B" w:rsidP="0091350B">
      <w:pPr>
        <w:jc w:val="both"/>
        <w:rPr>
          <w:rFonts w:cs="Arial"/>
          <w:szCs w:val="22"/>
        </w:rPr>
      </w:pPr>
      <w:r>
        <w:br w:type="page"/>
      </w:r>
    </w:p>
    <w:p w:rsidR="00A03C73" w:rsidRPr="00F62DFC" w:rsidRDefault="00A03C73" w:rsidP="00217855">
      <w:pPr>
        <w:pStyle w:val="Ttulo5"/>
        <w:numPr>
          <w:ilvl w:val="0"/>
          <w:numId w:val="0"/>
        </w:numPr>
        <w:spacing w:before="0" w:after="0"/>
        <w:jc w:val="center"/>
        <w:rPr>
          <w:rFonts w:ascii="Arial" w:hAnsi="Arial" w:cs="Arial"/>
          <w:bCs w:val="0"/>
          <w:i w:val="0"/>
          <w:sz w:val="22"/>
          <w:szCs w:val="22"/>
        </w:rPr>
      </w:pPr>
      <w:r w:rsidRPr="00F62DFC">
        <w:rPr>
          <w:rFonts w:ascii="Arial" w:hAnsi="Arial" w:cs="Arial"/>
          <w:bCs w:val="0"/>
          <w:i w:val="0"/>
          <w:sz w:val="22"/>
          <w:szCs w:val="22"/>
        </w:rPr>
        <w:t xml:space="preserve">ANEXO NÚMERO </w:t>
      </w:r>
      <w:r w:rsidR="002362E8">
        <w:rPr>
          <w:rFonts w:ascii="Arial" w:hAnsi="Arial" w:cs="Arial"/>
          <w:bCs w:val="0"/>
          <w:i w:val="0"/>
          <w:sz w:val="22"/>
          <w:szCs w:val="22"/>
        </w:rPr>
        <w:t>5</w:t>
      </w:r>
      <w:r w:rsidR="0024063B" w:rsidRPr="00F62DFC">
        <w:rPr>
          <w:rFonts w:ascii="Arial" w:hAnsi="Arial" w:cs="Arial"/>
          <w:bCs w:val="0"/>
          <w:i w:val="0"/>
          <w:sz w:val="22"/>
          <w:szCs w:val="22"/>
        </w:rPr>
        <w:t xml:space="preserve"> (</w:t>
      </w:r>
      <w:r w:rsidR="002362E8">
        <w:rPr>
          <w:rFonts w:ascii="Arial" w:hAnsi="Arial" w:cs="Arial"/>
          <w:bCs w:val="0"/>
          <w:i w:val="0"/>
          <w:sz w:val="22"/>
          <w:szCs w:val="22"/>
        </w:rPr>
        <w:t>CINCO</w:t>
      </w:r>
      <w:r w:rsidR="0024063B" w:rsidRPr="00F62DFC">
        <w:rPr>
          <w:rFonts w:ascii="Arial" w:hAnsi="Arial" w:cs="Arial"/>
          <w:bCs w:val="0"/>
          <w:i w:val="0"/>
          <w:sz w:val="22"/>
          <w:szCs w:val="22"/>
        </w:rPr>
        <w:t>)</w:t>
      </w:r>
    </w:p>
    <w:p w:rsidR="00A03C73" w:rsidRPr="00F62DFC" w:rsidRDefault="00A03C73">
      <w:pPr>
        <w:rPr>
          <w:rFonts w:ascii="Arial" w:hAnsi="Arial" w:cs="Arial"/>
          <w:sz w:val="22"/>
          <w:szCs w:val="22"/>
          <w:lang w:val="es-ES_tradnl"/>
        </w:rPr>
      </w:pPr>
    </w:p>
    <w:p w:rsidR="00A03C73" w:rsidRPr="00F62DFC" w:rsidRDefault="00A03C73">
      <w:pPr>
        <w:jc w:val="center"/>
        <w:rPr>
          <w:rFonts w:ascii="Arial" w:hAnsi="Arial" w:cs="Arial"/>
          <w:b/>
          <w:sz w:val="22"/>
          <w:szCs w:val="22"/>
        </w:rPr>
      </w:pPr>
      <w:r w:rsidRPr="00F62DFC">
        <w:rPr>
          <w:rFonts w:ascii="Arial" w:hAnsi="Arial" w:cs="Arial"/>
          <w:b/>
          <w:sz w:val="22"/>
          <w:szCs w:val="22"/>
        </w:rPr>
        <w:t>FORMAT</w:t>
      </w:r>
      <w:r w:rsidR="006B2FB1" w:rsidRPr="00F62DFC">
        <w:rPr>
          <w:rFonts w:ascii="Arial" w:hAnsi="Arial" w:cs="Arial"/>
          <w:b/>
          <w:sz w:val="22"/>
          <w:szCs w:val="22"/>
        </w:rPr>
        <w:t xml:space="preserve">O DE CARTA RELATIVA AL PUNTO 3.3 </w:t>
      </w:r>
      <w:r w:rsidRPr="00F62DFC">
        <w:rPr>
          <w:rFonts w:ascii="Arial" w:hAnsi="Arial" w:cs="Arial"/>
          <w:b/>
          <w:sz w:val="22"/>
          <w:szCs w:val="22"/>
        </w:rPr>
        <w:t xml:space="preserve"> INCISOS </w:t>
      </w:r>
      <w:r w:rsidR="00312512">
        <w:rPr>
          <w:rFonts w:ascii="Arial" w:hAnsi="Arial" w:cs="Arial"/>
          <w:b/>
          <w:sz w:val="22"/>
          <w:szCs w:val="22"/>
        </w:rPr>
        <w:t>C</w:t>
      </w:r>
      <w:r w:rsidRPr="00F62DFC">
        <w:rPr>
          <w:rFonts w:ascii="Arial" w:hAnsi="Arial" w:cs="Arial"/>
          <w:b/>
          <w:sz w:val="22"/>
          <w:szCs w:val="22"/>
        </w:rPr>
        <w:t>)</w:t>
      </w:r>
      <w:r w:rsidR="009538A9" w:rsidRPr="00F62DFC">
        <w:rPr>
          <w:rFonts w:ascii="Arial" w:hAnsi="Arial" w:cs="Arial"/>
          <w:b/>
          <w:sz w:val="22"/>
          <w:szCs w:val="22"/>
        </w:rPr>
        <w:t xml:space="preserve"> y </w:t>
      </w:r>
      <w:r w:rsidR="00312512">
        <w:rPr>
          <w:rFonts w:ascii="Arial" w:hAnsi="Arial" w:cs="Arial"/>
          <w:b/>
          <w:sz w:val="22"/>
          <w:szCs w:val="22"/>
        </w:rPr>
        <w:t>D</w:t>
      </w:r>
      <w:r w:rsidR="009538A9" w:rsidRPr="00F62DFC">
        <w:rPr>
          <w:rFonts w:ascii="Arial" w:hAnsi="Arial" w:cs="Arial"/>
          <w:b/>
          <w:sz w:val="22"/>
          <w:szCs w:val="22"/>
        </w:rPr>
        <w:t>).</w:t>
      </w:r>
    </w:p>
    <w:p w:rsidR="00A03C73" w:rsidRPr="00F62DFC" w:rsidRDefault="00A03C73">
      <w:pPr>
        <w:jc w:val="center"/>
        <w:rPr>
          <w:rFonts w:ascii="Arial" w:hAnsi="Arial" w:cs="Arial"/>
          <w:b/>
          <w:sz w:val="22"/>
          <w:szCs w:val="22"/>
        </w:rPr>
      </w:pPr>
    </w:p>
    <w:p w:rsidR="00A03C73" w:rsidRPr="00F62DFC" w:rsidRDefault="00A03C73">
      <w:pPr>
        <w:jc w:val="center"/>
        <w:rPr>
          <w:rFonts w:ascii="Arial" w:hAnsi="Arial" w:cs="Arial"/>
          <w:b/>
          <w:sz w:val="22"/>
          <w:szCs w:val="22"/>
        </w:rPr>
      </w:pPr>
    </w:p>
    <w:p w:rsidR="00A03C73" w:rsidRPr="00F62DFC" w:rsidRDefault="00A03C73">
      <w:pPr>
        <w:pStyle w:val="Textoindependiente210"/>
        <w:rPr>
          <w:rFonts w:ascii="Arial" w:hAnsi="Arial" w:cs="Arial"/>
          <w:b/>
        </w:rPr>
      </w:pPr>
      <w:r w:rsidRPr="00F62DFC">
        <w:rPr>
          <w:rFonts w:ascii="Arial" w:hAnsi="Arial" w:cs="Arial"/>
          <w:b/>
        </w:rPr>
        <w:t>INSTITUTO MEXICANO DEL SEGURO SOCIAL</w:t>
      </w:r>
    </w:p>
    <w:p w:rsidR="00A03C73" w:rsidRPr="00F62DFC" w:rsidRDefault="00A03C73">
      <w:pPr>
        <w:pStyle w:val="Textoindependiente210"/>
        <w:rPr>
          <w:rFonts w:ascii="Arial" w:hAnsi="Arial" w:cs="Arial"/>
          <w:b/>
        </w:rPr>
      </w:pPr>
      <w:r w:rsidRPr="00F62DFC">
        <w:rPr>
          <w:rFonts w:ascii="Arial" w:hAnsi="Arial" w:cs="Arial"/>
          <w:b/>
        </w:rPr>
        <w:t>CONVOCANTE</w:t>
      </w:r>
    </w:p>
    <w:p w:rsidR="00A03C73" w:rsidRPr="00F62DFC" w:rsidRDefault="00A03C73">
      <w:pPr>
        <w:jc w:val="both"/>
        <w:rPr>
          <w:rFonts w:ascii="Arial" w:hAnsi="Arial" w:cs="Arial"/>
          <w:b/>
          <w:bCs/>
          <w:sz w:val="22"/>
          <w:szCs w:val="22"/>
        </w:rPr>
      </w:pPr>
    </w:p>
    <w:p w:rsidR="00A03C73" w:rsidRPr="00F62DFC" w:rsidRDefault="00A03C73">
      <w:pPr>
        <w:jc w:val="both"/>
        <w:rPr>
          <w:rFonts w:ascii="Arial" w:hAnsi="Arial" w:cs="Arial"/>
          <w:sz w:val="22"/>
          <w:szCs w:val="22"/>
        </w:rPr>
      </w:pPr>
      <w:r w:rsidRPr="00F62DFC">
        <w:rPr>
          <w:rFonts w:ascii="Arial" w:hAnsi="Arial" w:cs="Arial"/>
          <w:b/>
          <w:bCs/>
          <w:sz w:val="22"/>
          <w:szCs w:val="22"/>
        </w:rPr>
        <w:t>(__________</w:t>
      </w:r>
      <w:r w:rsidRPr="00F62DFC">
        <w:rPr>
          <w:rFonts w:ascii="Arial" w:hAnsi="Arial" w:cs="Arial"/>
          <w:b/>
          <w:bCs/>
          <w:sz w:val="22"/>
          <w:szCs w:val="22"/>
          <w:u w:val="single"/>
        </w:rPr>
        <w:t>NOMBRE</w:t>
      </w:r>
      <w:r w:rsidRPr="00F62DFC">
        <w:rPr>
          <w:rFonts w:ascii="Arial" w:hAnsi="Arial" w:cs="Arial"/>
          <w:b/>
          <w:bCs/>
          <w:sz w:val="22"/>
          <w:szCs w:val="22"/>
        </w:rPr>
        <w:t>________)</w:t>
      </w:r>
      <w:r w:rsidRPr="00F62DFC">
        <w:rPr>
          <w:rFonts w:ascii="Arial" w:hAnsi="Arial" w:cs="Arial"/>
          <w:sz w:val="22"/>
          <w:szCs w:val="22"/>
        </w:rPr>
        <w:t xml:space="preserve"> EN MI CARÁCTER DE REPRESENTANTE LEGAL DE LA </w:t>
      </w:r>
      <w:r w:rsidRPr="00F62DFC">
        <w:rPr>
          <w:rFonts w:ascii="Arial" w:hAnsi="Arial" w:cs="Arial"/>
          <w:b/>
          <w:bCs/>
          <w:sz w:val="22"/>
          <w:szCs w:val="22"/>
        </w:rPr>
        <w:t>(__________</w:t>
      </w:r>
      <w:r w:rsidRPr="00F62DFC">
        <w:rPr>
          <w:rFonts w:ascii="Arial" w:hAnsi="Arial" w:cs="Arial"/>
          <w:b/>
          <w:bCs/>
          <w:sz w:val="22"/>
          <w:szCs w:val="22"/>
          <w:u w:val="single"/>
        </w:rPr>
        <w:t xml:space="preserve">NOMBRE O RAZÓN SOCIAL DE </w:t>
      </w:r>
      <w:smartTag w:uri="urn:schemas-microsoft-com:office:smarttags" w:element="PersonName">
        <w:smartTagPr>
          <w:attr w:name="ProductID" w:val="LA EMPRESA"/>
        </w:smartTagPr>
        <w:r w:rsidRPr="00F62DFC">
          <w:rPr>
            <w:rFonts w:ascii="Arial" w:hAnsi="Arial" w:cs="Arial"/>
            <w:b/>
            <w:bCs/>
            <w:sz w:val="22"/>
            <w:szCs w:val="22"/>
            <w:u w:val="single"/>
          </w:rPr>
          <w:t>LA EMPRESA</w:t>
        </w:r>
      </w:smartTag>
      <w:r w:rsidRPr="00F62DFC">
        <w:rPr>
          <w:rFonts w:ascii="Arial" w:hAnsi="Arial" w:cs="Arial"/>
          <w:b/>
          <w:bCs/>
          <w:sz w:val="22"/>
          <w:szCs w:val="22"/>
        </w:rPr>
        <w:t>________)</w:t>
      </w:r>
      <w:r w:rsidR="000773A5" w:rsidRPr="00F62DFC">
        <w:rPr>
          <w:rFonts w:ascii="Arial" w:hAnsi="Arial" w:cs="Arial"/>
          <w:sz w:val="22"/>
          <w:szCs w:val="22"/>
        </w:rPr>
        <w:t>, Y EN TÉRMINOS DEL NUMERAL 3.3.</w:t>
      </w:r>
      <w:r w:rsidRPr="00F62DFC">
        <w:rPr>
          <w:rFonts w:ascii="Arial" w:hAnsi="Arial" w:cs="Arial"/>
          <w:sz w:val="22"/>
          <w:szCs w:val="22"/>
        </w:rPr>
        <w:t xml:space="preserve"> “PROPUES</w:t>
      </w:r>
      <w:r w:rsidR="0000726F" w:rsidRPr="00F62DFC">
        <w:rPr>
          <w:rFonts w:ascii="Arial" w:hAnsi="Arial" w:cs="Arial"/>
          <w:sz w:val="22"/>
          <w:szCs w:val="22"/>
        </w:rPr>
        <w:t xml:space="preserve">TA TÉCNICA”, INCISOS </w:t>
      </w:r>
      <w:r w:rsidR="000F4E13">
        <w:rPr>
          <w:rFonts w:ascii="Arial" w:hAnsi="Arial" w:cs="Arial"/>
          <w:sz w:val="22"/>
          <w:szCs w:val="22"/>
        </w:rPr>
        <w:t>C</w:t>
      </w:r>
      <w:r w:rsidR="0000726F" w:rsidRPr="00F62DFC">
        <w:rPr>
          <w:rFonts w:ascii="Arial" w:hAnsi="Arial" w:cs="Arial"/>
          <w:sz w:val="22"/>
          <w:szCs w:val="22"/>
        </w:rPr>
        <w:t xml:space="preserve">), y </w:t>
      </w:r>
      <w:r w:rsidR="000F4E13">
        <w:rPr>
          <w:rFonts w:ascii="Arial" w:hAnsi="Arial" w:cs="Arial"/>
          <w:sz w:val="22"/>
          <w:szCs w:val="22"/>
        </w:rPr>
        <w:t>D</w:t>
      </w:r>
      <w:r w:rsidR="0000726F" w:rsidRPr="00F62DFC">
        <w:rPr>
          <w:rFonts w:ascii="Arial" w:hAnsi="Arial" w:cs="Arial"/>
          <w:sz w:val="22"/>
          <w:szCs w:val="22"/>
        </w:rPr>
        <w:t>)</w:t>
      </w:r>
      <w:r w:rsidRPr="00F62DFC">
        <w:rPr>
          <w:rFonts w:ascii="Arial" w:hAnsi="Arial" w:cs="Arial"/>
          <w:sz w:val="22"/>
          <w:szCs w:val="22"/>
        </w:rPr>
        <w:t xml:space="preserve">, DE LAS BASES DE </w:t>
      </w:r>
      <w:smartTag w:uri="urn:schemas-microsoft-com:office:smarttags" w:element="PersonName">
        <w:smartTagPr>
          <w:attr w:name="ProductID" w:val="LA CONVOCATORIA DE"/>
        </w:smartTagPr>
        <w:r w:rsidRPr="00F62DFC">
          <w:rPr>
            <w:rFonts w:ascii="Arial" w:hAnsi="Arial" w:cs="Arial"/>
            <w:sz w:val="22"/>
            <w:szCs w:val="22"/>
          </w:rPr>
          <w:t>LA CONVOCATORIA DE</w:t>
        </w:r>
      </w:smartTag>
      <w:r w:rsidRPr="00F62DFC">
        <w:rPr>
          <w:rFonts w:ascii="Arial" w:hAnsi="Arial" w:cs="Arial"/>
          <w:sz w:val="22"/>
          <w:szCs w:val="22"/>
        </w:rPr>
        <w:t xml:space="preserve"> </w:t>
      </w:r>
      <w:smartTag w:uri="urn:schemas-microsoft-com:office:smarttags" w:element="PersonName">
        <w:smartTagPr>
          <w:attr w:name="ProductID" w:val="LA LICITACIￓN PￚBLICA"/>
        </w:smartTagPr>
        <w:r w:rsidRPr="00F62DFC">
          <w:rPr>
            <w:rFonts w:ascii="Arial" w:hAnsi="Arial" w:cs="Arial"/>
            <w:sz w:val="22"/>
            <w:szCs w:val="22"/>
          </w:rPr>
          <w:t>LA LICITACIÓN PÚBLICA</w:t>
        </w:r>
      </w:smartTag>
      <w:r w:rsidRPr="00F62DFC">
        <w:rPr>
          <w:rFonts w:ascii="Arial" w:hAnsi="Arial" w:cs="Arial"/>
          <w:sz w:val="22"/>
          <w:szCs w:val="22"/>
        </w:rPr>
        <w:t xml:space="preserve"> </w:t>
      </w:r>
      <w:r w:rsidR="0009042B" w:rsidRPr="00F62DFC">
        <w:rPr>
          <w:rFonts w:ascii="Arial" w:hAnsi="Arial" w:cs="Arial"/>
          <w:sz w:val="22"/>
          <w:szCs w:val="22"/>
        </w:rPr>
        <w:t>INTER</w:t>
      </w:r>
      <w:r w:rsidRPr="00F62DFC">
        <w:rPr>
          <w:rFonts w:ascii="Arial" w:hAnsi="Arial" w:cs="Arial"/>
          <w:sz w:val="22"/>
          <w:szCs w:val="22"/>
        </w:rPr>
        <w:t>NACIONAL NO.______________________________, MANIFIESTO LO SIGUIENTE:</w:t>
      </w:r>
    </w:p>
    <w:p w:rsidR="00A03C73" w:rsidRPr="00F62DFC" w:rsidRDefault="00A03C73">
      <w:pPr>
        <w:jc w:val="both"/>
        <w:rPr>
          <w:rFonts w:ascii="Arial" w:hAnsi="Arial" w:cs="Arial"/>
          <w:sz w:val="22"/>
          <w:szCs w:val="22"/>
        </w:rPr>
      </w:pPr>
    </w:p>
    <w:p w:rsidR="000F0D68" w:rsidRPr="00F62DFC" w:rsidRDefault="000F0D68">
      <w:pPr>
        <w:jc w:val="both"/>
        <w:rPr>
          <w:rFonts w:ascii="Arial" w:hAnsi="Arial" w:cs="Arial"/>
          <w:sz w:val="22"/>
          <w:szCs w:val="22"/>
        </w:rPr>
      </w:pPr>
    </w:p>
    <w:p w:rsidR="000F0D68" w:rsidRPr="00F62DFC" w:rsidRDefault="000F0D68">
      <w:pPr>
        <w:jc w:val="both"/>
        <w:rPr>
          <w:rFonts w:ascii="Arial" w:hAnsi="Arial" w:cs="Arial"/>
          <w:sz w:val="22"/>
          <w:szCs w:val="22"/>
        </w:rPr>
      </w:pPr>
    </w:p>
    <w:p w:rsidR="000F0D68" w:rsidRPr="00F62DFC" w:rsidRDefault="000F0D68" w:rsidP="000F0D68">
      <w:pPr>
        <w:numPr>
          <w:ilvl w:val="0"/>
          <w:numId w:val="14"/>
        </w:numPr>
        <w:jc w:val="both"/>
        <w:rPr>
          <w:rFonts w:ascii="Arial" w:hAnsi="Arial" w:cs="Arial"/>
          <w:sz w:val="22"/>
          <w:szCs w:val="22"/>
        </w:rPr>
      </w:pPr>
      <w:r w:rsidRPr="00F62DFC">
        <w:rPr>
          <w:rFonts w:ascii="Arial" w:hAnsi="Arial" w:cs="Arial"/>
          <w:sz w:val="22"/>
          <w:szCs w:val="22"/>
        </w:rPr>
        <w:t xml:space="preserve">Que mi representada no se encuentra sancionada como empresa o producto por </w:t>
      </w:r>
      <w:smartTag w:uri="urn:schemas-microsoft-com:office:smarttags" w:element="PersonName">
        <w:smartTagPr>
          <w:attr w:name="ProductID" w:val="la Secretaria"/>
        </w:smartTagPr>
        <w:r w:rsidRPr="00F62DFC">
          <w:rPr>
            <w:rFonts w:ascii="Arial" w:hAnsi="Arial" w:cs="Arial"/>
            <w:sz w:val="22"/>
            <w:szCs w:val="22"/>
          </w:rPr>
          <w:t>la Secretaria</w:t>
        </w:r>
      </w:smartTag>
      <w:r w:rsidRPr="00F62DFC">
        <w:rPr>
          <w:rFonts w:ascii="Arial" w:hAnsi="Arial" w:cs="Arial"/>
          <w:sz w:val="22"/>
          <w:szCs w:val="22"/>
        </w:rPr>
        <w:t xml:space="preserve"> de Salud.</w:t>
      </w:r>
    </w:p>
    <w:p w:rsidR="000F0D68" w:rsidRPr="00F62DFC" w:rsidRDefault="000F0D68">
      <w:pPr>
        <w:jc w:val="both"/>
        <w:rPr>
          <w:rFonts w:ascii="Arial" w:hAnsi="Arial" w:cs="Arial"/>
          <w:sz w:val="22"/>
          <w:szCs w:val="22"/>
        </w:rPr>
      </w:pPr>
    </w:p>
    <w:p w:rsidR="00A03C73" w:rsidRPr="00F62DFC" w:rsidRDefault="00A03C73">
      <w:pPr>
        <w:jc w:val="both"/>
        <w:rPr>
          <w:rFonts w:ascii="Arial" w:hAnsi="Arial" w:cs="Arial"/>
          <w:sz w:val="22"/>
          <w:szCs w:val="22"/>
        </w:rPr>
      </w:pPr>
    </w:p>
    <w:p w:rsidR="00A03C73" w:rsidRPr="00F62DFC" w:rsidRDefault="00A03C73">
      <w:pPr>
        <w:numPr>
          <w:ilvl w:val="0"/>
          <w:numId w:val="14"/>
        </w:numPr>
        <w:jc w:val="both"/>
        <w:rPr>
          <w:rFonts w:ascii="Arial" w:hAnsi="Arial" w:cs="Arial"/>
          <w:b/>
          <w:bCs/>
          <w:sz w:val="22"/>
          <w:szCs w:val="22"/>
        </w:rPr>
      </w:pPr>
      <w:r w:rsidRPr="00F62DFC">
        <w:rPr>
          <w:rFonts w:ascii="Arial" w:hAnsi="Arial"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F62DFC">
        <w:rPr>
          <w:rFonts w:ascii="Arial" w:hAnsi="Arial" w:cs="Arial"/>
          <w:b/>
          <w:bCs/>
          <w:sz w:val="22"/>
          <w:szCs w:val="22"/>
        </w:rPr>
        <w:t xml:space="preserve">. </w:t>
      </w: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r w:rsidRPr="00F62DFC">
        <w:rPr>
          <w:rFonts w:ascii="Arial" w:hAnsi="Arial" w:cs="Arial"/>
          <w:sz w:val="22"/>
          <w:szCs w:val="22"/>
        </w:rPr>
        <w:t>LUGAR Y FECHA</w:t>
      </w: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p>
    <w:p w:rsidR="00A03C73" w:rsidRPr="00F62DFC" w:rsidRDefault="00A03C73">
      <w:pPr>
        <w:pStyle w:val="Textoindependiente21"/>
        <w:overflowPunct/>
        <w:jc w:val="center"/>
        <w:textAlignment w:val="auto"/>
        <w:rPr>
          <w:rFonts w:cs="Arial"/>
          <w:sz w:val="22"/>
          <w:szCs w:val="22"/>
        </w:rPr>
      </w:pPr>
      <w:r w:rsidRPr="00F62DFC">
        <w:rPr>
          <w:rFonts w:cs="Arial"/>
          <w:sz w:val="22"/>
          <w:szCs w:val="22"/>
        </w:rPr>
        <w:t>_______________________________________________________________</w:t>
      </w:r>
    </w:p>
    <w:p w:rsidR="00A03C73" w:rsidRPr="00F62DFC" w:rsidRDefault="00A03C73">
      <w:pPr>
        <w:jc w:val="center"/>
        <w:rPr>
          <w:rFonts w:ascii="Arial" w:hAnsi="Arial" w:cs="Arial"/>
          <w:b/>
          <w:bCs/>
          <w:sz w:val="22"/>
          <w:szCs w:val="22"/>
        </w:rPr>
      </w:pPr>
      <w:r w:rsidRPr="00F62DFC">
        <w:rPr>
          <w:rFonts w:ascii="Arial" w:hAnsi="Arial" w:cs="Arial"/>
          <w:b/>
          <w:bCs/>
          <w:sz w:val="22"/>
          <w:szCs w:val="22"/>
        </w:rPr>
        <w:t>(NOMBRE Y FIRMA DEL REPRESENTANTE LEGAL)</w:t>
      </w:r>
    </w:p>
    <w:p w:rsidR="00A03C73" w:rsidRPr="00F62DFC" w:rsidRDefault="00A03C73">
      <w:pPr>
        <w:jc w:val="center"/>
        <w:rPr>
          <w:rFonts w:ascii="Arial" w:hAnsi="Arial" w:cs="Arial"/>
          <w:b/>
          <w:bCs/>
          <w:sz w:val="22"/>
          <w:szCs w:val="22"/>
        </w:rPr>
      </w:pPr>
    </w:p>
    <w:p w:rsidR="00A03C73" w:rsidRPr="00F62DFC" w:rsidRDefault="00B13F3B" w:rsidP="00B13F3B">
      <w:pPr>
        <w:tabs>
          <w:tab w:val="left" w:pos="-31680"/>
        </w:tabs>
        <w:jc w:val="center"/>
        <w:rPr>
          <w:rFonts w:ascii="Arial" w:hAnsi="Arial" w:cs="Arial"/>
          <w:b/>
          <w:sz w:val="22"/>
          <w:szCs w:val="22"/>
        </w:rPr>
      </w:pPr>
      <w:r>
        <w:rPr>
          <w:rFonts w:ascii="Arial" w:hAnsi="Arial" w:cs="Arial"/>
          <w:b/>
          <w:bCs/>
          <w:sz w:val="22"/>
          <w:szCs w:val="22"/>
        </w:rPr>
        <w:br w:type="page"/>
      </w:r>
      <w:r w:rsidR="00A03C73" w:rsidRPr="00F62DFC">
        <w:rPr>
          <w:rFonts w:ascii="Arial" w:hAnsi="Arial" w:cs="Arial"/>
          <w:b/>
          <w:sz w:val="22"/>
          <w:szCs w:val="22"/>
        </w:rPr>
        <w:t xml:space="preserve">ANEXO NÚMERO </w:t>
      </w:r>
      <w:r w:rsidR="002362E8">
        <w:rPr>
          <w:rFonts w:ascii="Arial" w:hAnsi="Arial" w:cs="Arial"/>
          <w:b/>
          <w:sz w:val="22"/>
          <w:szCs w:val="22"/>
        </w:rPr>
        <w:t>6</w:t>
      </w:r>
      <w:r w:rsidR="0024063B" w:rsidRPr="00F62DFC">
        <w:rPr>
          <w:rFonts w:ascii="Arial" w:hAnsi="Arial" w:cs="Arial"/>
          <w:b/>
          <w:sz w:val="22"/>
          <w:szCs w:val="22"/>
        </w:rPr>
        <w:t xml:space="preserve"> (</w:t>
      </w:r>
      <w:r w:rsidR="002362E8">
        <w:rPr>
          <w:rFonts w:ascii="Arial" w:hAnsi="Arial" w:cs="Arial"/>
          <w:b/>
          <w:sz w:val="22"/>
          <w:szCs w:val="22"/>
        </w:rPr>
        <w:t>SEIS</w:t>
      </w:r>
      <w:r w:rsidR="0024063B" w:rsidRPr="00F62DFC">
        <w:rPr>
          <w:rFonts w:ascii="Arial" w:hAnsi="Arial" w:cs="Arial"/>
          <w:b/>
          <w:sz w:val="22"/>
          <w:szCs w:val="22"/>
        </w:rPr>
        <w:t>)</w:t>
      </w:r>
    </w:p>
    <w:p w:rsidR="00A03C73" w:rsidRPr="00F62DFC" w:rsidRDefault="00A03C73">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szCs w:val="22"/>
        </w:rPr>
      </w:pPr>
    </w:p>
    <w:p w:rsidR="00A03C73" w:rsidRPr="00F62DFC" w:rsidRDefault="00A03C73">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b/>
        </w:rPr>
      </w:pPr>
      <w:r w:rsidRPr="00F62DFC">
        <w:rPr>
          <w:b/>
        </w:rPr>
        <w:t>MODELO DE CONVENIO DE PARTICIPACIÓN CONJUNTA</w:t>
      </w:r>
    </w:p>
    <w:p w:rsidR="00A03C73" w:rsidRPr="00F62DFC" w:rsidRDefault="00A03C73">
      <w:pPr>
        <w:pStyle w:val="Encabezado"/>
        <w:rPr>
          <w:sz w:val="22"/>
          <w:szCs w:val="22"/>
          <w:lang w:val="es-ES"/>
        </w:rPr>
      </w:pPr>
    </w:p>
    <w:p w:rsidR="00A03C73" w:rsidRPr="00F62DFC" w:rsidRDefault="00A03C73">
      <w:pPr>
        <w:pStyle w:val="Textoindependiente"/>
        <w:jc w:val="both"/>
        <w:rPr>
          <w:rFonts w:ascii="Arial" w:hAnsi="Arial" w:cs="Arial"/>
          <w:b/>
          <w:sz w:val="22"/>
          <w:szCs w:val="22"/>
        </w:rPr>
      </w:pPr>
      <w:r w:rsidRPr="00F62DFC">
        <w:rPr>
          <w:rFonts w:ascii="Arial" w:hAnsi="Arial" w:cs="Arial"/>
          <w:b/>
          <w:sz w:val="22"/>
          <w:szCs w:val="22"/>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03C73" w:rsidRPr="00F62DFC" w:rsidRDefault="00A03C73">
      <w:pPr>
        <w:pStyle w:val="Textoindependiente21"/>
        <w:rPr>
          <w:rFonts w:cs="Arial"/>
          <w:sz w:val="22"/>
          <w:szCs w:val="22"/>
        </w:rPr>
      </w:pPr>
    </w:p>
    <w:p w:rsidR="00A03C73" w:rsidRPr="00F62DFC" w:rsidRDefault="00A03C73">
      <w:pPr>
        <w:numPr>
          <w:ilvl w:val="1"/>
          <w:numId w:val="16"/>
        </w:numPr>
        <w:tabs>
          <w:tab w:val="left" w:pos="3000"/>
        </w:tabs>
        <w:jc w:val="both"/>
        <w:rPr>
          <w:rFonts w:ascii="Arial" w:hAnsi="Arial" w:cs="Arial"/>
          <w:sz w:val="22"/>
          <w:szCs w:val="22"/>
        </w:rPr>
      </w:pPr>
      <w:r w:rsidRPr="00F62DFC">
        <w:rPr>
          <w:rFonts w:ascii="Arial" w:hAnsi="Arial" w:cs="Arial"/>
          <w:b/>
          <w:sz w:val="22"/>
          <w:szCs w:val="22"/>
        </w:rPr>
        <w:t>“EL PARTICIPANTE A”</w:t>
      </w:r>
      <w:r w:rsidRPr="00F62DFC">
        <w:rPr>
          <w:rFonts w:ascii="Arial" w:hAnsi="Arial" w:cs="Arial"/>
          <w:sz w:val="22"/>
          <w:szCs w:val="22"/>
        </w:rPr>
        <w:t>, DECLARA QUE:</w:t>
      </w:r>
    </w:p>
    <w:p w:rsidR="00A03C73" w:rsidRPr="00F62DFC" w:rsidRDefault="00A03C73">
      <w:pPr>
        <w:pStyle w:val="Textoindependiente32"/>
        <w:tabs>
          <w:tab w:val="left" w:pos="1080"/>
        </w:tabs>
        <w:rPr>
          <w:rFonts w:ascii="Arial" w:hAnsi="Arial" w:cs="Arial"/>
          <w:sz w:val="22"/>
          <w:szCs w:val="22"/>
        </w:rPr>
      </w:pPr>
    </w:p>
    <w:p w:rsidR="00A03C73" w:rsidRPr="00F62DFC" w:rsidRDefault="00A03C73">
      <w:pPr>
        <w:tabs>
          <w:tab w:val="left" w:pos="5927"/>
        </w:tabs>
        <w:ind w:left="1985" w:hanging="851"/>
        <w:jc w:val="both"/>
        <w:rPr>
          <w:rFonts w:ascii="Arial" w:hAnsi="Arial" w:cs="Arial"/>
          <w:sz w:val="22"/>
          <w:szCs w:val="22"/>
        </w:rPr>
      </w:pPr>
      <w:r w:rsidRPr="00F62DFC">
        <w:rPr>
          <w:rFonts w:ascii="Arial" w:hAnsi="Arial" w:cs="Arial"/>
          <w:b/>
          <w:bCs/>
          <w:sz w:val="22"/>
          <w:szCs w:val="22"/>
        </w:rPr>
        <w:t>1.1.1</w:t>
      </w:r>
      <w:r w:rsidRPr="00F62DFC">
        <w:rPr>
          <w:rFonts w:ascii="Arial" w:hAnsi="Arial" w:cs="Arial"/>
          <w:b/>
          <w:bCs/>
          <w:sz w:val="22"/>
          <w:szCs w:val="22"/>
        </w:rPr>
        <w:tab/>
      </w:r>
      <w:r w:rsidRPr="00F62DFC">
        <w:rPr>
          <w:rFonts w:ascii="Arial" w:hAnsi="Arial" w:cs="Arial"/>
          <w:sz w:val="22"/>
          <w:szCs w:val="22"/>
        </w:rPr>
        <w:t xml:space="preserve">ES UNA SOCIEDAD LEGALMENTE CONSTITUIDA, DE CONFORMIDAD CON LAS LEYES MEXICANAS, SEGÚN CONSTA EN EL TESTIMONIO DE </w:t>
      </w:r>
      <w:smartTag w:uri="urn:schemas-microsoft-com:office:smarttags" w:element="PersonName">
        <w:smartTagPr>
          <w:attr w:name="ProductID" w:val="LA ESCRITURA PￚBLICA"/>
        </w:smartTagPr>
        <w:r w:rsidRPr="00F62DFC">
          <w:rPr>
            <w:rFonts w:ascii="Arial" w:hAnsi="Arial" w:cs="Arial"/>
            <w:sz w:val="22"/>
            <w:szCs w:val="22"/>
          </w:rPr>
          <w:t>LA ESCRITURA PÚBLICA</w:t>
        </w:r>
      </w:smartTag>
      <w:r w:rsidRPr="00F62DFC">
        <w:rPr>
          <w:rFonts w:ascii="Arial" w:hAnsi="Arial" w:cs="Arial"/>
          <w:sz w:val="22"/>
          <w:szCs w:val="22"/>
        </w:rPr>
        <w:t xml:space="preserve"> </w:t>
      </w:r>
      <w:r w:rsidRPr="00F62DFC">
        <w:rPr>
          <w:rFonts w:ascii="Arial" w:hAnsi="Arial" w:cs="Arial"/>
          <w:b/>
          <w:i/>
          <w:sz w:val="22"/>
          <w:szCs w:val="22"/>
          <w:u w:val="single"/>
        </w:rPr>
        <w:t>(PÓLIZA)</w:t>
      </w:r>
      <w:r w:rsidRPr="00F62DFC">
        <w:rPr>
          <w:rFonts w:ascii="Arial" w:hAnsi="Arial" w:cs="Arial"/>
          <w:sz w:val="22"/>
          <w:szCs w:val="22"/>
        </w:rPr>
        <w:t xml:space="preserve"> NÚMERO ____, DE FECHA ____, OTORGADA ANTE </w:t>
      </w:r>
      <w:smartTag w:uri="urn:schemas-microsoft-com:office:smarttags" w:element="PersonName">
        <w:smartTagPr>
          <w:attr w:name="ProductID" w:val="LA FE DEL"/>
        </w:smartTagPr>
        <w:r w:rsidRPr="00F62DFC">
          <w:rPr>
            <w:rFonts w:ascii="Arial" w:hAnsi="Arial" w:cs="Arial"/>
            <w:sz w:val="22"/>
            <w:szCs w:val="22"/>
          </w:rPr>
          <w:t>LA FE DEL</w:t>
        </w:r>
      </w:smartTag>
      <w:r w:rsidRPr="00F62DFC">
        <w:rPr>
          <w:rFonts w:ascii="Arial" w:hAnsi="Arial" w:cs="Arial"/>
          <w:sz w:val="22"/>
          <w:szCs w:val="22"/>
        </w:rPr>
        <w:t xml:space="preserve"> LIC. ____ NOTARIO </w:t>
      </w:r>
      <w:r w:rsidRPr="00F62DFC">
        <w:rPr>
          <w:rFonts w:ascii="Arial" w:hAnsi="Arial" w:cs="Arial"/>
          <w:b/>
          <w:i/>
          <w:sz w:val="22"/>
          <w:szCs w:val="22"/>
          <w:u w:val="single"/>
        </w:rPr>
        <w:t>(CORREDOR)</w:t>
      </w:r>
      <w:r w:rsidRPr="00F62DFC">
        <w:rPr>
          <w:rFonts w:ascii="Arial" w:hAnsi="Arial" w:cs="Arial"/>
          <w:sz w:val="22"/>
          <w:szCs w:val="22"/>
        </w:rPr>
        <w:t xml:space="preserve"> PÚBLICO NÚMERO ____, DEL ____, E INSCRITA EN EL REGISTRO PÚBLICO DE </w:t>
      </w:r>
      <w:smartTag w:uri="urn:schemas-microsoft-com:office:smarttags" w:element="PersonName">
        <w:smartTagPr>
          <w:attr w:name="ProductID" w:val="LA PROPIEDAD Y"/>
        </w:smartTagPr>
        <w:r w:rsidRPr="00F62DFC">
          <w:rPr>
            <w:rFonts w:ascii="Arial" w:hAnsi="Arial" w:cs="Arial"/>
            <w:sz w:val="22"/>
            <w:szCs w:val="22"/>
          </w:rPr>
          <w:t>LA PROPIEDAD Y</w:t>
        </w:r>
      </w:smartTag>
      <w:r w:rsidRPr="00F62DFC">
        <w:rPr>
          <w:rFonts w:ascii="Arial" w:hAnsi="Arial" w:cs="Arial"/>
          <w:sz w:val="22"/>
          <w:szCs w:val="22"/>
        </w:rPr>
        <w:t xml:space="preserve"> DE COMERCIO DE ______, EN EL FOLIO MERCANTIL ____ DE FECHA _____.</w:t>
      </w:r>
    </w:p>
    <w:p w:rsidR="00A03C73" w:rsidRPr="00F62DFC" w:rsidRDefault="00A03C73">
      <w:pPr>
        <w:tabs>
          <w:tab w:val="left" w:pos="5927"/>
        </w:tabs>
        <w:ind w:left="1985" w:hanging="851"/>
        <w:jc w:val="both"/>
        <w:rPr>
          <w:rFonts w:ascii="Arial" w:hAnsi="Arial" w:cs="Arial"/>
          <w:b/>
          <w:sz w:val="22"/>
          <w:szCs w:val="22"/>
        </w:rPr>
      </w:pPr>
    </w:p>
    <w:p w:rsidR="00A03C73" w:rsidRPr="00F62DFC" w:rsidRDefault="00A03C73">
      <w:pPr>
        <w:tabs>
          <w:tab w:val="left" w:pos="5917"/>
        </w:tabs>
        <w:ind w:left="1980"/>
        <w:jc w:val="both"/>
        <w:rPr>
          <w:rFonts w:ascii="Arial" w:hAnsi="Arial" w:cs="Arial"/>
          <w:sz w:val="22"/>
          <w:szCs w:val="22"/>
        </w:rPr>
      </w:pPr>
      <w:r w:rsidRPr="00F62DFC">
        <w:rPr>
          <w:rFonts w:ascii="Arial" w:hAnsi="Arial" w:cs="Arial"/>
          <w:sz w:val="22"/>
          <w:szCs w:val="22"/>
        </w:rPr>
        <w:t xml:space="preserve">EL ACTA CONSTITUTIVA DE </w:t>
      </w:r>
      <w:smartTag w:uri="urn:schemas-microsoft-com:office:smarttags" w:element="PersonName">
        <w:smartTagPr>
          <w:attr w:name="ProductID" w:val="LA SOCIEDAD"/>
        </w:smartTagPr>
        <w:r w:rsidRPr="00F62DFC">
          <w:rPr>
            <w:rFonts w:ascii="Arial" w:hAnsi="Arial" w:cs="Arial"/>
            <w:sz w:val="22"/>
            <w:szCs w:val="22"/>
          </w:rPr>
          <w:t>LA SOCIEDAD</w:t>
        </w:r>
      </w:smartTag>
      <w:r w:rsidRPr="00F62DFC">
        <w:rPr>
          <w:rFonts w:ascii="Arial" w:hAnsi="Arial" w:cs="Arial"/>
          <w:sz w:val="22"/>
          <w:szCs w:val="22"/>
        </w:rPr>
        <w:t xml:space="preserve"> ____ </w:t>
      </w:r>
      <w:r w:rsidRPr="00F62DFC">
        <w:rPr>
          <w:rFonts w:ascii="Arial" w:hAnsi="Arial" w:cs="Arial"/>
          <w:b/>
          <w:i/>
          <w:sz w:val="22"/>
          <w:szCs w:val="22"/>
          <w:u w:val="single"/>
        </w:rPr>
        <w:t>(SI/NO)</w:t>
      </w:r>
      <w:r w:rsidRPr="00F62DFC">
        <w:rPr>
          <w:rFonts w:ascii="Arial" w:hAnsi="Arial" w:cs="Arial"/>
          <w:sz w:val="22"/>
          <w:szCs w:val="22"/>
        </w:rPr>
        <w:t xml:space="preserve"> HA TENIDO REFORMAS Y MODIFICACIONES.</w:t>
      </w:r>
    </w:p>
    <w:p w:rsidR="00A03C73" w:rsidRPr="00F62DFC" w:rsidRDefault="00A03C73">
      <w:pPr>
        <w:tabs>
          <w:tab w:val="left" w:pos="5917"/>
        </w:tabs>
        <w:ind w:left="1980"/>
        <w:jc w:val="both"/>
        <w:rPr>
          <w:rFonts w:ascii="Arial" w:hAnsi="Arial" w:cs="Arial"/>
          <w:sz w:val="22"/>
          <w:szCs w:val="22"/>
        </w:rPr>
      </w:pPr>
    </w:p>
    <w:p w:rsidR="00A03C73" w:rsidRPr="00F62DFC" w:rsidRDefault="00A03C73">
      <w:pPr>
        <w:tabs>
          <w:tab w:val="left" w:pos="5917"/>
        </w:tabs>
        <w:ind w:left="1980"/>
        <w:jc w:val="both"/>
        <w:rPr>
          <w:rFonts w:ascii="Arial" w:hAnsi="Arial" w:cs="Arial"/>
          <w:i/>
          <w:sz w:val="22"/>
          <w:szCs w:val="22"/>
          <w:u w:val="single"/>
        </w:rPr>
      </w:pPr>
      <w:r w:rsidRPr="00F62DFC">
        <w:rPr>
          <w:rFonts w:ascii="Arial" w:hAnsi="Arial" w:cs="Arial"/>
          <w:i/>
          <w:sz w:val="22"/>
          <w:szCs w:val="22"/>
          <w:u w:val="single"/>
        </w:rPr>
        <w:t>Nota: En su caso, se deberán relacionar las escrituras en que consten las reformas o modificaciones de la sociedad.</w:t>
      </w:r>
    </w:p>
    <w:p w:rsidR="00A03C73" w:rsidRPr="00F62DFC" w:rsidRDefault="00A03C73">
      <w:pPr>
        <w:tabs>
          <w:tab w:val="left" w:pos="1957"/>
        </w:tabs>
        <w:jc w:val="both"/>
        <w:rPr>
          <w:rFonts w:ascii="Arial" w:hAnsi="Arial" w:cs="Arial"/>
          <w:sz w:val="22"/>
          <w:szCs w:val="22"/>
        </w:rPr>
      </w:pPr>
    </w:p>
    <w:p w:rsidR="00A03C73" w:rsidRPr="00F62DFC" w:rsidRDefault="00A03C73">
      <w:pPr>
        <w:tabs>
          <w:tab w:val="left" w:pos="5917"/>
        </w:tabs>
        <w:ind w:left="1980"/>
        <w:jc w:val="both"/>
        <w:rPr>
          <w:rFonts w:ascii="Arial" w:hAnsi="Arial" w:cs="Arial"/>
          <w:sz w:val="22"/>
          <w:szCs w:val="22"/>
        </w:rPr>
      </w:pPr>
      <w:r w:rsidRPr="00F62DFC">
        <w:rPr>
          <w:rFonts w:ascii="Arial" w:hAnsi="Arial" w:cs="Arial"/>
          <w:sz w:val="22"/>
          <w:szCs w:val="22"/>
        </w:rPr>
        <w:t>LOS NOMBRES DE SUS SOCIOS SON:</w:t>
      </w:r>
    </w:p>
    <w:p w:rsidR="00A03C73" w:rsidRPr="00F62DFC" w:rsidRDefault="00A03C73">
      <w:pPr>
        <w:tabs>
          <w:tab w:val="left" w:pos="5917"/>
        </w:tabs>
        <w:ind w:left="1980"/>
        <w:jc w:val="both"/>
        <w:rPr>
          <w:rFonts w:ascii="Arial" w:hAnsi="Arial" w:cs="Arial"/>
          <w:sz w:val="22"/>
          <w:szCs w:val="22"/>
        </w:rPr>
      </w:pPr>
    </w:p>
    <w:p w:rsidR="00A03C73" w:rsidRPr="00F62DFC" w:rsidRDefault="00A03C73">
      <w:pPr>
        <w:tabs>
          <w:tab w:val="left" w:pos="5917"/>
        </w:tabs>
        <w:ind w:left="1980"/>
        <w:jc w:val="both"/>
        <w:rPr>
          <w:rFonts w:ascii="Arial" w:hAnsi="Arial" w:cs="Arial"/>
          <w:sz w:val="22"/>
          <w:szCs w:val="22"/>
        </w:rPr>
      </w:pPr>
      <w:r w:rsidRPr="00F62DFC">
        <w:rPr>
          <w:rFonts w:ascii="Arial" w:hAnsi="Arial" w:cs="Arial"/>
          <w:sz w:val="22"/>
          <w:szCs w:val="22"/>
        </w:rPr>
        <w:t>_____________________ CON REGISTRO FEDERAL DE CONTRIBUYENTES _____________.</w:t>
      </w:r>
    </w:p>
    <w:p w:rsidR="00A03C73" w:rsidRPr="00F62DFC" w:rsidRDefault="00A03C73">
      <w:pPr>
        <w:tabs>
          <w:tab w:val="left" w:pos="5917"/>
        </w:tabs>
        <w:ind w:left="1980"/>
        <w:jc w:val="both"/>
        <w:rPr>
          <w:rFonts w:ascii="Arial" w:hAnsi="Arial" w:cs="Arial"/>
          <w:sz w:val="22"/>
          <w:szCs w:val="22"/>
        </w:rPr>
      </w:pPr>
    </w:p>
    <w:p w:rsidR="00A03C73" w:rsidRPr="00F62DFC" w:rsidRDefault="00A03C73">
      <w:pPr>
        <w:pStyle w:val="Textoindependiente32"/>
        <w:tabs>
          <w:tab w:val="left" w:pos="5913"/>
        </w:tabs>
        <w:ind w:left="1971" w:hanging="727"/>
        <w:rPr>
          <w:rFonts w:ascii="Arial" w:hAnsi="Arial" w:cs="Arial"/>
          <w:sz w:val="22"/>
          <w:szCs w:val="22"/>
        </w:rPr>
      </w:pPr>
    </w:p>
    <w:p w:rsidR="00A03C73" w:rsidRPr="00F62DFC" w:rsidRDefault="00A03C73">
      <w:pPr>
        <w:tabs>
          <w:tab w:val="left" w:pos="5941"/>
        </w:tabs>
        <w:ind w:left="1985" w:hanging="851"/>
        <w:jc w:val="both"/>
        <w:rPr>
          <w:rFonts w:ascii="Arial" w:hAnsi="Arial" w:cs="Arial"/>
          <w:sz w:val="22"/>
          <w:szCs w:val="22"/>
        </w:rPr>
      </w:pPr>
      <w:r w:rsidRPr="00F62DFC">
        <w:rPr>
          <w:rFonts w:ascii="Arial" w:hAnsi="Arial" w:cs="Arial"/>
          <w:b/>
          <w:bCs/>
          <w:sz w:val="22"/>
          <w:szCs w:val="22"/>
        </w:rPr>
        <w:t>1.1.2</w:t>
      </w:r>
      <w:r w:rsidRPr="00F62DFC">
        <w:rPr>
          <w:rFonts w:ascii="Arial" w:hAnsi="Arial" w:cs="Arial"/>
          <w:b/>
          <w:bCs/>
          <w:sz w:val="22"/>
          <w:szCs w:val="22"/>
        </w:rPr>
        <w:tab/>
      </w:r>
      <w:r w:rsidRPr="00F62DFC">
        <w:rPr>
          <w:rFonts w:ascii="Arial" w:hAnsi="Arial" w:cs="Arial"/>
          <w:sz w:val="22"/>
          <w:szCs w:val="22"/>
        </w:rPr>
        <w:t>TIENE LOS SIGUIENTES REGISTROS OFICIALES: REGISTRO FEDERAL DE CONTRIBUYENTES NÚMERO __________ Y REGISTRO PATRONAL ANTE EL INSTITUTO MEXICANO DEL SEGURO SOCIAL NÚMERO _____.</w:t>
      </w:r>
    </w:p>
    <w:p w:rsidR="00A03C73" w:rsidRPr="00F62DFC" w:rsidRDefault="00A03C73">
      <w:pPr>
        <w:pStyle w:val="Textoindependiente32"/>
        <w:tabs>
          <w:tab w:val="left" w:pos="5913"/>
        </w:tabs>
        <w:ind w:left="1971" w:hanging="727"/>
        <w:rPr>
          <w:rFonts w:ascii="Arial" w:hAnsi="Arial" w:cs="Arial"/>
          <w:sz w:val="22"/>
          <w:szCs w:val="22"/>
        </w:rPr>
      </w:pPr>
    </w:p>
    <w:p w:rsidR="00A03C73" w:rsidRPr="00F62DFC" w:rsidRDefault="00A03C73">
      <w:pPr>
        <w:tabs>
          <w:tab w:val="left" w:pos="5941"/>
        </w:tabs>
        <w:ind w:left="1985" w:hanging="851"/>
        <w:jc w:val="both"/>
        <w:rPr>
          <w:rFonts w:ascii="Arial" w:hAnsi="Arial" w:cs="Arial"/>
          <w:sz w:val="22"/>
          <w:szCs w:val="22"/>
        </w:rPr>
      </w:pPr>
      <w:r w:rsidRPr="00F62DFC">
        <w:rPr>
          <w:rFonts w:ascii="Arial" w:hAnsi="Arial" w:cs="Arial"/>
          <w:b/>
          <w:bCs/>
          <w:sz w:val="22"/>
          <w:szCs w:val="22"/>
        </w:rPr>
        <w:t>1.1.3</w:t>
      </w:r>
      <w:r w:rsidRPr="00F62DFC">
        <w:rPr>
          <w:rFonts w:ascii="Arial" w:hAnsi="Arial" w:cs="Arial"/>
          <w:b/>
          <w:bCs/>
          <w:sz w:val="22"/>
          <w:szCs w:val="22"/>
        </w:rPr>
        <w:tab/>
      </w:r>
      <w:r w:rsidRPr="00F62DFC">
        <w:rPr>
          <w:rFonts w:ascii="Arial" w:hAnsi="Arial" w:cs="Arial"/>
          <w:sz w:val="22"/>
          <w:szCs w:val="22"/>
        </w:rPr>
        <w:t xml:space="preserve">SU REPRESENTANTE LEGAL CON EL CARÁCTER YA MENCIONADO, CUENTA CON LAS FACULTADES NECESARIAS PARA SUSCRIBIR EL PRESENTE CONVENIO, DE CONFORMIDAD CON EL CONTENIDO DEL TESTIMONIO DE </w:t>
      </w:r>
      <w:smartTag w:uri="urn:schemas-microsoft-com:office:smarttags" w:element="PersonName">
        <w:smartTagPr>
          <w:attr w:name="ProductID" w:val="LA ESCRITURA PￚBLICA"/>
        </w:smartTagPr>
        <w:r w:rsidRPr="00F62DFC">
          <w:rPr>
            <w:rFonts w:ascii="Arial" w:hAnsi="Arial" w:cs="Arial"/>
            <w:sz w:val="22"/>
            <w:szCs w:val="22"/>
          </w:rPr>
          <w:t>LA ESCRITURA PÚBLICA</w:t>
        </w:r>
      </w:smartTag>
      <w:r w:rsidRPr="00F62DFC">
        <w:rPr>
          <w:rFonts w:ascii="Arial" w:hAnsi="Arial" w:cs="Arial"/>
          <w:sz w:val="22"/>
          <w:szCs w:val="22"/>
        </w:rPr>
        <w:t xml:space="preserve"> NÚMERO ____ DE FECHA ____, OTORGADA ANTE </w:t>
      </w:r>
      <w:smartTag w:uri="urn:schemas-microsoft-com:office:smarttags" w:element="PersonName">
        <w:smartTagPr>
          <w:attr w:name="ProductID" w:val="LA FE DEL"/>
        </w:smartTagPr>
        <w:r w:rsidRPr="00F62DFC">
          <w:rPr>
            <w:rFonts w:ascii="Arial" w:hAnsi="Arial" w:cs="Arial"/>
            <w:sz w:val="22"/>
            <w:szCs w:val="22"/>
          </w:rPr>
          <w:t>LA FE DEL</w:t>
        </w:r>
      </w:smartTag>
      <w:r w:rsidRPr="00F62DFC">
        <w:rPr>
          <w:rFonts w:ascii="Arial" w:hAnsi="Arial" w:cs="Arial"/>
          <w:sz w:val="22"/>
          <w:szCs w:val="22"/>
        </w:rPr>
        <w:t xml:space="preserve"> LIC. ______ NOTARIO PÚBLICO NÚMERO ___, DEL _____ E INSCRITA EN EL REGISTRO PÚBLICO DE </w:t>
      </w:r>
      <w:smartTag w:uri="urn:schemas-microsoft-com:office:smarttags" w:element="PersonName">
        <w:smartTagPr>
          <w:attr w:name="ProductID" w:val="LA PROPIEDAD Y"/>
        </w:smartTagPr>
        <w:r w:rsidRPr="00F62DFC">
          <w:rPr>
            <w:rFonts w:ascii="Arial" w:hAnsi="Arial" w:cs="Arial"/>
            <w:sz w:val="22"/>
            <w:szCs w:val="22"/>
          </w:rPr>
          <w:t>LA PROPIEDAD Y</w:t>
        </w:r>
      </w:smartTag>
      <w:r w:rsidRPr="00F62DFC">
        <w:rPr>
          <w:rFonts w:ascii="Arial" w:hAnsi="Arial" w:cs="Arial"/>
          <w:sz w:val="22"/>
          <w:szCs w:val="22"/>
        </w:rPr>
        <w:t xml:space="preserve"> DE COMERCIO, EN EL FOLIO MERCANTIL NÚMERO _____ DE FECHA ____, MANIFESTANDO </w:t>
      </w:r>
      <w:r w:rsidRPr="00F62DFC">
        <w:rPr>
          <w:rFonts w:ascii="Arial" w:hAnsi="Arial" w:cs="Arial"/>
          <w:b/>
          <w:sz w:val="22"/>
          <w:szCs w:val="22"/>
        </w:rPr>
        <w:t>“BAJO PROTESTA DE DECIR VERDAD”</w:t>
      </w:r>
      <w:r w:rsidRPr="00F62DFC">
        <w:rPr>
          <w:rFonts w:ascii="Arial" w:hAnsi="Arial" w:cs="Arial"/>
          <w:sz w:val="22"/>
          <w:szCs w:val="22"/>
        </w:rPr>
        <w:t xml:space="preserve">, QUE DICHAS FACULTADES NO LE HAN SIDO REVOCADAS, NI LIMITADAS O MODIFICADAS EN FORMA ALGUNA, A </w:t>
      </w:r>
      <w:smartTag w:uri="urn:schemas-microsoft-com:office:smarttags" w:element="PersonName">
        <w:smartTagPr>
          <w:attr w:name="ProductID" w:val="LA FECHA EN"/>
        </w:smartTagPr>
        <w:r w:rsidRPr="00F62DFC">
          <w:rPr>
            <w:rFonts w:ascii="Arial" w:hAnsi="Arial" w:cs="Arial"/>
            <w:sz w:val="22"/>
            <w:szCs w:val="22"/>
          </w:rPr>
          <w:t>LA FECHA EN</w:t>
        </w:r>
      </w:smartTag>
      <w:r w:rsidRPr="00F62DFC">
        <w:rPr>
          <w:rFonts w:ascii="Arial" w:hAnsi="Arial" w:cs="Arial"/>
          <w:sz w:val="22"/>
          <w:szCs w:val="22"/>
        </w:rPr>
        <w:t xml:space="preserve"> QUE SE SUSCRIBE EL PRESENTE INSTRUMENTO JURÍDICO.</w:t>
      </w:r>
    </w:p>
    <w:p w:rsidR="00A03C73" w:rsidRPr="00F62DFC" w:rsidRDefault="00A03C73">
      <w:pPr>
        <w:tabs>
          <w:tab w:val="left" w:pos="5941"/>
        </w:tabs>
        <w:ind w:left="1985" w:hanging="851"/>
        <w:jc w:val="both"/>
        <w:rPr>
          <w:rFonts w:ascii="Arial" w:hAnsi="Arial" w:cs="Arial"/>
          <w:sz w:val="22"/>
          <w:szCs w:val="22"/>
        </w:rPr>
      </w:pPr>
    </w:p>
    <w:p w:rsidR="00A03C73" w:rsidRPr="00F62DFC" w:rsidRDefault="00A03C73">
      <w:pPr>
        <w:tabs>
          <w:tab w:val="left" w:pos="5941"/>
        </w:tabs>
        <w:ind w:left="1985" w:hanging="851"/>
        <w:jc w:val="both"/>
        <w:rPr>
          <w:rFonts w:ascii="Arial" w:hAnsi="Arial" w:cs="Arial"/>
          <w:sz w:val="22"/>
          <w:szCs w:val="22"/>
        </w:rPr>
      </w:pPr>
      <w:r w:rsidRPr="00F62DFC">
        <w:rPr>
          <w:rFonts w:ascii="Arial" w:hAnsi="Arial" w:cs="Arial"/>
          <w:sz w:val="22"/>
          <w:szCs w:val="22"/>
        </w:rPr>
        <w:tab/>
        <w:t>EL DOMICILIO DEL REPRESENTANTE LEGAL ES EL UBICADO EN ______________.</w:t>
      </w:r>
    </w:p>
    <w:p w:rsidR="00A03C73" w:rsidRPr="00F62DFC" w:rsidRDefault="00A03C73">
      <w:pPr>
        <w:pStyle w:val="Textoindependiente32"/>
        <w:tabs>
          <w:tab w:val="left" w:pos="1854"/>
        </w:tabs>
        <w:rPr>
          <w:rFonts w:ascii="Arial" w:hAnsi="Arial" w:cs="Arial"/>
          <w:sz w:val="22"/>
          <w:szCs w:val="22"/>
        </w:rPr>
      </w:pPr>
    </w:p>
    <w:p w:rsidR="00A03C73" w:rsidRPr="00F62DFC" w:rsidRDefault="00A03C73">
      <w:pPr>
        <w:tabs>
          <w:tab w:val="left" w:pos="5941"/>
        </w:tabs>
        <w:ind w:left="1985" w:hanging="851"/>
        <w:jc w:val="both"/>
        <w:rPr>
          <w:rFonts w:ascii="Arial" w:hAnsi="Arial" w:cs="Arial"/>
          <w:sz w:val="22"/>
          <w:szCs w:val="22"/>
        </w:rPr>
      </w:pPr>
      <w:r w:rsidRPr="00F62DFC">
        <w:rPr>
          <w:rFonts w:ascii="Arial" w:hAnsi="Arial" w:cs="Arial"/>
          <w:b/>
          <w:bCs/>
          <w:sz w:val="22"/>
          <w:szCs w:val="22"/>
        </w:rPr>
        <w:t>1.1.4</w:t>
      </w:r>
      <w:r w:rsidRPr="00F62DFC">
        <w:rPr>
          <w:rFonts w:ascii="Arial" w:hAnsi="Arial" w:cs="Arial"/>
          <w:b/>
          <w:bCs/>
          <w:sz w:val="22"/>
          <w:szCs w:val="22"/>
        </w:rPr>
        <w:tab/>
      </w:r>
      <w:r w:rsidRPr="00F62DFC">
        <w:rPr>
          <w:rFonts w:ascii="Arial" w:hAnsi="Arial" w:cs="Arial"/>
          <w:sz w:val="22"/>
          <w:szCs w:val="22"/>
        </w:rPr>
        <w:t>SU OBJETO SOCIAL, ENTRE OTROS CORRESPONDE A: ___________; POR LO QUE CUENTA CON LOS RECURSOS FINANCIEROS, TÉCNICOS, ADMINISTRATIVOS Y HUMANOS PARA OBLIGARSE, EN LOS TÉRMINOS Y CONDICIONES QUE SE ESTIPULAN EN EL PRESENTE CONVENIO.</w:t>
      </w:r>
    </w:p>
    <w:p w:rsidR="00A03C73" w:rsidRPr="00F62DFC" w:rsidRDefault="00A03C73">
      <w:pPr>
        <w:pStyle w:val="Textoindependiente32"/>
        <w:tabs>
          <w:tab w:val="left" w:pos="1854"/>
        </w:tabs>
        <w:rPr>
          <w:rFonts w:ascii="Arial" w:hAnsi="Arial" w:cs="Arial"/>
          <w:sz w:val="22"/>
          <w:szCs w:val="22"/>
        </w:rPr>
      </w:pPr>
    </w:p>
    <w:p w:rsidR="00A03C73" w:rsidRPr="00F62DFC" w:rsidRDefault="00A03C73">
      <w:pPr>
        <w:tabs>
          <w:tab w:val="left" w:pos="5969"/>
        </w:tabs>
        <w:ind w:left="1985" w:hanging="851"/>
        <w:jc w:val="both"/>
        <w:rPr>
          <w:rFonts w:ascii="Arial" w:hAnsi="Arial" w:cs="Arial"/>
          <w:sz w:val="22"/>
          <w:szCs w:val="22"/>
        </w:rPr>
      </w:pPr>
      <w:r w:rsidRPr="00F62DFC">
        <w:rPr>
          <w:rFonts w:ascii="Arial" w:hAnsi="Arial" w:cs="Arial"/>
          <w:b/>
          <w:bCs/>
          <w:sz w:val="22"/>
          <w:szCs w:val="22"/>
        </w:rPr>
        <w:t>1.1.5</w:t>
      </w:r>
      <w:r w:rsidRPr="00F62DFC">
        <w:rPr>
          <w:rFonts w:ascii="Arial" w:hAnsi="Arial" w:cs="Arial"/>
          <w:b/>
          <w:bCs/>
          <w:sz w:val="22"/>
          <w:szCs w:val="22"/>
        </w:rPr>
        <w:tab/>
      </w:r>
      <w:r w:rsidRPr="00F62DFC">
        <w:rPr>
          <w:rFonts w:ascii="Arial" w:hAnsi="Arial" w:cs="Arial"/>
          <w:sz w:val="22"/>
          <w:szCs w:val="22"/>
        </w:rPr>
        <w:t>SEÑALA COMO DOMICILIO LEGAL PARA TODOS LOS EFECTOS QUE DERIVEN DEL PRESENTE CONVENIO, EL UBICADO EN:</w:t>
      </w:r>
    </w:p>
    <w:p w:rsidR="00A03C73" w:rsidRPr="00F62DFC" w:rsidRDefault="00A03C73">
      <w:pPr>
        <w:tabs>
          <w:tab w:val="left" w:pos="5969"/>
        </w:tabs>
        <w:ind w:left="1985" w:hanging="851"/>
        <w:jc w:val="both"/>
        <w:rPr>
          <w:rFonts w:ascii="Arial" w:hAnsi="Arial" w:cs="Arial"/>
          <w:b/>
          <w:sz w:val="22"/>
          <w:szCs w:val="22"/>
        </w:rPr>
      </w:pPr>
    </w:p>
    <w:p w:rsidR="00A03C73" w:rsidRPr="00F62DFC" w:rsidRDefault="00A03C73">
      <w:pPr>
        <w:tabs>
          <w:tab w:val="left" w:pos="3345"/>
        </w:tabs>
        <w:ind w:left="1134" w:hanging="567"/>
        <w:jc w:val="both"/>
        <w:rPr>
          <w:rFonts w:ascii="Arial" w:hAnsi="Arial" w:cs="Arial"/>
          <w:sz w:val="22"/>
          <w:szCs w:val="22"/>
        </w:rPr>
      </w:pPr>
      <w:r w:rsidRPr="00F62DFC">
        <w:rPr>
          <w:rFonts w:ascii="Arial" w:hAnsi="Arial" w:cs="Arial"/>
          <w:b/>
          <w:sz w:val="22"/>
          <w:szCs w:val="22"/>
        </w:rPr>
        <w:t>2.1</w:t>
      </w:r>
      <w:r w:rsidRPr="00F62DFC">
        <w:rPr>
          <w:rFonts w:ascii="Arial" w:hAnsi="Arial" w:cs="Arial"/>
          <w:b/>
          <w:sz w:val="22"/>
          <w:szCs w:val="22"/>
        </w:rPr>
        <w:tab/>
        <w:t>“EL PARTICIPANTE B”</w:t>
      </w:r>
      <w:r w:rsidRPr="00F62DFC">
        <w:rPr>
          <w:rFonts w:ascii="Arial" w:hAnsi="Arial" w:cs="Arial"/>
          <w:bCs/>
          <w:sz w:val="22"/>
          <w:szCs w:val="22"/>
        </w:rPr>
        <w:t>,</w:t>
      </w:r>
      <w:r w:rsidRPr="00F62DFC">
        <w:rPr>
          <w:rFonts w:ascii="Arial" w:hAnsi="Arial" w:cs="Arial"/>
          <w:sz w:val="22"/>
          <w:szCs w:val="22"/>
        </w:rPr>
        <w:t xml:space="preserve"> DECLARA QUE:</w:t>
      </w:r>
    </w:p>
    <w:p w:rsidR="00A03C73" w:rsidRPr="00F62DFC" w:rsidRDefault="00A03C73">
      <w:pPr>
        <w:pStyle w:val="Textoindependiente32"/>
        <w:tabs>
          <w:tab w:val="left" w:pos="1272"/>
        </w:tabs>
        <w:rPr>
          <w:rFonts w:ascii="Arial" w:hAnsi="Arial" w:cs="Arial"/>
          <w:sz w:val="22"/>
          <w:szCs w:val="22"/>
        </w:rPr>
      </w:pPr>
    </w:p>
    <w:p w:rsidR="00A03C73" w:rsidRPr="00F62DFC" w:rsidRDefault="00A03C73">
      <w:pPr>
        <w:tabs>
          <w:tab w:val="left" w:pos="5969"/>
        </w:tabs>
        <w:ind w:left="1985" w:hanging="851"/>
        <w:jc w:val="both"/>
        <w:rPr>
          <w:rFonts w:ascii="Arial" w:hAnsi="Arial" w:cs="Arial"/>
          <w:sz w:val="22"/>
          <w:szCs w:val="22"/>
        </w:rPr>
      </w:pPr>
      <w:r w:rsidRPr="00F62DFC">
        <w:rPr>
          <w:rFonts w:ascii="Arial" w:hAnsi="Arial" w:cs="Arial"/>
          <w:b/>
          <w:bCs/>
          <w:sz w:val="22"/>
          <w:szCs w:val="22"/>
        </w:rPr>
        <w:t>2.1.1</w:t>
      </w:r>
      <w:r w:rsidRPr="00F62DFC">
        <w:rPr>
          <w:rFonts w:ascii="Arial" w:hAnsi="Arial" w:cs="Arial"/>
          <w:b/>
          <w:bCs/>
          <w:sz w:val="22"/>
          <w:szCs w:val="22"/>
        </w:rPr>
        <w:tab/>
      </w:r>
      <w:r w:rsidRPr="00F62DFC">
        <w:rPr>
          <w:rFonts w:ascii="Arial" w:hAnsi="Arial" w:cs="Arial"/>
          <w:sz w:val="22"/>
          <w:szCs w:val="22"/>
        </w:rPr>
        <w:t xml:space="preserve">ES UNA SOCIEDAD LEGALMENTE CONSTITUIDA DE CONFORMIDAD CON LAS LEYES DE LOS ESTADOS UNIDOS MEXICANOS, SEGÚN CONSTA EL TESTIMONIO </w:t>
      </w:r>
      <w:r w:rsidRPr="00F62DFC">
        <w:rPr>
          <w:rFonts w:ascii="Arial" w:hAnsi="Arial" w:cs="Arial"/>
          <w:b/>
          <w:i/>
          <w:sz w:val="22"/>
          <w:szCs w:val="22"/>
          <w:u w:val="single"/>
        </w:rPr>
        <w:t>(PÓLIZA)</w:t>
      </w:r>
      <w:r w:rsidRPr="00F62DFC">
        <w:rPr>
          <w:rFonts w:ascii="Arial" w:hAnsi="Arial" w:cs="Arial"/>
          <w:sz w:val="22"/>
          <w:szCs w:val="22"/>
        </w:rPr>
        <w:t xml:space="preserve"> DE </w:t>
      </w:r>
      <w:smartTag w:uri="urn:schemas-microsoft-com:office:smarttags" w:element="PersonName">
        <w:smartTagPr>
          <w:attr w:name="ProductID" w:val="LA ESCRITURA PￚBLICA"/>
        </w:smartTagPr>
        <w:r w:rsidRPr="00F62DFC">
          <w:rPr>
            <w:rFonts w:ascii="Arial" w:hAnsi="Arial" w:cs="Arial"/>
            <w:sz w:val="22"/>
            <w:szCs w:val="22"/>
          </w:rPr>
          <w:t>LA ESCRITURA PÚBLICA</w:t>
        </w:r>
      </w:smartTag>
      <w:r w:rsidRPr="00F62DFC">
        <w:rPr>
          <w:rFonts w:ascii="Arial" w:hAnsi="Arial" w:cs="Arial"/>
          <w:sz w:val="22"/>
          <w:szCs w:val="22"/>
        </w:rPr>
        <w:t xml:space="preserve"> NÚMERO ___, DE FECHA ___, PASADA ANTE </w:t>
      </w:r>
      <w:smartTag w:uri="urn:schemas-microsoft-com:office:smarttags" w:element="PersonName">
        <w:smartTagPr>
          <w:attr w:name="ProductID" w:val="LA FE DEL"/>
        </w:smartTagPr>
        <w:r w:rsidRPr="00F62DFC">
          <w:rPr>
            <w:rFonts w:ascii="Arial" w:hAnsi="Arial" w:cs="Arial"/>
            <w:sz w:val="22"/>
            <w:szCs w:val="22"/>
          </w:rPr>
          <w:t>LA FE DEL</w:t>
        </w:r>
      </w:smartTag>
      <w:r w:rsidRPr="00F62DFC">
        <w:rPr>
          <w:rFonts w:ascii="Arial" w:hAnsi="Arial" w:cs="Arial"/>
          <w:sz w:val="22"/>
          <w:szCs w:val="22"/>
        </w:rPr>
        <w:t xml:space="preserve"> LIC. ____ NOTARIO </w:t>
      </w:r>
      <w:r w:rsidRPr="00F62DFC">
        <w:rPr>
          <w:rFonts w:ascii="Arial" w:hAnsi="Arial" w:cs="Arial"/>
          <w:b/>
          <w:i/>
          <w:sz w:val="22"/>
          <w:szCs w:val="22"/>
          <w:u w:val="single"/>
        </w:rPr>
        <w:t>(CORREDOR)</w:t>
      </w:r>
      <w:r w:rsidRPr="00F62DFC">
        <w:rPr>
          <w:rFonts w:ascii="Arial" w:hAnsi="Arial" w:cs="Arial"/>
          <w:sz w:val="22"/>
          <w:szCs w:val="22"/>
        </w:rPr>
        <w:t xml:space="preserve"> PÚBLICO NÚMERO ___, DEL __, E INSCRITA EN EL REGISTRO PÚBLICO DE </w:t>
      </w:r>
      <w:smartTag w:uri="urn:schemas-microsoft-com:office:smarttags" w:element="PersonName">
        <w:smartTagPr>
          <w:attr w:name="ProductID" w:val="LA PROPIEDAD Y"/>
        </w:smartTagPr>
        <w:r w:rsidRPr="00F62DFC">
          <w:rPr>
            <w:rFonts w:ascii="Arial" w:hAnsi="Arial" w:cs="Arial"/>
            <w:sz w:val="22"/>
            <w:szCs w:val="22"/>
          </w:rPr>
          <w:t>LA PROPIEDAD Y</w:t>
        </w:r>
      </w:smartTag>
      <w:r w:rsidRPr="00F62DFC">
        <w:rPr>
          <w:rFonts w:ascii="Arial" w:hAnsi="Arial" w:cs="Arial"/>
          <w:sz w:val="22"/>
          <w:szCs w:val="22"/>
        </w:rPr>
        <w:t xml:space="preserve"> DEL COMERCIO, EN EL FOLIO MERCANTIL NÚMERO ____ DE FECHA ____.</w:t>
      </w:r>
    </w:p>
    <w:p w:rsidR="00A03C73" w:rsidRPr="00F62DFC" w:rsidRDefault="00A03C73">
      <w:pPr>
        <w:tabs>
          <w:tab w:val="left" w:pos="5969"/>
        </w:tabs>
        <w:ind w:left="1985" w:hanging="851"/>
        <w:jc w:val="both"/>
        <w:rPr>
          <w:rFonts w:ascii="Arial" w:hAnsi="Arial" w:cs="Arial"/>
          <w:b/>
          <w:sz w:val="22"/>
          <w:szCs w:val="22"/>
        </w:rPr>
      </w:pPr>
    </w:p>
    <w:p w:rsidR="00A03C73" w:rsidRPr="00F62DFC" w:rsidRDefault="00A03C73">
      <w:pPr>
        <w:tabs>
          <w:tab w:val="left" w:pos="5917"/>
        </w:tabs>
        <w:ind w:left="1980"/>
        <w:jc w:val="both"/>
        <w:rPr>
          <w:rFonts w:ascii="Arial" w:hAnsi="Arial" w:cs="Arial"/>
          <w:sz w:val="22"/>
          <w:szCs w:val="22"/>
        </w:rPr>
      </w:pPr>
      <w:r w:rsidRPr="00F62DFC">
        <w:rPr>
          <w:rFonts w:ascii="Arial" w:hAnsi="Arial" w:cs="Arial"/>
          <w:sz w:val="22"/>
          <w:szCs w:val="22"/>
        </w:rPr>
        <w:t xml:space="preserve">EL ACTA CONSTITUTIVA DE </w:t>
      </w:r>
      <w:smartTag w:uri="urn:schemas-microsoft-com:office:smarttags" w:element="PersonName">
        <w:smartTagPr>
          <w:attr w:name="ProductID" w:val="LA SOCIEDAD"/>
        </w:smartTagPr>
        <w:r w:rsidRPr="00F62DFC">
          <w:rPr>
            <w:rFonts w:ascii="Arial" w:hAnsi="Arial" w:cs="Arial"/>
            <w:sz w:val="22"/>
            <w:szCs w:val="22"/>
          </w:rPr>
          <w:t>LA SOCIEDAD</w:t>
        </w:r>
      </w:smartTag>
      <w:r w:rsidRPr="00F62DFC">
        <w:rPr>
          <w:rFonts w:ascii="Arial" w:hAnsi="Arial" w:cs="Arial"/>
          <w:sz w:val="22"/>
          <w:szCs w:val="22"/>
        </w:rPr>
        <w:t xml:space="preserve"> __ </w:t>
      </w:r>
      <w:r w:rsidRPr="00F62DFC">
        <w:rPr>
          <w:rFonts w:ascii="Arial" w:hAnsi="Arial" w:cs="Arial"/>
          <w:b/>
          <w:i/>
          <w:sz w:val="22"/>
          <w:szCs w:val="22"/>
          <w:u w:val="single"/>
        </w:rPr>
        <w:t>(SI/NO)</w:t>
      </w:r>
      <w:r w:rsidRPr="00F62DFC">
        <w:rPr>
          <w:rFonts w:ascii="Arial" w:hAnsi="Arial" w:cs="Arial"/>
          <w:sz w:val="22"/>
          <w:szCs w:val="22"/>
        </w:rPr>
        <w:t xml:space="preserve"> HA TENIDO REFORMAS Y MODIFICACIONES.</w:t>
      </w:r>
    </w:p>
    <w:p w:rsidR="00A03C73" w:rsidRPr="00F62DFC" w:rsidRDefault="00A03C73">
      <w:pPr>
        <w:tabs>
          <w:tab w:val="left" w:pos="5917"/>
        </w:tabs>
        <w:ind w:left="1980"/>
        <w:jc w:val="both"/>
        <w:rPr>
          <w:rFonts w:ascii="Arial" w:hAnsi="Arial" w:cs="Arial"/>
          <w:sz w:val="22"/>
          <w:szCs w:val="22"/>
        </w:rPr>
      </w:pPr>
    </w:p>
    <w:p w:rsidR="00A03C73" w:rsidRPr="00F62DFC" w:rsidRDefault="00A03C73">
      <w:pPr>
        <w:tabs>
          <w:tab w:val="left" w:pos="5917"/>
        </w:tabs>
        <w:ind w:left="1980"/>
        <w:jc w:val="both"/>
        <w:rPr>
          <w:rFonts w:ascii="Arial" w:hAnsi="Arial" w:cs="Arial"/>
          <w:i/>
          <w:sz w:val="22"/>
          <w:szCs w:val="22"/>
          <w:u w:val="single"/>
        </w:rPr>
      </w:pPr>
      <w:r w:rsidRPr="00F62DFC">
        <w:rPr>
          <w:rFonts w:ascii="Arial" w:hAnsi="Arial" w:cs="Arial"/>
          <w:i/>
          <w:sz w:val="22"/>
          <w:szCs w:val="22"/>
          <w:u w:val="single"/>
        </w:rPr>
        <w:t>Nota: En su caso, se deberán relacionar las escrituras en que consten las reformas o modificaciones de la sociedad.</w:t>
      </w:r>
    </w:p>
    <w:p w:rsidR="00A03C73" w:rsidRPr="00F62DFC" w:rsidRDefault="00A03C73">
      <w:pPr>
        <w:tabs>
          <w:tab w:val="left" w:pos="1957"/>
        </w:tabs>
        <w:jc w:val="both"/>
        <w:rPr>
          <w:rFonts w:ascii="Arial" w:hAnsi="Arial" w:cs="Arial"/>
          <w:sz w:val="22"/>
          <w:szCs w:val="22"/>
        </w:rPr>
      </w:pPr>
    </w:p>
    <w:p w:rsidR="00A03C73" w:rsidRPr="00F62DFC" w:rsidRDefault="00A03C73">
      <w:pPr>
        <w:tabs>
          <w:tab w:val="left" w:pos="5917"/>
        </w:tabs>
        <w:ind w:left="1980"/>
        <w:jc w:val="both"/>
        <w:rPr>
          <w:rFonts w:ascii="Arial" w:hAnsi="Arial" w:cs="Arial"/>
          <w:sz w:val="22"/>
          <w:szCs w:val="22"/>
        </w:rPr>
      </w:pPr>
      <w:r w:rsidRPr="00F62DFC">
        <w:rPr>
          <w:rFonts w:ascii="Arial" w:hAnsi="Arial" w:cs="Arial"/>
          <w:sz w:val="22"/>
          <w:szCs w:val="22"/>
        </w:rPr>
        <w:t>LOS NOMBRES DE SUS SOCIOS SON:</w:t>
      </w:r>
    </w:p>
    <w:p w:rsidR="00A03C73" w:rsidRPr="00F62DFC" w:rsidRDefault="00A03C73">
      <w:pPr>
        <w:tabs>
          <w:tab w:val="left" w:pos="5917"/>
        </w:tabs>
        <w:ind w:left="1980"/>
        <w:jc w:val="both"/>
        <w:rPr>
          <w:rFonts w:ascii="Arial" w:hAnsi="Arial" w:cs="Arial"/>
          <w:sz w:val="22"/>
          <w:szCs w:val="22"/>
        </w:rPr>
      </w:pPr>
    </w:p>
    <w:p w:rsidR="00A03C73" w:rsidRPr="00F62DFC" w:rsidRDefault="00A03C73">
      <w:pPr>
        <w:tabs>
          <w:tab w:val="left" w:pos="5917"/>
        </w:tabs>
        <w:ind w:left="1980"/>
        <w:jc w:val="both"/>
        <w:rPr>
          <w:rFonts w:ascii="Arial" w:hAnsi="Arial" w:cs="Arial"/>
          <w:sz w:val="22"/>
          <w:szCs w:val="22"/>
        </w:rPr>
      </w:pPr>
      <w:r w:rsidRPr="00F62DFC">
        <w:rPr>
          <w:rFonts w:ascii="Arial" w:hAnsi="Arial" w:cs="Arial"/>
          <w:sz w:val="22"/>
          <w:szCs w:val="22"/>
        </w:rPr>
        <w:t>_____________________ CON REGISTRO FEDERAL DE CONTRIBUYENTES ____.</w:t>
      </w:r>
    </w:p>
    <w:p w:rsidR="00A03C73" w:rsidRPr="00F62DFC" w:rsidRDefault="00A03C73">
      <w:pPr>
        <w:tabs>
          <w:tab w:val="left" w:pos="5917"/>
        </w:tabs>
        <w:ind w:left="1980"/>
        <w:jc w:val="both"/>
        <w:rPr>
          <w:rFonts w:ascii="Arial" w:hAnsi="Arial" w:cs="Arial"/>
          <w:sz w:val="22"/>
          <w:szCs w:val="22"/>
        </w:rPr>
      </w:pPr>
    </w:p>
    <w:p w:rsidR="00A03C73" w:rsidRPr="00F62DFC" w:rsidRDefault="00A03C73">
      <w:pPr>
        <w:pStyle w:val="Textoindependiente32"/>
        <w:tabs>
          <w:tab w:val="left" w:pos="5997"/>
        </w:tabs>
        <w:ind w:left="1999" w:hanging="865"/>
        <w:rPr>
          <w:rFonts w:ascii="Arial" w:hAnsi="Arial" w:cs="Arial"/>
          <w:sz w:val="22"/>
          <w:szCs w:val="22"/>
        </w:rPr>
      </w:pPr>
    </w:p>
    <w:p w:rsidR="00A03C73" w:rsidRPr="00F62DFC" w:rsidRDefault="00A03C73">
      <w:pPr>
        <w:tabs>
          <w:tab w:val="left" w:pos="5969"/>
        </w:tabs>
        <w:ind w:left="1985" w:hanging="851"/>
        <w:jc w:val="both"/>
        <w:rPr>
          <w:rFonts w:ascii="Arial" w:hAnsi="Arial" w:cs="Arial"/>
          <w:sz w:val="22"/>
          <w:szCs w:val="22"/>
        </w:rPr>
      </w:pPr>
      <w:r w:rsidRPr="00F62DFC">
        <w:rPr>
          <w:rFonts w:ascii="Arial" w:hAnsi="Arial" w:cs="Arial"/>
          <w:b/>
          <w:bCs/>
          <w:sz w:val="22"/>
          <w:szCs w:val="22"/>
        </w:rPr>
        <w:t>2.1.2</w:t>
      </w:r>
      <w:r w:rsidRPr="00F62DFC">
        <w:rPr>
          <w:rFonts w:ascii="Arial" w:hAnsi="Arial" w:cs="Arial"/>
          <w:b/>
          <w:bCs/>
          <w:sz w:val="22"/>
          <w:szCs w:val="22"/>
        </w:rPr>
        <w:tab/>
      </w:r>
      <w:r w:rsidRPr="00F62DFC">
        <w:rPr>
          <w:rFonts w:ascii="Arial" w:hAnsi="Arial" w:cs="Arial"/>
          <w:sz w:val="22"/>
          <w:szCs w:val="22"/>
        </w:rPr>
        <w:t>TIENE LOS SIGUIENTES REGISTROS OFICIALES: REGISTRO FEDERAL DE CONTRIBUYENTES NÚMERO __________ Y REGISTRO PATRONAL ANTE EL INSTITUTO MEXICANO DEL SEGURO SOCIAL NÚMERO _____.</w:t>
      </w:r>
    </w:p>
    <w:p w:rsidR="00A03C73" w:rsidRPr="00F62DFC" w:rsidRDefault="00A03C73">
      <w:pPr>
        <w:pStyle w:val="Textoindependiente32"/>
        <w:tabs>
          <w:tab w:val="left" w:pos="1854"/>
        </w:tabs>
        <w:rPr>
          <w:rFonts w:ascii="Arial" w:hAnsi="Arial" w:cs="Arial"/>
          <w:sz w:val="22"/>
          <w:szCs w:val="22"/>
        </w:rPr>
      </w:pPr>
    </w:p>
    <w:p w:rsidR="00A03C73" w:rsidRPr="00F62DFC" w:rsidRDefault="00A03C73">
      <w:pPr>
        <w:tabs>
          <w:tab w:val="left" w:pos="5941"/>
        </w:tabs>
        <w:ind w:left="1985" w:hanging="851"/>
        <w:jc w:val="both"/>
        <w:rPr>
          <w:rFonts w:ascii="Arial" w:hAnsi="Arial" w:cs="Arial"/>
          <w:sz w:val="22"/>
          <w:szCs w:val="22"/>
        </w:rPr>
      </w:pPr>
      <w:r w:rsidRPr="00F62DFC">
        <w:rPr>
          <w:rFonts w:ascii="Arial" w:hAnsi="Arial" w:cs="Arial"/>
          <w:b/>
          <w:bCs/>
          <w:sz w:val="22"/>
          <w:szCs w:val="22"/>
        </w:rPr>
        <w:t>2.1.3</w:t>
      </w:r>
      <w:r w:rsidRPr="00F62DFC">
        <w:rPr>
          <w:rFonts w:ascii="Arial" w:hAnsi="Arial" w:cs="Arial"/>
          <w:b/>
          <w:bCs/>
          <w:sz w:val="22"/>
          <w:szCs w:val="22"/>
        </w:rPr>
        <w:tab/>
      </w:r>
      <w:r w:rsidRPr="00F62DFC">
        <w:rPr>
          <w:rFonts w:ascii="Arial" w:hAnsi="Arial" w:cs="Arial"/>
          <w:sz w:val="22"/>
          <w:szCs w:val="22"/>
        </w:rPr>
        <w:t xml:space="preserve">SU REPRESENTANTE LEGAL, CON EL CARÁCTER YA MENCIONADO, CUENTA CON LAS FACULTADES NECESARIAS PARA SUSCRIBIR EL PRESENTE CONVENIO, DE CONFORMIDAD CON EL CONTENIDO DEL TESTIMONIO DE </w:t>
      </w:r>
      <w:smartTag w:uri="urn:schemas-microsoft-com:office:smarttags" w:element="PersonName">
        <w:smartTagPr>
          <w:attr w:name="ProductID" w:val="LA ESCRITURA PￚBLICA"/>
        </w:smartTagPr>
        <w:r w:rsidRPr="00F62DFC">
          <w:rPr>
            <w:rFonts w:ascii="Arial" w:hAnsi="Arial" w:cs="Arial"/>
            <w:sz w:val="22"/>
            <w:szCs w:val="22"/>
          </w:rPr>
          <w:t>LA ESCRITURA PÚBLICA</w:t>
        </w:r>
      </w:smartTag>
      <w:r w:rsidRPr="00F62DFC">
        <w:rPr>
          <w:rFonts w:ascii="Arial" w:hAnsi="Arial" w:cs="Arial"/>
          <w:sz w:val="22"/>
          <w:szCs w:val="22"/>
        </w:rPr>
        <w:t xml:space="preserve"> NÚMERO ____ DE FECHA _____, PASADA ANTE </w:t>
      </w:r>
      <w:smartTag w:uri="urn:schemas-microsoft-com:office:smarttags" w:element="PersonName">
        <w:smartTagPr>
          <w:attr w:name="ProductID" w:val="LA FE DEL"/>
        </w:smartTagPr>
        <w:r w:rsidRPr="00F62DFC">
          <w:rPr>
            <w:rFonts w:ascii="Arial" w:hAnsi="Arial" w:cs="Arial"/>
            <w:sz w:val="22"/>
            <w:szCs w:val="22"/>
          </w:rPr>
          <w:t>LA FE DEL</w:t>
        </w:r>
      </w:smartTag>
      <w:r w:rsidRPr="00F62DFC">
        <w:rPr>
          <w:rFonts w:ascii="Arial" w:hAnsi="Arial" w:cs="Arial"/>
          <w:sz w:val="22"/>
          <w:szCs w:val="22"/>
        </w:rPr>
        <w:t xml:space="preserve"> LIC. _____ NOTARIO PÚBLICO NÚMERO _____, DEL _____ E INSCRITA EN EL REGISTRO PÚBLICO DE </w:t>
      </w:r>
      <w:smartTag w:uri="urn:schemas-microsoft-com:office:smarttags" w:element="PersonName">
        <w:smartTagPr>
          <w:attr w:name="ProductID" w:val="LA PROPIEDAD Y"/>
        </w:smartTagPr>
        <w:r w:rsidRPr="00F62DFC">
          <w:rPr>
            <w:rFonts w:ascii="Arial" w:hAnsi="Arial" w:cs="Arial"/>
            <w:sz w:val="22"/>
            <w:szCs w:val="22"/>
          </w:rPr>
          <w:t>LA PROPIEDAD Y</w:t>
        </w:r>
      </w:smartTag>
      <w:r w:rsidRPr="00F62DFC">
        <w:rPr>
          <w:rFonts w:ascii="Arial" w:hAnsi="Arial" w:cs="Arial"/>
          <w:sz w:val="22"/>
          <w:szCs w:val="22"/>
        </w:rPr>
        <w:t xml:space="preserve"> DEL COMERCIO, EN EL FOLIO MERCANTIL NÚMERO _____ DE FECHA ____, MANIFESTANDO </w:t>
      </w:r>
      <w:r w:rsidRPr="00F62DFC">
        <w:rPr>
          <w:rFonts w:ascii="Arial" w:hAnsi="Arial" w:cs="Arial"/>
          <w:b/>
          <w:sz w:val="22"/>
          <w:szCs w:val="22"/>
        </w:rPr>
        <w:t>“BAJO PROTESTA DE DECIR VERDAD”</w:t>
      </w:r>
      <w:r w:rsidRPr="00F62DFC">
        <w:rPr>
          <w:rFonts w:ascii="Arial" w:hAnsi="Arial" w:cs="Arial"/>
          <w:sz w:val="22"/>
          <w:szCs w:val="22"/>
        </w:rPr>
        <w:t xml:space="preserve"> QUE DICHAS FACULTADES NO LE HAN SIDO REVOCADAS, NI LIMITADAS O MODIFICADAS EN FORMA ALGUNA, A </w:t>
      </w:r>
      <w:smartTag w:uri="urn:schemas-microsoft-com:office:smarttags" w:element="PersonName">
        <w:smartTagPr>
          <w:attr w:name="ProductID" w:val="LA FECHA EN"/>
        </w:smartTagPr>
        <w:r w:rsidRPr="00F62DFC">
          <w:rPr>
            <w:rFonts w:ascii="Arial" w:hAnsi="Arial" w:cs="Arial"/>
            <w:sz w:val="22"/>
            <w:szCs w:val="22"/>
          </w:rPr>
          <w:t>LA FECHA EN</w:t>
        </w:r>
      </w:smartTag>
      <w:r w:rsidRPr="00F62DFC">
        <w:rPr>
          <w:rFonts w:ascii="Arial" w:hAnsi="Arial" w:cs="Arial"/>
          <w:sz w:val="22"/>
          <w:szCs w:val="22"/>
        </w:rPr>
        <w:t xml:space="preserve"> QUE SE SUSCRIBE EL PRESENTE INSTRUMENTO JURÍDICO.</w:t>
      </w:r>
    </w:p>
    <w:p w:rsidR="00A03C73" w:rsidRPr="00F62DFC" w:rsidRDefault="00A03C73">
      <w:pPr>
        <w:tabs>
          <w:tab w:val="left" w:pos="5941"/>
        </w:tabs>
        <w:ind w:left="1985" w:hanging="851"/>
        <w:jc w:val="both"/>
        <w:rPr>
          <w:rFonts w:ascii="Arial" w:hAnsi="Arial" w:cs="Arial"/>
          <w:b/>
          <w:sz w:val="22"/>
          <w:szCs w:val="22"/>
        </w:rPr>
      </w:pPr>
    </w:p>
    <w:p w:rsidR="00A03C73" w:rsidRPr="00F62DFC" w:rsidRDefault="00A03C73">
      <w:pPr>
        <w:tabs>
          <w:tab w:val="left" w:pos="5931"/>
        </w:tabs>
        <w:ind w:left="1980"/>
        <w:jc w:val="both"/>
        <w:rPr>
          <w:rFonts w:ascii="Arial" w:hAnsi="Arial" w:cs="Arial"/>
          <w:sz w:val="22"/>
          <w:szCs w:val="22"/>
        </w:rPr>
      </w:pPr>
      <w:r w:rsidRPr="00F62DFC">
        <w:rPr>
          <w:rFonts w:ascii="Arial" w:hAnsi="Arial" w:cs="Arial"/>
          <w:sz w:val="22"/>
          <w:szCs w:val="22"/>
        </w:rPr>
        <w:t>EL DOMICILIO DE SU REPRESENTANTE LEGAL ES EL UBICADO EN _____.</w:t>
      </w:r>
    </w:p>
    <w:p w:rsidR="00A03C73" w:rsidRPr="00F62DFC" w:rsidRDefault="00A03C73">
      <w:pPr>
        <w:pStyle w:val="Textoindependiente32"/>
        <w:tabs>
          <w:tab w:val="left" w:pos="1854"/>
        </w:tabs>
        <w:rPr>
          <w:rFonts w:ascii="Arial" w:hAnsi="Arial" w:cs="Arial"/>
          <w:sz w:val="22"/>
          <w:szCs w:val="22"/>
        </w:rPr>
      </w:pPr>
    </w:p>
    <w:p w:rsidR="00A03C73" w:rsidRPr="00F62DFC" w:rsidRDefault="00A03C73">
      <w:pPr>
        <w:tabs>
          <w:tab w:val="left" w:pos="5941"/>
        </w:tabs>
        <w:ind w:left="1985" w:hanging="851"/>
        <w:jc w:val="both"/>
        <w:rPr>
          <w:rFonts w:ascii="Arial" w:hAnsi="Arial" w:cs="Arial"/>
          <w:sz w:val="22"/>
          <w:szCs w:val="22"/>
        </w:rPr>
      </w:pPr>
      <w:r w:rsidRPr="00F62DFC">
        <w:rPr>
          <w:rFonts w:ascii="Arial" w:hAnsi="Arial" w:cs="Arial"/>
          <w:b/>
          <w:bCs/>
          <w:sz w:val="22"/>
          <w:szCs w:val="22"/>
        </w:rPr>
        <w:t>2.1.4</w:t>
      </w:r>
      <w:r w:rsidRPr="00F62DFC">
        <w:rPr>
          <w:rFonts w:ascii="Arial" w:hAnsi="Arial" w:cs="Arial"/>
          <w:b/>
          <w:bCs/>
          <w:sz w:val="22"/>
          <w:szCs w:val="22"/>
        </w:rPr>
        <w:tab/>
      </w:r>
      <w:r w:rsidRPr="00F62DFC">
        <w:rPr>
          <w:rFonts w:ascii="Arial" w:hAnsi="Arial" w:cs="Arial"/>
          <w:sz w:val="22"/>
          <w:szCs w:val="22"/>
        </w:rPr>
        <w:t>SU OBJETO SOCIAL, ENTRE OTROS CORRESPONDE A: ___________; POR LO QUE CUENTA CON LOS RECURSOS FINANCIEROS, TÉCNICOS, ADMINISTRATIVOS Y HUMANOS PARA OBLIGARSE, EN LOS TÉRMINOS Y CONDICIONES QUE SE ESTIPULAN EN EL PRESENTE CONVENIO.</w:t>
      </w:r>
    </w:p>
    <w:p w:rsidR="00A03C73" w:rsidRPr="00F62DFC" w:rsidRDefault="00A03C73">
      <w:pPr>
        <w:pStyle w:val="Textoindependiente32"/>
        <w:tabs>
          <w:tab w:val="left" w:pos="1854"/>
        </w:tabs>
        <w:rPr>
          <w:rFonts w:ascii="Arial" w:hAnsi="Arial" w:cs="Arial"/>
          <w:sz w:val="22"/>
          <w:szCs w:val="22"/>
        </w:rPr>
      </w:pPr>
    </w:p>
    <w:p w:rsidR="00A03C73" w:rsidRPr="00F62DFC" w:rsidRDefault="00A03C73">
      <w:pPr>
        <w:pStyle w:val="Textoindependiente21"/>
        <w:tabs>
          <w:tab w:val="left" w:pos="5913"/>
        </w:tabs>
        <w:ind w:left="1985" w:hanging="851"/>
        <w:rPr>
          <w:rFonts w:cs="Arial"/>
          <w:sz w:val="22"/>
          <w:szCs w:val="22"/>
        </w:rPr>
      </w:pPr>
      <w:r w:rsidRPr="00F62DFC">
        <w:rPr>
          <w:rFonts w:cs="Arial"/>
          <w:b/>
          <w:bCs/>
          <w:sz w:val="22"/>
          <w:szCs w:val="22"/>
        </w:rPr>
        <w:t>2.1.5</w:t>
      </w:r>
      <w:r w:rsidRPr="00F62DFC">
        <w:rPr>
          <w:rFonts w:cs="Arial"/>
          <w:b/>
          <w:bCs/>
          <w:sz w:val="22"/>
          <w:szCs w:val="22"/>
        </w:rPr>
        <w:tab/>
      </w:r>
      <w:r w:rsidRPr="00F62DFC">
        <w:rPr>
          <w:rFonts w:cs="Arial"/>
          <w:sz w:val="22"/>
          <w:szCs w:val="22"/>
        </w:rPr>
        <w:t>SEÑALA COMO DOMICILIO LEGAL PARA TODOS LOS EFECTOS QUE DERIVEN DEL PRESENTE CONVENIO, EL UBICADO EN: ___________________________</w:t>
      </w:r>
    </w:p>
    <w:p w:rsidR="00A03C73" w:rsidRPr="00F62DFC" w:rsidRDefault="00A03C73">
      <w:pPr>
        <w:pStyle w:val="Textoindependiente21"/>
        <w:ind w:left="2340" w:hanging="540"/>
        <w:rPr>
          <w:rFonts w:cs="Arial"/>
          <w:sz w:val="22"/>
          <w:szCs w:val="22"/>
        </w:rPr>
      </w:pPr>
    </w:p>
    <w:p w:rsidR="00A03C73" w:rsidRPr="00F62DFC" w:rsidRDefault="00A03C73">
      <w:pPr>
        <w:pStyle w:val="Textoindependiente21"/>
        <w:ind w:left="1985"/>
        <w:rPr>
          <w:rFonts w:cs="Arial"/>
          <w:b/>
          <w:sz w:val="22"/>
          <w:szCs w:val="22"/>
        </w:rPr>
      </w:pPr>
      <w:r w:rsidRPr="00F62DFC">
        <w:rPr>
          <w:rFonts w:cs="Arial"/>
          <w:b/>
          <w:i/>
          <w:sz w:val="22"/>
          <w:szCs w:val="22"/>
        </w:rPr>
        <w:t xml:space="preserve">(MENCIONAR E IDENTIFICAR A CUÁNTOS INTEGRANTES CONFORMAN </w:t>
      </w:r>
      <w:smartTag w:uri="urn:schemas-microsoft-com:office:smarttags" w:element="PersonName">
        <w:smartTagPr>
          <w:attr w:name="ProductID" w:val="LA PARTICIPACIￓN CONJUNTA"/>
        </w:smartTagPr>
        <w:r w:rsidRPr="00F62DFC">
          <w:rPr>
            <w:rFonts w:cs="Arial"/>
            <w:b/>
            <w:i/>
            <w:sz w:val="22"/>
            <w:szCs w:val="22"/>
          </w:rPr>
          <w:t>LA PARTICIPACIÓN CONJUNTA</w:t>
        </w:r>
      </w:smartTag>
      <w:r w:rsidRPr="00F62DFC">
        <w:rPr>
          <w:rFonts w:cs="Arial"/>
          <w:b/>
          <w:i/>
          <w:sz w:val="22"/>
          <w:szCs w:val="22"/>
        </w:rPr>
        <w:t xml:space="preserve"> PARA </w:t>
      </w:r>
      <w:smartTag w:uri="urn:schemas-microsoft-com:office:smarttags" w:element="PersonName">
        <w:smartTagPr>
          <w:attr w:name="ProductID" w:val="LA PRESENTACIￓN DE"/>
        </w:smartTagPr>
        <w:r w:rsidRPr="00F62DFC">
          <w:rPr>
            <w:rFonts w:cs="Arial"/>
            <w:b/>
            <w:i/>
            <w:sz w:val="22"/>
            <w:szCs w:val="22"/>
          </w:rPr>
          <w:t>LA PRESENTACIÓN DE</w:t>
        </w:r>
      </w:smartTag>
      <w:r w:rsidRPr="00F62DFC">
        <w:rPr>
          <w:rFonts w:cs="Arial"/>
          <w:b/>
          <w:i/>
          <w:sz w:val="22"/>
          <w:szCs w:val="22"/>
        </w:rPr>
        <w:t xml:space="preserve"> PROPUESTAS)</w:t>
      </w:r>
      <w:r w:rsidRPr="00F62DFC">
        <w:rPr>
          <w:rFonts w:cs="Arial"/>
          <w:b/>
          <w:sz w:val="22"/>
          <w:szCs w:val="22"/>
        </w:rPr>
        <w:t>.</w:t>
      </w:r>
    </w:p>
    <w:p w:rsidR="00A03C73" w:rsidRPr="00F62DFC" w:rsidRDefault="00A03C73">
      <w:pPr>
        <w:pStyle w:val="Textoindependiente21"/>
        <w:ind w:left="1985"/>
        <w:rPr>
          <w:rFonts w:cs="Arial"/>
          <w:sz w:val="22"/>
          <w:szCs w:val="22"/>
        </w:rPr>
      </w:pPr>
    </w:p>
    <w:p w:rsidR="00A03C73" w:rsidRPr="00F62DFC" w:rsidRDefault="00A03C73">
      <w:pPr>
        <w:ind w:left="567"/>
        <w:jc w:val="both"/>
        <w:rPr>
          <w:rFonts w:ascii="Arial" w:hAnsi="Arial" w:cs="Arial"/>
          <w:sz w:val="22"/>
          <w:szCs w:val="22"/>
        </w:rPr>
      </w:pPr>
    </w:p>
    <w:p w:rsidR="00A03C73" w:rsidRPr="00F62DFC" w:rsidRDefault="00A03C73">
      <w:pPr>
        <w:numPr>
          <w:ilvl w:val="1"/>
          <w:numId w:val="4"/>
        </w:numPr>
        <w:tabs>
          <w:tab w:val="left" w:pos="2559"/>
        </w:tabs>
        <w:jc w:val="both"/>
        <w:rPr>
          <w:rFonts w:ascii="Arial" w:hAnsi="Arial" w:cs="Arial"/>
          <w:sz w:val="22"/>
          <w:szCs w:val="22"/>
        </w:rPr>
      </w:pPr>
      <w:r w:rsidRPr="00F62DFC">
        <w:rPr>
          <w:rFonts w:ascii="Arial" w:hAnsi="Arial" w:cs="Arial"/>
          <w:b/>
          <w:sz w:val="22"/>
          <w:szCs w:val="22"/>
        </w:rPr>
        <w:t>“LAS PARTES”</w:t>
      </w:r>
      <w:r w:rsidRPr="00F62DFC">
        <w:rPr>
          <w:rFonts w:ascii="Arial" w:hAnsi="Arial" w:cs="Arial"/>
          <w:sz w:val="22"/>
          <w:szCs w:val="22"/>
        </w:rPr>
        <w:t xml:space="preserve"> DECLARAN QUE:</w:t>
      </w:r>
    </w:p>
    <w:p w:rsidR="00A03C73" w:rsidRPr="00F62DFC" w:rsidRDefault="00A03C73">
      <w:pPr>
        <w:pStyle w:val="Textoindependiente32"/>
        <w:tabs>
          <w:tab w:val="left" w:pos="1272"/>
        </w:tabs>
        <w:rPr>
          <w:rFonts w:ascii="Arial" w:hAnsi="Arial" w:cs="Arial"/>
          <w:sz w:val="22"/>
          <w:szCs w:val="22"/>
        </w:rPr>
      </w:pPr>
    </w:p>
    <w:p w:rsidR="00A03C73" w:rsidRPr="00F62DFC" w:rsidRDefault="00A03C73">
      <w:pPr>
        <w:numPr>
          <w:ilvl w:val="2"/>
          <w:numId w:val="4"/>
        </w:numPr>
        <w:tabs>
          <w:tab w:val="left" w:pos="4879"/>
        </w:tabs>
        <w:jc w:val="both"/>
        <w:rPr>
          <w:rFonts w:ascii="Arial" w:hAnsi="Arial" w:cs="Arial"/>
          <w:sz w:val="22"/>
          <w:szCs w:val="22"/>
        </w:rPr>
      </w:pPr>
      <w:r w:rsidRPr="00F62DFC">
        <w:rPr>
          <w:rFonts w:ascii="Arial" w:hAnsi="Arial" w:cs="Arial"/>
          <w:sz w:val="22"/>
          <w:szCs w:val="22"/>
        </w:rPr>
        <w:t xml:space="preserve">CONOCEN LOS REQUISITOS Y CONDICIONES ESTIPULADAS EN LAS BASES DE </w:t>
      </w:r>
      <w:smartTag w:uri="urn:schemas-microsoft-com:office:smarttags" w:element="PersonName">
        <w:smartTagPr>
          <w:attr w:name="ProductID" w:val="LA CONVOCATORIA A"/>
        </w:smartTagPr>
        <w:r w:rsidRPr="00F62DFC">
          <w:rPr>
            <w:rFonts w:ascii="Arial" w:hAnsi="Arial" w:cs="Arial"/>
            <w:sz w:val="22"/>
            <w:szCs w:val="22"/>
          </w:rPr>
          <w:t>LA CONVOCATORIA A</w:t>
        </w:r>
      </w:smartTag>
      <w:r w:rsidRPr="00F62DFC">
        <w:rPr>
          <w:rFonts w:ascii="Arial" w:hAnsi="Arial" w:cs="Arial"/>
          <w:sz w:val="22"/>
          <w:szCs w:val="22"/>
        </w:rPr>
        <w:t xml:space="preserve"> </w:t>
      </w:r>
      <w:smartTag w:uri="urn:schemas-microsoft-com:office:smarttags" w:element="PersonName">
        <w:smartTagPr>
          <w:attr w:name="ProductID" w:val="LA LICITACIￓN PￚBLICA"/>
        </w:smartTagPr>
        <w:r w:rsidRPr="00F62DFC">
          <w:rPr>
            <w:rFonts w:ascii="Arial" w:hAnsi="Arial" w:cs="Arial"/>
            <w:sz w:val="22"/>
            <w:szCs w:val="22"/>
          </w:rPr>
          <w:t>LA LICITACIÓN PÚBLICA</w:t>
        </w:r>
      </w:smartTag>
      <w:r w:rsidRPr="00F62DFC">
        <w:rPr>
          <w:rFonts w:ascii="Arial" w:hAnsi="Arial" w:cs="Arial"/>
          <w:sz w:val="22"/>
          <w:szCs w:val="22"/>
        </w:rPr>
        <w:t xml:space="preserve"> </w:t>
      </w:r>
      <w:r w:rsidR="0009042B" w:rsidRPr="00F62DFC">
        <w:rPr>
          <w:rFonts w:ascii="Arial" w:hAnsi="Arial" w:cs="Arial"/>
          <w:sz w:val="22"/>
          <w:szCs w:val="22"/>
        </w:rPr>
        <w:t>INTER</w:t>
      </w:r>
      <w:r w:rsidRPr="00F62DFC">
        <w:rPr>
          <w:rFonts w:ascii="Arial" w:hAnsi="Arial" w:cs="Arial"/>
          <w:sz w:val="22"/>
          <w:szCs w:val="22"/>
        </w:rPr>
        <w:t>NACIONAL____________.</w:t>
      </w:r>
    </w:p>
    <w:p w:rsidR="00A03C73" w:rsidRPr="00F62DFC" w:rsidRDefault="00A03C73">
      <w:pPr>
        <w:pStyle w:val="Textoindependiente32"/>
        <w:tabs>
          <w:tab w:val="left" w:pos="1854"/>
        </w:tabs>
        <w:rPr>
          <w:rFonts w:ascii="Arial" w:hAnsi="Arial" w:cs="Arial"/>
          <w:sz w:val="22"/>
          <w:szCs w:val="22"/>
        </w:rPr>
      </w:pPr>
    </w:p>
    <w:p w:rsidR="00A03C73" w:rsidRPr="00F62DFC" w:rsidRDefault="00A03C73">
      <w:pPr>
        <w:tabs>
          <w:tab w:val="left" w:pos="4320"/>
        </w:tabs>
        <w:ind w:left="1440" w:hanging="720"/>
        <w:jc w:val="both"/>
        <w:rPr>
          <w:rFonts w:ascii="Arial" w:hAnsi="Arial" w:cs="Arial"/>
          <w:sz w:val="22"/>
          <w:szCs w:val="22"/>
        </w:rPr>
      </w:pPr>
      <w:r w:rsidRPr="00F62DFC">
        <w:rPr>
          <w:rFonts w:ascii="Arial" w:hAnsi="Arial" w:cs="Arial"/>
          <w:b/>
          <w:sz w:val="22"/>
          <w:szCs w:val="22"/>
        </w:rPr>
        <w:t>3.1.2</w:t>
      </w:r>
      <w:r w:rsidRPr="00F62DFC">
        <w:rPr>
          <w:rFonts w:ascii="Arial" w:hAnsi="Arial" w:cs="Arial"/>
          <w:b/>
          <w:sz w:val="22"/>
          <w:szCs w:val="22"/>
        </w:rPr>
        <w:tab/>
      </w:r>
      <w:r w:rsidRPr="00F62DFC">
        <w:rPr>
          <w:rFonts w:ascii="Arial" w:hAnsi="Arial" w:cs="Arial"/>
          <w:sz w:val="22"/>
          <w:szCs w:val="22"/>
        </w:rPr>
        <w:t xml:space="preserve">MANIFIESTAN SU CONFORMIDAD EN FORMALIZAR EL PRESENTE CONVENIO, CON EL OBJETO DE PARTICIPAR CONJUNTAMENTE EN </w:t>
      </w:r>
      <w:smartTag w:uri="urn:schemas-microsoft-com:office:smarttags" w:element="PersonName">
        <w:smartTagPr>
          <w:attr w:name="ProductID" w:val="LA LICITACIￓN"/>
        </w:smartTagPr>
        <w:r w:rsidRPr="00F62DFC">
          <w:rPr>
            <w:rFonts w:ascii="Arial" w:hAnsi="Arial" w:cs="Arial"/>
            <w:sz w:val="22"/>
            <w:szCs w:val="22"/>
          </w:rPr>
          <w:t>LA LICITACIÓN</w:t>
        </w:r>
      </w:smartTag>
      <w:r w:rsidRPr="00F62DFC">
        <w:rPr>
          <w:rFonts w:ascii="Arial" w:hAnsi="Arial" w:cs="Arial"/>
          <w:sz w:val="22"/>
          <w:szCs w:val="22"/>
        </w:rPr>
        <w:t xml:space="preserve">, PRESENTANDO PROPOSICIÓN TÉCNICA Y ECONÓMICA, CUMPLIENDO CON LO ESTABLECIDO EN LAS BASES DE </w:t>
      </w:r>
      <w:smartTag w:uri="urn:schemas-microsoft-com:office:smarttags" w:element="PersonName">
        <w:smartTagPr>
          <w:attr w:name="ProductID" w:val="LA LICITACIￓN Y"/>
        </w:smartTagPr>
        <w:r w:rsidRPr="00F62DFC">
          <w:rPr>
            <w:rFonts w:ascii="Arial" w:hAnsi="Arial" w:cs="Arial"/>
            <w:sz w:val="22"/>
            <w:szCs w:val="22"/>
          </w:rPr>
          <w:t>LA LICITACIÓN Y</w:t>
        </w:r>
      </w:smartTag>
      <w:r w:rsidRPr="00F62DFC">
        <w:rPr>
          <w:rFonts w:ascii="Arial" w:hAnsi="Arial" w:cs="Arial"/>
          <w:sz w:val="22"/>
          <w:szCs w:val="22"/>
        </w:rPr>
        <w:t xml:space="preserve"> CON LO DISPUESTO EN LOS ARTÍCULOS 34, DE </w:t>
      </w:r>
      <w:smartTag w:uri="urn:schemas-microsoft-com:office:smarttags" w:element="PersonName">
        <w:smartTagPr>
          <w:attr w:name="ProductID" w:val="LA LEY DE"/>
        </w:smartTagPr>
        <w:r w:rsidRPr="00F62DFC">
          <w:rPr>
            <w:rFonts w:ascii="Arial" w:hAnsi="Arial" w:cs="Arial"/>
            <w:sz w:val="22"/>
            <w:szCs w:val="22"/>
          </w:rPr>
          <w:t>LA LEY DE</w:t>
        </w:r>
      </w:smartTag>
      <w:r w:rsidRPr="00F62DFC">
        <w:rPr>
          <w:rFonts w:ascii="Arial" w:hAnsi="Arial" w:cs="Arial"/>
          <w:sz w:val="22"/>
          <w:szCs w:val="22"/>
        </w:rPr>
        <w:t xml:space="preserve"> ADQUISICIONES, ARRENDAMIENTOS Y SERVICIOS DEL SECTOR PÚBLICO Y 31 DE SU REGLAMENTO.</w:t>
      </w:r>
    </w:p>
    <w:p w:rsidR="00A03C73" w:rsidRPr="00F62DFC" w:rsidRDefault="00A03C73">
      <w:pPr>
        <w:pStyle w:val="Textoindependiente32"/>
        <w:tabs>
          <w:tab w:val="left" w:pos="1800"/>
        </w:tabs>
        <w:rPr>
          <w:rFonts w:ascii="Arial" w:hAnsi="Arial" w:cs="Arial"/>
          <w:sz w:val="22"/>
          <w:szCs w:val="22"/>
        </w:rPr>
      </w:pPr>
    </w:p>
    <w:p w:rsidR="00A03C73" w:rsidRPr="00F62DFC" w:rsidRDefault="00A03C73">
      <w:pPr>
        <w:pStyle w:val="Textoindependiente21"/>
        <w:ind w:left="1248" w:hanging="540"/>
        <w:rPr>
          <w:rFonts w:cs="Arial"/>
          <w:sz w:val="22"/>
          <w:szCs w:val="22"/>
        </w:rPr>
      </w:pPr>
      <w:r w:rsidRPr="00F62DFC">
        <w:rPr>
          <w:rFonts w:cs="Arial"/>
          <w:sz w:val="22"/>
          <w:szCs w:val="22"/>
        </w:rPr>
        <w:t>EXPUESTO LO ANTERIOR, LAS PARTES OTORGAN LAS SIGUIENTES:</w:t>
      </w:r>
    </w:p>
    <w:p w:rsidR="00A03C73" w:rsidRPr="00F62DFC" w:rsidRDefault="00A03C73">
      <w:pPr>
        <w:pStyle w:val="Textoindependiente21"/>
        <w:ind w:left="2340" w:hanging="540"/>
        <w:rPr>
          <w:rFonts w:cs="Arial"/>
          <w:sz w:val="22"/>
          <w:szCs w:val="22"/>
        </w:rPr>
      </w:pPr>
    </w:p>
    <w:p w:rsidR="00A03C73" w:rsidRPr="00F62DFC" w:rsidRDefault="00A03C73">
      <w:pPr>
        <w:pStyle w:val="Textoindependiente21"/>
        <w:ind w:left="2340" w:hanging="540"/>
        <w:rPr>
          <w:rFonts w:cs="Arial"/>
          <w:sz w:val="22"/>
          <w:szCs w:val="22"/>
        </w:rPr>
      </w:pPr>
    </w:p>
    <w:p w:rsidR="00A03C73" w:rsidRPr="00F62DFC" w:rsidRDefault="00A03C73">
      <w:pPr>
        <w:pStyle w:val="Textoindependiente21"/>
        <w:jc w:val="center"/>
        <w:rPr>
          <w:rFonts w:cs="Arial"/>
          <w:b/>
          <w:sz w:val="22"/>
          <w:szCs w:val="22"/>
        </w:rPr>
      </w:pPr>
      <w:r w:rsidRPr="00F62DFC">
        <w:rPr>
          <w:rFonts w:cs="Arial"/>
          <w:b/>
          <w:sz w:val="22"/>
          <w:szCs w:val="22"/>
        </w:rPr>
        <w:t>CLÁUSULAS</w:t>
      </w:r>
    </w:p>
    <w:p w:rsidR="00A03C73" w:rsidRPr="00F62DFC" w:rsidRDefault="00A03C73">
      <w:pPr>
        <w:pStyle w:val="Textoindependiente21"/>
        <w:jc w:val="center"/>
        <w:rPr>
          <w:rFonts w:cs="Arial"/>
          <w:b/>
          <w:sz w:val="22"/>
          <w:szCs w:val="22"/>
        </w:rPr>
      </w:pPr>
    </w:p>
    <w:p w:rsidR="00A03C73" w:rsidRPr="00F62DFC" w:rsidRDefault="00A03C73">
      <w:pPr>
        <w:pStyle w:val="Textoindependiente21"/>
        <w:ind w:left="2340" w:hanging="540"/>
        <w:jc w:val="center"/>
        <w:rPr>
          <w:rFonts w:cs="Arial"/>
          <w:sz w:val="22"/>
          <w:szCs w:val="22"/>
        </w:rPr>
      </w:pPr>
    </w:p>
    <w:p w:rsidR="00A03C73" w:rsidRPr="00F62DFC" w:rsidRDefault="00A03C73">
      <w:pPr>
        <w:pStyle w:val="Textoindependiente21"/>
        <w:ind w:left="1943" w:hanging="1403"/>
        <w:rPr>
          <w:rFonts w:cs="Arial"/>
          <w:b/>
          <w:sz w:val="22"/>
          <w:szCs w:val="22"/>
        </w:rPr>
      </w:pPr>
      <w:r w:rsidRPr="00F62DFC">
        <w:rPr>
          <w:rFonts w:cs="Arial"/>
          <w:b/>
          <w:sz w:val="22"/>
          <w:szCs w:val="22"/>
        </w:rPr>
        <w:t>PRIMERA.-</w:t>
      </w:r>
      <w:r w:rsidRPr="00F62DFC">
        <w:rPr>
          <w:rFonts w:cs="Arial"/>
          <w:b/>
          <w:sz w:val="22"/>
          <w:szCs w:val="22"/>
        </w:rPr>
        <w:tab/>
        <w:t>OBJETO.- “PARTICIPACIÓN CONJUNTA”.</w:t>
      </w:r>
    </w:p>
    <w:p w:rsidR="00A03C73" w:rsidRPr="00F62DFC" w:rsidRDefault="00A03C73">
      <w:pPr>
        <w:pStyle w:val="Textoindependiente21"/>
        <w:ind w:left="1957" w:hanging="14"/>
        <w:rPr>
          <w:rFonts w:cs="Arial"/>
          <w:sz w:val="22"/>
          <w:szCs w:val="22"/>
        </w:rPr>
      </w:pPr>
    </w:p>
    <w:p w:rsidR="00A03C73" w:rsidRPr="00F62DFC" w:rsidRDefault="00A03C73">
      <w:pPr>
        <w:pStyle w:val="Textoindependiente21"/>
        <w:ind w:left="1985"/>
        <w:rPr>
          <w:rFonts w:cs="Arial"/>
          <w:sz w:val="22"/>
          <w:szCs w:val="22"/>
        </w:rPr>
      </w:pPr>
      <w:r w:rsidRPr="00F62DFC">
        <w:rPr>
          <w:rFonts w:cs="Arial"/>
          <w:b/>
          <w:sz w:val="22"/>
          <w:szCs w:val="22"/>
        </w:rPr>
        <w:t>“LAS PARTES”</w:t>
      </w:r>
      <w:r w:rsidRPr="00F62DFC">
        <w:rPr>
          <w:rFonts w:cs="Arial"/>
          <w:sz w:val="22"/>
          <w:szCs w:val="22"/>
        </w:rPr>
        <w:t xml:space="preserve"> CONVIENEN, EN CONJUNTAR SUS RECURSOS TÉCNICOS, LEGALES, ADMINISTRATIVOS, ECONÓMICOS Y FINANCIEROS PARA PRESENTAR PROPOSICIÓN TÉCNICA Y ECONÓMICA EN </w:t>
      </w:r>
      <w:smartTag w:uri="urn:schemas-microsoft-com:office:smarttags" w:element="PersonName">
        <w:smartTagPr>
          <w:attr w:name="ProductID" w:val="LA LICITACIￓN PￚBLICA"/>
        </w:smartTagPr>
        <w:r w:rsidRPr="00F62DFC">
          <w:rPr>
            <w:rFonts w:cs="Arial"/>
            <w:sz w:val="22"/>
            <w:szCs w:val="22"/>
          </w:rPr>
          <w:t>LA LICITACIÓN PÚBLICA</w:t>
        </w:r>
      </w:smartTag>
      <w:r w:rsidRPr="00F62DFC">
        <w:rPr>
          <w:rFonts w:cs="Arial"/>
          <w:sz w:val="22"/>
          <w:szCs w:val="22"/>
        </w:rPr>
        <w:t xml:space="preserve"> </w:t>
      </w:r>
      <w:r w:rsidR="0009042B" w:rsidRPr="00F62DFC">
        <w:rPr>
          <w:rFonts w:cs="Arial"/>
          <w:sz w:val="22"/>
          <w:szCs w:val="22"/>
        </w:rPr>
        <w:t>INTER</w:t>
      </w:r>
      <w:r w:rsidRPr="00F62DFC">
        <w:rPr>
          <w:rFonts w:cs="Arial"/>
          <w:sz w:val="22"/>
          <w:szCs w:val="22"/>
        </w:rPr>
        <w:t xml:space="preserve">NACIONAL NÚMERO _________ Y EN CASO DE SER ADJUDICATARIO DEL CONTRATO, SE OBLIGAN A ENTREGAR LOS BIENES OBJETO DEL CONVENIO, CON </w:t>
      </w:r>
      <w:smartTag w:uri="urn:schemas-microsoft-com:office:smarttags" w:element="PersonName">
        <w:smartTagPr>
          <w:attr w:name="ProductID" w:val="LA PARTICIPACIￓN SIGUIENTE"/>
        </w:smartTagPr>
        <w:r w:rsidRPr="00F62DFC">
          <w:rPr>
            <w:rFonts w:cs="Arial"/>
            <w:sz w:val="22"/>
            <w:szCs w:val="22"/>
          </w:rPr>
          <w:t>LA PARTICIPACIÓN SIGUIENTE</w:t>
        </w:r>
      </w:smartTag>
      <w:r w:rsidRPr="00F62DFC">
        <w:rPr>
          <w:rFonts w:cs="Arial"/>
          <w:sz w:val="22"/>
          <w:szCs w:val="22"/>
        </w:rPr>
        <w:t>:</w:t>
      </w:r>
    </w:p>
    <w:p w:rsidR="00A03C73" w:rsidRPr="00F62DFC" w:rsidRDefault="00A03C73">
      <w:pPr>
        <w:pStyle w:val="Textoindependiente21"/>
        <w:ind w:left="1957" w:firstLine="28"/>
        <w:rPr>
          <w:rFonts w:cs="Arial"/>
          <w:sz w:val="22"/>
          <w:szCs w:val="22"/>
        </w:rPr>
      </w:pPr>
    </w:p>
    <w:p w:rsidR="00A03C73" w:rsidRPr="00F62DFC" w:rsidRDefault="00A03C73">
      <w:pPr>
        <w:pStyle w:val="Textoindependiente21"/>
        <w:ind w:left="1957" w:hanging="14"/>
        <w:rPr>
          <w:rFonts w:cs="Arial"/>
          <w:sz w:val="22"/>
          <w:szCs w:val="22"/>
        </w:rPr>
      </w:pPr>
      <w:r w:rsidRPr="00F62DFC">
        <w:rPr>
          <w:rFonts w:cs="Arial"/>
          <w:b/>
          <w:sz w:val="22"/>
          <w:szCs w:val="22"/>
        </w:rPr>
        <w:t>PARTICIPANTE “A”:</w:t>
      </w:r>
      <w:r w:rsidRPr="00F62DFC">
        <w:rPr>
          <w:rFonts w:cs="Arial"/>
          <w:sz w:val="22"/>
          <w:szCs w:val="22"/>
        </w:rPr>
        <w:t xml:space="preserve"> </w:t>
      </w:r>
      <w:r w:rsidRPr="00F62DFC">
        <w:rPr>
          <w:rFonts w:cs="Arial"/>
          <w:b/>
          <w:i/>
          <w:sz w:val="22"/>
          <w:szCs w:val="22"/>
          <w:u w:val="single"/>
        </w:rPr>
        <w:t xml:space="preserve">(DESCRIBIR </w:t>
      </w:r>
      <w:smartTag w:uri="urn:schemas-microsoft-com:office:smarttags" w:element="PersonName">
        <w:smartTagPr>
          <w:attr w:name="ProductID" w:val="LA PARTE QUE"/>
        </w:smartTagPr>
        <w:r w:rsidRPr="00F62DFC">
          <w:rPr>
            <w:rFonts w:cs="Arial"/>
            <w:b/>
            <w:i/>
            <w:sz w:val="22"/>
            <w:szCs w:val="22"/>
            <w:u w:val="single"/>
          </w:rPr>
          <w:t>LA PARTE QUE</w:t>
        </w:r>
      </w:smartTag>
      <w:r w:rsidRPr="00F62DFC">
        <w:rPr>
          <w:rFonts w:cs="Arial"/>
          <w:b/>
          <w:i/>
          <w:sz w:val="22"/>
          <w:szCs w:val="22"/>
          <w:u w:val="single"/>
        </w:rPr>
        <w:t xml:space="preserve"> SE OBLIGA A SUMINISTRAR)</w:t>
      </w:r>
      <w:r w:rsidRPr="00F62DFC">
        <w:rPr>
          <w:rFonts w:cs="Arial"/>
          <w:sz w:val="22"/>
          <w:szCs w:val="22"/>
        </w:rPr>
        <w:t>.</w:t>
      </w:r>
    </w:p>
    <w:p w:rsidR="00A03C73" w:rsidRPr="00F62DFC" w:rsidRDefault="00A03C73">
      <w:pPr>
        <w:pStyle w:val="Textoindependiente21"/>
        <w:ind w:left="1971"/>
        <w:rPr>
          <w:rFonts w:cs="Arial"/>
          <w:sz w:val="22"/>
          <w:szCs w:val="22"/>
        </w:rPr>
      </w:pPr>
    </w:p>
    <w:p w:rsidR="00A03C73" w:rsidRPr="00F62DFC" w:rsidRDefault="00A03C73">
      <w:pPr>
        <w:pStyle w:val="Textoindependiente21"/>
        <w:ind w:left="1971"/>
        <w:rPr>
          <w:rFonts w:cs="Arial"/>
          <w:sz w:val="22"/>
          <w:szCs w:val="22"/>
        </w:rPr>
      </w:pPr>
      <w:r w:rsidRPr="00F62DFC">
        <w:rPr>
          <w:rFonts w:cs="Arial"/>
          <w:b/>
          <w:i/>
          <w:sz w:val="22"/>
          <w:szCs w:val="22"/>
          <w:u w:val="single"/>
        </w:rPr>
        <w:t xml:space="preserve">(CADA UNO DE LOS INTEGRANTES QUE CONFORMAN </w:t>
      </w:r>
      <w:smartTag w:uri="urn:schemas-microsoft-com:office:smarttags" w:element="PersonName">
        <w:smartTagPr>
          <w:attr w:name="ProductID" w:val="LA PARTICIPACIￓN CONJUNTA"/>
        </w:smartTagPr>
        <w:r w:rsidRPr="00F62DFC">
          <w:rPr>
            <w:rFonts w:cs="Arial"/>
            <w:b/>
            <w:i/>
            <w:sz w:val="22"/>
            <w:szCs w:val="22"/>
            <w:u w:val="single"/>
          </w:rPr>
          <w:t>LA PARTICIPACIÓN CONJUNTA</w:t>
        </w:r>
      </w:smartTag>
      <w:r w:rsidRPr="00F62DFC">
        <w:rPr>
          <w:rFonts w:cs="Arial"/>
          <w:b/>
          <w:i/>
          <w:sz w:val="22"/>
          <w:szCs w:val="22"/>
          <w:u w:val="single"/>
        </w:rPr>
        <w:t xml:space="preserve"> PARA </w:t>
      </w:r>
      <w:smartTag w:uri="urn:schemas-microsoft-com:office:smarttags" w:element="PersonName">
        <w:smartTagPr>
          <w:attr w:name="ProductID" w:val="LA PRESENTACIￓN DE"/>
        </w:smartTagPr>
        <w:r w:rsidRPr="00F62DFC">
          <w:rPr>
            <w:rFonts w:cs="Arial"/>
            <w:b/>
            <w:i/>
            <w:sz w:val="22"/>
            <w:szCs w:val="22"/>
            <w:u w:val="single"/>
          </w:rPr>
          <w:t>LA PRESENTACIÓN DE</w:t>
        </w:r>
      </w:smartTag>
      <w:r w:rsidRPr="00F62DFC">
        <w:rPr>
          <w:rFonts w:cs="Arial"/>
          <w:b/>
          <w:i/>
          <w:sz w:val="22"/>
          <w:szCs w:val="22"/>
          <w:u w:val="single"/>
        </w:rPr>
        <w:t xml:space="preserve"> PROPUESTAS DEBERÁ DESCRIBIR </w:t>
      </w:r>
      <w:smartTag w:uri="urn:schemas-microsoft-com:office:smarttags" w:element="PersonName">
        <w:smartTagPr>
          <w:attr w:name="ProductID" w:val="LA PARTE QUE"/>
        </w:smartTagPr>
        <w:r w:rsidRPr="00F62DFC">
          <w:rPr>
            <w:rFonts w:cs="Arial"/>
            <w:b/>
            <w:i/>
            <w:sz w:val="22"/>
            <w:szCs w:val="22"/>
            <w:u w:val="single"/>
          </w:rPr>
          <w:t>LA PARTE QUE</w:t>
        </w:r>
      </w:smartTag>
      <w:r w:rsidRPr="00F62DFC">
        <w:rPr>
          <w:rFonts w:cs="Arial"/>
          <w:b/>
          <w:i/>
          <w:sz w:val="22"/>
          <w:szCs w:val="22"/>
          <w:u w:val="single"/>
        </w:rPr>
        <w:t xml:space="preserve"> SE OBLIGA A ENTREGAR)</w:t>
      </w:r>
      <w:r w:rsidRPr="00F62DFC">
        <w:rPr>
          <w:rFonts w:cs="Arial"/>
          <w:sz w:val="22"/>
          <w:szCs w:val="22"/>
        </w:rPr>
        <w:t>.</w:t>
      </w:r>
    </w:p>
    <w:p w:rsidR="00A03C73" w:rsidRPr="00F62DFC" w:rsidRDefault="00A03C73">
      <w:pPr>
        <w:pStyle w:val="Textoindependiente21"/>
        <w:ind w:left="1971"/>
        <w:rPr>
          <w:rFonts w:cs="Arial"/>
          <w:sz w:val="22"/>
          <w:szCs w:val="22"/>
        </w:rPr>
      </w:pPr>
    </w:p>
    <w:p w:rsidR="00A03C73" w:rsidRPr="00F62DFC" w:rsidRDefault="00A03C73">
      <w:pPr>
        <w:pStyle w:val="Textoindependiente21"/>
        <w:ind w:left="1971"/>
        <w:rPr>
          <w:rFonts w:cs="Arial"/>
          <w:sz w:val="22"/>
          <w:szCs w:val="22"/>
        </w:rPr>
      </w:pPr>
    </w:p>
    <w:p w:rsidR="00A03C73" w:rsidRPr="00F62DFC" w:rsidRDefault="00A03C73">
      <w:pPr>
        <w:pStyle w:val="Textoindependiente21"/>
        <w:ind w:left="1943" w:hanging="1403"/>
        <w:rPr>
          <w:rFonts w:cs="Arial"/>
          <w:b/>
          <w:sz w:val="22"/>
          <w:szCs w:val="22"/>
        </w:rPr>
      </w:pPr>
      <w:r w:rsidRPr="00F62DFC">
        <w:rPr>
          <w:rFonts w:cs="Arial"/>
          <w:b/>
          <w:sz w:val="22"/>
          <w:szCs w:val="22"/>
        </w:rPr>
        <w:t>SEGUNDA.-</w:t>
      </w:r>
      <w:r w:rsidRPr="00F62DFC">
        <w:rPr>
          <w:rFonts w:cs="Arial"/>
          <w:b/>
          <w:sz w:val="22"/>
          <w:szCs w:val="22"/>
        </w:rPr>
        <w:tab/>
        <w:t>REPRESENTANTE COMÚN Y OBLIGADO SOLIDARIO.</w:t>
      </w:r>
    </w:p>
    <w:p w:rsidR="00A03C73" w:rsidRPr="00F62DFC" w:rsidRDefault="00A03C73">
      <w:pPr>
        <w:pStyle w:val="Textoindependiente21"/>
        <w:ind w:left="1800" w:hanging="1260"/>
        <w:rPr>
          <w:rFonts w:cs="Arial"/>
          <w:sz w:val="22"/>
          <w:szCs w:val="22"/>
        </w:rPr>
      </w:pPr>
    </w:p>
    <w:p w:rsidR="00A03C73" w:rsidRPr="00F62DFC" w:rsidRDefault="00A03C73">
      <w:pPr>
        <w:pStyle w:val="Textoindependiente21"/>
        <w:ind w:left="1957" w:firstLine="14"/>
        <w:rPr>
          <w:rFonts w:cs="Arial"/>
          <w:sz w:val="22"/>
          <w:szCs w:val="22"/>
        </w:rPr>
      </w:pPr>
      <w:r w:rsidRPr="00F62DFC">
        <w:rPr>
          <w:rFonts w:cs="Arial"/>
          <w:b/>
          <w:sz w:val="22"/>
          <w:szCs w:val="22"/>
        </w:rPr>
        <w:t>“LAS PARTES“</w:t>
      </w:r>
      <w:r w:rsidRPr="00F62DFC">
        <w:rPr>
          <w:rFonts w:cs="Arial"/>
          <w:sz w:val="22"/>
          <w:szCs w:val="22"/>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03C73" w:rsidRPr="00F62DFC" w:rsidRDefault="00A03C73">
      <w:pPr>
        <w:pStyle w:val="Textoindependiente21"/>
        <w:ind w:left="1957" w:firstLine="14"/>
        <w:rPr>
          <w:rFonts w:cs="Arial"/>
          <w:sz w:val="22"/>
          <w:szCs w:val="22"/>
        </w:rPr>
      </w:pPr>
    </w:p>
    <w:p w:rsidR="00A03C73" w:rsidRPr="00F62DFC" w:rsidRDefault="00A03C73">
      <w:pPr>
        <w:pStyle w:val="Textoindependiente21"/>
        <w:ind w:left="1957" w:firstLine="14"/>
        <w:rPr>
          <w:rFonts w:cs="Arial"/>
          <w:sz w:val="22"/>
          <w:szCs w:val="22"/>
        </w:rPr>
      </w:pPr>
      <w:r w:rsidRPr="00F62DFC">
        <w:rPr>
          <w:rFonts w:cs="Arial"/>
          <w:sz w:val="22"/>
          <w:szCs w:val="22"/>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w:t>
      </w:r>
      <w:smartTag w:uri="urn:schemas-microsoft-com:office:smarttags" w:element="PersonName">
        <w:smartTagPr>
          <w:attr w:name="ProductID" w:val="LA ADJUDICACIￓN DEL"/>
        </w:smartTagPr>
        <w:r w:rsidRPr="00F62DFC">
          <w:rPr>
            <w:rFonts w:cs="Arial"/>
            <w:sz w:val="22"/>
            <w:szCs w:val="22"/>
          </w:rPr>
          <w:t>LA ADJUDICACIÓN DEL</w:t>
        </w:r>
      </w:smartTag>
      <w:r w:rsidRPr="00F62DFC">
        <w:rPr>
          <w:rFonts w:cs="Arial"/>
          <w:sz w:val="22"/>
          <w:szCs w:val="22"/>
        </w:rPr>
        <w:t xml:space="preserve"> CONTRATO RESPECTIVO.</w:t>
      </w:r>
    </w:p>
    <w:p w:rsidR="00A03C73" w:rsidRPr="00F62DFC" w:rsidRDefault="00A03C73">
      <w:pPr>
        <w:pStyle w:val="Textoindependiente21"/>
        <w:ind w:left="1957" w:firstLine="14"/>
        <w:rPr>
          <w:rFonts w:cs="Arial"/>
          <w:sz w:val="22"/>
          <w:szCs w:val="22"/>
        </w:rPr>
      </w:pPr>
    </w:p>
    <w:p w:rsidR="00A03C73" w:rsidRPr="00F62DFC" w:rsidRDefault="00A03C73">
      <w:pPr>
        <w:pStyle w:val="Textoindependiente21"/>
        <w:ind w:left="1971" w:hanging="1431"/>
        <w:rPr>
          <w:rFonts w:cs="Arial"/>
          <w:b/>
          <w:sz w:val="22"/>
          <w:szCs w:val="22"/>
        </w:rPr>
      </w:pPr>
      <w:r w:rsidRPr="00F62DFC">
        <w:rPr>
          <w:rFonts w:cs="Arial"/>
          <w:b/>
          <w:sz w:val="22"/>
          <w:szCs w:val="22"/>
        </w:rPr>
        <w:t xml:space="preserve">TERCERA.- </w:t>
      </w:r>
      <w:r w:rsidRPr="00F62DFC">
        <w:rPr>
          <w:rFonts w:cs="Arial"/>
          <w:b/>
          <w:sz w:val="22"/>
          <w:szCs w:val="22"/>
        </w:rPr>
        <w:tab/>
        <w:t>DEL COBRO DE LAS FACTURAS.</w:t>
      </w:r>
    </w:p>
    <w:p w:rsidR="00A03C73" w:rsidRPr="00F62DFC" w:rsidRDefault="00A03C73">
      <w:pPr>
        <w:pStyle w:val="Textoindependiente21"/>
        <w:ind w:left="1800" w:hanging="1260"/>
        <w:rPr>
          <w:rFonts w:cs="Arial"/>
          <w:sz w:val="22"/>
          <w:szCs w:val="22"/>
        </w:rPr>
      </w:pPr>
    </w:p>
    <w:p w:rsidR="00A03C73" w:rsidRPr="00F62DFC" w:rsidRDefault="00A03C73">
      <w:pPr>
        <w:pStyle w:val="Textoindependiente21"/>
        <w:ind w:left="1957" w:firstLine="14"/>
        <w:rPr>
          <w:rFonts w:cs="Arial"/>
          <w:sz w:val="22"/>
          <w:szCs w:val="22"/>
        </w:rPr>
      </w:pPr>
      <w:r w:rsidRPr="00F62DFC">
        <w:rPr>
          <w:rFonts w:cs="Arial"/>
          <w:b/>
          <w:sz w:val="22"/>
          <w:szCs w:val="22"/>
        </w:rPr>
        <w:t>“LAS PARTES”</w:t>
      </w:r>
      <w:r w:rsidRPr="00F62DFC">
        <w:rPr>
          <w:rFonts w:cs="Arial"/>
          <w:sz w:val="22"/>
          <w:szCs w:val="22"/>
        </w:rPr>
        <w:t xml:space="preserve"> CONVIENEN EXPRESAMENTE, QUE “EL PARTICIPANTE______ </w:t>
      </w:r>
      <w:r w:rsidRPr="00F62DFC">
        <w:rPr>
          <w:rFonts w:cs="Arial"/>
          <w:b/>
          <w:i/>
          <w:sz w:val="22"/>
          <w:szCs w:val="22"/>
          <w:u w:val="single"/>
        </w:rPr>
        <w:t>(LOS PARTICIPANTES, DEBERÁN INDICAR CUÁL DE ELLOS ESTARÁ FACULTADO PARA REALIZAR EL COBRO)</w:t>
      </w:r>
      <w:r w:rsidRPr="00F62DFC">
        <w:rPr>
          <w:rFonts w:cs="Arial"/>
          <w:sz w:val="22"/>
          <w:szCs w:val="22"/>
        </w:rPr>
        <w:t xml:space="preserve">, PARA EFECTUAR EL COBRO DE LAS FACTURAS RELATIVAS A LOS BIENES QUE SE ENTREGUEN AL IMSS, CON MOTIVO DEL CONTRATO QUE SE DERIVE DE </w:t>
      </w:r>
      <w:smartTag w:uri="urn:schemas-microsoft-com:office:smarttags" w:element="PersonName">
        <w:smartTagPr>
          <w:attr w:name="ProductID" w:val="LA LICITACIￓN PￚBLICA"/>
        </w:smartTagPr>
        <w:r w:rsidRPr="00F62DFC">
          <w:rPr>
            <w:rFonts w:cs="Arial"/>
            <w:sz w:val="22"/>
            <w:szCs w:val="22"/>
          </w:rPr>
          <w:t>LA LICITACIÓN PÚBLICA</w:t>
        </w:r>
      </w:smartTag>
      <w:r w:rsidRPr="00F62DFC">
        <w:rPr>
          <w:rFonts w:cs="Arial"/>
          <w:sz w:val="22"/>
          <w:szCs w:val="22"/>
        </w:rPr>
        <w:t xml:space="preserve"> </w:t>
      </w:r>
      <w:r w:rsidR="0009042B" w:rsidRPr="00F62DFC">
        <w:rPr>
          <w:rFonts w:cs="Arial"/>
          <w:sz w:val="22"/>
          <w:szCs w:val="22"/>
        </w:rPr>
        <w:t>INTER</w:t>
      </w:r>
      <w:r w:rsidRPr="00F62DFC">
        <w:rPr>
          <w:rFonts w:cs="Arial"/>
          <w:sz w:val="22"/>
          <w:szCs w:val="22"/>
        </w:rPr>
        <w:t>NACIONAL NÚMERO _________.</w:t>
      </w:r>
    </w:p>
    <w:p w:rsidR="00A03C73" w:rsidRPr="00F62DFC" w:rsidRDefault="00A03C73">
      <w:pPr>
        <w:pStyle w:val="Textoindependiente21"/>
        <w:ind w:left="1985" w:hanging="1425"/>
        <w:rPr>
          <w:rFonts w:cs="Arial"/>
          <w:bCs/>
          <w:sz w:val="22"/>
          <w:szCs w:val="22"/>
        </w:rPr>
      </w:pPr>
    </w:p>
    <w:p w:rsidR="00A03C73" w:rsidRPr="00F62DFC" w:rsidRDefault="00A03C73">
      <w:pPr>
        <w:pStyle w:val="Textoindependiente21"/>
        <w:ind w:left="1985" w:hanging="1425"/>
        <w:rPr>
          <w:rFonts w:cs="Arial"/>
          <w:b/>
          <w:sz w:val="22"/>
          <w:szCs w:val="22"/>
        </w:rPr>
      </w:pPr>
      <w:r w:rsidRPr="00F62DFC">
        <w:rPr>
          <w:rFonts w:cs="Arial"/>
          <w:b/>
          <w:sz w:val="22"/>
          <w:szCs w:val="22"/>
        </w:rPr>
        <w:t xml:space="preserve">CUARTA.- </w:t>
      </w:r>
      <w:r w:rsidRPr="00F62DFC">
        <w:rPr>
          <w:rFonts w:cs="Arial"/>
          <w:b/>
          <w:sz w:val="22"/>
          <w:szCs w:val="22"/>
        </w:rPr>
        <w:tab/>
        <w:t>VIGENCIA.</w:t>
      </w:r>
    </w:p>
    <w:p w:rsidR="00A03C73" w:rsidRPr="00F62DFC" w:rsidRDefault="00A03C73">
      <w:pPr>
        <w:pStyle w:val="Textoindependiente21"/>
        <w:ind w:left="1985" w:hanging="1425"/>
        <w:rPr>
          <w:rFonts w:cs="Arial"/>
          <w:bCs/>
          <w:sz w:val="22"/>
          <w:szCs w:val="22"/>
        </w:rPr>
      </w:pPr>
    </w:p>
    <w:p w:rsidR="00A03C73" w:rsidRPr="00F62DFC" w:rsidRDefault="00A03C73">
      <w:pPr>
        <w:pStyle w:val="Textoindependiente21"/>
        <w:ind w:left="1985"/>
        <w:rPr>
          <w:rFonts w:cs="Arial"/>
          <w:sz w:val="22"/>
          <w:szCs w:val="22"/>
        </w:rPr>
      </w:pPr>
      <w:r w:rsidRPr="00F62DFC">
        <w:rPr>
          <w:rFonts w:cs="Arial"/>
          <w:b/>
          <w:sz w:val="22"/>
          <w:szCs w:val="22"/>
        </w:rPr>
        <w:t>“LAS PARTES</w:t>
      </w:r>
      <w:r w:rsidR="004C3670" w:rsidRPr="00F62DFC">
        <w:rPr>
          <w:rFonts w:cs="Arial"/>
          <w:b/>
          <w:sz w:val="22"/>
          <w:szCs w:val="22"/>
        </w:rPr>
        <w:t>“</w:t>
      </w:r>
      <w:r w:rsidR="004C3670" w:rsidRPr="00F62DFC">
        <w:rPr>
          <w:rFonts w:cs="Arial"/>
          <w:sz w:val="22"/>
          <w:szCs w:val="22"/>
        </w:rPr>
        <w:t>CONVIENEN</w:t>
      </w:r>
      <w:r w:rsidRPr="00F62DFC">
        <w:rPr>
          <w:rFonts w:cs="Arial"/>
          <w:sz w:val="22"/>
          <w:szCs w:val="22"/>
        </w:rPr>
        <w:t xml:space="preserve">, EN QUE </w:t>
      </w:r>
      <w:smartTag w:uri="urn:schemas-microsoft-com:office:smarttags" w:element="PersonName">
        <w:smartTagPr>
          <w:attr w:name="ProductID" w:val="LA VIGENCIA DEL"/>
        </w:smartTagPr>
        <w:r w:rsidRPr="00F62DFC">
          <w:rPr>
            <w:rFonts w:cs="Arial"/>
            <w:sz w:val="22"/>
            <w:szCs w:val="22"/>
          </w:rPr>
          <w:t>LA VIGENCIA DEL</w:t>
        </w:r>
      </w:smartTag>
      <w:r w:rsidRPr="00F62DFC">
        <w:rPr>
          <w:rFonts w:cs="Arial"/>
          <w:sz w:val="22"/>
          <w:szCs w:val="22"/>
        </w:rPr>
        <w:t xml:space="preserve"> PRESENTE CONVENIO SERÁ EL DEL PERÍODO DURANTE EL CUAL SE DESARROLLE EL PROCEDIMIENTO DE </w:t>
      </w:r>
      <w:smartTag w:uri="urn:schemas-microsoft-com:office:smarttags" w:element="PersonName">
        <w:smartTagPr>
          <w:attr w:name="ProductID" w:val="LA LICITACIￓN PￚBLICA"/>
        </w:smartTagPr>
        <w:r w:rsidRPr="00F62DFC">
          <w:rPr>
            <w:rFonts w:cs="Arial"/>
            <w:sz w:val="22"/>
            <w:szCs w:val="22"/>
          </w:rPr>
          <w:t>LA LICITACIÓN PÚBLICA</w:t>
        </w:r>
      </w:smartTag>
      <w:r w:rsidRPr="00F62DFC">
        <w:rPr>
          <w:rFonts w:cs="Arial"/>
          <w:sz w:val="22"/>
          <w:szCs w:val="22"/>
        </w:rPr>
        <w:t xml:space="preserve"> </w:t>
      </w:r>
      <w:r w:rsidR="0009042B" w:rsidRPr="00F62DFC">
        <w:rPr>
          <w:rFonts w:cs="Arial"/>
          <w:sz w:val="22"/>
          <w:szCs w:val="22"/>
        </w:rPr>
        <w:t>INTER</w:t>
      </w:r>
      <w:r w:rsidRPr="00F62DFC">
        <w:rPr>
          <w:rFonts w:cs="Arial"/>
          <w:sz w:val="22"/>
          <w:szCs w:val="22"/>
        </w:rPr>
        <w:t>NACIONAL NÚMERO __________, INCLUYENDO, EN SU CASO, DE RESULTAR ADJUDICADOS DEL CONTRATO, EL PLAZO QUE SE ESTIPULE EN ÉSTE Y EL QUE PUDIERA RESULTAR DE CONVENIOS DE MODIFICACIÓN.</w:t>
      </w:r>
    </w:p>
    <w:p w:rsidR="00A03C73" w:rsidRPr="00F62DFC" w:rsidRDefault="00A03C73">
      <w:pPr>
        <w:pStyle w:val="Textoindependiente21"/>
        <w:ind w:left="1971"/>
        <w:rPr>
          <w:rFonts w:cs="Arial"/>
          <w:sz w:val="22"/>
          <w:szCs w:val="22"/>
        </w:rPr>
      </w:pPr>
    </w:p>
    <w:p w:rsidR="00A03C73" w:rsidRPr="00F62DFC" w:rsidRDefault="00A03C73">
      <w:pPr>
        <w:pStyle w:val="Textoindependiente21"/>
        <w:ind w:left="1999" w:hanging="1459"/>
        <w:rPr>
          <w:rFonts w:cs="Arial"/>
          <w:b/>
          <w:sz w:val="22"/>
          <w:szCs w:val="22"/>
        </w:rPr>
      </w:pPr>
      <w:r w:rsidRPr="00F62DFC">
        <w:rPr>
          <w:rFonts w:cs="Arial"/>
          <w:b/>
          <w:sz w:val="22"/>
          <w:szCs w:val="22"/>
        </w:rPr>
        <w:t>QUINTA.-</w:t>
      </w:r>
      <w:r w:rsidRPr="00F62DFC">
        <w:rPr>
          <w:rFonts w:cs="Arial"/>
          <w:b/>
          <w:sz w:val="22"/>
          <w:szCs w:val="22"/>
        </w:rPr>
        <w:tab/>
        <w:t>OBLIGACIONES.</w:t>
      </w:r>
    </w:p>
    <w:p w:rsidR="00A03C73" w:rsidRPr="00F62DFC" w:rsidRDefault="00A03C73">
      <w:pPr>
        <w:pStyle w:val="Textoindependiente21"/>
        <w:ind w:left="1800" w:hanging="1260"/>
        <w:rPr>
          <w:rFonts w:cs="Arial"/>
          <w:sz w:val="22"/>
          <w:szCs w:val="22"/>
        </w:rPr>
      </w:pPr>
    </w:p>
    <w:p w:rsidR="00A03C73" w:rsidRPr="00F62DFC" w:rsidRDefault="00A03C73">
      <w:pPr>
        <w:pStyle w:val="Textoindependiente21"/>
        <w:ind w:left="1999" w:firstLine="14"/>
        <w:rPr>
          <w:rFonts w:cs="Arial"/>
          <w:sz w:val="22"/>
          <w:szCs w:val="22"/>
        </w:rPr>
      </w:pPr>
      <w:r w:rsidRPr="00F62DFC">
        <w:rPr>
          <w:rFonts w:cs="Arial"/>
          <w:b/>
          <w:sz w:val="22"/>
          <w:szCs w:val="22"/>
        </w:rPr>
        <w:t>“LAS PARTES”</w:t>
      </w:r>
      <w:r w:rsidRPr="00F62DFC">
        <w:rPr>
          <w:rFonts w:cs="Arial"/>
          <w:sz w:val="22"/>
          <w:szCs w:val="22"/>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A03C73" w:rsidRPr="00F62DFC" w:rsidRDefault="00A03C73">
      <w:pPr>
        <w:pStyle w:val="Textoindependiente21"/>
        <w:ind w:left="1999" w:firstLine="14"/>
        <w:rPr>
          <w:rFonts w:cs="Arial"/>
          <w:sz w:val="22"/>
          <w:szCs w:val="22"/>
        </w:rPr>
      </w:pPr>
    </w:p>
    <w:p w:rsidR="00A03C73" w:rsidRPr="00F62DFC" w:rsidRDefault="00A03C73">
      <w:pPr>
        <w:pStyle w:val="Textoindependiente21"/>
        <w:ind w:left="1999" w:firstLine="14"/>
        <w:rPr>
          <w:rFonts w:cs="Arial"/>
          <w:sz w:val="22"/>
          <w:szCs w:val="22"/>
        </w:rPr>
      </w:pPr>
      <w:r w:rsidRPr="00F62DFC">
        <w:rPr>
          <w:rFonts w:cs="Arial"/>
          <w:b/>
          <w:sz w:val="22"/>
          <w:szCs w:val="22"/>
        </w:rPr>
        <w:t>“LAS PARTES”</w:t>
      </w:r>
      <w:r w:rsidRPr="00F62DFC">
        <w:rPr>
          <w:rFonts w:cs="Arial"/>
          <w:sz w:val="22"/>
          <w:szCs w:val="22"/>
        </w:rPr>
        <w:t xml:space="preserve"> ACEPTAN Y SE OBLIGAN A PROTOCOLIZAR ANTE NOTARIO PÚBLICO EL PRESENTE CONVENIO, EN CASO DE RESULTAR ADJUDICADOS DEL CONTRATO QUE SE DERIVE DEL FALLO EMITIDO EN </w:t>
      </w:r>
      <w:smartTag w:uri="urn:schemas-microsoft-com:office:smarttags" w:element="PersonName">
        <w:smartTagPr>
          <w:attr w:name="ProductID" w:val="LA LICITACIￓN PￚBLICA"/>
        </w:smartTagPr>
        <w:r w:rsidRPr="00F62DFC">
          <w:rPr>
            <w:rFonts w:cs="Arial"/>
            <w:sz w:val="22"/>
            <w:szCs w:val="22"/>
          </w:rPr>
          <w:t>LA LICITACIÓN PÚBLICA</w:t>
        </w:r>
      </w:smartTag>
      <w:r w:rsidRPr="00F62DFC">
        <w:rPr>
          <w:rFonts w:cs="Arial"/>
          <w:sz w:val="22"/>
          <w:szCs w:val="22"/>
        </w:rPr>
        <w:t xml:space="preserve"> </w:t>
      </w:r>
      <w:r w:rsidR="0009042B" w:rsidRPr="00F62DFC">
        <w:rPr>
          <w:rFonts w:cs="Arial"/>
          <w:sz w:val="22"/>
          <w:szCs w:val="22"/>
        </w:rPr>
        <w:t>INTER</w:t>
      </w:r>
      <w:r w:rsidRPr="00F62DFC">
        <w:rPr>
          <w:rFonts w:cs="Arial"/>
          <w:sz w:val="22"/>
          <w:szCs w:val="22"/>
        </w:rPr>
        <w:t xml:space="preserve">NACIONAL NÚMERO _________ EN QUE PARTICIPAN Y, QUE EL PRESENTE INSTRUMENTO, DEBIDAMENTE PROTOCOLIZADO, FORMARÁ PARTE INTEGRANTE  DEL CONTRATO QUE SUSCRIBAN LOS REPRESENTANTES LEGALES DE CADA INTEGRANTE Y EL IMSS. </w:t>
      </w:r>
    </w:p>
    <w:p w:rsidR="00A03C73" w:rsidRPr="00F62DFC" w:rsidRDefault="00A03C73">
      <w:pPr>
        <w:pStyle w:val="Textoindependiente21"/>
        <w:ind w:left="1957" w:firstLine="14"/>
        <w:rPr>
          <w:rFonts w:cs="Arial"/>
          <w:sz w:val="22"/>
          <w:szCs w:val="22"/>
        </w:rPr>
      </w:pPr>
    </w:p>
    <w:p w:rsidR="00A03C73" w:rsidRPr="00F62DFC" w:rsidRDefault="00A03C73">
      <w:pPr>
        <w:pStyle w:val="Textoindependiente21"/>
        <w:ind w:left="1957" w:firstLine="14"/>
        <w:rPr>
          <w:rFonts w:cs="Arial"/>
          <w:sz w:val="22"/>
          <w:szCs w:val="22"/>
        </w:rPr>
      </w:pPr>
      <w:r w:rsidRPr="00F62DFC">
        <w:rPr>
          <w:rFonts w:cs="Arial"/>
          <w:sz w:val="22"/>
          <w:szCs w:val="22"/>
        </w:rPr>
        <w:t xml:space="preserve">LEÍDO QUE FUE EL PRESENTE CONVENIO POR </w:t>
      </w:r>
      <w:r w:rsidRPr="00F62DFC">
        <w:rPr>
          <w:rFonts w:cs="Arial"/>
          <w:b/>
          <w:sz w:val="22"/>
          <w:szCs w:val="22"/>
        </w:rPr>
        <w:t>“LAS PARTES”</w:t>
      </w:r>
      <w:r w:rsidRPr="00F62DFC">
        <w:rPr>
          <w:rFonts w:cs="Arial"/>
          <w:sz w:val="22"/>
          <w:szCs w:val="22"/>
        </w:rPr>
        <w:t xml:space="preserve"> Y ENTERADOS DE SU ALCANCE Y EFECTOS LEGALES, ACEPTANDO QUE NO EXISTIÓ ERROR, DOLO, VIOLENCIA O MALA FE, LO RATIFICAN Y FIRMAN, DE CONFORMIDAD EN </w:t>
      </w:r>
      <w:smartTag w:uri="urn:schemas-microsoft-com:office:smarttags" w:element="PersonName">
        <w:smartTagPr>
          <w:attr w:name="ProductID" w:val="LA CIUDAD DE"/>
        </w:smartTagPr>
        <w:r w:rsidRPr="00F62DFC">
          <w:rPr>
            <w:rFonts w:cs="Arial"/>
            <w:sz w:val="22"/>
            <w:szCs w:val="22"/>
          </w:rPr>
          <w:t>LA CIUDAD DE</w:t>
        </w:r>
      </w:smartTag>
      <w:r w:rsidRPr="00F62DFC">
        <w:rPr>
          <w:rFonts w:cs="Arial"/>
          <w:sz w:val="22"/>
          <w:szCs w:val="22"/>
        </w:rPr>
        <w:t xml:space="preserve"> MÉXICO, DISTRITO FEDERAL, EL DÍA ___________ DE _________ DE 200___.</w:t>
      </w:r>
    </w:p>
    <w:p w:rsidR="00A03C73" w:rsidRPr="00F62DFC" w:rsidRDefault="00A03C73">
      <w:pPr>
        <w:pStyle w:val="Textoindependiente21"/>
        <w:ind w:left="1957" w:firstLine="14"/>
        <w:rPr>
          <w:rFonts w:cs="Arial"/>
          <w:sz w:val="22"/>
          <w:szCs w:val="22"/>
        </w:rPr>
      </w:pPr>
    </w:p>
    <w:p w:rsidR="00A03C73" w:rsidRPr="00F62DFC" w:rsidRDefault="00A03C73">
      <w:pPr>
        <w:pStyle w:val="Textoindependiente21"/>
        <w:ind w:left="1957" w:firstLine="14"/>
        <w:rPr>
          <w:rFonts w:cs="Arial"/>
          <w:sz w:val="22"/>
          <w:szCs w:val="22"/>
        </w:rPr>
      </w:pPr>
    </w:p>
    <w:tbl>
      <w:tblPr>
        <w:tblW w:w="0" w:type="auto"/>
        <w:tblInd w:w="2050" w:type="dxa"/>
        <w:tblLayout w:type="fixed"/>
        <w:tblCellMar>
          <w:left w:w="70" w:type="dxa"/>
          <w:right w:w="70" w:type="dxa"/>
        </w:tblCellMar>
        <w:tblLook w:val="0000"/>
      </w:tblPr>
      <w:tblGrid>
        <w:gridCol w:w="3600"/>
        <w:gridCol w:w="720"/>
        <w:gridCol w:w="3240"/>
      </w:tblGrid>
      <w:tr w:rsidR="00A03C73" w:rsidRPr="00F62DFC">
        <w:tc>
          <w:tcPr>
            <w:tcW w:w="3600" w:type="dxa"/>
            <w:tcBorders>
              <w:bottom w:val="single" w:sz="4" w:space="0" w:color="000000"/>
            </w:tcBorders>
          </w:tcPr>
          <w:p w:rsidR="00A03C73" w:rsidRPr="00F62DFC" w:rsidRDefault="00A03C73">
            <w:pPr>
              <w:pStyle w:val="Textoindependiente21"/>
              <w:snapToGrid w:val="0"/>
              <w:ind w:left="540" w:hanging="540"/>
              <w:jc w:val="center"/>
              <w:rPr>
                <w:rFonts w:cs="Arial"/>
                <w:b/>
                <w:sz w:val="22"/>
                <w:szCs w:val="22"/>
              </w:rPr>
            </w:pPr>
            <w:r w:rsidRPr="00F62DFC">
              <w:rPr>
                <w:rFonts w:cs="Arial"/>
                <w:sz w:val="22"/>
                <w:szCs w:val="22"/>
              </w:rPr>
              <w:t>“</w:t>
            </w:r>
            <w:r w:rsidRPr="00F62DFC">
              <w:rPr>
                <w:rFonts w:cs="Arial"/>
                <w:b/>
                <w:sz w:val="22"/>
                <w:szCs w:val="22"/>
              </w:rPr>
              <w:t>EL PARTICIPANTE A”</w:t>
            </w:r>
          </w:p>
        </w:tc>
        <w:tc>
          <w:tcPr>
            <w:tcW w:w="720" w:type="dxa"/>
          </w:tcPr>
          <w:p w:rsidR="00A03C73" w:rsidRPr="00F62DFC" w:rsidRDefault="00A03C73">
            <w:pPr>
              <w:pStyle w:val="Textoindependiente21"/>
              <w:snapToGrid w:val="0"/>
              <w:ind w:hanging="540"/>
              <w:jc w:val="center"/>
              <w:rPr>
                <w:rFonts w:cs="Arial"/>
                <w:sz w:val="22"/>
                <w:szCs w:val="22"/>
              </w:rPr>
            </w:pPr>
          </w:p>
          <w:p w:rsidR="00A03C73" w:rsidRPr="00F62DFC" w:rsidRDefault="00A03C73">
            <w:pPr>
              <w:pStyle w:val="Textoindependiente21"/>
              <w:ind w:hanging="540"/>
              <w:jc w:val="center"/>
              <w:rPr>
                <w:rFonts w:cs="Arial"/>
                <w:sz w:val="22"/>
                <w:szCs w:val="22"/>
              </w:rPr>
            </w:pPr>
          </w:p>
          <w:p w:rsidR="00A03C73" w:rsidRPr="00F62DFC" w:rsidRDefault="00A03C73">
            <w:pPr>
              <w:pStyle w:val="Textoindependiente21"/>
              <w:ind w:hanging="540"/>
              <w:jc w:val="center"/>
              <w:rPr>
                <w:rFonts w:cs="Arial"/>
                <w:sz w:val="22"/>
                <w:szCs w:val="22"/>
              </w:rPr>
            </w:pPr>
          </w:p>
        </w:tc>
        <w:tc>
          <w:tcPr>
            <w:tcW w:w="3240" w:type="dxa"/>
            <w:tcBorders>
              <w:bottom w:val="single" w:sz="4" w:space="0" w:color="000000"/>
            </w:tcBorders>
          </w:tcPr>
          <w:p w:rsidR="00A03C73" w:rsidRPr="00F62DFC" w:rsidRDefault="00A03C73">
            <w:pPr>
              <w:pStyle w:val="Textoindependiente21"/>
              <w:snapToGrid w:val="0"/>
              <w:ind w:hanging="540"/>
              <w:jc w:val="center"/>
              <w:rPr>
                <w:rFonts w:cs="Arial"/>
                <w:b/>
                <w:sz w:val="22"/>
                <w:szCs w:val="22"/>
              </w:rPr>
            </w:pPr>
            <w:r w:rsidRPr="00F62DFC">
              <w:rPr>
                <w:rFonts w:cs="Arial"/>
                <w:b/>
                <w:sz w:val="22"/>
                <w:szCs w:val="22"/>
              </w:rPr>
              <w:t xml:space="preserve">     “EL PARTICIPANTE B”</w:t>
            </w:r>
          </w:p>
          <w:p w:rsidR="00A03C73" w:rsidRPr="00F62DFC" w:rsidRDefault="00A03C73">
            <w:pPr>
              <w:pStyle w:val="Textoindependiente21"/>
              <w:ind w:hanging="540"/>
              <w:jc w:val="center"/>
              <w:rPr>
                <w:rFonts w:cs="Arial"/>
                <w:b/>
                <w:sz w:val="22"/>
                <w:szCs w:val="22"/>
              </w:rPr>
            </w:pPr>
          </w:p>
        </w:tc>
      </w:tr>
      <w:tr w:rsidR="00A03C73" w:rsidRPr="00F62DFC">
        <w:tc>
          <w:tcPr>
            <w:tcW w:w="3600" w:type="dxa"/>
            <w:tcBorders>
              <w:top w:val="single" w:sz="4" w:space="0" w:color="000000"/>
            </w:tcBorders>
          </w:tcPr>
          <w:p w:rsidR="00A03C73" w:rsidRPr="00F62DFC" w:rsidRDefault="00A03C73">
            <w:pPr>
              <w:pStyle w:val="Ttulo3"/>
              <w:numPr>
                <w:ilvl w:val="0"/>
                <w:numId w:val="0"/>
              </w:numPr>
              <w:snapToGrid w:val="0"/>
              <w:spacing w:before="0" w:after="0"/>
              <w:jc w:val="center"/>
              <w:rPr>
                <w:sz w:val="22"/>
                <w:szCs w:val="22"/>
              </w:rPr>
            </w:pPr>
            <w:r w:rsidRPr="00F62DFC">
              <w:rPr>
                <w:sz w:val="22"/>
                <w:szCs w:val="22"/>
              </w:rPr>
              <w:t>NOMBRE Y CARGO</w:t>
            </w:r>
          </w:p>
          <w:p w:rsidR="00A03C73" w:rsidRPr="00F62DFC" w:rsidRDefault="00A03C73">
            <w:pPr>
              <w:jc w:val="center"/>
              <w:rPr>
                <w:rFonts w:ascii="Arial" w:hAnsi="Arial" w:cs="Arial"/>
                <w:b/>
                <w:sz w:val="22"/>
                <w:szCs w:val="22"/>
              </w:rPr>
            </w:pPr>
            <w:r w:rsidRPr="00F62DFC">
              <w:rPr>
                <w:rFonts w:ascii="Arial" w:hAnsi="Arial" w:cs="Arial"/>
                <w:b/>
                <w:sz w:val="22"/>
                <w:szCs w:val="22"/>
              </w:rPr>
              <w:t>DEL APODERADO LEGAL</w:t>
            </w:r>
          </w:p>
        </w:tc>
        <w:tc>
          <w:tcPr>
            <w:tcW w:w="720" w:type="dxa"/>
          </w:tcPr>
          <w:p w:rsidR="00A03C73" w:rsidRPr="00F62DFC" w:rsidRDefault="00A03C73">
            <w:pPr>
              <w:pStyle w:val="Textoindependiente21"/>
              <w:snapToGrid w:val="0"/>
              <w:ind w:hanging="540"/>
              <w:jc w:val="center"/>
              <w:rPr>
                <w:rFonts w:cs="Arial"/>
                <w:sz w:val="22"/>
                <w:szCs w:val="22"/>
              </w:rPr>
            </w:pPr>
          </w:p>
        </w:tc>
        <w:tc>
          <w:tcPr>
            <w:tcW w:w="3240" w:type="dxa"/>
            <w:tcBorders>
              <w:top w:val="single" w:sz="4" w:space="0" w:color="000000"/>
            </w:tcBorders>
          </w:tcPr>
          <w:p w:rsidR="00A03C73" w:rsidRPr="00F62DFC" w:rsidRDefault="00A03C73">
            <w:pPr>
              <w:snapToGrid w:val="0"/>
              <w:jc w:val="center"/>
              <w:rPr>
                <w:rFonts w:ascii="Arial" w:hAnsi="Arial" w:cs="Arial"/>
                <w:b/>
                <w:sz w:val="22"/>
                <w:szCs w:val="22"/>
              </w:rPr>
            </w:pPr>
            <w:r w:rsidRPr="00F62DFC">
              <w:rPr>
                <w:rFonts w:ascii="Arial" w:hAnsi="Arial" w:cs="Arial"/>
                <w:b/>
                <w:sz w:val="22"/>
                <w:szCs w:val="22"/>
              </w:rPr>
              <w:t xml:space="preserve">NOMBRE Y CARGO </w:t>
            </w:r>
          </w:p>
          <w:p w:rsidR="00A03C73" w:rsidRPr="00F62DFC" w:rsidRDefault="00A03C73">
            <w:pPr>
              <w:jc w:val="center"/>
              <w:rPr>
                <w:rFonts w:ascii="Arial" w:hAnsi="Arial" w:cs="Arial"/>
                <w:b/>
                <w:sz w:val="22"/>
                <w:szCs w:val="22"/>
              </w:rPr>
            </w:pPr>
            <w:r w:rsidRPr="00F62DFC">
              <w:rPr>
                <w:rFonts w:ascii="Arial" w:hAnsi="Arial" w:cs="Arial"/>
                <w:b/>
                <w:sz w:val="22"/>
                <w:szCs w:val="22"/>
              </w:rPr>
              <w:t>DEL APODERADO LEGAL</w:t>
            </w:r>
          </w:p>
        </w:tc>
      </w:tr>
    </w:tbl>
    <w:p w:rsidR="00A03C73" w:rsidRPr="00F62DFC" w:rsidRDefault="00A03C73">
      <w:pPr>
        <w:jc w:val="both"/>
      </w:pPr>
    </w:p>
    <w:p w:rsidR="00A03C73" w:rsidRPr="00F62DFC" w:rsidRDefault="00A03C73">
      <w:pPr>
        <w:jc w:val="center"/>
        <w:rPr>
          <w:rFonts w:ascii="Arial" w:hAnsi="Arial" w:cs="Arial"/>
          <w:sz w:val="22"/>
          <w:szCs w:val="22"/>
          <w:lang w:val="es-ES_tradnl"/>
        </w:rPr>
      </w:pPr>
    </w:p>
    <w:p w:rsidR="00A03C73" w:rsidRPr="00F62DFC" w:rsidRDefault="00A03C73">
      <w:pPr>
        <w:pageBreakBefore/>
        <w:jc w:val="center"/>
        <w:rPr>
          <w:rFonts w:ascii="Arial" w:hAnsi="Arial" w:cs="Arial"/>
          <w:sz w:val="22"/>
          <w:szCs w:val="22"/>
          <w:lang w:val="es-ES_tradnl"/>
        </w:rPr>
      </w:pPr>
    </w:p>
    <w:p w:rsidR="00A03C73" w:rsidRPr="00F62DFC" w:rsidRDefault="00A03C73">
      <w:pPr>
        <w:jc w:val="center"/>
        <w:rPr>
          <w:rFonts w:ascii="Arial" w:hAnsi="Arial" w:cs="Arial"/>
          <w:b/>
          <w:sz w:val="22"/>
          <w:szCs w:val="22"/>
        </w:rPr>
      </w:pPr>
      <w:r w:rsidRPr="00F62DFC">
        <w:rPr>
          <w:rFonts w:ascii="Arial" w:hAnsi="Arial" w:cs="Arial"/>
          <w:b/>
          <w:sz w:val="22"/>
          <w:szCs w:val="22"/>
        </w:rPr>
        <w:t xml:space="preserve">ANEXO NÚMERO </w:t>
      </w:r>
      <w:r w:rsidR="002362E8">
        <w:rPr>
          <w:rFonts w:ascii="Arial" w:hAnsi="Arial" w:cs="Arial"/>
          <w:b/>
          <w:sz w:val="22"/>
          <w:szCs w:val="22"/>
        </w:rPr>
        <w:t>7</w:t>
      </w:r>
      <w:r w:rsidR="0024063B" w:rsidRPr="00F62DFC">
        <w:rPr>
          <w:rFonts w:ascii="Arial" w:hAnsi="Arial" w:cs="Arial"/>
          <w:b/>
          <w:sz w:val="22"/>
          <w:szCs w:val="22"/>
        </w:rPr>
        <w:t xml:space="preserve"> (</w:t>
      </w:r>
      <w:r w:rsidR="002362E8">
        <w:rPr>
          <w:rFonts w:ascii="Arial" w:hAnsi="Arial" w:cs="Arial"/>
          <w:b/>
          <w:sz w:val="22"/>
          <w:szCs w:val="22"/>
        </w:rPr>
        <w:t>SIETE</w:t>
      </w:r>
      <w:r w:rsidR="0024063B" w:rsidRPr="00F62DFC">
        <w:rPr>
          <w:rFonts w:ascii="Arial" w:hAnsi="Arial" w:cs="Arial"/>
          <w:b/>
          <w:sz w:val="22"/>
          <w:szCs w:val="22"/>
        </w:rPr>
        <w:t>)</w:t>
      </w:r>
    </w:p>
    <w:p w:rsidR="00A03C73" w:rsidRPr="00F62DFC" w:rsidRDefault="00A03C73">
      <w:pPr>
        <w:jc w:val="center"/>
        <w:rPr>
          <w:rFonts w:ascii="Arial" w:hAnsi="Arial" w:cs="Arial"/>
          <w:b/>
          <w:sz w:val="22"/>
          <w:szCs w:val="22"/>
        </w:rPr>
      </w:pPr>
    </w:p>
    <w:p w:rsidR="00A03C73" w:rsidRPr="00F62DFC" w:rsidRDefault="00A03C73">
      <w:pPr>
        <w:jc w:val="center"/>
        <w:rPr>
          <w:rFonts w:ascii="Arial" w:hAnsi="Arial" w:cs="Arial"/>
          <w:b/>
          <w:sz w:val="22"/>
          <w:szCs w:val="22"/>
        </w:rPr>
      </w:pPr>
      <w:r w:rsidRPr="00F62DFC">
        <w:rPr>
          <w:rFonts w:ascii="Arial" w:hAnsi="Arial" w:cs="Arial"/>
          <w:b/>
          <w:sz w:val="22"/>
          <w:szCs w:val="22"/>
        </w:rPr>
        <w:t>FORMAT</w:t>
      </w:r>
      <w:r w:rsidR="006B2FB1" w:rsidRPr="00F62DFC">
        <w:rPr>
          <w:rFonts w:ascii="Arial" w:hAnsi="Arial" w:cs="Arial"/>
          <w:b/>
          <w:sz w:val="22"/>
          <w:szCs w:val="22"/>
        </w:rPr>
        <w:t xml:space="preserve">O DE CARTA RELATIVA AL PUNTO 3.3  INCISO </w:t>
      </w:r>
      <w:r w:rsidR="00312512">
        <w:rPr>
          <w:rFonts w:ascii="Arial" w:hAnsi="Arial" w:cs="Arial"/>
          <w:b/>
          <w:sz w:val="22"/>
          <w:szCs w:val="22"/>
        </w:rPr>
        <w:t>F</w:t>
      </w:r>
      <w:r w:rsidRPr="00F62DFC">
        <w:rPr>
          <w:rFonts w:ascii="Arial" w:hAnsi="Arial" w:cs="Arial"/>
          <w:b/>
          <w:sz w:val="22"/>
          <w:szCs w:val="22"/>
        </w:rPr>
        <w:t xml:space="preserve">) </w:t>
      </w:r>
    </w:p>
    <w:p w:rsidR="00A03C73" w:rsidRPr="00F62DFC" w:rsidRDefault="00A03C73">
      <w:pPr>
        <w:jc w:val="center"/>
        <w:rPr>
          <w:rFonts w:ascii="Arial" w:hAnsi="Arial" w:cs="Arial"/>
          <w:b/>
          <w:sz w:val="22"/>
          <w:szCs w:val="22"/>
        </w:rPr>
      </w:pPr>
      <w:r w:rsidRPr="00F62DFC">
        <w:rPr>
          <w:rFonts w:ascii="Arial" w:hAnsi="Arial" w:cs="Arial"/>
          <w:b/>
          <w:sz w:val="22"/>
          <w:szCs w:val="22"/>
        </w:rPr>
        <w:t>(Carta en original, papel membreteado y firma autógrafa del fabricante)</w:t>
      </w:r>
    </w:p>
    <w:p w:rsidR="00A03C73" w:rsidRPr="00F62DFC" w:rsidRDefault="00A03C73">
      <w:pPr>
        <w:rPr>
          <w:rFonts w:ascii="Arial" w:hAnsi="Arial" w:cs="Arial"/>
          <w:b/>
          <w:sz w:val="22"/>
          <w:szCs w:val="22"/>
        </w:rPr>
      </w:pPr>
    </w:p>
    <w:p w:rsidR="00A03C73" w:rsidRPr="00F62DFC" w:rsidRDefault="00A03C73">
      <w:pPr>
        <w:rPr>
          <w:rFonts w:ascii="Arial" w:hAnsi="Arial" w:cs="Arial"/>
          <w:b/>
          <w:sz w:val="22"/>
          <w:szCs w:val="22"/>
        </w:rPr>
      </w:pPr>
    </w:p>
    <w:p w:rsidR="00A03C73" w:rsidRPr="00F62DFC" w:rsidRDefault="00A03C73">
      <w:pPr>
        <w:jc w:val="both"/>
        <w:rPr>
          <w:rFonts w:ascii="Arial" w:hAnsi="Arial" w:cs="Arial"/>
          <w:b/>
          <w:sz w:val="22"/>
          <w:szCs w:val="22"/>
        </w:rPr>
      </w:pPr>
      <w:r w:rsidRPr="00F62DFC">
        <w:rPr>
          <w:rFonts w:ascii="Arial" w:hAnsi="Arial" w:cs="Arial"/>
          <w:b/>
          <w:sz w:val="22"/>
          <w:szCs w:val="22"/>
        </w:rPr>
        <w:t>INSTITUTO MEXICANO DEL SEGURO SOCIAL</w:t>
      </w:r>
    </w:p>
    <w:p w:rsidR="00A03C73" w:rsidRPr="00F62DFC" w:rsidRDefault="00A03C73">
      <w:pPr>
        <w:jc w:val="both"/>
        <w:rPr>
          <w:rFonts w:ascii="Arial" w:hAnsi="Arial" w:cs="Arial"/>
          <w:sz w:val="22"/>
          <w:szCs w:val="22"/>
        </w:rPr>
      </w:pPr>
      <w:r w:rsidRPr="00F62DFC">
        <w:rPr>
          <w:rFonts w:ascii="Arial" w:hAnsi="Arial" w:cs="Arial"/>
          <w:sz w:val="22"/>
          <w:szCs w:val="22"/>
        </w:rPr>
        <w:t>CONVOCANTE</w:t>
      </w:r>
    </w:p>
    <w:p w:rsidR="00A03C73" w:rsidRPr="00F62DFC" w:rsidRDefault="00A03C73">
      <w:pPr>
        <w:jc w:val="both"/>
        <w:rPr>
          <w:rFonts w:ascii="Arial" w:hAnsi="Arial" w:cs="Arial"/>
          <w:b/>
          <w:bCs/>
          <w:sz w:val="22"/>
          <w:szCs w:val="22"/>
        </w:rPr>
      </w:pPr>
    </w:p>
    <w:p w:rsidR="00A03C73" w:rsidRPr="00F62DFC" w:rsidRDefault="00A03C73">
      <w:pPr>
        <w:jc w:val="both"/>
        <w:rPr>
          <w:rFonts w:ascii="Arial" w:hAnsi="Arial" w:cs="Arial"/>
          <w:b/>
          <w:bCs/>
          <w:sz w:val="22"/>
          <w:szCs w:val="22"/>
        </w:rPr>
      </w:pPr>
    </w:p>
    <w:p w:rsidR="00A03C73" w:rsidRPr="00F62DFC" w:rsidRDefault="00A03C73">
      <w:pPr>
        <w:spacing w:line="360" w:lineRule="auto"/>
        <w:jc w:val="both"/>
        <w:rPr>
          <w:rFonts w:ascii="Arial" w:hAnsi="Arial" w:cs="Arial"/>
          <w:b/>
          <w:bCs/>
          <w:sz w:val="22"/>
          <w:szCs w:val="22"/>
        </w:rPr>
      </w:pPr>
    </w:p>
    <w:p w:rsidR="00A03C73" w:rsidRPr="00F62DFC" w:rsidRDefault="00A03C73">
      <w:pPr>
        <w:spacing w:line="360" w:lineRule="auto"/>
        <w:jc w:val="both"/>
        <w:rPr>
          <w:rFonts w:ascii="Arial" w:hAnsi="Arial" w:cs="Arial"/>
          <w:sz w:val="22"/>
          <w:szCs w:val="22"/>
        </w:rPr>
      </w:pPr>
      <w:r w:rsidRPr="00F62DFC">
        <w:rPr>
          <w:rFonts w:ascii="Arial" w:hAnsi="Arial" w:cs="Arial"/>
          <w:b/>
          <w:bCs/>
          <w:sz w:val="22"/>
          <w:szCs w:val="22"/>
        </w:rPr>
        <w:t>__________</w:t>
      </w:r>
      <w:r w:rsidRPr="00F62DFC">
        <w:rPr>
          <w:rFonts w:ascii="Arial" w:hAnsi="Arial" w:cs="Arial"/>
          <w:b/>
          <w:bCs/>
          <w:sz w:val="22"/>
          <w:szCs w:val="22"/>
          <w:u w:val="single"/>
        </w:rPr>
        <w:t xml:space="preserve">_(NOMBRE) </w:t>
      </w:r>
      <w:r w:rsidRPr="00F62DFC">
        <w:rPr>
          <w:rFonts w:ascii="Arial" w:hAnsi="Arial" w:cs="Arial"/>
          <w:b/>
          <w:bCs/>
          <w:sz w:val="22"/>
          <w:szCs w:val="22"/>
        </w:rPr>
        <w:t>____________</w:t>
      </w:r>
      <w:r w:rsidRPr="00F62DFC">
        <w:rPr>
          <w:rFonts w:ascii="Arial" w:hAnsi="Arial" w:cs="Arial"/>
          <w:sz w:val="22"/>
          <w:szCs w:val="22"/>
        </w:rPr>
        <w:t xml:space="preserve">, EN MI CARÁCTER DE REPRESENTANTE LEGAL DE </w:t>
      </w:r>
      <w:smartTag w:uri="urn:schemas-microsoft-com:office:smarttags" w:element="PersonName">
        <w:smartTagPr>
          <w:attr w:name="ProductID" w:val="LA EMPRESA"/>
        </w:smartTagPr>
        <w:r w:rsidRPr="00F62DFC">
          <w:rPr>
            <w:rFonts w:ascii="Arial" w:hAnsi="Arial" w:cs="Arial"/>
            <w:sz w:val="22"/>
            <w:szCs w:val="22"/>
          </w:rPr>
          <w:t>LA EMPRESA</w:t>
        </w:r>
      </w:smartTag>
      <w:r w:rsidRPr="00F62DFC">
        <w:rPr>
          <w:rFonts w:ascii="Arial" w:hAnsi="Arial" w:cs="Arial"/>
          <w:sz w:val="22"/>
          <w:szCs w:val="22"/>
        </w:rPr>
        <w:t xml:space="preserve"> </w:t>
      </w:r>
      <w:r w:rsidRPr="00F62DFC">
        <w:rPr>
          <w:rFonts w:ascii="Arial" w:hAnsi="Arial" w:cs="Arial"/>
          <w:b/>
          <w:bCs/>
          <w:sz w:val="22"/>
          <w:szCs w:val="22"/>
          <w:u w:val="single"/>
        </w:rPr>
        <w:t>_____(NOMBRE O RAZÓN SOCIAL DEL FABRICANTE)</w:t>
      </w:r>
      <w:r w:rsidRPr="00F62DFC">
        <w:rPr>
          <w:rFonts w:ascii="Arial" w:hAnsi="Arial" w:cs="Arial"/>
          <w:sz w:val="22"/>
          <w:szCs w:val="22"/>
        </w:rPr>
        <w:t xml:space="preserve">_______, MANIFIESTO QUE RESPALDO </w:t>
      </w:r>
      <w:smartTag w:uri="urn:schemas-microsoft-com:office:smarttags" w:element="PersonName">
        <w:smartTagPr>
          <w:attr w:name="ProductID" w:val="LA PROPUESTA T￉CNICA"/>
        </w:smartTagPr>
        <w:r w:rsidRPr="00F62DFC">
          <w:rPr>
            <w:rFonts w:ascii="Arial" w:hAnsi="Arial" w:cs="Arial"/>
            <w:sz w:val="22"/>
            <w:szCs w:val="22"/>
          </w:rPr>
          <w:t>LA PROPUESTA TÉCNICA</w:t>
        </w:r>
      </w:smartTag>
      <w:r w:rsidRPr="00F62DFC">
        <w:rPr>
          <w:rFonts w:ascii="Arial" w:hAnsi="Arial" w:cs="Arial"/>
          <w:sz w:val="22"/>
          <w:szCs w:val="22"/>
        </w:rPr>
        <w:t xml:space="preserve"> QUE PRESENTE __</w:t>
      </w:r>
      <w:r w:rsidRPr="00F62DFC">
        <w:rPr>
          <w:rFonts w:ascii="Arial" w:hAnsi="Arial" w:cs="Arial"/>
          <w:sz w:val="22"/>
          <w:szCs w:val="22"/>
          <w:u w:val="single"/>
        </w:rPr>
        <w:t>_(</w:t>
      </w:r>
      <w:r w:rsidRPr="00F62DFC">
        <w:rPr>
          <w:rFonts w:ascii="Arial" w:hAnsi="Arial" w:cs="Arial"/>
          <w:b/>
          <w:bCs/>
          <w:sz w:val="22"/>
          <w:szCs w:val="22"/>
          <w:u w:val="single"/>
        </w:rPr>
        <w:t>NOMBRE O RAZÓN SOCIAL DEL DISTRIBUIDOR)</w:t>
      </w:r>
      <w:r w:rsidRPr="00F62DFC">
        <w:rPr>
          <w:rFonts w:ascii="Arial" w:hAnsi="Arial" w:cs="Arial"/>
          <w:sz w:val="22"/>
          <w:szCs w:val="22"/>
        </w:rPr>
        <w:t xml:space="preserve">____ POR LOS BIENES OFERTADOS EN </w:t>
      </w:r>
      <w:smartTag w:uri="urn:schemas-microsoft-com:office:smarttags" w:element="PersonName">
        <w:smartTagPr>
          <w:attr w:name="ProductID" w:val="LA LICITACIￓN PￚBLICA"/>
        </w:smartTagPr>
        <w:r w:rsidRPr="00F62DFC">
          <w:rPr>
            <w:rFonts w:ascii="Arial" w:hAnsi="Arial" w:cs="Arial"/>
            <w:sz w:val="22"/>
            <w:szCs w:val="22"/>
          </w:rPr>
          <w:t>LA LICITACIÓN PÚBLICA</w:t>
        </w:r>
      </w:smartTag>
      <w:r w:rsidRPr="00F62DFC">
        <w:rPr>
          <w:rFonts w:ascii="Arial" w:hAnsi="Arial" w:cs="Arial"/>
          <w:sz w:val="22"/>
          <w:szCs w:val="22"/>
        </w:rPr>
        <w:t xml:space="preserve"> </w:t>
      </w:r>
      <w:r w:rsidR="0009042B" w:rsidRPr="00F62DFC">
        <w:rPr>
          <w:rFonts w:ascii="Arial" w:hAnsi="Arial" w:cs="Arial"/>
          <w:sz w:val="22"/>
          <w:szCs w:val="22"/>
        </w:rPr>
        <w:t>INTER</w:t>
      </w:r>
      <w:r w:rsidRPr="00F62DFC">
        <w:rPr>
          <w:rFonts w:ascii="Arial" w:hAnsi="Arial" w:cs="Arial"/>
          <w:sz w:val="22"/>
          <w:szCs w:val="22"/>
        </w:rPr>
        <w:t>NACIONAL No. _________________ Y QUE A CONTINUACIÓN SE RELACIONAN:</w:t>
      </w:r>
    </w:p>
    <w:p w:rsidR="00A03C73" w:rsidRPr="00F62DFC" w:rsidRDefault="00A03C73">
      <w:pPr>
        <w:spacing w:line="360" w:lineRule="auto"/>
        <w:jc w:val="both"/>
        <w:rPr>
          <w:rFonts w:ascii="Arial" w:hAnsi="Arial" w:cs="Arial"/>
          <w:sz w:val="22"/>
          <w:szCs w:val="22"/>
        </w:rPr>
      </w:pPr>
    </w:p>
    <w:tbl>
      <w:tblPr>
        <w:tblW w:w="0" w:type="auto"/>
        <w:tblLayout w:type="fixed"/>
        <w:tblLook w:val="0000"/>
      </w:tblPr>
      <w:tblGrid>
        <w:gridCol w:w="5028"/>
        <w:gridCol w:w="5029"/>
      </w:tblGrid>
      <w:tr w:rsidR="00A03C73" w:rsidRPr="00F62DFC">
        <w:tc>
          <w:tcPr>
            <w:tcW w:w="5028"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w:t>
            </w:r>
          </w:p>
        </w:tc>
        <w:tc>
          <w:tcPr>
            <w:tcW w:w="5029"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______________________________________</w:t>
            </w:r>
          </w:p>
        </w:tc>
      </w:tr>
      <w:tr w:rsidR="00A03C73" w:rsidRPr="00F62DFC">
        <w:tc>
          <w:tcPr>
            <w:tcW w:w="5028"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w:t>
            </w:r>
          </w:p>
        </w:tc>
        <w:tc>
          <w:tcPr>
            <w:tcW w:w="5029"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______________________________________</w:t>
            </w:r>
          </w:p>
        </w:tc>
      </w:tr>
      <w:tr w:rsidR="00A03C73" w:rsidRPr="00F62DFC">
        <w:tc>
          <w:tcPr>
            <w:tcW w:w="5028"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w:t>
            </w:r>
          </w:p>
        </w:tc>
        <w:tc>
          <w:tcPr>
            <w:tcW w:w="5029"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______________________________________</w:t>
            </w:r>
          </w:p>
        </w:tc>
      </w:tr>
      <w:tr w:rsidR="00A03C73" w:rsidRPr="00F62DFC">
        <w:tc>
          <w:tcPr>
            <w:tcW w:w="5028"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w:t>
            </w:r>
          </w:p>
        </w:tc>
        <w:tc>
          <w:tcPr>
            <w:tcW w:w="5029"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______________________________________</w:t>
            </w:r>
          </w:p>
        </w:tc>
      </w:tr>
      <w:tr w:rsidR="00A03C73" w:rsidRPr="00F62DFC">
        <w:tc>
          <w:tcPr>
            <w:tcW w:w="5028"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w:t>
            </w:r>
          </w:p>
        </w:tc>
        <w:tc>
          <w:tcPr>
            <w:tcW w:w="5029"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______________________________________</w:t>
            </w:r>
          </w:p>
        </w:tc>
      </w:tr>
      <w:tr w:rsidR="00A03C73" w:rsidRPr="00F62DFC">
        <w:tc>
          <w:tcPr>
            <w:tcW w:w="5028"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w:t>
            </w:r>
          </w:p>
        </w:tc>
        <w:tc>
          <w:tcPr>
            <w:tcW w:w="5029"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______________________________________</w:t>
            </w:r>
          </w:p>
        </w:tc>
      </w:tr>
      <w:tr w:rsidR="00A03C73" w:rsidRPr="00F62DFC">
        <w:tc>
          <w:tcPr>
            <w:tcW w:w="5028"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w:t>
            </w:r>
          </w:p>
        </w:tc>
        <w:tc>
          <w:tcPr>
            <w:tcW w:w="5029"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______________________________________</w:t>
            </w:r>
          </w:p>
        </w:tc>
      </w:tr>
      <w:tr w:rsidR="00A03C73" w:rsidRPr="00F62DFC">
        <w:tc>
          <w:tcPr>
            <w:tcW w:w="5028"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w:t>
            </w:r>
          </w:p>
        </w:tc>
        <w:tc>
          <w:tcPr>
            <w:tcW w:w="5029"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______________________________________</w:t>
            </w:r>
          </w:p>
        </w:tc>
      </w:tr>
      <w:tr w:rsidR="00A03C73" w:rsidRPr="00F62DFC">
        <w:tc>
          <w:tcPr>
            <w:tcW w:w="5028"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w:t>
            </w:r>
          </w:p>
        </w:tc>
        <w:tc>
          <w:tcPr>
            <w:tcW w:w="5029"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______________________________________</w:t>
            </w:r>
          </w:p>
        </w:tc>
      </w:tr>
      <w:tr w:rsidR="00A03C73" w:rsidRPr="00F62DFC">
        <w:tc>
          <w:tcPr>
            <w:tcW w:w="5028"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w:t>
            </w:r>
          </w:p>
        </w:tc>
        <w:tc>
          <w:tcPr>
            <w:tcW w:w="5029"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______________________________________</w:t>
            </w:r>
          </w:p>
        </w:tc>
      </w:tr>
      <w:tr w:rsidR="00A03C73" w:rsidRPr="00F62DFC">
        <w:tc>
          <w:tcPr>
            <w:tcW w:w="5028"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w:t>
            </w:r>
          </w:p>
        </w:tc>
        <w:tc>
          <w:tcPr>
            <w:tcW w:w="5029" w:type="dxa"/>
          </w:tcPr>
          <w:p w:rsidR="00A03C73" w:rsidRPr="00F62DFC" w:rsidRDefault="00A03C73">
            <w:pPr>
              <w:snapToGrid w:val="0"/>
              <w:spacing w:line="360" w:lineRule="auto"/>
              <w:jc w:val="both"/>
              <w:rPr>
                <w:rFonts w:ascii="Arial" w:hAnsi="Arial" w:cs="Arial"/>
                <w:sz w:val="22"/>
                <w:szCs w:val="22"/>
              </w:rPr>
            </w:pPr>
            <w:r w:rsidRPr="00F62DFC">
              <w:rPr>
                <w:rFonts w:ascii="Arial" w:hAnsi="Arial" w:cs="Arial"/>
                <w:sz w:val="22"/>
                <w:szCs w:val="22"/>
              </w:rPr>
              <w:t>______________________________________</w:t>
            </w:r>
          </w:p>
        </w:tc>
      </w:tr>
    </w:tbl>
    <w:p w:rsidR="00A03C73" w:rsidRPr="00F62DFC" w:rsidRDefault="00A03C73">
      <w:pPr>
        <w:spacing w:line="360" w:lineRule="auto"/>
        <w:jc w:val="both"/>
      </w:pPr>
    </w:p>
    <w:p w:rsidR="00A03C73" w:rsidRPr="00F62DFC" w:rsidRDefault="00A03C73">
      <w:pPr>
        <w:jc w:val="both"/>
        <w:rPr>
          <w:rFonts w:ascii="Arial" w:hAnsi="Arial" w:cs="Arial"/>
          <w:sz w:val="22"/>
          <w:szCs w:val="22"/>
        </w:rPr>
      </w:pPr>
      <w:r w:rsidRPr="00F62DFC">
        <w:rPr>
          <w:rFonts w:ascii="Arial" w:hAnsi="Arial" w:cs="Arial"/>
          <w:sz w:val="22"/>
          <w:szCs w:val="22"/>
        </w:rPr>
        <w:t>LUGAR Y FECHA</w:t>
      </w:r>
    </w:p>
    <w:p w:rsidR="00A03C73" w:rsidRPr="00F62DFC" w:rsidRDefault="00A03C73">
      <w:pPr>
        <w:jc w:val="both"/>
        <w:rPr>
          <w:rFonts w:ascii="Arial" w:hAnsi="Arial" w:cs="Arial"/>
          <w:sz w:val="22"/>
          <w:szCs w:val="22"/>
        </w:rPr>
      </w:pPr>
    </w:p>
    <w:p w:rsidR="00A03C73" w:rsidRPr="00F62DFC" w:rsidRDefault="00A03C73">
      <w:pPr>
        <w:jc w:val="both"/>
        <w:rPr>
          <w:rFonts w:ascii="Arial" w:hAnsi="Arial" w:cs="Arial"/>
          <w:sz w:val="22"/>
          <w:szCs w:val="22"/>
        </w:rPr>
      </w:pPr>
    </w:p>
    <w:p w:rsidR="00A03C73" w:rsidRPr="00F62DFC" w:rsidRDefault="00A03C73">
      <w:pPr>
        <w:pStyle w:val="Textoindependiente21"/>
        <w:overflowPunct/>
        <w:jc w:val="center"/>
        <w:textAlignment w:val="auto"/>
        <w:rPr>
          <w:rFonts w:cs="Arial"/>
          <w:b/>
          <w:sz w:val="22"/>
          <w:szCs w:val="22"/>
        </w:rPr>
      </w:pPr>
      <w:r w:rsidRPr="00F62DFC">
        <w:rPr>
          <w:rFonts w:cs="Arial"/>
          <w:b/>
          <w:sz w:val="22"/>
          <w:szCs w:val="22"/>
        </w:rPr>
        <w:t>___________________________________________________________</w:t>
      </w:r>
    </w:p>
    <w:p w:rsidR="00A03C73" w:rsidRPr="00F62DFC" w:rsidRDefault="00A03C73">
      <w:pPr>
        <w:jc w:val="center"/>
        <w:rPr>
          <w:rFonts w:ascii="Arial" w:hAnsi="Arial" w:cs="Arial"/>
          <w:b/>
          <w:sz w:val="22"/>
          <w:szCs w:val="22"/>
        </w:rPr>
      </w:pPr>
      <w:r w:rsidRPr="00F62DFC">
        <w:rPr>
          <w:rFonts w:ascii="Arial" w:hAnsi="Arial" w:cs="Arial"/>
          <w:b/>
          <w:sz w:val="22"/>
          <w:szCs w:val="22"/>
        </w:rPr>
        <w:t>NOMBRE Y FIRMA DEL REPRESENTANTE LEGAL DEL FABRICANTE.</w:t>
      </w:r>
    </w:p>
    <w:p w:rsidR="00A03C73" w:rsidRPr="00F62DFC" w:rsidRDefault="00A03C73">
      <w:pPr>
        <w:jc w:val="center"/>
        <w:rPr>
          <w:rFonts w:ascii="Arial" w:hAnsi="Arial" w:cs="Arial"/>
          <w:sz w:val="22"/>
          <w:szCs w:val="22"/>
        </w:rPr>
      </w:pPr>
    </w:p>
    <w:p w:rsidR="00B21D74" w:rsidRDefault="00B21D74">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sz w:val="22"/>
          <w:szCs w:val="22"/>
        </w:rPr>
        <w:sectPr w:rsidR="00B21D74" w:rsidSect="00061EB7">
          <w:headerReference w:type="even" r:id="rId11"/>
          <w:headerReference w:type="default" r:id="rId12"/>
          <w:footerReference w:type="even" r:id="rId13"/>
          <w:footerReference w:type="default" r:id="rId14"/>
          <w:headerReference w:type="first" r:id="rId15"/>
          <w:footnotePr>
            <w:pos w:val="beneathText"/>
          </w:footnotePr>
          <w:pgSz w:w="12240" w:h="15840" w:code="1"/>
          <w:pgMar w:top="851" w:right="1041" w:bottom="851" w:left="1418" w:header="567" w:footer="709" w:gutter="0"/>
          <w:cols w:space="720"/>
          <w:docGrid w:linePitch="360"/>
        </w:sectPr>
      </w:pPr>
    </w:p>
    <w:p w:rsidR="00A03C73" w:rsidRPr="00F62DFC" w:rsidRDefault="00A03C73">
      <w:pPr>
        <w:pStyle w:val="Ttulo2"/>
        <w:jc w:val="center"/>
        <w:rPr>
          <w:i w:val="0"/>
          <w:sz w:val="22"/>
          <w:szCs w:val="22"/>
        </w:rPr>
      </w:pPr>
      <w:r w:rsidRPr="00F62DFC">
        <w:rPr>
          <w:i w:val="0"/>
          <w:sz w:val="22"/>
          <w:szCs w:val="22"/>
        </w:rPr>
        <w:t xml:space="preserve">ANEXO NÚMERO </w:t>
      </w:r>
      <w:r w:rsidR="002362E8">
        <w:rPr>
          <w:i w:val="0"/>
          <w:sz w:val="22"/>
          <w:szCs w:val="22"/>
        </w:rPr>
        <w:t>8</w:t>
      </w:r>
      <w:r w:rsidR="0024063B" w:rsidRPr="00F62DFC">
        <w:rPr>
          <w:i w:val="0"/>
          <w:sz w:val="22"/>
          <w:szCs w:val="22"/>
        </w:rPr>
        <w:t xml:space="preserve"> (</w:t>
      </w:r>
      <w:r w:rsidR="002362E8">
        <w:rPr>
          <w:i w:val="0"/>
          <w:sz w:val="22"/>
          <w:szCs w:val="22"/>
        </w:rPr>
        <w:t>OCHO</w:t>
      </w:r>
      <w:r w:rsidR="0024063B" w:rsidRPr="00F62DFC">
        <w:rPr>
          <w:i w:val="0"/>
          <w:sz w:val="22"/>
          <w:szCs w:val="22"/>
        </w:rPr>
        <w:t>)</w:t>
      </w:r>
    </w:p>
    <w:tbl>
      <w:tblPr>
        <w:tblW w:w="13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140"/>
      </w:tblGrid>
      <w:tr w:rsidR="00B21D74" w:rsidRPr="001B32A3" w:rsidTr="002C6FF7">
        <w:tc>
          <w:tcPr>
            <w:tcW w:w="13140" w:type="dxa"/>
            <w:shd w:val="clear" w:color="auto" w:fill="F3F3F3"/>
          </w:tcPr>
          <w:p w:rsidR="00B21D74" w:rsidRPr="001B32A3" w:rsidRDefault="00B21D74" w:rsidP="002C6FF7">
            <w:pPr>
              <w:numPr>
                <w:ilvl w:val="12"/>
                <w:numId w:val="0"/>
              </w:numPr>
              <w:tabs>
                <w:tab w:val="left" w:pos="10080"/>
              </w:tabs>
              <w:ind w:right="113"/>
              <w:jc w:val="center"/>
              <w:rPr>
                <w:rFonts w:ascii="Trebuchet MS" w:hAnsi="Trebuchet MS" w:cs="Arial"/>
                <w:b/>
                <w:sz w:val="22"/>
              </w:rPr>
            </w:pPr>
            <w:r w:rsidRPr="001B32A3">
              <w:rPr>
                <w:rFonts w:ascii="Trebuchet MS" w:hAnsi="Trebuchet MS" w:cs="Arial"/>
                <w:b/>
                <w:sz w:val="22"/>
              </w:rPr>
              <w:t>PROPOSICIÓN TÉCNICA-ECONOMICA</w:t>
            </w:r>
          </w:p>
        </w:tc>
      </w:tr>
    </w:tbl>
    <w:p w:rsidR="00B21D74" w:rsidRPr="001B32A3" w:rsidRDefault="00B21D74" w:rsidP="00B21D74">
      <w:pPr>
        <w:numPr>
          <w:ilvl w:val="12"/>
          <w:numId w:val="0"/>
        </w:numPr>
        <w:ind w:right="113"/>
        <w:rPr>
          <w:rFonts w:ascii="Trebuchet MS" w:hAnsi="Trebuchet MS"/>
          <w:sz w:val="22"/>
          <w:lang w:val="es-ES_tradnl"/>
        </w:rPr>
      </w:pPr>
    </w:p>
    <w:p w:rsidR="00B21D74" w:rsidRPr="001B32A3" w:rsidRDefault="00B21D74" w:rsidP="00B21D74">
      <w:pPr>
        <w:numPr>
          <w:ilvl w:val="12"/>
          <w:numId w:val="0"/>
        </w:numPr>
        <w:ind w:left="170" w:right="113" w:firstLine="538"/>
        <w:jc w:val="center"/>
        <w:rPr>
          <w:rFonts w:ascii="Trebuchet MS" w:hAnsi="Trebuchet MS" w:cs="Arial"/>
          <w:b/>
          <w:sz w:val="20"/>
        </w:rPr>
      </w:pPr>
      <w:r w:rsidRPr="001B32A3">
        <w:rPr>
          <w:rFonts w:ascii="Trebuchet MS" w:hAnsi="Trebuchet MS" w:cs="Arial"/>
          <w:b/>
          <w:sz w:val="20"/>
        </w:rPr>
        <w:t>LICITACIÓN PÚBLICA INTERNACIONAL No.__________________</w:t>
      </w:r>
    </w:p>
    <w:p w:rsidR="00B21D74" w:rsidRPr="001B32A3" w:rsidRDefault="00B21D74" w:rsidP="00B21D74">
      <w:pPr>
        <w:numPr>
          <w:ilvl w:val="12"/>
          <w:numId w:val="0"/>
        </w:numPr>
        <w:ind w:left="170" w:right="113"/>
        <w:jc w:val="center"/>
        <w:rPr>
          <w:rFonts w:ascii="Trebuchet MS" w:hAnsi="Trebuchet MS" w:cs="Arial"/>
          <w:b/>
          <w:sz w:val="20"/>
        </w:rPr>
      </w:pPr>
      <w:r w:rsidRPr="001B32A3">
        <w:rPr>
          <w:rFonts w:ascii="Trebuchet MS" w:hAnsi="Trebuchet MS" w:cs="Arial"/>
          <w:b/>
          <w:sz w:val="20"/>
        </w:rPr>
        <w:t xml:space="preserve"> </w:t>
      </w:r>
    </w:p>
    <w:tbl>
      <w:tblPr>
        <w:tblW w:w="13140" w:type="dxa"/>
        <w:tblInd w:w="70" w:type="dxa"/>
        <w:tblLayout w:type="fixed"/>
        <w:tblCellMar>
          <w:left w:w="70" w:type="dxa"/>
          <w:right w:w="70" w:type="dxa"/>
        </w:tblCellMar>
        <w:tblLook w:val="0000"/>
      </w:tblPr>
      <w:tblGrid>
        <w:gridCol w:w="5760"/>
        <w:gridCol w:w="7380"/>
      </w:tblGrid>
      <w:tr w:rsidR="00B21D74" w:rsidRPr="001B32A3" w:rsidTr="002C6FF7">
        <w:tc>
          <w:tcPr>
            <w:tcW w:w="5760" w:type="dxa"/>
            <w:tcBorders>
              <w:top w:val="single" w:sz="6" w:space="0" w:color="auto"/>
              <w:left w:val="single" w:sz="6" w:space="0" w:color="auto"/>
              <w:right w:val="single" w:sz="6" w:space="0" w:color="auto"/>
            </w:tcBorders>
          </w:tcPr>
          <w:p w:rsidR="00B21D74" w:rsidRPr="001B32A3" w:rsidRDefault="00B21D74" w:rsidP="002C6FF7">
            <w:pPr>
              <w:numPr>
                <w:ilvl w:val="12"/>
                <w:numId w:val="0"/>
              </w:numPr>
              <w:tabs>
                <w:tab w:val="left" w:pos="9876"/>
                <w:tab w:val="left" w:pos="10596"/>
                <w:tab w:val="left" w:pos="11316"/>
                <w:tab w:val="left" w:pos="12036"/>
                <w:tab w:val="left" w:pos="12756"/>
                <w:tab w:val="left" w:pos="13476"/>
                <w:tab w:val="left" w:pos="14196"/>
                <w:tab w:val="left" w:pos="14916"/>
              </w:tabs>
              <w:ind w:right="113"/>
              <w:jc w:val="center"/>
              <w:rPr>
                <w:rFonts w:ascii="Trebuchet MS" w:hAnsi="Trebuchet MS" w:cs="Arial"/>
                <w:b/>
                <w:sz w:val="20"/>
              </w:rPr>
            </w:pPr>
            <w:r w:rsidRPr="001B32A3">
              <w:rPr>
                <w:rFonts w:ascii="Trebuchet MS" w:hAnsi="Trebuchet MS" w:cs="Arial"/>
                <w:b/>
                <w:sz w:val="20"/>
              </w:rPr>
              <w:t>NOMBRE DEL LICITANTE   _____________________________________________________________________________________</w:t>
            </w:r>
          </w:p>
        </w:tc>
        <w:tc>
          <w:tcPr>
            <w:tcW w:w="7380" w:type="dxa"/>
            <w:tcBorders>
              <w:top w:val="single" w:sz="6" w:space="0" w:color="auto"/>
              <w:right w:val="single" w:sz="6" w:space="0" w:color="auto"/>
            </w:tcBorders>
          </w:tcPr>
          <w:p w:rsidR="00B21D74" w:rsidRPr="001B32A3" w:rsidRDefault="00B21D74" w:rsidP="002C6FF7">
            <w:pPr>
              <w:numPr>
                <w:ilvl w:val="12"/>
                <w:numId w:val="0"/>
              </w:num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r w:rsidRPr="001B32A3">
              <w:rPr>
                <w:rFonts w:ascii="Trebuchet MS" w:hAnsi="Trebuchet MS" w:cs="Arial"/>
                <w:b/>
                <w:sz w:val="20"/>
              </w:rPr>
              <w:t xml:space="preserve">FECHA DE PRESENTACIÓN </w:t>
            </w:r>
          </w:p>
          <w:p w:rsidR="00B21D74" w:rsidRPr="001B32A3" w:rsidRDefault="00B21D74" w:rsidP="002C6FF7">
            <w:pPr>
              <w:numPr>
                <w:ilvl w:val="12"/>
                <w:numId w:val="0"/>
              </w:num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r w:rsidRPr="001B32A3">
              <w:rPr>
                <w:rFonts w:ascii="Trebuchet MS" w:hAnsi="Trebuchet MS" w:cs="Arial"/>
                <w:b/>
                <w:sz w:val="20"/>
              </w:rPr>
              <w:t xml:space="preserve">________________________ </w:t>
            </w:r>
          </w:p>
          <w:p w:rsidR="00B21D74" w:rsidRPr="001B32A3" w:rsidRDefault="00B21D74" w:rsidP="002C6FF7">
            <w:pPr>
              <w:numPr>
                <w:ilvl w:val="12"/>
                <w:numId w:val="0"/>
              </w:num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r>
      <w:tr w:rsidR="00B21D74" w:rsidRPr="00B21D74" w:rsidTr="002C6FF7">
        <w:trPr>
          <w:cantSplit/>
        </w:trPr>
        <w:tc>
          <w:tcPr>
            <w:tcW w:w="5760" w:type="dxa"/>
            <w:tcBorders>
              <w:left w:val="single" w:sz="6" w:space="0" w:color="auto"/>
              <w:bottom w:val="single" w:sz="6" w:space="0" w:color="auto"/>
              <w:right w:val="single" w:sz="6" w:space="0" w:color="auto"/>
            </w:tcBorders>
          </w:tcPr>
          <w:p w:rsidR="00B21D74" w:rsidRPr="00B21D74" w:rsidRDefault="00B21D74" w:rsidP="002C6FF7">
            <w:pPr>
              <w:numPr>
                <w:ilvl w:val="12"/>
                <w:numId w:val="0"/>
              </w:numPr>
              <w:tabs>
                <w:tab w:val="left" w:pos="9876"/>
                <w:tab w:val="left" w:pos="10596"/>
                <w:tab w:val="left" w:pos="11316"/>
                <w:tab w:val="left" w:pos="12036"/>
                <w:tab w:val="left" w:pos="12756"/>
                <w:tab w:val="left" w:pos="13476"/>
                <w:tab w:val="left" w:pos="14196"/>
                <w:tab w:val="left" w:pos="14916"/>
              </w:tabs>
              <w:ind w:right="113"/>
              <w:jc w:val="center"/>
              <w:rPr>
                <w:rFonts w:ascii="Trebuchet MS" w:hAnsi="Trebuchet MS" w:cs="Arial"/>
                <w:b/>
                <w:sz w:val="20"/>
                <w:lang w:val="en-US"/>
              </w:rPr>
            </w:pPr>
            <w:r w:rsidRPr="00B21D74">
              <w:rPr>
                <w:rFonts w:ascii="Trebuchet MS" w:hAnsi="Trebuchet MS" w:cs="Arial"/>
                <w:b/>
                <w:sz w:val="20"/>
                <w:lang w:val="en-US"/>
              </w:rPr>
              <w:t>R.F.C.</w:t>
            </w:r>
          </w:p>
          <w:p w:rsidR="00B21D74" w:rsidRPr="00B21D74" w:rsidRDefault="00B21D74" w:rsidP="002C6FF7">
            <w:pPr>
              <w:pStyle w:val="xl67"/>
              <w:spacing w:before="0" w:after="0"/>
              <w:rPr>
                <w:rFonts w:ascii="Trebuchet MS" w:hAnsi="Trebuchet MS"/>
                <w:b w:val="0"/>
                <w:sz w:val="20"/>
                <w:szCs w:val="20"/>
              </w:rPr>
            </w:pPr>
            <w:r w:rsidRPr="00B21D74">
              <w:rPr>
                <w:rFonts w:ascii="Trebuchet MS" w:hAnsi="Trebuchet MS"/>
                <w:b w:val="0"/>
                <w:sz w:val="20"/>
                <w:szCs w:val="20"/>
                <w:lang w:val="es-ES_tradnl"/>
              </w:rPr>
              <w:t>_____________________________</w:t>
            </w:r>
          </w:p>
        </w:tc>
        <w:tc>
          <w:tcPr>
            <w:tcW w:w="7380" w:type="dxa"/>
            <w:tcBorders>
              <w:bottom w:val="single" w:sz="6" w:space="0" w:color="auto"/>
              <w:right w:val="single" w:sz="6" w:space="0" w:color="auto"/>
            </w:tcBorders>
          </w:tcPr>
          <w:p w:rsidR="00B21D74" w:rsidRPr="00B21D74" w:rsidRDefault="00B21D74" w:rsidP="002C6FF7">
            <w:pPr>
              <w:numPr>
                <w:ilvl w:val="12"/>
                <w:numId w:val="0"/>
              </w:num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r w:rsidRPr="00B21D74">
              <w:rPr>
                <w:rFonts w:ascii="Trebuchet MS" w:hAnsi="Trebuchet MS" w:cs="Arial"/>
                <w:b/>
                <w:bCs/>
                <w:sz w:val="20"/>
              </w:rPr>
              <w:t>NÚMERO DE PROVEEDOR IMSS</w:t>
            </w:r>
            <w:r w:rsidRPr="00B21D74">
              <w:rPr>
                <w:rFonts w:ascii="Trebuchet MS" w:hAnsi="Trebuchet MS" w:cs="Arial"/>
                <w:bCs/>
                <w:sz w:val="20"/>
              </w:rPr>
              <w:t xml:space="preserve"> </w:t>
            </w:r>
            <w:r w:rsidRPr="00B21D74">
              <w:rPr>
                <w:rFonts w:ascii="Trebuchet MS" w:hAnsi="Trebuchet MS" w:cs="Arial"/>
                <w:b/>
                <w:sz w:val="20"/>
              </w:rPr>
              <w:t>________________________</w:t>
            </w:r>
          </w:p>
          <w:p w:rsidR="00B21D74" w:rsidRPr="00B21D74" w:rsidRDefault="00B21D74" w:rsidP="002C6FF7">
            <w:pPr>
              <w:numPr>
                <w:ilvl w:val="12"/>
                <w:numId w:val="0"/>
              </w:num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sz w:val="22"/>
                <w:szCs w:val="22"/>
              </w:rPr>
            </w:pPr>
            <w:r w:rsidRPr="00B21D74">
              <w:rPr>
                <w:rFonts w:ascii="Trebuchet MS" w:hAnsi="Trebuchet MS" w:cs="Arial"/>
                <w:sz w:val="22"/>
                <w:szCs w:val="22"/>
              </w:rPr>
              <w:t>SISTEMA NO. ___________________Zona: _____________</w:t>
            </w:r>
          </w:p>
          <w:p w:rsidR="00B21D74" w:rsidRPr="00B21D74" w:rsidRDefault="00B21D74" w:rsidP="002C6FF7">
            <w:pPr>
              <w:numPr>
                <w:ilvl w:val="12"/>
                <w:numId w:val="0"/>
              </w:num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r>
    </w:tbl>
    <w:p w:rsidR="00B21D74" w:rsidRPr="00B21D74" w:rsidRDefault="00B21D74" w:rsidP="00B21D74">
      <w:pPr>
        <w:tabs>
          <w:tab w:val="left" w:pos="9876"/>
          <w:tab w:val="left" w:pos="10596"/>
          <w:tab w:val="left" w:pos="11316"/>
          <w:tab w:val="left" w:pos="12036"/>
          <w:tab w:val="left" w:pos="12756"/>
          <w:tab w:val="left" w:pos="13476"/>
          <w:tab w:val="left" w:pos="14196"/>
          <w:tab w:val="left" w:pos="14916"/>
        </w:tabs>
        <w:ind w:left="170" w:right="113" w:hanging="8789"/>
        <w:rPr>
          <w:rFonts w:ascii="Trebuchet MS" w:hAnsi="Trebuchet MS" w:cs="Arial"/>
          <w:sz w:val="20"/>
        </w:rPr>
      </w:pPr>
      <w:r w:rsidRPr="00B21D74">
        <w:rPr>
          <w:rFonts w:ascii="Trebuchet MS" w:hAnsi="Trebuchet MS" w:cs="Arial"/>
          <w:sz w:val="20"/>
        </w:rPr>
        <w:t>paqpaquete</w:t>
      </w:r>
    </w:p>
    <w:tbl>
      <w:tblPr>
        <w:tblW w:w="13329" w:type="dxa"/>
        <w:tblInd w:w="71" w:type="dxa"/>
        <w:tblLayout w:type="fixed"/>
        <w:tblCellMar>
          <w:left w:w="71" w:type="dxa"/>
          <w:right w:w="71" w:type="dxa"/>
        </w:tblCellMar>
        <w:tblLook w:val="0000"/>
      </w:tblPr>
      <w:tblGrid>
        <w:gridCol w:w="1258"/>
        <w:gridCol w:w="1290"/>
        <w:gridCol w:w="429"/>
        <w:gridCol w:w="1688"/>
        <w:gridCol w:w="429"/>
        <w:gridCol w:w="831"/>
        <w:gridCol w:w="429"/>
        <w:gridCol w:w="559"/>
        <w:gridCol w:w="861"/>
        <w:gridCol w:w="26"/>
        <w:gridCol w:w="1418"/>
        <w:gridCol w:w="964"/>
        <w:gridCol w:w="312"/>
        <w:gridCol w:w="1417"/>
        <w:gridCol w:w="1418"/>
      </w:tblGrid>
      <w:tr w:rsidR="00C57E9E" w:rsidRPr="00B21D74" w:rsidTr="00C57E9E">
        <w:trPr>
          <w:cantSplit/>
          <w:trHeight w:val="578"/>
        </w:trPr>
        <w:tc>
          <w:tcPr>
            <w:tcW w:w="1258" w:type="dxa"/>
            <w:vMerge w:val="restart"/>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right="113"/>
              <w:jc w:val="center"/>
              <w:rPr>
                <w:rFonts w:ascii="Trebuchet MS" w:hAnsi="Trebuchet MS" w:cs="Arial"/>
                <w:b/>
                <w:sz w:val="12"/>
                <w:szCs w:val="12"/>
              </w:rPr>
            </w:pPr>
          </w:p>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right="113"/>
              <w:jc w:val="center"/>
              <w:rPr>
                <w:rFonts w:ascii="Trebuchet MS" w:hAnsi="Trebuchet MS" w:cs="Arial"/>
                <w:b/>
                <w:sz w:val="12"/>
                <w:szCs w:val="12"/>
              </w:rPr>
            </w:pPr>
          </w:p>
          <w:p w:rsidR="00C57E9E" w:rsidRPr="00B21D74" w:rsidRDefault="00C57E9E" w:rsidP="002C6FF7">
            <w:pPr>
              <w:tabs>
                <w:tab w:val="left" w:pos="1063"/>
                <w:tab w:val="left" w:pos="9876"/>
                <w:tab w:val="left" w:pos="10596"/>
                <w:tab w:val="left" w:pos="11316"/>
                <w:tab w:val="left" w:pos="12036"/>
                <w:tab w:val="left" w:pos="12756"/>
                <w:tab w:val="left" w:pos="13476"/>
                <w:tab w:val="left" w:pos="14196"/>
                <w:tab w:val="left" w:pos="14916"/>
              </w:tabs>
              <w:ind w:right="113"/>
              <w:jc w:val="center"/>
              <w:rPr>
                <w:rFonts w:ascii="Trebuchet MS" w:hAnsi="Trebuchet MS" w:cs="Arial"/>
                <w:b/>
                <w:sz w:val="12"/>
                <w:szCs w:val="12"/>
              </w:rPr>
            </w:pPr>
            <w:r w:rsidRPr="00B21D74">
              <w:rPr>
                <w:rFonts w:ascii="Trebuchet MS" w:hAnsi="Trebuchet MS" w:cs="Arial"/>
                <w:b/>
                <w:sz w:val="12"/>
                <w:szCs w:val="12"/>
              </w:rPr>
              <w:t>CLAVE</w:t>
            </w:r>
          </w:p>
        </w:tc>
        <w:tc>
          <w:tcPr>
            <w:tcW w:w="1719" w:type="dxa"/>
            <w:gridSpan w:val="2"/>
            <w:vMerge w:val="restart"/>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12"/>
                <w:szCs w:val="12"/>
              </w:rPr>
            </w:pPr>
          </w:p>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12"/>
                <w:szCs w:val="12"/>
              </w:rPr>
            </w:pPr>
          </w:p>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jc w:val="center"/>
              <w:rPr>
                <w:rFonts w:ascii="Trebuchet MS" w:hAnsi="Trebuchet MS" w:cs="Arial"/>
                <w:b/>
                <w:sz w:val="12"/>
                <w:szCs w:val="12"/>
              </w:rPr>
            </w:pPr>
            <w:r w:rsidRPr="00B21D74">
              <w:rPr>
                <w:rFonts w:ascii="Trebuchet MS" w:hAnsi="Trebuchet MS" w:cs="Arial"/>
                <w:b/>
                <w:sz w:val="12"/>
                <w:szCs w:val="12"/>
              </w:rPr>
              <w:t>DESCRIPCION</w:t>
            </w:r>
          </w:p>
        </w:tc>
        <w:tc>
          <w:tcPr>
            <w:tcW w:w="2117" w:type="dxa"/>
            <w:gridSpan w:val="2"/>
            <w:vMerge w:val="restart"/>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iCs/>
                <w:sz w:val="12"/>
                <w:szCs w:val="12"/>
              </w:rPr>
            </w:pPr>
          </w:p>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12"/>
                <w:szCs w:val="12"/>
              </w:rPr>
            </w:pPr>
            <w:r w:rsidRPr="00B21D74">
              <w:rPr>
                <w:rFonts w:ascii="Trebuchet MS" w:hAnsi="Trebuchet MS" w:cs="Arial"/>
                <w:b/>
                <w:iCs/>
                <w:sz w:val="12"/>
                <w:szCs w:val="12"/>
              </w:rPr>
              <w:t>NOMBRE DEL FABRICANTE Y PAIS DE ORIGEN</w:t>
            </w:r>
          </w:p>
        </w:tc>
        <w:tc>
          <w:tcPr>
            <w:tcW w:w="1260" w:type="dxa"/>
            <w:gridSpan w:val="2"/>
            <w:vMerge w:val="restart"/>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12"/>
                <w:szCs w:val="12"/>
              </w:rPr>
            </w:pPr>
          </w:p>
          <w:p w:rsidR="00C57E9E" w:rsidRPr="00B21D74" w:rsidRDefault="00C57E9E" w:rsidP="002C6FF7">
            <w:pPr>
              <w:pStyle w:val="Textoindependiente2"/>
              <w:spacing w:after="0" w:line="240" w:lineRule="auto"/>
              <w:ind w:left="170" w:right="113"/>
              <w:jc w:val="center"/>
              <w:rPr>
                <w:rFonts w:ascii="Trebuchet MS" w:hAnsi="Trebuchet MS" w:cs="Arial"/>
                <w:b/>
                <w:sz w:val="12"/>
                <w:szCs w:val="12"/>
              </w:rPr>
            </w:pPr>
            <w:r w:rsidRPr="00B21D74">
              <w:rPr>
                <w:rFonts w:ascii="Trebuchet MS" w:hAnsi="Trebuchet MS" w:cs="Arial"/>
                <w:b/>
                <w:sz w:val="12"/>
                <w:szCs w:val="12"/>
              </w:rPr>
              <w:t>NÚMERO Y FECHA DEL REGISTRO SANITARIO</w:t>
            </w:r>
          </w:p>
        </w:tc>
        <w:tc>
          <w:tcPr>
            <w:tcW w:w="2864" w:type="dxa"/>
            <w:gridSpan w:val="4"/>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12"/>
                <w:szCs w:val="12"/>
              </w:rPr>
            </w:pPr>
          </w:p>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12"/>
                <w:szCs w:val="12"/>
              </w:rPr>
            </w:pPr>
            <w:r w:rsidRPr="00B21D74">
              <w:rPr>
                <w:rFonts w:ascii="Trebuchet MS" w:hAnsi="Trebuchet MS" w:cs="Arial"/>
                <w:b/>
                <w:sz w:val="12"/>
                <w:szCs w:val="12"/>
              </w:rPr>
              <w:t>CANTIDAD</w:t>
            </w:r>
          </w:p>
        </w:tc>
        <w:tc>
          <w:tcPr>
            <w:tcW w:w="1276" w:type="dxa"/>
            <w:gridSpan w:val="2"/>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bCs/>
                <w:i/>
                <w:iCs/>
                <w:sz w:val="12"/>
                <w:szCs w:val="12"/>
              </w:rPr>
            </w:pPr>
          </w:p>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bCs/>
                <w:i/>
                <w:iCs/>
                <w:sz w:val="12"/>
                <w:szCs w:val="12"/>
              </w:rPr>
            </w:pPr>
            <w:r w:rsidRPr="00B21D74">
              <w:rPr>
                <w:rFonts w:ascii="Trebuchet MS" w:hAnsi="Trebuchet MS" w:cs="Arial"/>
                <w:b/>
                <w:bCs/>
                <w:i/>
                <w:iCs/>
                <w:sz w:val="12"/>
                <w:szCs w:val="12"/>
              </w:rPr>
              <w:t>PRECIO</w:t>
            </w:r>
          </w:p>
          <w:p w:rsidR="00C57E9E" w:rsidRPr="00B21D74" w:rsidRDefault="00C57E9E" w:rsidP="00C57E9E">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bCs/>
                <w:i/>
                <w:iCs/>
                <w:sz w:val="12"/>
                <w:szCs w:val="12"/>
              </w:rPr>
            </w:pPr>
            <w:r>
              <w:rPr>
                <w:rFonts w:ascii="Trebuchet MS" w:hAnsi="Trebuchet MS" w:cs="Arial"/>
                <w:b/>
                <w:bCs/>
                <w:i/>
                <w:iCs/>
                <w:sz w:val="12"/>
                <w:szCs w:val="12"/>
              </w:rPr>
              <w:t>OFERTADO</w:t>
            </w:r>
          </w:p>
        </w:tc>
        <w:tc>
          <w:tcPr>
            <w:tcW w:w="2835" w:type="dxa"/>
            <w:gridSpan w:val="2"/>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12"/>
                <w:szCs w:val="12"/>
              </w:rPr>
            </w:pPr>
          </w:p>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12"/>
                <w:szCs w:val="12"/>
              </w:rPr>
            </w:pPr>
            <w:r w:rsidRPr="00B21D74">
              <w:rPr>
                <w:rFonts w:ascii="Trebuchet MS" w:hAnsi="Trebuchet MS" w:cs="Arial"/>
                <w:b/>
                <w:sz w:val="12"/>
                <w:szCs w:val="12"/>
              </w:rPr>
              <w:t>IMPORTE</w:t>
            </w:r>
          </w:p>
        </w:tc>
      </w:tr>
      <w:tr w:rsidR="00C57E9E" w:rsidRPr="001B32A3" w:rsidTr="00C57E9E">
        <w:trPr>
          <w:cantSplit/>
          <w:trHeight w:val="297"/>
        </w:trPr>
        <w:tc>
          <w:tcPr>
            <w:tcW w:w="1258" w:type="dxa"/>
            <w:vMerge/>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c>
          <w:tcPr>
            <w:tcW w:w="1719" w:type="dxa"/>
            <w:gridSpan w:val="2"/>
            <w:vMerge/>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c>
          <w:tcPr>
            <w:tcW w:w="2117" w:type="dxa"/>
            <w:gridSpan w:val="2"/>
            <w:vMerge/>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c>
          <w:tcPr>
            <w:tcW w:w="1260" w:type="dxa"/>
            <w:gridSpan w:val="2"/>
            <w:vMerge/>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c>
          <w:tcPr>
            <w:tcW w:w="1446" w:type="dxa"/>
            <w:gridSpan w:val="3"/>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hanging="42"/>
              <w:jc w:val="center"/>
              <w:rPr>
                <w:rFonts w:ascii="Trebuchet MS" w:hAnsi="Trebuchet MS" w:cs="Arial"/>
                <w:sz w:val="16"/>
                <w:szCs w:val="16"/>
              </w:rPr>
            </w:pPr>
            <w:r w:rsidRPr="00B21D74">
              <w:rPr>
                <w:rFonts w:ascii="Trebuchet MS" w:hAnsi="Trebuchet MS" w:cs="Arial"/>
                <w:sz w:val="16"/>
                <w:szCs w:val="16"/>
              </w:rPr>
              <w:t>MIN</w:t>
            </w:r>
          </w:p>
        </w:tc>
        <w:tc>
          <w:tcPr>
            <w:tcW w:w="1418" w:type="dxa"/>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719"/>
                <w:tab w:val="left" w:pos="9876"/>
                <w:tab w:val="left" w:pos="10596"/>
                <w:tab w:val="left" w:pos="11316"/>
                <w:tab w:val="left" w:pos="12036"/>
                <w:tab w:val="left" w:pos="12756"/>
                <w:tab w:val="left" w:pos="13476"/>
                <w:tab w:val="left" w:pos="14196"/>
                <w:tab w:val="left" w:pos="14916"/>
              </w:tabs>
              <w:ind w:left="170" w:right="48" w:hanging="170"/>
              <w:jc w:val="center"/>
              <w:rPr>
                <w:rFonts w:ascii="Trebuchet MS" w:hAnsi="Trebuchet MS" w:cs="Arial"/>
                <w:sz w:val="16"/>
                <w:szCs w:val="16"/>
              </w:rPr>
            </w:pPr>
            <w:r w:rsidRPr="00B21D74">
              <w:rPr>
                <w:rFonts w:ascii="Trebuchet MS" w:hAnsi="Trebuchet MS" w:cs="Arial"/>
                <w:sz w:val="16"/>
                <w:szCs w:val="16"/>
              </w:rPr>
              <w:t>MAX</w:t>
            </w:r>
          </w:p>
        </w:tc>
        <w:tc>
          <w:tcPr>
            <w:tcW w:w="1276" w:type="dxa"/>
            <w:gridSpan w:val="2"/>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c>
          <w:tcPr>
            <w:tcW w:w="1417" w:type="dxa"/>
            <w:tcBorders>
              <w:top w:val="double" w:sz="4" w:space="0" w:color="auto"/>
              <w:left w:val="double" w:sz="4" w:space="0" w:color="auto"/>
              <w:bottom w:val="double" w:sz="4" w:space="0" w:color="auto"/>
              <w:right w:val="double" w:sz="4" w:space="0" w:color="auto"/>
            </w:tcBorders>
            <w:shd w:val="pct5" w:color="auto" w:fill="auto"/>
          </w:tcPr>
          <w:p w:rsidR="00C57E9E" w:rsidRPr="00B21D74"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sz w:val="16"/>
                <w:szCs w:val="16"/>
              </w:rPr>
            </w:pPr>
            <w:r w:rsidRPr="00B21D74">
              <w:rPr>
                <w:rFonts w:ascii="Trebuchet MS" w:hAnsi="Trebuchet MS" w:cs="Arial"/>
                <w:sz w:val="16"/>
                <w:szCs w:val="16"/>
              </w:rPr>
              <w:t>MINIMO</w:t>
            </w:r>
          </w:p>
        </w:tc>
        <w:tc>
          <w:tcPr>
            <w:tcW w:w="1418" w:type="dxa"/>
            <w:tcBorders>
              <w:top w:val="double" w:sz="4" w:space="0" w:color="auto"/>
              <w:left w:val="double" w:sz="4" w:space="0" w:color="auto"/>
              <w:bottom w:val="double" w:sz="4" w:space="0" w:color="auto"/>
              <w:right w:val="double" w:sz="4" w:space="0" w:color="auto"/>
            </w:tcBorders>
            <w:shd w:val="pct5" w:color="auto" w:fill="auto"/>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sz w:val="16"/>
                <w:szCs w:val="16"/>
              </w:rPr>
            </w:pPr>
            <w:r w:rsidRPr="00B21D74">
              <w:rPr>
                <w:rFonts w:ascii="Trebuchet MS" w:hAnsi="Trebuchet MS" w:cs="Arial"/>
                <w:sz w:val="16"/>
                <w:szCs w:val="16"/>
              </w:rPr>
              <w:t>MAXIMO</w:t>
            </w:r>
          </w:p>
        </w:tc>
      </w:tr>
      <w:tr w:rsidR="00C57E9E" w:rsidRPr="001B32A3" w:rsidTr="00C57E9E">
        <w:trPr>
          <w:cantSplit/>
        </w:trPr>
        <w:tc>
          <w:tcPr>
            <w:tcW w:w="1258" w:type="dxa"/>
            <w:tcBorders>
              <w:top w:val="double" w:sz="4" w:space="0" w:color="auto"/>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719" w:type="dxa"/>
            <w:gridSpan w:val="2"/>
            <w:tcBorders>
              <w:top w:val="double" w:sz="4" w:space="0" w:color="auto"/>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2117" w:type="dxa"/>
            <w:gridSpan w:val="2"/>
            <w:tcBorders>
              <w:top w:val="double" w:sz="4" w:space="0" w:color="auto"/>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60" w:type="dxa"/>
            <w:gridSpan w:val="2"/>
            <w:tcBorders>
              <w:top w:val="double" w:sz="4" w:space="0" w:color="auto"/>
              <w:left w:val="single" w:sz="6" w:space="0" w:color="auto"/>
              <w:right w:val="single" w:sz="6" w:space="0" w:color="auto"/>
            </w:tcBorders>
            <w:shd w:val="clear" w:color="auto" w:fill="auto"/>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46" w:type="dxa"/>
            <w:gridSpan w:val="3"/>
            <w:tcBorders>
              <w:top w:val="double" w:sz="4" w:space="0" w:color="auto"/>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8" w:type="dxa"/>
            <w:tcBorders>
              <w:top w:val="double" w:sz="4" w:space="0" w:color="auto"/>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76" w:type="dxa"/>
            <w:gridSpan w:val="2"/>
            <w:tcBorders>
              <w:top w:val="double" w:sz="4" w:space="0" w:color="auto"/>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7" w:type="dxa"/>
            <w:tcBorders>
              <w:top w:val="double" w:sz="4" w:space="0" w:color="auto"/>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8" w:type="dxa"/>
            <w:tcBorders>
              <w:top w:val="double" w:sz="4" w:space="0" w:color="auto"/>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r>
      <w:tr w:rsidR="00C57E9E" w:rsidRPr="001B32A3" w:rsidTr="00C57E9E">
        <w:trPr>
          <w:cantSplit/>
        </w:trPr>
        <w:tc>
          <w:tcPr>
            <w:tcW w:w="1258" w:type="dxa"/>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719" w:type="dxa"/>
            <w:gridSpan w:val="2"/>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2117" w:type="dxa"/>
            <w:gridSpan w:val="2"/>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60" w:type="dxa"/>
            <w:gridSpan w:val="2"/>
            <w:tcBorders>
              <w:left w:val="single" w:sz="6" w:space="0" w:color="auto"/>
              <w:right w:val="single" w:sz="6" w:space="0" w:color="auto"/>
            </w:tcBorders>
            <w:shd w:val="clear" w:color="auto" w:fill="auto"/>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46" w:type="dxa"/>
            <w:gridSpan w:val="3"/>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8"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76" w:type="dxa"/>
            <w:gridSpan w:val="2"/>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7"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8"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r>
      <w:tr w:rsidR="00C57E9E" w:rsidRPr="001B32A3" w:rsidTr="00C57E9E">
        <w:trPr>
          <w:cantSplit/>
        </w:trPr>
        <w:tc>
          <w:tcPr>
            <w:tcW w:w="1258" w:type="dxa"/>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719" w:type="dxa"/>
            <w:gridSpan w:val="2"/>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2117" w:type="dxa"/>
            <w:gridSpan w:val="2"/>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60" w:type="dxa"/>
            <w:gridSpan w:val="2"/>
            <w:tcBorders>
              <w:left w:val="single" w:sz="6" w:space="0" w:color="auto"/>
              <w:right w:val="single" w:sz="6" w:space="0" w:color="auto"/>
            </w:tcBorders>
            <w:shd w:val="clear" w:color="auto" w:fill="auto"/>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46" w:type="dxa"/>
            <w:gridSpan w:val="3"/>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8"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76" w:type="dxa"/>
            <w:gridSpan w:val="2"/>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7"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8"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r>
      <w:tr w:rsidR="00C57E9E" w:rsidRPr="001B32A3" w:rsidTr="00C57E9E">
        <w:trPr>
          <w:cantSplit/>
        </w:trPr>
        <w:tc>
          <w:tcPr>
            <w:tcW w:w="1258" w:type="dxa"/>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c>
          <w:tcPr>
            <w:tcW w:w="1719" w:type="dxa"/>
            <w:gridSpan w:val="2"/>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c>
          <w:tcPr>
            <w:tcW w:w="2117" w:type="dxa"/>
            <w:gridSpan w:val="2"/>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c>
          <w:tcPr>
            <w:tcW w:w="1260" w:type="dxa"/>
            <w:gridSpan w:val="2"/>
            <w:tcBorders>
              <w:left w:val="single" w:sz="6" w:space="0" w:color="auto"/>
              <w:right w:val="single" w:sz="6" w:space="0" w:color="auto"/>
            </w:tcBorders>
            <w:shd w:val="clear" w:color="auto" w:fill="auto"/>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c>
          <w:tcPr>
            <w:tcW w:w="1446" w:type="dxa"/>
            <w:gridSpan w:val="3"/>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c>
          <w:tcPr>
            <w:tcW w:w="1418"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c>
          <w:tcPr>
            <w:tcW w:w="1276" w:type="dxa"/>
            <w:gridSpan w:val="2"/>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c>
          <w:tcPr>
            <w:tcW w:w="1417"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c>
          <w:tcPr>
            <w:tcW w:w="1418"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p>
        </w:tc>
      </w:tr>
      <w:tr w:rsidR="00C57E9E" w:rsidRPr="001B32A3" w:rsidTr="00C57E9E">
        <w:trPr>
          <w:cantSplit/>
        </w:trPr>
        <w:tc>
          <w:tcPr>
            <w:tcW w:w="1258" w:type="dxa"/>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719" w:type="dxa"/>
            <w:gridSpan w:val="2"/>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2117" w:type="dxa"/>
            <w:gridSpan w:val="2"/>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60" w:type="dxa"/>
            <w:gridSpan w:val="2"/>
            <w:tcBorders>
              <w:left w:val="single" w:sz="6" w:space="0" w:color="auto"/>
              <w:right w:val="single" w:sz="6" w:space="0" w:color="auto"/>
            </w:tcBorders>
            <w:shd w:val="clear" w:color="auto" w:fill="auto"/>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46" w:type="dxa"/>
            <w:gridSpan w:val="3"/>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8"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76" w:type="dxa"/>
            <w:gridSpan w:val="2"/>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7"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8"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r>
      <w:tr w:rsidR="00C57E9E" w:rsidRPr="001B32A3" w:rsidTr="00C57E9E">
        <w:trPr>
          <w:cantSplit/>
        </w:trPr>
        <w:tc>
          <w:tcPr>
            <w:tcW w:w="1258" w:type="dxa"/>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719" w:type="dxa"/>
            <w:gridSpan w:val="2"/>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2117" w:type="dxa"/>
            <w:gridSpan w:val="2"/>
            <w:tcBorders>
              <w:left w:val="single" w:sz="6"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60" w:type="dxa"/>
            <w:gridSpan w:val="2"/>
            <w:tcBorders>
              <w:left w:val="single" w:sz="6" w:space="0" w:color="auto"/>
              <w:right w:val="single" w:sz="6" w:space="0" w:color="auto"/>
            </w:tcBorders>
            <w:shd w:val="clear" w:color="auto" w:fill="auto"/>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46" w:type="dxa"/>
            <w:gridSpan w:val="3"/>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8"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76" w:type="dxa"/>
            <w:gridSpan w:val="2"/>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7"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8" w:type="dxa"/>
            <w:tcBorders>
              <w:left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r>
      <w:tr w:rsidR="00C57E9E" w:rsidRPr="001B32A3" w:rsidTr="00C57E9E">
        <w:trPr>
          <w:cantSplit/>
        </w:trPr>
        <w:tc>
          <w:tcPr>
            <w:tcW w:w="1258" w:type="dxa"/>
            <w:tcBorders>
              <w:left w:val="single" w:sz="6" w:space="0" w:color="auto"/>
              <w:bottom w:val="single" w:sz="4"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719" w:type="dxa"/>
            <w:gridSpan w:val="2"/>
            <w:tcBorders>
              <w:left w:val="single" w:sz="6" w:space="0" w:color="auto"/>
              <w:bottom w:val="single" w:sz="4"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2117" w:type="dxa"/>
            <w:gridSpan w:val="2"/>
            <w:tcBorders>
              <w:left w:val="single" w:sz="6" w:space="0" w:color="auto"/>
              <w:bottom w:val="single" w:sz="4" w:space="0" w:color="auto"/>
              <w:right w:val="single" w:sz="6"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60" w:type="dxa"/>
            <w:gridSpan w:val="2"/>
            <w:tcBorders>
              <w:left w:val="single" w:sz="6" w:space="0" w:color="auto"/>
              <w:bottom w:val="single" w:sz="4" w:space="0" w:color="auto"/>
              <w:right w:val="single" w:sz="6" w:space="0" w:color="auto"/>
            </w:tcBorders>
            <w:shd w:val="clear" w:color="auto" w:fill="auto"/>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46" w:type="dxa"/>
            <w:gridSpan w:val="3"/>
            <w:tcBorders>
              <w:left w:val="single" w:sz="4" w:space="0" w:color="auto"/>
              <w:bottom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8" w:type="dxa"/>
            <w:tcBorders>
              <w:left w:val="single" w:sz="4" w:space="0" w:color="auto"/>
              <w:bottom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76" w:type="dxa"/>
            <w:gridSpan w:val="2"/>
            <w:tcBorders>
              <w:left w:val="single" w:sz="4" w:space="0" w:color="auto"/>
              <w:bottom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7" w:type="dxa"/>
            <w:tcBorders>
              <w:left w:val="single" w:sz="4" w:space="0" w:color="auto"/>
              <w:bottom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418" w:type="dxa"/>
            <w:tcBorders>
              <w:left w:val="single" w:sz="4" w:space="0" w:color="auto"/>
              <w:bottom w:val="single" w:sz="4" w:space="0" w:color="auto"/>
              <w:right w:val="single" w:sz="4" w:space="0" w:color="auto"/>
            </w:tcBorders>
          </w:tcPr>
          <w:p w:rsidR="00C57E9E" w:rsidRPr="001B32A3" w:rsidRDefault="00C57E9E"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r>
      <w:tr w:rsidR="00B21D74" w:rsidRPr="001B32A3" w:rsidTr="00C57E9E">
        <w:trPr>
          <w:cantSplit/>
        </w:trPr>
        <w:tc>
          <w:tcPr>
            <w:tcW w:w="1258" w:type="dxa"/>
            <w:tcBorders>
              <w:top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90" w:type="dxa"/>
            <w:tcBorders>
              <w:top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2117" w:type="dxa"/>
            <w:gridSpan w:val="2"/>
            <w:tcBorders>
              <w:top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60" w:type="dxa"/>
            <w:gridSpan w:val="2"/>
            <w:tcBorders>
              <w:top w:val="single" w:sz="4" w:space="0" w:color="auto"/>
            </w:tcBorders>
            <w:shd w:val="clear" w:color="auto" w:fill="auto"/>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988" w:type="dxa"/>
            <w:gridSpan w:val="2"/>
            <w:tcBorders>
              <w:top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861" w:type="dxa"/>
            <w:tcBorders>
              <w:top w:val="single" w:sz="4" w:space="0" w:color="auto"/>
              <w:right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2408" w:type="dxa"/>
            <w:gridSpan w:val="3"/>
            <w:tcBorders>
              <w:top w:val="single" w:sz="4" w:space="0" w:color="auto"/>
              <w:right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725" w:type="dxa"/>
            <w:gridSpan w:val="2"/>
            <w:tcBorders>
              <w:top w:val="single" w:sz="4" w:space="0" w:color="auto"/>
              <w:left w:val="single" w:sz="4" w:space="0" w:color="auto"/>
              <w:bottom w:val="single" w:sz="4" w:space="0" w:color="auto"/>
              <w:right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r w:rsidRPr="001B32A3">
              <w:rPr>
                <w:rFonts w:ascii="Trebuchet MS" w:hAnsi="Trebuchet MS" w:cs="Arial"/>
                <w:b/>
                <w:sz w:val="20"/>
              </w:rPr>
              <w:t>SUBTOTAL</w:t>
            </w:r>
          </w:p>
        </w:tc>
        <w:tc>
          <w:tcPr>
            <w:tcW w:w="1418" w:type="dxa"/>
            <w:tcBorders>
              <w:top w:val="single" w:sz="4" w:space="0" w:color="auto"/>
              <w:left w:val="single" w:sz="4" w:space="0" w:color="auto"/>
              <w:bottom w:val="single" w:sz="4" w:space="0" w:color="auto"/>
              <w:right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r>
      <w:tr w:rsidR="00B21D74" w:rsidRPr="001B32A3" w:rsidTr="00C57E9E">
        <w:trPr>
          <w:cantSplit/>
        </w:trPr>
        <w:tc>
          <w:tcPr>
            <w:tcW w:w="1258" w:type="dxa"/>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90" w:type="dxa"/>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2117" w:type="dxa"/>
            <w:gridSpan w:val="2"/>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60" w:type="dxa"/>
            <w:gridSpan w:val="2"/>
            <w:shd w:val="clear" w:color="auto" w:fill="auto"/>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988" w:type="dxa"/>
            <w:gridSpan w:val="2"/>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861" w:type="dxa"/>
            <w:tcBorders>
              <w:right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2408" w:type="dxa"/>
            <w:gridSpan w:val="3"/>
            <w:tcBorders>
              <w:right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725" w:type="dxa"/>
            <w:gridSpan w:val="2"/>
            <w:tcBorders>
              <w:top w:val="single" w:sz="4" w:space="0" w:color="auto"/>
              <w:left w:val="single" w:sz="4" w:space="0" w:color="auto"/>
              <w:bottom w:val="single" w:sz="4" w:space="0" w:color="auto"/>
              <w:right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r w:rsidRPr="001B32A3">
              <w:rPr>
                <w:rFonts w:ascii="Trebuchet MS" w:hAnsi="Trebuchet MS" w:cs="Arial"/>
                <w:b/>
                <w:sz w:val="20"/>
              </w:rPr>
              <w:t>IVA</w:t>
            </w:r>
          </w:p>
        </w:tc>
        <w:tc>
          <w:tcPr>
            <w:tcW w:w="1418" w:type="dxa"/>
            <w:tcBorders>
              <w:top w:val="single" w:sz="4" w:space="0" w:color="auto"/>
              <w:left w:val="single" w:sz="4" w:space="0" w:color="auto"/>
              <w:bottom w:val="single" w:sz="4" w:space="0" w:color="auto"/>
              <w:right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r>
      <w:tr w:rsidR="00B21D74" w:rsidRPr="001B32A3" w:rsidTr="00C57E9E">
        <w:trPr>
          <w:cantSplit/>
        </w:trPr>
        <w:tc>
          <w:tcPr>
            <w:tcW w:w="1258" w:type="dxa"/>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90" w:type="dxa"/>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2117" w:type="dxa"/>
            <w:gridSpan w:val="2"/>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260" w:type="dxa"/>
            <w:gridSpan w:val="2"/>
            <w:shd w:val="clear" w:color="auto" w:fill="auto"/>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988" w:type="dxa"/>
            <w:gridSpan w:val="2"/>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861" w:type="dxa"/>
            <w:tcBorders>
              <w:right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2408" w:type="dxa"/>
            <w:gridSpan w:val="3"/>
            <w:tcBorders>
              <w:right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c>
          <w:tcPr>
            <w:tcW w:w="1725" w:type="dxa"/>
            <w:gridSpan w:val="2"/>
            <w:tcBorders>
              <w:top w:val="single" w:sz="4" w:space="0" w:color="auto"/>
              <w:left w:val="single" w:sz="4" w:space="0" w:color="auto"/>
              <w:bottom w:val="single" w:sz="4" w:space="0" w:color="auto"/>
              <w:right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r w:rsidRPr="001B32A3">
              <w:rPr>
                <w:rFonts w:ascii="Trebuchet MS" w:hAnsi="Trebuchet MS" w:cs="Arial"/>
                <w:b/>
                <w:sz w:val="20"/>
              </w:rPr>
              <w:t>TOTAL</w:t>
            </w:r>
          </w:p>
        </w:tc>
        <w:tc>
          <w:tcPr>
            <w:tcW w:w="1418" w:type="dxa"/>
            <w:tcBorders>
              <w:top w:val="single" w:sz="4" w:space="0" w:color="auto"/>
              <w:left w:val="single" w:sz="4" w:space="0" w:color="auto"/>
              <w:bottom w:val="single" w:sz="4" w:space="0" w:color="auto"/>
              <w:right w:val="single" w:sz="4" w:space="0" w:color="auto"/>
            </w:tcBorders>
          </w:tcPr>
          <w:p w:rsidR="00B21D74" w:rsidRPr="001B32A3" w:rsidRDefault="00B21D74" w:rsidP="002C6FF7">
            <w:pPr>
              <w:tabs>
                <w:tab w:val="left" w:pos="9876"/>
                <w:tab w:val="left" w:pos="10596"/>
                <w:tab w:val="left" w:pos="11316"/>
                <w:tab w:val="left" w:pos="12036"/>
                <w:tab w:val="left" w:pos="12756"/>
                <w:tab w:val="left" w:pos="13476"/>
                <w:tab w:val="left" w:pos="14196"/>
                <w:tab w:val="left" w:pos="14916"/>
              </w:tabs>
              <w:ind w:left="170" w:right="113"/>
              <w:rPr>
                <w:rFonts w:ascii="Trebuchet MS" w:hAnsi="Trebuchet MS" w:cs="Arial"/>
                <w:b/>
                <w:sz w:val="20"/>
              </w:rPr>
            </w:pPr>
          </w:p>
        </w:tc>
      </w:tr>
    </w:tbl>
    <w:p w:rsidR="00B21D74" w:rsidRPr="001B32A3" w:rsidRDefault="00B21D74" w:rsidP="00B21D74">
      <w:pPr>
        <w:numPr>
          <w:ilvl w:val="12"/>
          <w:numId w:val="0"/>
        </w:numPr>
        <w:ind w:left="170" w:right="113"/>
        <w:rPr>
          <w:rFonts w:ascii="Trebuchet MS" w:hAnsi="Trebuchet MS" w:cs="Arial"/>
          <w:sz w:val="20"/>
        </w:rPr>
      </w:pPr>
    </w:p>
    <w:tbl>
      <w:tblPr>
        <w:tblW w:w="9540" w:type="dxa"/>
        <w:tblInd w:w="70" w:type="dxa"/>
        <w:tblLayout w:type="fixed"/>
        <w:tblCellMar>
          <w:left w:w="70" w:type="dxa"/>
          <w:right w:w="70" w:type="dxa"/>
        </w:tblCellMar>
        <w:tblLook w:val="0000"/>
      </w:tblPr>
      <w:tblGrid>
        <w:gridCol w:w="9540"/>
      </w:tblGrid>
      <w:tr w:rsidR="00B21D74" w:rsidRPr="001B32A3" w:rsidTr="002C6FF7">
        <w:tc>
          <w:tcPr>
            <w:tcW w:w="9540" w:type="dxa"/>
          </w:tcPr>
          <w:p w:rsidR="00B21D74" w:rsidRPr="001B32A3" w:rsidRDefault="00B21D74" w:rsidP="002C6FF7">
            <w:pPr>
              <w:numPr>
                <w:ilvl w:val="12"/>
                <w:numId w:val="0"/>
              </w:num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cs="Arial"/>
                <w:b/>
                <w:sz w:val="20"/>
              </w:rPr>
            </w:pPr>
            <w:r w:rsidRPr="001B32A3">
              <w:rPr>
                <w:rFonts w:ascii="Trebuchet MS" w:hAnsi="Trebuchet MS" w:cs="Arial"/>
                <w:b/>
                <w:sz w:val="20"/>
              </w:rPr>
              <w:t>____________________________________________________________</w:t>
            </w:r>
          </w:p>
          <w:p w:rsidR="00B21D74" w:rsidRPr="001B32A3" w:rsidRDefault="00B21D74" w:rsidP="002C6FF7">
            <w:pPr>
              <w:pStyle w:val="Encabezado"/>
              <w:numPr>
                <w:ilvl w:val="12"/>
                <w:numId w:val="0"/>
              </w:numPr>
              <w:tabs>
                <w:tab w:val="left" w:pos="9876"/>
                <w:tab w:val="left" w:pos="10596"/>
                <w:tab w:val="left" w:pos="11316"/>
                <w:tab w:val="left" w:pos="12036"/>
                <w:tab w:val="left" w:pos="12756"/>
                <w:tab w:val="left" w:pos="13476"/>
                <w:tab w:val="left" w:pos="14196"/>
                <w:tab w:val="left" w:pos="14916"/>
              </w:tabs>
              <w:ind w:left="170" w:right="113"/>
              <w:jc w:val="center"/>
              <w:rPr>
                <w:rFonts w:ascii="Trebuchet MS" w:hAnsi="Trebuchet MS"/>
                <w:b/>
                <w:i/>
                <w:u w:val="single"/>
              </w:rPr>
            </w:pPr>
            <w:r w:rsidRPr="001B32A3">
              <w:rPr>
                <w:rFonts w:ascii="Trebuchet MS" w:hAnsi="Trebuchet MS"/>
                <w:b/>
              </w:rPr>
              <w:t xml:space="preserve">NOMBRE Y FIRMA DEL REPRESENTANTE LEGAL </w:t>
            </w:r>
          </w:p>
        </w:tc>
      </w:tr>
    </w:tbl>
    <w:p w:rsidR="00B21D74" w:rsidRDefault="00B21D74" w:rsidP="00B21D74">
      <w:pPr>
        <w:jc w:val="both"/>
        <w:rPr>
          <w:rFonts w:ascii="Trebuchet MS" w:hAnsi="Trebuchet MS" w:cs="Arial"/>
          <w:b/>
          <w:bCs/>
          <w:sz w:val="22"/>
          <w:szCs w:val="22"/>
        </w:rPr>
      </w:pPr>
    </w:p>
    <w:p w:rsidR="00B21D74" w:rsidRDefault="00B21D74" w:rsidP="00B21D74">
      <w:pPr>
        <w:jc w:val="both"/>
        <w:rPr>
          <w:rFonts w:ascii="Trebuchet MS" w:hAnsi="Trebuchet MS" w:cs="Arial"/>
          <w:b/>
          <w:bCs/>
          <w:sz w:val="22"/>
          <w:szCs w:val="22"/>
        </w:rPr>
      </w:pPr>
      <w:r>
        <w:rPr>
          <w:rFonts w:ascii="Trebuchet MS" w:hAnsi="Trebuchet MS" w:cs="Arial"/>
          <w:b/>
          <w:bCs/>
          <w:sz w:val="22"/>
          <w:szCs w:val="22"/>
        </w:rPr>
        <w:t>Los precios serán fijos durante la vigencia del contrato.</w:t>
      </w:r>
    </w:p>
    <w:p w:rsidR="00B21D74" w:rsidRDefault="00B21D74" w:rsidP="00B21D74">
      <w:pPr>
        <w:jc w:val="both"/>
        <w:rPr>
          <w:rFonts w:ascii="Trebuchet MS" w:hAnsi="Trebuchet MS" w:cs="Arial"/>
          <w:b/>
          <w:bCs/>
          <w:sz w:val="22"/>
          <w:szCs w:val="22"/>
        </w:rPr>
      </w:pPr>
    </w:p>
    <w:p w:rsidR="009A3566" w:rsidRDefault="009A3566" w:rsidP="00B21D74">
      <w:pPr>
        <w:jc w:val="both"/>
        <w:rPr>
          <w:rFonts w:ascii="Trebuchet MS" w:hAnsi="Trebuchet MS" w:cs="Arial"/>
          <w:b/>
          <w:bCs/>
          <w:sz w:val="22"/>
          <w:szCs w:val="22"/>
        </w:rPr>
        <w:sectPr w:rsidR="009A3566" w:rsidSect="002C6FF7">
          <w:footnotePr>
            <w:pos w:val="beneathText"/>
          </w:footnotePr>
          <w:pgSz w:w="15840" w:h="12240" w:orient="landscape" w:code="119"/>
          <w:pgMar w:top="851" w:right="851" w:bottom="1185" w:left="851" w:header="709" w:footer="709" w:gutter="0"/>
          <w:cols w:space="720"/>
          <w:docGrid w:linePitch="360"/>
        </w:sectPr>
      </w:pPr>
    </w:p>
    <w:p w:rsidR="009A3566" w:rsidRDefault="009A3566" w:rsidP="00B21D74">
      <w:pPr>
        <w:jc w:val="both"/>
        <w:rPr>
          <w:rFonts w:ascii="Trebuchet MS" w:hAnsi="Trebuchet MS" w:cs="Arial"/>
          <w:b/>
          <w:bCs/>
          <w:sz w:val="22"/>
          <w:szCs w:val="22"/>
        </w:rPr>
      </w:pPr>
    </w:p>
    <w:p w:rsidR="009A3566" w:rsidRDefault="009A3566" w:rsidP="00B21D74">
      <w:pPr>
        <w:jc w:val="both"/>
        <w:rPr>
          <w:rFonts w:ascii="Trebuchet MS" w:hAnsi="Trebuchet MS" w:cs="Arial"/>
          <w:b/>
          <w:bCs/>
          <w:sz w:val="22"/>
          <w:szCs w:val="22"/>
        </w:rPr>
      </w:pPr>
    </w:p>
    <w:p w:rsidR="00A03C73" w:rsidRPr="00F62DFC" w:rsidRDefault="00A03C73">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szCs w:val="22"/>
        </w:rPr>
      </w:pPr>
      <w:r w:rsidRPr="00F62DFC">
        <w:rPr>
          <w:rFonts w:ascii="Arial" w:hAnsi="Arial" w:cs="Arial"/>
          <w:b/>
          <w:sz w:val="22"/>
          <w:szCs w:val="22"/>
        </w:rPr>
        <w:t xml:space="preserve">ANEXO NUMERO </w:t>
      </w:r>
      <w:r w:rsidR="002362E8">
        <w:rPr>
          <w:rFonts w:ascii="Arial" w:hAnsi="Arial" w:cs="Arial"/>
          <w:b/>
          <w:sz w:val="22"/>
          <w:szCs w:val="22"/>
        </w:rPr>
        <w:t>9</w:t>
      </w:r>
      <w:r w:rsidR="0024063B" w:rsidRPr="00F62DFC">
        <w:rPr>
          <w:rFonts w:ascii="Arial" w:hAnsi="Arial" w:cs="Arial"/>
          <w:b/>
          <w:sz w:val="22"/>
          <w:szCs w:val="22"/>
        </w:rPr>
        <w:t xml:space="preserve"> (</w:t>
      </w:r>
      <w:r w:rsidR="002362E8">
        <w:rPr>
          <w:rFonts w:ascii="Arial" w:hAnsi="Arial" w:cs="Arial"/>
          <w:b/>
          <w:sz w:val="22"/>
          <w:szCs w:val="22"/>
        </w:rPr>
        <w:t>NUEVE</w:t>
      </w:r>
      <w:r w:rsidR="0024063B" w:rsidRPr="00F62DFC">
        <w:rPr>
          <w:rFonts w:ascii="Arial" w:hAnsi="Arial" w:cs="Arial"/>
          <w:b/>
          <w:sz w:val="22"/>
          <w:szCs w:val="22"/>
        </w:rPr>
        <w:t>)</w:t>
      </w:r>
    </w:p>
    <w:p w:rsidR="00A03C73" w:rsidRPr="00F62DFC" w:rsidRDefault="00A03C73">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szCs w:val="22"/>
          <w:u w:val="single"/>
        </w:rPr>
      </w:pPr>
    </w:p>
    <w:p w:rsidR="00A03C73" w:rsidRPr="00F62DFC" w:rsidRDefault="00A03C73">
      <w:pPr>
        <w:pStyle w:val="Ttulo"/>
        <w:rPr>
          <w:rFonts w:ascii="Arial" w:hAnsi="Arial" w:cs="Arial"/>
          <w:sz w:val="22"/>
          <w:szCs w:val="22"/>
        </w:rPr>
      </w:pPr>
      <w:r w:rsidRPr="00F62DFC">
        <w:rPr>
          <w:rFonts w:ascii="Arial" w:hAnsi="Arial" w:cs="Arial"/>
          <w:sz w:val="22"/>
          <w:szCs w:val="22"/>
        </w:rPr>
        <w:t>FORMATO PARA FIANZA DE CUMPLIMIENTO DE CONTRATO</w:t>
      </w:r>
    </w:p>
    <w:p w:rsidR="00A03C73" w:rsidRPr="00F62DFC" w:rsidRDefault="00A03C73">
      <w:pPr>
        <w:rPr>
          <w:rFonts w:ascii="Arial" w:hAnsi="Arial" w:cs="Arial"/>
          <w:sz w:val="22"/>
          <w:szCs w:val="22"/>
        </w:rPr>
      </w:pPr>
    </w:p>
    <w:p w:rsidR="00A03C73" w:rsidRPr="00F62DFC" w:rsidRDefault="00A03C73">
      <w:pPr>
        <w:jc w:val="both"/>
        <w:rPr>
          <w:rFonts w:ascii="Arial" w:hAnsi="Arial" w:cs="Arial"/>
          <w:color w:val="000000"/>
          <w:sz w:val="18"/>
          <w:szCs w:val="18"/>
        </w:rPr>
      </w:pPr>
      <w:r w:rsidRPr="00F62DFC">
        <w:rPr>
          <w:rFonts w:ascii="Arial" w:hAnsi="Arial" w:cs="Arial"/>
          <w:b/>
          <w:color w:val="000000"/>
          <w:sz w:val="18"/>
          <w:szCs w:val="18"/>
        </w:rPr>
        <w:t xml:space="preserve">(NOMBRE DE </w:t>
      </w:r>
      <w:smartTag w:uri="urn:schemas-microsoft-com:office:smarttags" w:element="PersonName">
        <w:smartTagPr>
          <w:attr w:name="ProductID" w:val="LA AFIANZADORA"/>
        </w:smartTagPr>
        <w:r w:rsidRPr="00F62DFC">
          <w:rPr>
            <w:rFonts w:ascii="Arial" w:hAnsi="Arial" w:cs="Arial"/>
            <w:b/>
            <w:color w:val="000000"/>
            <w:sz w:val="18"/>
            <w:szCs w:val="18"/>
          </w:rPr>
          <w:t>LA AFIANZADORA</w:t>
        </w:r>
      </w:smartTag>
      <w:r w:rsidRPr="00F62DFC">
        <w:rPr>
          <w:rFonts w:ascii="Arial" w:hAnsi="Arial" w:cs="Arial"/>
          <w:b/>
          <w:color w:val="000000"/>
          <w:sz w:val="18"/>
          <w:szCs w:val="18"/>
        </w:rPr>
        <w:t>)</w:t>
      </w:r>
      <w:r w:rsidRPr="00F62DFC">
        <w:rPr>
          <w:rFonts w:ascii="Arial" w:hAnsi="Arial" w:cs="Arial"/>
          <w:color w:val="000000"/>
          <w:sz w:val="18"/>
          <w:szCs w:val="18"/>
        </w:rPr>
        <w:t xml:space="preserve">, EN EJERCICIO DE </w:t>
      </w:r>
      <w:smartTag w:uri="urn:schemas-microsoft-com:office:smarttags" w:element="PersonName">
        <w:smartTagPr>
          <w:attr w:name="ProductID" w:val="LA AUTORIZACIￓN QUE"/>
        </w:smartTagPr>
        <w:r w:rsidRPr="00F62DFC">
          <w:rPr>
            <w:rFonts w:ascii="Arial" w:hAnsi="Arial" w:cs="Arial"/>
            <w:color w:val="000000"/>
            <w:sz w:val="18"/>
            <w:szCs w:val="18"/>
          </w:rPr>
          <w:t>LA AUTORIZACIÓN QUE</w:t>
        </w:r>
      </w:smartTag>
      <w:r w:rsidRPr="00F62DFC">
        <w:rPr>
          <w:rFonts w:ascii="Arial" w:hAnsi="Arial" w:cs="Arial"/>
          <w:color w:val="000000"/>
          <w:sz w:val="18"/>
          <w:szCs w:val="18"/>
        </w:rPr>
        <w:t xml:space="preserve"> LE OTORGÓ EL GOBIERNO FEDERAL, POR CONDUCTO DE </w:t>
      </w:r>
      <w:smartTag w:uri="urn:schemas-microsoft-com:office:smarttags" w:element="PersonName">
        <w:smartTagPr>
          <w:attr w:name="ProductID" w:val="LA SECRETARￍA DE"/>
        </w:smartTagPr>
        <w:r w:rsidRPr="00F62DFC">
          <w:rPr>
            <w:rFonts w:ascii="Arial" w:hAnsi="Arial" w:cs="Arial"/>
            <w:color w:val="000000"/>
            <w:sz w:val="18"/>
            <w:szCs w:val="18"/>
          </w:rPr>
          <w:t>LA SECRETARÍA DE</w:t>
        </w:r>
      </w:smartTag>
      <w:r w:rsidRPr="00F62DFC">
        <w:rPr>
          <w:rFonts w:ascii="Arial" w:hAnsi="Arial" w:cs="Arial"/>
          <w:color w:val="000000"/>
          <w:sz w:val="18"/>
          <w:szCs w:val="18"/>
        </w:rPr>
        <w:t xml:space="preserve"> HACIENDA Y CRÉDITO PÚBLICO, EN LOS TÉRMINOS DE LOS ARTÍCULOS 5° Y 6° DE </w:t>
      </w:r>
      <w:smartTag w:uri="urn:schemas-microsoft-com:office:smarttags" w:element="PersonName">
        <w:smartTagPr>
          <w:attr w:name="ProductID" w:val="la Ley Federal"/>
        </w:smartTagPr>
        <w:r w:rsidRPr="00F62DFC">
          <w:rPr>
            <w:rFonts w:ascii="Arial" w:hAnsi="Arial" w:cs="Arial"/>
            <w:color w:val="000000"/>
            <w:sz w:val="18"/>
            <w:szCs w:val="18"/>
          </w:rPr>
          <w:t>LA LEY FEDERAL</w:t>
        </w:r>
      </w:smartTag>
      <w:r w:rsidRPr="00F62DFC">
        <w:rPr>
          <w:rFonts w:ascii="Arial" w:hAnsi="Arial" w:cs="Arial"/>
          <w:color w:val="000000"/>
          <w:sz w:val="18"/>
          <w:szCs w:val="18"/>
        </w:rPr>
        <w:t xml:space="preserve"> DE INSTITUCIONES DE FIANZAS, SE CONSTITUYE FIADORA POR </w:t>
      </w:r>
      <w:smartTag w:uri="urn:schemas-microsoft-com:office:smarttags" w:element="PersonName">
        <w:smartTagPr>
          <w:attr w:name="ProductID" w:val="LA SUMA DE"/>
        </w:smartTagPr>
        <w:r w:rsidRPr="00F62DFC">
          <w:rPr>
            <w:rFonts w:ascii="Arial" w:hAnsi="Arial" w:cs="Arial"/>
            <w:color w:val="000000"/>
            <w:sz w:val="18"/>
            <w:szCs w:val="18"/>
          </w:rPr>
          <w:t>LA SUMA DE</w:t>
        </w:r>
      </w:smartTag>
      <w:r w:rsidRPr="00F62DFC">
        <w:rPr>
          <w:rFonts w:ascii="Arial" w:hAnsi="Arial" w:cs="Arial"/>
          <w:color w:val="000000"/>
          <w:sz w:val="18"/>
          <w:szCs w:val="18"/>
        </w:rPr>
        <w:t xml:space="preserve">: </w:t>
      </w:r>
      <w:r w:rsidRPr="00F62DFC">
        <w:rPr>
          <w:rFonts w:ascii="Arial" w:hAnsi="Arial" w:cs="Arial"/>
          <w:b/>
          <w:color w:val="000000"/>
          <w:sz w:val="18"/>
          <w:szCs w:val="18"/>
        </w:rPr>
        <w:t>(ANOTAR EL IMPORTE QUE PROCEDA DEPENDIENDO DEL PORCENTAJE AL CONTRATO SIN INCLUIR EL IVA.)</w:t>
      </w:r>
      <w:r w:rsidRPr="00F62DFC">
        <w:rPr>
          <w:rFonts w:ascii="Arial" w:hAnsi="Arial" w:cs="Arial"/>
          <w:color w:val="000000"/>
          <w:sz w:val="18"/>
          <w:szCs w:val="18"/>
        </w:rPr>
        <w:t>-----</w:t>
      </w:r>
    </w:p>
    <w:p w:rsidR="00A03C73" w:rsidRPr="00F62DFC" w:rsidRDefault="00A03C73">
      <w:pPr>
        <w:jc w:val="both"/>
        <w:rPr>
          <w:rFonts w:ascii="Arial" w:hAnsi="Arial" w:cs="Arial"/>
          <w:sz w:val="18"/>
          <w:szCs w:val="18"/>
        </w:rPr>
      </w:pPr>
      <w:r w:rsidRPr="00F62DFC">
        <w:rPr>
          <w:rFonts w:ascii="Arial" w:hAnsi="Arial" w:cs="Arial"/>
          <w:sz w:val="18"/>
          <w:szCs w:val="18"/>
        </w:rPr>
        <w:t xml:space="preserve">ANTE: EL INSTITUTO MEXICANO DEL SEGURO SOCIAL, PARA GARANTIZAR POR </w:t>
      </w:r>
      <w:r w:rsidRPr="00F62DFC">
        <w:rPr>
          <w:rFonts w:ascii="Arial" w:hAnsi="Arial" w:cs="Arial"/>
          <w:sz w:val="18"/>
          <w:szCs w:val="18"/>
          <w:u w:val="single"/>
        </w:rPr>
        <w:t>(nombre o denominación social de la empresa).</w:t>
      </w:r>
      <w:r w:rsidRPr="00F62DFC">
        <w:rPr>
          <w:rFonts w:ascii="Arial" w:hAnsi="Arial" w:cs="Arial"/>
          <w:sz w:val="18"/>
          <w:szCs w:val="18"/>
        </w:rPr>
        <w:t xml:space="preserve">  CON DOMICILIO EN </w:t>
      </w:r>
      <w:r w:rsidRPr="00F62DFC">
        <w:rPr>
          <w:rFonts w:ascii="Arial" w:hAnsi="Arial" w:cs="Arial"/>
          <w:sz w:val="18"/>
          <w:szCs w:val="18"/>
          <w:u w:val="single"/>
        </w:rPr>
        <w:t>(domicilio de la empresa)</w:t>
      </w:r>
      <w:r w:rsidRPr="00F62DFC">
        <w:rPr>
          <w:rFonts w:ascii="Arial" w:hAnsi="Arial" w:cs="Arial"/>
          <w:sz w:val="18"/>
          <w:szCs w:val="18"/>
        </w:rPr>
        <w:t>, EL FIEL Y</w:t>
      </w:r>
      <w:r w:rsidRPr="00F62DFC">
        <w:rPr>
          <w:rFonts w:ascii="Arial" w:hAnsi="Arial" w:cs="Arial"/>
          <w:color w:val="FF9900"/>
          <w:sz w:val="18"/>
          <w:szCs w:val="18"/>
        </w:rPr>
        <w:t xml:space="preserve"> </w:t>
      </w:r>
      <w:r w:rsidRPr="00F62DFC">
        <w:rPr>
          <w:rFonts w:ascii="Arial" w:hAnsi="Arial" w:cs="Arial"/>
          <w:sz w:val="18"/>
          <w:szCs w:val="18"/>
        </w:rPr>
        <w:t xml:space="preserve">EXACTO CUMPLIMIENTO DE TODAS Y CADA UNA DE LAS OBLIGACIONES A SU CARGO, DERIVADAS DEL CONTRATO DE  </w:t>
      </w:r>
      <w:r w:rsidRPr="00F62DFC">
        <w:rPr>
          <w:rFonts w:ascii="Arial" w:hAnsi="Arial" w:cs="Arial"/>
          <w:sz w:val="18"/>
          <w:szCs w:val="18"/>
          <w:u w:val="single"/>
        </w:rPr>
        <w:t xml:space="preserve">(especificar que tipo de contrato, si es de adquisición, prestación de servicio, etc) </w:t>
      </w:r>
      <w:r w:rsidRPr="00F62DFC">
        <w:rPr>
          <w:rFonts w:ascii="Arial" w:hAnsi="Arial" w:cs="Arial"/>
          <w:sz w:val="18"/>
          <w:szCs w:val="18"/>
        </w:rPr>
        <w:t xml:space="preserve"> NÚMERO </w:t>
      </w:r>
      <w:r w:rsidRPr="00F62DFC">
        <w:rPr>
          <w:rFonts w:ascii="Arial" w:hAnsi="Arial" w:cs="Arial"/>
          <w:sz w:val="18"/>
          <w:szCs w:val="18"/>
          <w:u w:val="single"/>
        </w:rPr>
        <w:t xml:space="preserve">(número de contrato) </w:t>
      </w:r>
      <w:r w:rsidRPr="00F62DFC">
        <w:rPr>
          <w:rFonts w:ascii="Arial" w:hAnsi="Arial" w:cs="Arial"/>
          <w:sz w:val="18"/>
          <w:szCs w:val="18"/>
        </w:rPr>
        <w:t xml:space="preserve"> DE FECHA </w:t>
      </w:r>
      <w:r w:rsidRPr="00F62DFC">
        <w:rPr>
          <w:rFonts w:ascii="Arial" w:hAnsi="Arial" w:cs="Arial"/>
          <w:sz w:val="18"/>
          <w:szCs w:val="18"/>
          <w:u w:val="single"/>
        </w:rPr>
        <w:t xml:space="preserve">(fecha de suscripción), </w:t>
      </w:r>
      <w:r w:rsidRPr="00F62DFC">
        <w:rPr>
          <w:rFonts w:ascii="Arial" w:hAnsi="Arial" w:cs="Arial"/>
          <w:sz w:val="18"/>
          <w:szCs w:val="18"/>
        </w:rPr>
        <w:t xml:space="preserve"> QUE SE ADJUDICÓ A DICHA EMPRESA CON MOTIVO DEL </w:t>
      </w:r>
      <w:r w:rsidRPr="00F62DFC">
        <w:rPr>
          <w:rFonts w:ascii="Arial" w:hAnsi="Arial" w:cs="Arial"/>
          <w:sz w:val="18"/>
          <w:szCs w:val="18"/>
          <w:u w:val="single"/>
        </w:rPr>
        <w:t xml:space="preserve">(especificar el procedimiento de contratación que se llevó a cabo, licitación pública, invitación a cuando menos tres personas, adjudicación directa, y en su caso, el número de ésta), </w:t>
      </w:r>
      <w:r w:rsidRPr="00F62DFC">
        <w:rPr>
          <w:rFonts w:ascii="Arial" w:hAnsi="Arial" w:cs="Arial"/>
          <w:sz w:val="18"/>
          <w:szCs w:val="18"/>
        </w:rPr>
        <w:t xml:space="preserve"> RELATIVO A </w:t>
      </w:r>
      <w:r w:rsidRPr="00F62DFC">
        <w:rPr>
          <w:rFonts w:ascii="Arial" w:hAnsi="Arial" w:cs="Arial"/>
          <w:sz w:val="18"/>
          <w:szCs w:val="18"/>
          <w:u w:val="single"/>
        </w:rPr>
        <w:t xml:space="preserve"> (objeto del contrato)</w:t>
      </w:r>
      <w:r w:rsidRPr="00F62DFC">
        <w:rPr>
          <w:rFonts w:ascii="Arial" w:hAnsi="Arial" w:cs="Arial"/>
          <w:sz w:val="18"/>
          <w:szCs w:val="18"/>
        </w:rPr>
        <w:t xml:space="preserve">;  </w:t>
      </w:r>
      <w:smartTag w:uri="urn:schemas-microsoft-com:office:smarttags" w:element="PersonName">
        <w:smartTagPr>
          <w:attr w:name="ProductID" w:val="LA PRESENTE FIANZA"/>
        </w:smartTagPr>
        <w:r w:rsidRPr="00F62DFC">
          <w:rPr>
            <w:rFonts w:ascii="Arial" w:hAnsi="Arial" w:cs="Arial"/>
            <w:sz w:val="18"/>
            <w:szCs w:val="18"/>
          </w:rPr>
          <w:t>LA PRESENTE FIANZA</w:t>
        </w:r>
      </w:smartTag>
      <w:r w:rsidRPr="00F62DFC">
        <w:rPr>
          <w:rFonts w:ascii="Arial" w:hAnsi="Arial" w:cs="Arial"/>
          <w:sz w:val="18"/>
          <w:szCs w:val="18"/>
        </w:rPr>
        <w:t xml:space="preserve">, </w:t>
      </w:r>
      <w:r w:rsidRPr="00F62DFC">
        <w:rPr>
          <w:rFonts w:ascii="Arial" w:hAnsi="Arial" w:cs="Arial"/>
          <w:b/>
          <w:sz w:val="18"/>
          <w:szCs w:val="18"/>
        </w:rPr>
        <w:t>TENDRÁ UNA VIGENCIA DE</w:t>
      </w:r>
      <w:r w:rsidRPr="00F62DFC">
        <w:rPr>
          <w:rFonts w:ascii="Arial" w:hAnsi="Arial" w:cs="Arial"/>
          <w:sz w:val="18"/>
          <w:szCs w:val="18"/>
        </w:rPr>
        <w:t xml:space="preserve"> </w:t>
      </w:r>
      <w:r w:rsidRPr="00F62DFC">
        <w:rPr>
          <w:rFonts w:ascii="Arial" w:hAnsi="Arial" w:cs="Arial"/>
          <w:b/>
          <w:sz w:val="18"/>
          <w:szCs w:val="18"/>
        </w:rPr>
        <w:t>(</w:t>
      </w:r>
      <w:r w:rsidRPr="00F62DFC">
        <w:rPr>
          <w:rFonts w:ascii="Arial" w:hAnsi="Arial" w:cs="Arial"/>
          <w:b/>
          <w:sz w:val="18"/>
          <w:szCs w:val="18"/>
          <w:u w:val="single"/>
        </w:rPr>
        <w:t>se deberá insertar el lapso de vigencia que se haya establecido en el contrato)</w:t>
      </w:r>
      <w:r w:rsidRPr="00F62DFC">
        <w:rPr>
          <w:rFonts w:ascii="Arial" w:hAnsi="Arial" w:cs="Arial"/>
          <w:sz w:val="18"/>
          <w:szCs w:val="18"/>
        </w:rPr>
        <w:t xml:space="preserve">, CONTADOS A PARTIR DE </w:t>
      </w:r>
      <w:smartTag w:uri="urn:schemas-microsoft-com:office:smarttags" w:element="PersonName">
        <w:smartTagPr>
          <w:attr w:name="ProductID" w:val="LA SUSCRIPCIￓN DEL"/>
        </w:smartTagPr>
        <w:r w:rsidRPr="00F62DFC">
          <w:rPr>
            <w:rFonts w:ascii="Arial" w:hAnsi="Arial" w:cs="Arial"/>
            <w:sz w:val="18"/>
            <w:szCs w:val="18"/>
          </w:rPr>
          <w:t>LA SUSCRIPCIÓN DEL</w:t>
        </w:r>
      </w:smartTag>
      <w:r w:rsidRPr="00F62DFC">
        <w:rPr>
          <w:rFonts w:ascii="Arial" w:hAnsi="Arial" w:cs="Arial"/>
          <w:sz w:val="18"/>
          <w:szCs w:val="18"/>
        </w:rPr>
        <w:t xml:space="preserve"> CONTRATO, ASÍ COMO DURANTE </w:t>
      </w:r>
      <w:smartTag w:uri="urn:schemas-microsoft-com:office:smarttags" w:element="PersonName">
        <w:smartTagPr>
          <w:attr w:name="ProductID" w:val="LA SUBSTANCIACIￓN DE"/>
        </w:smartTagPr>
        <w:r w:rsidRPr="00F62DFC">
          <w:rPr>
            <w:rFonts w:ascii="Arial" w:hAnsi="Arial" w:cs="Arial"/>
            <w:sz w:val="18"/>
            <w:szCs w:val="18"/>
          </w:rPr>
          <w:t>LA SUBSTANCIACIÓN DE</w:t>
        </w:r>
      </w:smartTag>
      <w:r w:rsidRPr="00F62DFC">
        <w:rPr>
          <w:rFonts w:ascii="Arial" w:hAnsi="Arial" w:cs="Arial"/>
          <w:sz w:val="18"/>
          <w:szCs w:val="18"/>
        </w:rPr>
        <w:t xml:space="preserve"> TODOS LOS RECURSOS Y MEDIOS DE DEFENSA LEGALES QUE, EN SU CASO, SEAN INTERPUESTOS POR CUALQUIERA DE LAS PARTES Y HASTA QUE SE DICTE </w:t>
      </w:r>
      <w:smartTag w:uri="urn:schemas-microsoft-com:office:smarttags" w:element="PersonName">
        <w:smartTagPr>
          <w:attr w:name="ProductID" w:val="LA RESOLUCIￓN DEFINITIVA"/>
        </w:smartTagPr>
        <w:r w:rsidRPr="00F62DFC">
          <w:rPr>
            <w:rFonts w:ascii="Arial" w:hAnsi="Arial" w:cs="Arial"/>
            <w:sz w:val="18"/>
            <w:szCs w:val="18"/>
          </w:rPr>
          <w:t>LA RESOLUCIÓN DEFINITIVA</w:t>
        </w:r>
      </w:smartTag>
      <w:r w:rsidRPr="00F62DFC">
        <w:rPr>
          <w:rFonts w:ascii="Arial" w:hAnsi="Arial" w:cs="Arial"/>
          <w:sz w:val="18"/>
          <w:szCs w:val="18"/>
        </w:rPr>
        <w:t xml:space="preserve"> POR AUTORIDAD COMPETENTE; AFIANZADORA </w:t>
      </w:r>
      <w:r w:rsidRPr="00F62DFC">
        <w:rPr>
          <w:rFonts w:ascii="Arial" w:hAnsi="Arial" w:cs="Arial"/>
          <w:sz w:val="18"/>
          <w:szCs w:val="18"/>
          <w:u w:val="single"/>
        </w:rPr>
        <w:t>(especificar la institución afianzadora que expide la garantía)</w:t>
      </w:r>
      <w:r w:rsidRPr="00F62DFC">
        <w:rPr>
          <w:rFonts w:ascii="Arial" w:hAnsi="Arial" w:cs="Arial"/>
          <w:sz w:val="18"/>
          <w:szCs w:val="18"/>
        </w:rPr>
        <w:t xml:space="preserve">, EXPRESAMENTE SE OBLIGA A PAGAR AL INSTITUTO </w:t>
      </w:r>
      <w:smartTag w:uri="urn:schemas-microsoft-com:office:smarttags" w:element="PersonName">
        <w:smartTagPr>
          <w:attr w:name="ProductID" w:val="LA CANTIDAD GARANTIZADA"/>
        </w:smartTagPr>
        <w:r w:rsidRPr="00F62DFC">
          <w:rPr>
            <w:rFonts w:ascii="Arial" w:hAnsi="Arial" w:cs="Arial"/>
            <w:sz w:val="18"/>
            <w:szCs w:val="18"/>
          </w:rPr>
          <w:t>LA CANTIDAD GARANTIZADA</w:t>
        </w:r>
      </w:smartTag>
      <w:r w:rsidRPr="00F62DFC">
        <w:rPr>
          <w:rFonts w:ascii="Arial" w:hAnsi="Arial" w:cs="Arial"/>
          <w:sz w:val="18"/>
          <w:szCs w:val="18"/>
        </w:rPr>
        <w:t xml:space="preserve"> O </w:t>
      </w:r>
      <w:smartTag w:uri="urn:schemas-microsoft-com:office:smarttags" w:element="PersonName">
        <w:smartTagPr>
          <w:attr w:name="ProductID" w:val="LA PARTE PROPORCIONAL"/>
        </w:smartTagPr>
        <w:r w:rsidRPr="00F62DFC">
          <w:rPr>
            <w:rFonts w:ascii="Arial" w:hAnsi="Arial" w:cs="Arial"/>
            <w:sz w:val="18"/>
            <w:szCs w:val="18"/>
          </w:rPr>
          <w:t>LA PARTE PROPORCIONAL</w:t>
        </w:r>
      </w:smartTag>
      <w:r w:rsidRPr="00F62DFC">
        <w:rPr>
          <w:rFonts w:ascii="Arial" w:hAnsi="Arial" w:cs="Arial"/>
          <w:sz w:val="18"/>
          <w:szCs w:val="18"/>
        </w:rPr>
        <w:t xml:space="preserve"> DE </w:t>
      </w:r>
      <w:smartTag w:uri="urn:schemas-microsoft-com:office:smarttags" w:element="PersonName">
        <w:smartTagPr>
          <w:attr w:name="ProductID" w:val="LA MISMA"/>
        </w:smartTagPr>
        <w:r w:rsidRPr="00F62DFC">
          <w:rPr>
            <w:rFonts w:ascii="Arial" w:hAnsi="Arial" w:cs="Arial"/>
            <w:sz w:val="18"/>
            <w:szCs w:val="18"/>
          </w:rPr>
          <w:t>LA MISMA</w:t>
        </w:r>
      </w:smartTag>
      <w:r w:rsidRPr="00F62DFC">
        <w:rPr>
          <w:rFonts w:ascii="Arial" w:hAnsi="Arial" w:cs="Arial"/>
          <w:sz w:val="18"/>
          <w:szCs w:val="18"/>
        </w:rPr>
        <w:t xml:space="preserve">, POSTERIORMENTE A QUE SE LE HAYAN APLICADO AL </w:t>
      </w:r>
      <w:r w:rsidRPr="00F62DFC">
        <w:rPr>
          <w:rFonts w:ascii="Arial" w:hAnsi="Arial" w:cs="Arial"/>
          <w:sz w:val="18"/>
          <w:szCs w:val="18"/>
          <w:u w:val="single"/>
        </w:rPr>
        <w:t>(proveedor, prestador de servicio, etc.)</w:t>
      </w:r>
      <w:r w:rsidRPr="00F62DFC">
        <w:rPr>
          <w:rFonts w:ascii="Arial" w:hAnsi="Arial" w:cs="Arial"/>
          <w:sz w:val="18"/>
          <w:szCs w:val="18"/>
        </w:rPr>
        <w:t xml:space="preserve"> </w:t>
      </w:r>
      <w:smartTag w:uri="urn:schemas-microsoft-com:office:smarttags" w:element="PersonName">
        <w:smartTagPr>
          <w:attr w:name="ProductID" w:val="LA TOTALIDAD DE"/>
        </w:smartTagPr>
        <w:r w:rsidRPr="00F62DFC">
          <w:rPr>
            <w:rFonts w:ascii="Arial" w:hAnsi="Arial" w:cs="Arial"/>
            <w:sz w:val="18"/>
            <w:szCs w:val="18"/>
          </w:rPr>
          <w:t>LA TOTALIDAD DE</w:t>
        </w:r>
      </w:smartTag>
      <w:r w:rsidRPr="00F62DFC">
        <w:rPr>
          <w:rFonts w:ascii="Arial" w:hAnsi="Arial" w:cs="Arial"/>
          <w:sz w:val="18"/>
          <w:szCs w:val="18"/>
        </w:rPr>
        <w:t xml:space="preserve"> LAS PENAS CONVENCIONALES ESTABLECIDAS EN </w:t>
      </w:r>
      <w:smartTag w:uri="urn:schemas-microsoft-com:office:smarttags" w:element="PersonName">
        <w:smartTagPr>
          <w:attr w:name="ProductID" w:val="LA CL￁USULA"/>
        </w:smartTagPr>
        <w:r w:rsidRPr="00F62DFC">
          <w:rPr>
            <w:rFonts w:ascii="Arial" w:hAnsi="Arial" w:cs="Arial"/>
            <w:sz w:val="18"/>
            <w:szCs w:val="18"/>
          </w:rPr>
          <w:t>LA CLÁUSULA</w:t>
        </w:r>
      </w:smartTag>
      <w:r w:rsidRPr="00F62DFC">
        <w:rPr>
          <w:rFonts w:ascii="Arial" w:hAnsi="Arial" w:cs="Arial"/>
          <w:sz w:val="18"/>
          <w:szCs w:val="18"/>
        </w:rPr>
        <w:t xml:space="preserve"> </w:t>
      </w:r>
      <w:r w:rsidRPr="00F62DFC">
        <w:rPr>
          <w:rFonts w:ascii="Arial" w:hAnsi="Arial" w:cs="Arial"/>
          <w:sz w:val="18"/>
          <w:szCs w:val="18"/>
          <w:u w:val="single"/>
        </w:rPr>
        <w:t>(número de cláusula del contrato en que se estipulen las penas convencionales que en su caso deba pagar el fiado)</w:t>
      </w:r>
      <w:r w:rsidRPr="00F62DFC">
        <w:rPr>
          <w:rFonts w:ascii="Arial" w:hAnsi="Arial" w:cs="Arial"/>
          <w:sz w:val="18"/>
          <w:szCs w:val="18"/>
        </w:rPr>
        <w:t xml:space="preserve"> DEL CONTRATO DE REFERENCIA, MISMAS QUE NO PODRÁN SER SUPERIORES A </w:t>
      </w:r>
      <w:smartTag w:uri="urn:schemas-microsoft-com:office:smarttags" w:element="PersonName">
        <w:smartTagPr>
          <w:attr w:name="ProductID" w:val="LA SUMA QUE"/>
        </w:smartTagPr>
        <w:r w:rsidRPr="00F62DFC">
          <w:rPr>
            <w:rFonts w:ascii="Arial" w:hAnsi="Arial" w:cs="Arial"/>
            <w:sz w:val="18"/>
            <w:szCs w:val="18"/>
          </w:rPr>
          <w:t>LA SUMA QUE</w:t>
        </w:r>
      </w:smartTag>
      <w:r w:rsidRPr="00F62DFC">
        <w:rPr>
          <w:rFonts w:ascii="Arial" w:hAnsi="Arial" w:cs="Arial"/>
          <w:sz w:val="18"/>
          <w:szCs w:val="18"/>
        </w:rPr>
        <w:t xml:space="preserve"> SE AFIANZA Y/O POR CUALQUIER OTRO INCUMPLIMIENTO EN QUE INCURRA EL FIADO, ASÍ MISMO, </w:t>
      </w:r>
      <w:smartTag w:uri="urn:schemas-microsoft-com:office:smarttags" w:element="PersonName">
        <w:smartTagPr>
          <w:attr w:name="ProductID" w:val="LA PRESENTE GARANTￍA"/>
        </w:smartTagPr>
        <w:r w:rsidRPr="00F62DFC">
          <w:rPr>
            <w:rFonts w:ascii="Arial" w:hAnsi="Arial" w:cs="Arial"/>
            <w:sz w:val="18"/>
            <w:szCs w:val="18"/>
          </w:rPr>
          <w:t>LA PRESENTE GARANTÍA</w:t>
        </w:r>
      </w:smartTag>
      <w:r w:rsidRPr="00F62DFC">
        <w:rPr>
          <w:rFonts w:ascii="Arial" w:hAnsi="Arial" w:cs="Arial"/>
          <w:sz w:val="18"/>
          <w:szCs w:val="18"/>
        </w:rPr>
        <w:t xml:space="preserve"> SOLO PODRÁ SER CANCELADA A SOLICITUD EXPRESA Y PREVIA AUTORIZACIÓN POR ESCRITO DEL INSTITUTO MEXICANO DEL SEGURO SOCIAL; AFIANZADORA </w:t>
      </w:r>
      <w:r w:rsidRPr="00F62DFC">
        <w:rPr>
          <w:rFonts w:ascii="Arial" w:hAnsi="Arial" w:cs="Arial"/>
          <w:sz w:val="18"/>
          <w:szCs w:val="18"/>
          <w:u w:val="single"/>
        </w:rPr>
        <w:t>(especificar la institución afianzadora que expide la garantía)</w:t>
      </w:r>
      <w:r w:rsidRPr="00F62DFC">
        <w:rPr>
          <w:rFonts w:ascii="Arial" w:hAnsi="Arial" w:cs="Arial"/>
          <w:sz w:val="18"/>
          <w:szCs w:val="18"/>
        </w:rPr>
        <w:t xml:space="preserve">, EXPRESAMENTE CONSIENTE: </w:t>
      </w:r>
      <w:r w:rsidRPr="00F62DFC">
        <w:rPr>
          <w:rFonts w:ascii="Arial" w:hAnsi="Arial" w:cs="Arial"/>
          <w:b/>
          <w:bCs/>
          <w:sz w:val="18"/>
          <w:szCs w:val="18"/>
        </w:rPr>
        <w:t>A</w:t>
      </w:r>
      <w:r w:rsidRPr="00F62DFC">
        <w:rPr>
          <w:rFonts w:ascii="Arial" w:hAnsi="Arial" w:cs="Arial"/>
          <w:sz w:val="18"/>
          <w:szCs w:val="18"/>
        </w:rPr>
        <w:t xml:space="preserve">) QUE </w:t>
      </w:r>
      <w:smartTag w:uri="urn:schemas-microsoft-com:office:smarttags" w:element="PersonName">
        <w:smartTagPr>
          <w:attr w:name="ProductID" w:val="LA PRESENTE FIANZA"/>
        </w:smartTagPr>
        <w:r w:rsidRPr="00F62DFC">
          <w:rPr>
            <w:rFonts w:ascii="Arial" w:hAnsi="Arial" w:cs="Arial"/>
            <w:sz w:val="18"/>
            <w:szCs w:val="18"/>
          </w:rPr>
          <w:t>LA PRESENTE FIANZA</w:t>
        </w:r>
      </w:smartTag>
      <w:r w:rsidRPr="00F62DFC">
        <w:rPr>
          <w:rFonts w:ascii="Arial" w:hAnsi="Arial" w:cs="Arial"/>
          <w:sz w:val="18"/>
          <w:szCs w:val="18"/>
        </w:rPr>
        <w:t xml:space="preserve"> SE OTORGA DE CONFORMIDAD CON LO ESTIPULADO EN EL CONTRATO ARRIBA INDICADO; </w:t>
      </w:r>
      <w:r w:rsidRPr="00F62DFC">
        <w:rPr>
          <w:rFonts w:ascii="Arial" w:hAnsi="Arial" w:cs="Arial"/>
          <w:b/>
          <w:bCs/>
          <w:sz w:val="18"/>
          <w:szCs w:val="18"/>
        </w:rPr>
        <w:t xml:space="preserve">B) </w:t>
      </w:r>
      <w:r w:rsidRPr="00F62DFC">
        <w:rPr>
          <w:rFonts w:ascii="Arial" w:hAnsi="Arial" w:cs="Arial"/>
          <w:sz w:val="18"/>
          <w:szCs w:val="18"/>
        </w:rPr>
        <w:t xml:space="preserve">QUE EN CASO DE INCUMPLIMIENTO POR PARTE DEL </w:t>
      </w:r>
      <w:r w:rsidRPr="00F62DFC">
        <w:rPr>
          <w:rFonts w:ascii="Arial" w:hAnsi="Arial" w:cs="Arial"/>
          <w:sz w:val="18"/>
          <w:szCs w:val="18"/>
          <w:u w:val="single"/>
        </w:rPr>
        <w:t>(proveedor, prestador de servicio, etc.)</w:t>
      </w:r>
      <w:r w:rsidRPr="00F62DFC">
        <w:rPr>
          <w:rFonts w:ascii="Arial" w:hAnsi="Arial" w:cs="Arial"/>
          <w:sz w:val="18"/>
          <w:szCs w:val="18"/>
        </w:rPr>
        <w:t xml:space="preserve">, A CUALQUIERA DE LAS OBLIGACIONES CONTENIDAS EN EL CONTRATO, EL INSTITUTO PODRÁ PRESENTAR RECLAMACIÓN DE </w:t>
      </w:r>
      <w:smartTag w:uri="urn:schemas-microsoft-com:office:smarttags" w:element="PersonName">
        <w:smartTagPr>
          <w:attr w:name="ProductID" w:val="LA MISMA DENTRO"/>
        </w:smartTagPr>
        <w:r w:rsidRPr="00F62DFC">
          <w:rPr>
            <w:rFonts w:ascii="Arial" w:hAnsi="Arial" w:cs="Arial"/>
            <w:sz w:val="18"/>
            <w:szCs w:val="18"/>
          </w:rPr>
          <w:t>LA MISMA DENTRO</w:t>
        </w:r>
      </w:smartTag>
      <w:r w:rsidRPr="00F62DFC">
        <w:rPr>
          <w:rFonts w:ascii="Arial" w:hAnsi="Arial" w:cs="Arial"/>
          <w:sz w:val="18"/>
          <w:szCs w:val="18"/>
        </w:rPr>
        <w:t xml:space="preserve"> DEL PERIODO DE VIGENCIA ESTABLECIDO EN EL MISMO, E INCLUSO, DENTRO DEL PLAZO DE </w:t>
      </w:r>
      <w:r w:rsidRPr="00F62DFC">
        <w:rPr>
          <w:rFonts w:ascii="Arial" w:hAnsi="Arial" w:cs="Arial"/>
          <w:b/>
          <w:sz w:val="18"/>
          <w:szCs w:val="18"/>
        </w:rPr>
        <w:t>DIEZ MESES</w:t>
      </w:r>
      <w:r w:rsidRPr="00F62DFC">
        <w:rPr>
          <w:rFonts w:ascii="Arial" w:hAnsi="Arial" w:cs="Arial"/>
          <w:sz w:val="18"/>
          <w:szCs w:val="18"/>
        </w:rPr>
        <w:t xml:space="preserve">, CONTADOS A PARTIR DEL DÍA SIGUIENTE EN QUE CONCLUYA </w:t>
      </w:r>
      <w:smartTag w:uri="urn:schemas-microsoft-com:office:smarttags" w:element="PersonName">
        <w:smartTagPr>
          <w:attr w:name="ProductID" w:val="LA VIGENCIA DEL"/>
        </w:smartTagPr>
        <w:r w:rsidRPr="00F62DFC">
          <w:rPr>
            <w:rFonts w:ascii="Arial" w:hAnsi="Arial" w:cs="Arial"/>
            <w:sz w:val="18"/>
            <w:szCs w:val="18"/>
          </w:rPr>
          <w:t>LA VIGENCIA DEL</w:t>
        </w:r>
      </w:smartTag>
      <w:r w:rsidRPr="00F62DFC">
        <w:rPr>
          <w:rFonts w:ascii="Arial" w:hAnsi="Arial" w:cs="Arial"/>
          <w:sz w:val="18"/>
          <w:szCs w:val="18"/>
        </w:rPr>
        <w:t xml:space="preserve"> CONTRATO, O BIEN, A PARTIR DEL DÍA SIGUIENTE EN QUE EL INSTITUTO NOTIFIQUE POR ESCRITO AL </w:t>
      </w:r>
      <w:r w:rsidRPr="00F62DFC">
        <w:rPr>
          <w:rFonts w:ascii="Arial" w:hAnsi="Arial" w:cs="Arial"/>
          <w:sz w:val="18"/>
          <w:szCs w:val="18"/>
          <w:u w:val="single"/>
        </w:rPr>
        <w:t>(proveedor, prestador de servicio, etc.)</w:t>
      </w:r>
      <w:r w:rsidRPr="00F62DFC">
        <w:rPr>
          <w:rFonts w:ascii="Arial" w:hAnsi="Arial" w:cs="Arial"/>
          <w:sz w:val="18"/>
          <w:szCs w:val="18"/>
        </w:rPr>
        <w:t xml:space="preserve">, </w:t>
      </w:r>
      <w:smartTag w:uri="urn:schemas-microsoft-com:office:smarttags" w:element="PersonName">
        <w:smartTagPr>
          <w:attr w:name="ProductID" w:val="LA RESCISIￓN DEL"/>
        </w:smartTagPr>
        <w:r w:rsidRPr="00F62DFC">
          <w:rPr>
            <w:rFonts w:ascii="Arial" w:hAnsi="Arial" w:cs="Arial"/>
            <w:sz w:val="18"/>
            <w:szCs w:val="18"/>
          </w:rPr>
          <w:t>LA RESCISIÓN DEL</w:t>
        </w:r>
      </w:smartTag>
      <w:r w:rsidRPr="00F62DFC">
        <w:rPr>
          <w:rFonts w:ascii="Arial" w:hAnsi="Arial" w:cs="Arial"/>
          <w:sz w:val="18"/>
          <w:szCs w:val="18"/>
        </w:rPr>
        <w:t xml:space="preserve"> INSTRUMENTO JURÍDICO; </w:t>
      </w:r>
      <w:r w:rsidRPr="00F62DFC">
        <w:rPr>
          <w:rFonts w:ascii="Arial" w:hAnsi="Arial" w:cs="Arial"/>
          <w:b/>
          <w:bCs/>
          <w:sz w:val="18"/>
          <w:szCs w:val="18"/>
        </w:rPr>
        <w:t xml:space="preserve">C) </w:t>
      </w:r>
      <w:r w:rsidRPr="00F62DFC">
        <w:rPr>
          <w:rFonts w:ascii="Arial" w:hAnsi="Arial" w:cs="Arial"/>
          <w:sz w:val="18"/>
          <w:szCs w:val="18"/>
        </w:rPr>
        <w:t xml:space="preserve">QUE PAGARÁ AL INSTITUTO </w:t>
      </w:r>
      <w:smartTag w:uri="urn:schemas-microsoft-com:office:smarttags" w:element="PersonName">
        <w:smartTagPr>
          <w:attr w:name="ProductID" w:val="LA CANTIDAD GARANTIZADA"/>
        </w:smartTagPr>
        <w:r w:rsidRPr="00F62DFC">
          <w:rPr>
            <w:rFonts w:ascii="Arial" w:hAnsi="Arial" w:cs="Arial"/>
            <w:sz w:val="18"/>
            <w:szCs w:val="18"/>
          </w:rPr>
          <w:t>LA CANTIDAD GARANTIZADA</w:t>
        </w:r>
      </w:smartTag>
      <w:r w:rsidRPr="00F62DFC">
        <w:rPr>
          <w:rFonts w:ascii="Arial" w:hAnsi="Arial" w:cs="Arial"/>
          <w:sz w:val="18"/>
          <w:szCs w:val="18"/>
        </w:rPr>
        <w:t xml:space="preserve"> O </w:t>
      </w:r>
      <w:smartTag w:uri="urn:schemas-microsoft-com:office:smarttags" w:element="PersonName">
        <w:smartTagPr>
          <w:attr w:name="ProductID" w:val="LA PARTE PROPORCIONAL"/>
        </w:smartTagPr>
        <w:r w:rsidRPr="00F62DFC">
          <w:rPr>
            <w:rFonts w:ascii="Arial" w:hAnsi="Arial" w:cs="Arial"/>
            <w:sz w:val="18"/>
            <w:szCs w:val="18"/>
          </w:rPr>
          <w:t>LA PARTE PROPORCIONAL</w:t>
        </w:r>
      </w:smartTag>
      <w:r w:rsidRPr="00F62DFC">
        <w:rPr>
          <w:rFonts w:ascii="Arial" w:hAnsi="Arial" w:cs="Arial"/>
          <w:sz w:val="18"/>
          <w:szCs w:val="18"/>
        </w:rPr>
        <w:t xml:space="preserve"> DE </w:t>
      </w:r>
      <w:smartTag w:uri="urn:schemas-microsoft-com:office:smarttags" w:element="PersonName">
        <w:smartTagPr>
          <w:attr w:name="ProductID" w:val="LA MISMA"/>
        </w:smartTagPr>
        <w:r w:rsidRPr="00F62DFC">
          <w:rPr>
            <w:rFonts w:ascii="Arial" w:hAnsi="Arial" w:cs="Arial"/>
            <w:sz w:val="18"/>
            <w:szCs w:val="18"/>
          </w:rPr>
          <w:t>LA MISMA</w:t>
        </w:r>
      </w:smartTag>
      <w:r w:rsidRPr="00F62DFC">
        <w:rPr>
          <w:rFonts w:ascii="Arial" w:hAnsi="Arial" w:cs="Arial"/>
          <w:sz w:val="18"/>
          <w:szCs w:val="18"/>
        </w:rPr>
        <w:t xml:space="preserve">, POSTERIORMENTE A QUE SE LE HAYAN APLICADO AL </w:t>
      </w:r>
      <w:r w:rsidRPr="00F62DFC">
        <w:rPr>
          <w:rFonts w:ascii="Arial" w:hAnsi="Arial" w:cs="Arial"/>
          <w:sz w:val="18"/>
          <w:szCs w:val="18"/>
          <w:u w:val="single"/>
        </w:rPr>
        <w:t>(proveedor, prestador de servicio, etc.)</w:t>
      </w:r>
      <w:r w:rsidRPr="00F62DFC">
        <w:rPr>
          <w:rFonts w:ascii="Arial" w:hAnsi="Arial" w:cs="Arial"/>
          <w:sz w:val="18"/>
          <w:szCs w:val="18"/>
        </w:rPr>
        <w:t xml:space="preserve"> </w:t>
      </w:r>
      <w:smartTag w:uri="urn:schemas-microsoft-com:office:smarttags" w:element="PersonName">
        <w:smartTagPr>
          <w:attr w:name="ProductID" w:val="LA TOTALIDAD DE"/>
        </w:smartTagPr>
        <w:r w:rsidRPr="00F62DFC">
          <w:rPr>
            <w:rFonts w:ascii="Arial" w:hAnsi="Arial" w:cs="Arial"/>
            <w:sz w:val="18"/>
            <w:szCs w:val="18"/>
          </w:rPr>
          <w:t>LA TOTALIDAD DE</w:t>
        </w:r>
      </w:smartTag>
      <w:r w:rsidRPr="00F62DFC">
        <w:rPr>
          <w:rFonts w:ascii="Arial" w:hAnsi="Arial" w:cs="Arial"/>
          <w:sz w:val="18"/>
          <w:szCs w:val="18"/>
        </w:rPr>
        <w:t xml:space="preserve"> LAS PENAS CONVENCIONALES ESTABLECIDAS EN </w:t>
      </w:r>
      <w:smartTag w:uri="urn:schemas-microsoft-com:office:smarttags" w:element="PersonName">
        <w:smartTagPr>
          <w:attr w:name="ProductID" w:val="LA CL￁USULA"/>
        </w:smartTagPr>
        <w:r w:rsidRPr="00F62DFC">
          <w:rPr>
            <w:rFonts w:ascii="Arial" w:hAnsi="Arial" w:cs="Arial"/>
            <w:sz w:val="18"/>
            <w:szCs w:val="18"/>
          </w:rPr>
          <w:t>LA CLÁUSULA</w:t>
        </w:r>
      </w:smartTag>
      <w:r w:rsidRPr="00F62DFC">
        <w:rPr>
          <w:rFonts w:ascii="Arial" w:hAnsi="Arial" w:cs="Arial"/>
          <w:sz w:val="18"/>
          <w:szCs w:val="18"/>
        </w:rPr>
        <w:t xml:space="preserve"> </w:t>
      </w:r>
      <w:r w:rsidRPr="00F62DFC">
        <w:rPr>
          <w:rFonts w:ascii="Arial" w:hAnsi="Arial" w:cs="Arial"/>
          <w:sz w:val="18"/>
          <w:szCs w:val="18"/>
          <w:u w:val="single"/>
        </w:rPr>
        <w:t>(número de cláusula del contrato en que se estipulen las penas convencionales que en su caso deba pagar el fiado)</w:t>
      </w:r>
      <w:r w:rsidRPr="00F62DFC">
        <w:rPr>
          <w:rFonts w:ascii="Arial" w:hAnsi="Arial" w:cs="Arial"/>
          <w:sz w:val="18"/>
          <w:szCs w:val="18"/>
        </w:rPr>
        <w:t xml:space="preserve"> DEL CONTRATO DE REFERENCIA, MISMAS QUE NO PODRÁN SER SUPERIORES A </w:t>
      </w:r>
      <w:smartTag w:uri="urn:schemas-microsoft-com:office:smarttags" w:element="PersonName">
        <w:smartTagPr>
          <w:attr w:name="ProductID" w:val="LA SUMA QUE"/>
        </w:smartTagPr>
        <w:r w:rsidRPr="00F62DFC">
          <w:rPr>
            <w:rFonts w:ascii="Arial" w:hAnsi="Arial" w:cs="Arial"/>
            <w:sz w:val="18"/>
            <w:szCs w:val="18"/>
          </w:rPr>
          <w:t>LA SUMA QUE</w:t>
        </w:r>
      </w:smartTag>
      <w:r w:rsidRPr="00F62DFC">
        <w:rPr>
          <w:rFonts w:ascii="Arial" w:hAnsi="Arial" w:cs="Arial"/>
          <w:sz w:val="18"/>
          <w:szCs w:val="18"/>
        </w:rPr>
        <w:t xml:space="preserve"> SE AFIANZA Y/O POR CUALQUIER OTRO INCUMPLIMIENTO EN QUE INCURRA EL FIADO; </w:t>
      </w:r>
      <w:r w:rsidRPr="00F62DFC">
        <w:rPr>
          <w:rFonts w:ascii="Arial" w:hAnsi="Arial" w:cs="Arial"/>
          <w:b/>
          <w:bCs/>
          <w:sz w:val="18"/>
          <w:szCs w:val="18"/>
        </w:rPr>
        <w:t xml:space="preserve">D) </w:t>
      </w:r>
      <w:r w:rsidRPr="00F62DFC">
        <w:rPr>
          <w:rFonts w:ascii="Arial" w:hAnsi="Arial" w:cs="Arial"/>
          <w:sz w:val="18"/>
          <w:szCs w:val="18"/>
        </w:rPr>
        <w:t xml:space="preserve">QUE </w:t>
      </w:r>
      <w:smartTag w:uri="urn:schemas-microsoft-com:office:smarttags" w:element="PersonName">
        <w:smartTagPr>
          <w:attr w:name="ProductID" w:val="LA FIANZA SOLO"/>
        </w:smartTagPr>
        <w:r w:rsidRPr="00F62DFC">
          <w:rPr>
            <w:rFonts w:ascii="Arial" w:hAnsi="Arial" w:cs="Arial"/>
            <w:sz w:val="18"/>
            <w:szCs w:val="18"/>
          </w:rPr>
          <w:t>LA FIANZA SOLO</w:t>
        </w:r>
      </w:smartTag>
      <w:r w:rsidRPr="00F62DFC">
        <w:rPr>
          <w:rFonts w:ascii="Arial" w:hAnsi="Arial" w:cs="Arial"/>
          <w:sz w:val="18"/>
          <w:szCs w:val="18"/>
        </w:rPr>
        <w:t xml:space="preserve"> PODRÁ SER CANCELADA A SOLICITUD  EXPRESA Y PREVIA AUTORIZACIÓN POR ESCRITO DEL INSTITUTO MEXICANO DEL SEGURO SOCIAL; </w:t>
      </w:r>
      <w:r w:rsidRPr="00F62DFC">
        <w:rPr>
          <w:rFonts w:ascii="Arial" w:hAnsi="Arial" w:cs="Arial"/>
          <w:b/>
          <w:bCs/>
          <w:sz w:val="18"/>
          <w:szCs w:val="18"/>
        </w:rPr>
        <w:t xml:space="preserve">E) </w:t>
      </w:r>
      <w:r w:rsidRPr="00F62DFC">
        <w:rPr>
          <w:rFonts w:ascii="Arial" w:hAnsi="Arial" w:cs="Arial"/>
          <w:sz w:val="18"/>
          <w:szCs w:val="18"/>
        </w:rPr>
        <w:t xml:space="preserve"> QUE DA SU CONSENTIMIENTO AL INSTITUTO EN LO REFERENTE AL ARTÍCULO 119 DE </w:t>
      </w:r>
      <w:smartTag w:uri="urn:schemas-microsoft-com:office:smarttags" w:element="PersonName">
        <w:smartTagPr>
          <w:attr w:name="ProductID" w:val="la Ley Federal"/>
        </w:smartTagPr>
        <w:r w:rsidRPr="00F62DFC">
          <w:rPr>
            <w:rFonts w:ascii="Arial" w:hAnsi="Arial" w:cs="Arial"/>
            <w:sz w:val="18"/>
            <w:szCs w:val="18"/>
          </w:rPr>
          <w:t>LA LEY FEDERAL</w:t>
        </w:r>
      </w:smartTag>
      <w:r w:rsidRPr="00F62DFC">
        <w:rPr>
          <w:rFonts w:ascii="Arial" w:hAnsi="Arial" w:cs="Arial"/>
          <w:sz w:val="18"/>
          <w:szCs w:val="18"/>
        </w:rPr>
        <w:t xml:space="preserve"> DE INSTITUCIONES DE FIANZAS PARA  EL CUMPLIMIENTO DE LAS OBLIGACIONES QUE SE AFIANZAN; </w:t>
      </w:r>
      <w:r w:rsidRPr="00F62DFC">
        <w:rPr>
          <w:rFonts w:ascii="Arial" w:hAnsi="Arial" w:cs="Arial"/>
          <w:b/>
          <w:bCs/>
          <w:sz w:val="18"/>
          <w:szCs w:val="18"/>
        </w:rPr>
        <w:t xml:space="preserve">F) </w:t>
      </w:r>
      <w:r w:rsidRPr="00F62DFC">
        <w:rPr>
          <w:rFonts w:ascii="Arial" w:hAnsi="Arial" w:cs="Arial"/>
          <w:sz w:val="18"/>
          <w:szCs w:val="18"/>
        </w:rPr>
        <w:t xml:space="preserve">QUE </w:t>
      </w:r>
      <w:r w:rsidRPr="00F62DFC">
        <w:rPr>
          <w:rFonts w:ascii="Arial" w:hAnsi="Arial" w:cs="Arial"/>
          <w:caps/>
          <w:sz w:val="18"/>
          <w:szCs w:val="18"/>
        </w:rPr>
        <w:t xml:space="preserve">si es prorrogado el plazo establecido para EL CUMPLIMIENTO DEL CONTRATO, o exista espera, </w:t>
      </w:r>
      <w:smartTag w:uri="urn:schemas-microsoft-com:office:smarttags" w:element="PersonName">
        <w:smartTagPr>
          <w:attr w:name="ProductID" w:val="LA VIGENCIA DE"/>
        </w:smartTagPr>
        <w:r w:rsidRPr="00F62DFC">
          <w:rPr>
            <w:rFonts w:ascii="Arial" w:hAnsi="Arial" w:cs="Arial"/>
            <w:caps/>
            <w:sz w:val="18"/>
            <w:szCs w:val="18"/>
          </w:rPr>
          <w:t>la vigencia de</w:t>
        </w:r>
      </w:smartTag>
      <w:r w:rsidRPr="00F62DFC">
        <w:rPr>
          <w:rFonts w:ascii="Arial" w:hAnsi="Arial" w:cs="Arial"/>
          <w:caps/>
          <w:sz w:val="18"/>
          <w:szCs w:val="18"/>
        </w:rPr>
        <w:t xml:space="preserve"> esta fianza quedarÁ AUTOMÁTICAMENTE prorrogada en concordancia con dicha prÓrroga o espera;</w:t>
      </w:r>
      <w:r w:rsidRPr="00F62DFC">
        <w:rPr>
          <w:rFonts w:ascii="Arial" w:hAnsi="Arial" w:cs="Arial"/>
          <w:b/>
          <w:caps/>
          <w:sz w:val="18"/>
          <w:szCs w:val="18"/>
        </w:rPr>
        <w:t xml:space="preserve"> G) </w:t>
      </w:r>
      <w:r w:rsidRPr="00F62DFC">
        <w:rPr>
          <w:rFonts w:ascii="Arial" w:hAnsi="Arial" w:cs="Arial"/>
          <w:sz w:val="18"/>
          <w:szCs w:val="18"/>
        </w:rPr>
        <w:t xml:space="preserve">QUE </w:t>
      </w:r>
      <w:smartTag w:uri="urn:schemas-microsoft-com:office:smarttags" w:element="PersonName">
        <w:smartTagPr>
          <w:attr w:name="ProductID" w:val="LA FIANZA CONTINUAR￁"/>
        </w:smartTagPr>
        <w:r w:rsidRPr="00F62DFC">
          <w:rPr>
            <w:rFonts w:ascii="Arial" w:hAnsi="Arial" w:cs="Arial"/>
            <w:sz w:val="18"/>
            <w:szCs w:val="18"/>
          </w:rPr>
          <w:t>LA FIANZA CONTINUARÁ</w:t>
        </w:r>
      </w:smartTag>
      <w:r w:rsidRPr="00F62DFC">
        <w:rPr>
          <w:rFonts w:ascii="Arial" w:hAnsi="Arial" w:cs="Arial"/>
          <w:sz w:val="18"/>
          <w:szCs w:val="18"/>
        </w:rPr>
        <w:t xml:space="preserve"> VIGENTE DURANTE </w:t>
      </w:r>
      <w:smartTag w:uri="urn:schemas-microsoft-com:office:smarttags" w:element="PersonName">
        <w:smartTagPr>
          <w:attr w:name="ProductID" w:val="LA SUBSTANCIACIￓN DE"/>
        </w:smartTagPr>
        <w:r w:rsidRPr="00F62DFC">
          <w:rPr>
            <w:rFonts w:ascii="Arial" w:hAnsi="Arial" w:cs="Arial"/>
            <w:sz w:val="18"/>
            <w:szCs w:val="18"/>
          </w:rPr>
          <w:t>LA SUBSTANCIACIÓN DE</w:t>
        </w:r>
      </w:smartTag>
      <w:r w:rsidRPr="00F62DFC">
        <w:rPr>
          <w:rFonts w:ascii="Arial" w:hAnsi="Arial" w:cs="Arial"/>
          <w:sz w:val="18"/>
          <w:szCs w:val="18"/>
        </w:rPr>
        <w:t xml:space="preserve"> TODOS LOS RECURSOS Y MEDIOS DE DEFENSA LEGALES QUE, EN SU CASO, SEAN INTERPUESTOS POR CUALQUIERA DE LAS PARTES, HASTA QUE SE DICTE </w:t>
      </w:r>
      <w:smartTag w:uri="urn:schemas-microsoft-com:office:smarttags" w:element="PersonName">
        <w:smartTagPr>
          <w:attr w:name="ProductID" w:val="LA RESOLUCIￓN DEFINITIVA"/>
        </w:smartTagPr>
        <w:r w:rsidRPr="00F62DFC">
          <w:rPr>
            <w:rFonts w:ascii="Arial" w:hAnsi="Arial" w:cs="Arial"/>
            <w:sz w:val="18"/>
            <w:szCs w:val="18"/>
          </w:rPr>
          <w:t>LA RESOLUCIÓN DEFINITIVA</w:t>
        </w:r>
      </w:smartTag>
      <w:r w:rsidRPr="00F62DFC">
        <w:rPr>
          <w:rFonts w:ascii="Arial" w:hAnsi="Arial" w:cs="Arial"/>
          <w:sz w:val="18"/>
          <w:szCs w:val="18"/>
        </w:rPr>
        <w:t xml:space="preserve"> POR AUTORIDAD COMPETENTE, AFIANZADORA </w:t>
      </w:r>
      <w:r w:rsidRPr="00F62DFC">
        <w:rPr>
          <w:rFonts w:ascii="Arial" w:hAnsi="Arial" w:cs="Arial"/>
          <w:sz w:val="18"/>
          <w:szCs w:val="18"/>
          <w:u w:val="single"/>
        </w:rPr>
        <w:t>(especificar la institución afianzadora que expide la garantía)</w:t>
      </w:r>
      <w:r w:rsidRPr="00F62DFC">
        <w:rPr>
          <w:rFonts w:ascii="Arial" w:hAnsi="Arial" w:cs="Arial"/>
          <w:sz w:val="18"/>
          <w:szCs w:val="18"/>
        </w:rPr>
        <w:t xml:space="preserve">, ADMITE EXPRESAMENTE SOMETERSE INDISTINTAMENTE, Y A ELECCIÓN DEL BENEFICIARIO, A CUALESQUIERA DE LOS PROCEDIMIENTOS LEGALES ESTABLECIDOS EN LOS ARTÍCULOS  93 Y/O 94 DE </w:t>
      </w:r>
      <w:smartTag w:uri="urn:schemas-microsoft-com:office:smarttags" w:element="PersonName">
        <w:smartTagPr>
          <w:attr w:name="ProductID" w:val="la Ley Federal"/>
        </w:smartTagPr>
        <w:r w:rsidRPr="00F62DFC">
          <w:rPr>
            <w:rFonts w:ascii="Arial" w:hAnsi="Arial" w:cs="Arial"/>
            <w:sz w:val="18"/>
            <w:szCs w:val="18"/>
          </w:rPr>
          <w:t>LA LEY FEDERAL</w:t>
        </w:r>
      </w:smartTag>
      <w:r w:rsidRPr="00F62DFC">
        <w:rPr>
          <w:rFonts w:ascii="Arial" w:hAnsi="Arial" w:cs="Arial"/>
          <w:sz w:val="18"/>
          <w:szCs w:val="18"/>
        </w:rPr>
        <w:t xml:space="preserve"> DE INSTITUCIONES DE FIANZAS EN VIGOR O, EN SU CASO, A TRAVÉS DEL PROCEDIMIENTO QUE ESTABLECE EL ARTÍCULO 63 DE </w:t>
      </w:r>
      <w:smartTag w:uri="urn:schemas-microsoft-com:office:smarttags" w:element="PersonName">
        <w:smartTagPr>
          <w:attr w:name="ProductID" w:val="LA LEY DE"/>
        </w:smartTagPr>
        <w:r w:rsidRPr="00F62DFC">
          <w:rPr>
            <w:rFonts w:ascii="Arial" w:hAnsi="Arial" w:cs="Arial"/>
            <w:sz w:val="18"/>
            <w:szCs w:val="18"/>
          </w:rPr>
          <w:t>LA LEY DE</w:t>
        </w:r>
      </w:smartTag>
      <w:r w:rsidRPr="00F62DFC">
        <w:rPr>
          <w:rFonts w:ascii="Arial" w:hAnsi="Arial" w:cs="Arial"/>
          <w:sz w:val="18"/>
          <w:szCs w:val="18"/>
        </w:rPr>
        <w:t xml:space="preserve"> PROTECCIÓN Y DEFENSA AL USUARIO DE SERVICIOS FINANCIEROS VIGENTE. FIN DE TEXTO.</w:t>
      </w:r>
    </w:p>
    <w:p w:rsidR="00A03C73" w:rsidRPr="00F62DFC" w:rsidRDefault="00A03C73">
      <w:pPr>
        <w:rPr>
          <w:rFonts w:ascii="Arial" w:hAnsi="Arial" w:cs="Arial"/>
          <w:sz w:val="18"/>
          <w:szCs w:val="18"/>
        </w:rPr>
      </w:pPr>
    </w:p>
    <w:p w:rsidR="00A03C73" w:rsidRPr="00F62DFC" w:rsidRDefault="00A03C73">
      <w:pPr>
        <w:rPr>
          <w:rFonts w:ascii="Arial" w:hAnsi="Arial" w:cs="Arial"/>
          <w:sz w:val="18"/>
          <w:szCs w:val="18"/>
        </w:rPr>
      </w:pPr>
    </w:p>
    <w:p w:rsidR="00A03C73" w:rsidRPr="00F62DFC" w:rsidRDefault="00A03C73">
      <w:pPr>
        <w:rPr>
          <w:rFonts w:ascii="Arial" w:hAnsi="Arial" w:cs="Arial"/>
          <w:sz w:val="18"/>
          <w:szCs w:val="18"/>
        </w:rPr>
      </w:pPr>
    </w:p>
    <w:p w:rsidR="00A27904" w:rsidRPr="00F62DFC" w:rsidRDefault="00A27904" w:rsidP="00A27904">
      <w:pPr>
        <w:jc w:val="center"/>
        <w:rPr>
          <w:rFonts w:ascii="Arial" w:hAnsi="Arial" w:cs="Arial"/>
          <w:b/>
          <w:sz w:val="22"/>
          <w:szCs w:val="22"/>
        </w:rPr>
      </w:pPr>
      <w:r w:rsidRPr="00F62DFC">
        <w:rPr>
          <w:rFonts w:ascii="Arial" w:hAnsi="Arial" w:cs="Arial"/>
          <w:b/>
          <w:sz w:val="22"/>
          <w:szCs w:val="22"/>
        </w:rPr>
        <w:t xml:space="preserve">ANEXO NUMERO </w:t>
      </w:r>
      <w:r w:rsidR="002362E8">
        <w:rPr>
          <w:rFonts w:ascii="Arial" w:hAnsi="Arial" w:cs="Arial"/>
          <w:b/>
          <w:sz w:val="22"/>
          <w:szCs w:val="22"/>
        </w:rPr>
        <w:t>10</w:t>
      </w:r>
      <w:r w:rsidR="0024063B" w:rsidRPr="00F62DFC">
        <w:rPr>
          <w:rFonts w:ascii="Arial" w:hAnsi="Arial" w:cs="Arial"/>
          <w:b/>
          <w:sz w:val="22"/>
          <w:szCs w:val="22"/>
        </w:rPr>
        <w:t xml:space="preserve"> (</w:t>
      </w:r>
      <w:r w:rsidR="002362E8">
        <w:rPr>
          <w:rFonts w:ascii="Arial" w:hAnsi="Arial" w:cs="Arial"/>
          <w:b/>
          <w:sz w:val="22"/>
          <w:szCs w:val="22"/>
        </w:rPr>
        <w:t>DIEZ</w:t>
      </w:r>
      <w:r w:rsidR="0024063B" w:rsidRPr="00F62DFC">
        <w:rPr>
          <w:rFonts w:ascii="Arial" w:hAnsi="Arial" w:cs="Arial"/>
          <w:b/>
          <w:sz w:val="22"/>
          <w:szCs w:val="22"/>
        </w:rPr>
        <w:t>)</w:t>
      </w:r>
    </w:p>
    <w:p w:rsidR="00A27904" w:rsidRPr="00F62DFC" w:rsidRDefault="00A27904" w:rsidP="00A27904">
      <w:pPr>
        <w:jc w:val="center"/>
        <w:rPr>
          <w:rFonts w:ascii="Arial" w:hAnsi="Arial" w:cs="Arial"/>
          <w:b/>
          <w:sz w:val="22"/>
          <w:szCs w:val="22"/>
        </w:rPr>
      </w:pPr>
    </w:p>
    <w:p w:rsidR="00A27904" w:rsidRPr="00F62DFC" w:rsidRDefault="00A27904" w:rsidP="00A27904">
      <w:pPr>
        <w:pStyle w:val="Textoindependiente2"/>
        <w:jc w:val="both"/>
        <w:rPr>
          <w:rFonts w:ascii="Arial" w:hAnsi="Arial" w:cs="Arial"/>
          <w:sz w:val="22"/>
          <w:szCs w:val="22"/>
        </w:rPr>
      </w:pPr>
      <w:r w:rsidRPr="00F62DFC">
        <w:rPr>
          <w:rFonts w:ascii="Arial" w:hAnsi="Arial" w:cs="Arial"/>
          <w:sz w:val="22"/>
          <w:szCs w:val="22"/>
        </w:rPr>
        <w:t xml:space="preserve">Nota informativa para participantes de países miembros de </w:t>
      </w:r>
      <w:smartTag w:uri="urn:schemas-microsoft-com:office:smarttags" w:element="PersonName">
        <w:smartTagPr>
          <w:attr w:name="ProductID" w:val="la Organizaci￳n"/>
        </w:smartTagPr>
        <w:r w:rsidRPr="00F62DFC">
          <w:rPr>
            <w:rFonts w:ascii="Arial" w:hAnsi="Arial" w:cs="Arial"/>
            <w:sz w:val="22"/>
            <w:szCs w:val="22"/>
          </w:rPr>
          <w:t>la Organización</w:t>
        </w:r>
      </w:smartTag>
      <w:r w:rsidRPr="00F62DFC">
        <w:rPr>
          <w:rFonts w:ascii="Arial" w:hAnsi="Arial" w:cs="Arial"/>
          <w:sz w:val="22"/>
          <w:szCs w:val="22"/>
        </w:rPr>
        <w:t xml:space="preserve"> para la cooperación y el Desarrollo Económico (OCDE)</w:t>
      </w:r>
    </w:p>
    <w:p w:rsidR="00A27904" w:rsidRPr="00F62DFC" w:rsidRDefault="00A27904" w:rsidP="00A27904">
      <w:pPr>
        <w:pStyle w:val="Textoindependiente"/>
        <w:jc w:val="both"/>
        <w:rPr>
          <w:rFonts w:ascii="Arial" w:hAnsi="Arial" w:cs="Arial"/>
          <w:sz w:val="22"/>
          <w:szCs w:val="22"/>
        </w:rPr>
      </w:pPr>
      <w:r w:rsidRPr="00F62DFC">
        <w:rPr>
          <w:rFonts w:ascii="Arial" w:hAnsi="Arial" w:cs="Arial"/>
          <w:sz w:val="22"/>
          <w:szCs w:val="22"/>
        </w:rPr>
        <w:t xml:space="preserve">El compromiso de México en el combate a la corrupción ha trascendido nuestras fronteras y el ámbito de acción del gobierno federal. En el plano internacional y como miembro de </w:t>
      </w:r>
      <w:smartTag w:uri="urn:schemas-microsoft-com:office:smarttags" w:element="PersonName">
        <w:smartTagPr>
          <w:attr w:name="ProductID" w:val="la Organizaci￳n"/>
        </w:smartTagPr>
        <w:r w:rsidRPr="00F62DFC">
          <w:rPr>
            <w:rFonts w:ascii="Arial" w:hAnsi="Arial" w:cs="Arial"/>
            <w:sz w:val="22"/>
            <w:szCs w:val="22"/>
          </w:rPr>
          <w:t>la Organización</w:t>
        </w:r>
      </w:smartTag>
      <w:r w:rsidRPr="00F62DFC">
        <w:rPr>
          <w:rFonts w:ascii="Arial" w:hAnsi="Arial" w:cs="Arial"/>
          <w:sz w:val="22"/>
          <w:szCs w:val="22"/>
        </w:rPr>
        <w:t xml:space="preserve"> para </w:t>
      </w:r>
      <w:smartTag w:uri="urn:schemas-microsoft-com:office:smarttags" w:element="PersonName">
        <w:smartTagPr>
          <w:attr w:name="ProductID" w:val="la Cooperaci￳n"/>
        </w:smartTagPr>
        <w:r w:rsidRPr="00F62DFC">
          <w:rPr>
            <w:rFonts w:ascii="Arial" w:hAnsi="Arial" w:cs="Arial"/>
            <w:sz w:val="22"/>
            <w:szCs w:val="22"/>
          </w:rPr>
          <w:t>la Cooperación</w:t>
        </w:r>
      </w:smartTag>
      <w:r w:rsidRPr="00F62DFC">
        <w:rPr>
          <w:rFonts w:ascii="Arial" w:hAnsi="Arial" w:cs="Arial"/>
          <w:sz w:val="22"/>
          <w:szCs w:val="22"/>
        </w:rPr>
        <w:t xml:space="preserve"> y el Desarrollo Económico  (OCDE) y firmante de </w:t>
      </w:r>
      <w:smartTag w:uri="urn:schemas-microsoft-com:office:smarttags" w:element="PersonName">
        <w:smartTagPr>
          <w:attr w:name="ProductID" w:val="la Convenci￳n"/>
        </w:smartTagPr>
        <w:r w:rsidRPr="00F62DFC">
          <w:rPr>
            <w:rFonts w:ascii="Arial" w:hAnsi="Arial" w:cs="Arial"/>
            <w:sz w:val="22"/>
            <w:szCs w:val="22"/>
          </w:rPr>
          <w:t xml:space="preserve">la </w:t>
        </w:r>
        <w:r w:rsidRPr="00F62DFC">
          <w:rPr>
            <w:rFonts w:ascii="Arial" w:hAnsi="Arial" w:cs="Arial"/>
            <w:b/>
            <w:bCs/>
            <w:sz w:val="22"/>
            <w:szCs w:val="22"/>
          </w:rPr>
          <w:t>Convención</w:t>
        </w:r>
      </w:smartTag>
      <w:r w:rsidRPr="00F62DFC">
        <w:rPr>
          <w:rFonts w:ascii="Arial" w:hAnsi="Arial" w:cs="Arial"/>
          <w:b/>
          <w:bCs/>
          <w:sz w:val="22"/>
          <w:szCs w:val="22"/>
        </w:rPr>
        <w:t xml:space="preserve"> para combatir el cohecho de servidores públicos extranjeros en transacciones comerciales internacionales</w:t>
      </w:r>
      <w:r w:rsidRPr="00F62DFC">
        <w:rPr>
          <w:rFonts w:ascii="Arial" w:hAnsi="Arial" w:cs="Arial"/>
          <w:sz w:val="22"/>
          <w:szCs w:val="22"/>
        </w:rPr>
        <w:t>, hemos adquirido responsabilidades que involucran a los sectores público y privado.</w:t>
      </w:r>
    </w:p>
    <w:p w:rsidR="00A27904" w:rsidRPr="00F62DFC" w:rsidRDefault="00A27904" w:rsidP="00A27904">
      <w:pPr>
        <w:jc w:val="both"/>
        <w:rPr>
          <w:rFonts w:ascii="Arial" w:hAnsi="Arial" w:cs="Arial"/>
          <w:sz w:val="22"/>
          <w:szCs w:val="22"/>
        </w:rPr>
      </w:pPr>
    </w:p>
    <w:p w:rsidR="00A27904" w:rsidRPr="00F62DFC" w:rsidRDefault="00A27904" w:rsidP="00A27904">
      <w:pPr>
        <w:pStyle w:val="Textoindependiente"/>
        <w:jc w:val="both"/>
        <w:rPr>
          <w:rFonts w:ascii="Arial" w:hAnsi="Arial" w:cs="Arial"/>
          <w:sz w:val="22"/>
          <w:szCs w:val="22"/>
        </w:rPr>
      </w:pPr>
      <w:r w:rsidRPr="00F62DFC">
        <w:rPr>
          <w:rFonts w:ascii="Arial" w:hAnsi="Arial" w:cs="Arial"/>
          <w:sz w:val="22"/>
          <w:szCs w:val="22"/>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A27904" w:rsidRPr="00F62DFC" w:rsidRDefault="00A27904" w:rsidP="00A27904">
      <w:pPr>
        <w:pStyle w:val="Textoindependiente32"/>
        <w:overflowPunct/>
        <w:autoSpaceDE/>
        <w:textAlignment w:val="auto"/>
        <w:rPr>
          <w:rFonts w:ascii="Arial" w:hAnsi="Arial" w:cs="Arial"/>
          <w:sz w:val="22"/>
          <w:szCs w:val="22"/>
        </w:rPr>
      </w:pPr>
    </w:p>
    <w:p w:rsidR="00A27904" w:rsidRPr="00F62DFC" w:rsidRDefault="00A27904" w:rsidP="00A27904">
      <w:pPr>
        <w:jc w:val="both"/>
        <w:rPr>
          <w:rFonts w:ascii="Arial" w:hAnsi="Arial" w:cs="Arial"/>
          <w:sz w:val="22"/>
          <w:szCs w:val="22"/>
        </w:rPr>
      </w:pPr>
      <w:smartTag w:uri="urn:schemas-microsoft-com:office:smarttags" w:element="PersonName">
        <w:smartTagPr>
          <w:attr w:name="ProductID" w:val="La OCDE"/>
        </w:smartTagPr>
        <w:r w:rsidRPr="00F62DFC">
          <w:rPr>
            <w:rFonts w:ascii="Arial" w:hAnsi="Arial" w:cs="Arial"/>
            <w:sz w:val="22"/>
            <w:szCs w:val="22"/>
          </w:rPr>
          <w:t>La OCDE</w:t>
        </w:r>
      </w:smartTag>
      <w:r w:rsidRPr="00F62DFC">
        <w:rPr>
          <w:rFonts w:ascii="Arial" w:hAnsi="Arial" w:cs="Arial"/>
          <w:sz w:val="22"/>
          <w:szCs w:val="22"/>
        </w:rPr>
        <w:t xml:space="preserve"> ha establecido mecanismos muy claros para que los países firmantes de </w:t>
      </w:r>
      <w:smartTag w:uri="urn:schemas-microsoft-com:office:smarttags" w:element="PersonName">
        <w:smartTagPr>
          <w:attr w:name="ProductID" w:val="la Convenci￳n"/>
        </w:smartTagPr>
        <w:r w:rsidRPr="00F62DFC">
          <w:rPr>
            <w:rFonts w:ascii="Arial" w:hAnsi="Arial" w:cs="Arial"/>
            <w:sz w:val="22"/>
            <w:szCs w:val="22"/>
          </w:rPr>
          <w:t>la Convención</w:t>
        </w:r>
      </w:smartTag>
      <w:r w:rsidRPr="00F62DFC">
        <w:rPr>
          <w:rFonts w:ascii="Arial" w:hAnsi="Arial" w:cs="Arial"/>
          <w:sz w:val="22"/>
          <w:szCs w:val="22"/>
        </w:rPr>
        <w:t xml:space="preserve"> cumplan con las recomendaciones emitidas por ésta y en caso de México, iniciará en </w:t>
      </w:r>
      <w:r w:rsidRPr="00F62DFC">
        <w:rPr>
          <w:rFonts w:ascii="Arial" w:hAnsi="Arial" w:cs="Arial"/>
          <w:b/>
          <w:bCs/>
          <w:sz w:val="22"/>
          <w:szCs w:val="22"/>
        </w:rPr>
        <w:t>noviembre de 2003</w:t>
      </w:r>
      <w:r w:rsidRPr="00F62DFC">
        <w:rPr>
          <w:rFonts w:ascii="Arial" w:hAnsi="Arial" w:cs="Arial"/>
          <w:sz w:val="22"/>
          <w:szCs w:val="22"/>
        </w:rPr>
        <w:t xml:space="preserve"> una segunda fase de </w:t>
      </w:r>
      <w:r w:rsidRPr="00F62DFC">
        <w:rPr>
          <w:rFonts w:ascii="Arial" w:hAnsi="Arial" w:cs="Arial"/>
          <w:b/>
          <w:bCs/>
          <w:sz w:val="22"/>
          <w:szCs w:val="22"/>
        </w:rPr>
        <w:t>evaluación</w:t>
      </w:r>
      <w:r w:rsidRPr="00F62DFC">
        <w:rPr>
          <w:rFonts w:ascii="Arial" w:hAnsi="Arial" w:cs="Arial"/>
          <w:sz w:val="22"/>
          <w:szCs w:val="22"/>
        </w:rPr>
        <w:t xml:space="preserve"> –la primera ya fue aprobada- en donde un grupo de expertos verificará, entre otros:</w:t>
      </w:r>
    </w:p>
    <w:p w:rsidR="00A27904" w:rsidRPr="00F62DFC" w:rsidRDefault="00A27904" w:rsidP="00A27904">
      <w:pPr>
        <w:jc w:val="both"/>
        <w:rPr>
          <w:rFonts w:ascii="Arial" w:hAnsi="Arial" w:cs="Arial"/>
          <w:sz w:val="22"/>
          <w:szCs w:val="22"/>
        </w:rPr>
      </w:pPr>
    </w:p>
    <w:p w:rsidR="00A27904" w:rsidRPr="00F62DFC" w:rsidRDefault="00A27904" w:rsidP="00A27904">
      <w:pPr>
        <w:numPr>
          <w:ilvl w:val="0"/>
          <w:numId w:val="23"/>
        </w:numPr>
        <w:suppressAutoHyphens w:val="0"/>
        <w:jc w:val="both"/>
        <w:rPr>
          <w:rFonts w:ascii="Arial" w:hAnsi="Arial" w:cs="Arial"/>
          <w:sz w:val="22"/>
          <w:szCs w:val="22"/>
        </w:rPr>
      </w:pPr>
      <w:r w:rsidRPr="00F62DFC">
        <w:rPr>
          <w:rFonts w:ascii="Arial" w:hAnsi="Arial" w:cs="Arial"/>
          <w:sz w:val="22"/>
          <w:szCs w:val="22"/>
        </w:rPr>
        <w:t xml:space="preserve">La compatibilidad de nuestro marco jurídico con las disposiciones de </w:t>
      </w:r>
      <w:smartTag w:uri="urn:schemas-microsoft-com:office:smarttags" w:element="PersonName">
        <w:smartTagPr>
          <w:attr w:name="ProductID" w:val="la Convenci￳n."/>
        </w:smartTagPr>
        <w:r w:rsidRPr="00F62DFC">
          <w:rPr>
            <w:rFonts w:ascii="Arial" w:hAnsi="Arial" w:cs="Arial"/>
            <w:sz w:val="22"/>
            <w:szCs w:val="22"/>
          </w:rPr>
          <w:t>la Convención.</w:t>
        </w:r>
      </w:smartTag>
    </w:p>
    <w:p w:rsidR="00A27904" w:rsidRPr="00F62DFC" w:rsidRDefault="00A27904" w:rsidP="00A27904">
      <w:pPr>
        <w:jc w:val="both"/>
        <w:rPr>
          <w:rFonts w:ascii="Arial" w:hAnsi="Arial" w:cs="Arial"/>
          <w:sz w:val="22"/>
          <w:szCs w:val="22"/>
        </w:rPr>
      </w:pPr>
    </w:p>
    <w:p w:rsidR="00A27904" w:rsidRPr="00F62DFC" w:rsidRDefault="00A27904" w:rsidP="00A27904">
      <w:pPr>
        <w:numPr>
          <w:ilvl w:val="0"/>
          <w:numId w:val="23"/>
        </w:numPr>
        <w:suppressAutoHyphens w:val="0"/>
        <w:jc w:val="both"/>
        <w:rPr>
          <w:rFonts w:ascii="Arial" w:hAnsi="Arial" w:cs="Arial"/>
          <w:sz w:val="22"/>
          <w:szCs w:val="22"/>
        </w:rPr>
      </w:pPr>
      <w:r w:rsidRPr="00F62DFC">
        <w:rPr>
          <w:rFonts w:ascii="Arial" w:hAnsi="Arial" w:cs="Arial"/>
          <w:sz w:val="22"/>
          <w:szCs w:val="22"/>
        </w:rPr>
        <w:t xml:space="preserve">El conocimiento que tengan los sectores público y privado de las recomendaciones de </w:t>
      </w:r>
      <w:smartTag w:uri="urn:schemas-microsoft-com:office:smarttags" w:element="PersonName">
        <w:smartTagPr>
          <w:attr w:name="ProductID" w:val="la Convenci￳n."/>
        </w:smartTagPr>
        <w:r w:rsidRPr="00F62DFC">
          <w:rPr>
            <w:rFonts w:ascii="Arial" w:hAnsi="Arial" w:cs="Arial"/>
            <w:sz w:val="22"/>
            <w:szCs w:val="22"/>
          </w:rPr>
          <w:t>la Convención.</w:t>
        </w:r>
      </w:smartTag>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 xml:space="preserve">El resultado de esta evaluación </w:t>
      </w:r>
      <w:r w:rsidRPr="00F62DFC">
        <w:rPr>
          <w:rFonts w:ascii="Arial" w:hAnsi="Arial" w:cs="Arial"/>
          <w:b/>
          <w:bCs/>
          <w:sz w:val="22"/>
          <w:szCs w:val="22"/>
        </w:rPr>
        <w:t>impactará</w:t>
      </w:r>
      <w:r w:rsidRPr="00F62DFC">
        <w:rPr>
          <w:rFonts w:ascii="Arial" w:hAnsi="Arial" w:cs="Arial"/>
          <w:sz w:val="22"/>
          <w:szCs w:val="22"/>
        </w:rPr>
        <w:t xml:space="preserve"> el grado de inversión otorgado a México por las agencias calificadores y la atracción de inversión extranjera.</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 xml:space="preserve">Las </w:t>
      </w:r>
      <w:r w:rsidRPr="00F62DFC">
        <w:rPr>
          <w:rFonts w:ascii="Arial" w:hAnsi="Arial" w:cs="Arial"/>
          <w:b/>
          <w:bCs/>
          <w:sz w:val="22"/>
          <w:szCs w:val="22"/>
        </w:rPr>
        <w:t>responsabilidades del sector público</w:t>
      </w:r>
      <w:r w:rsidRPr="00F62DFC">
        <w:rPr>
          <w:rFonts w:ascii="Arial" w:hAnsi="Arial" w:cs="Arial"/>
          <w:sz w:val="22"/>
          <w:szCs w:val="22"/>
        </w:rPr>
        <w:t xml:space="preserve"> se centran en:</w:t>
      </w:r>
    </w:p>
    <w:p w:rsidR="00A27904" w:rsidRPr="00F62DFC" w:rsidRDefault="00A27904" w:rsidP="00A27904">
      <w:pPr>
        <w:jc w:val="both"/>
        <w:rPr>
          <w:rFonts w:ascii="Arial" w:hAnsi="Arial" w:cs="Arial"/>
          <w:sz w:val="22"/>
          <w:szCs w:val="22"/>
        </w:rPr>
      </w:pPr>
    </w:p>
    <w:p w:rsidR="00A27904" w:rsidRPr="00F62DFC" w:rsidRDefault="00A27904" w:rsidP="00A27904">
      <w:pPr>
        <w:numPr>
          <w:ilvl w:val="0"/>
          <w:numId w:val="24"/>
        </w:numPr>
        <w:suppressAutoHyphens w:val="0"/>
        <w:jc w:val="both"/>
        <w:rPr>
          <w:rFonts w:ascii="Arial" w:hAnsi="Arial" w:cs="Arial"/>
          <w:sz w:val="22"/>
          <w:szCs w:val="22"/>
        </w:rPr>
      </w:pPr>
      <w:r w:rsidRPr="00F62DFC">
        <w:rPr>
          <w:rFonts w:ascii="Arial" w:hAnsi="Arial" w:cs="Arial"/>
          <w:sz w:val="22"/>
          <w:szCs w:val="22"/>
        </w:rPr>
        <w:t>Profundizar las reformas legales que inició en 1999.</w:t>
      </w:r>
    </w:p>
    <w:p w:rsidR="00A27904" w:rsidRPr="00F62DFC" w:rsidRDefault="00A27904" w:rsidP="00A27904">
      <w:pPr>
        <w:numPr>
          <w:ilvl w:val="0"/>
          <w:numId w:val="24"/>
        </w:numPr>
        <w:suppressAutoHyphens w:val="0"/>
        <w:jc w:val="both"/>
        <w:rPr>
          <w:rFonts w:ascii="Arial" w:hAnsi="Arial" w:cs="Arial"/>
          <w:sz w:val="22"/>
          <w:szCs w:val="22"/>
        </w:rPr>
      </w:pPr>
      <w:r w:rsidRPr="00F62DFC">
        <w:rPr>
          <w:rFonts w:ascii="Arial" w:hAnsi="Arial" w:cs="Arial"/>
          <w:sz w:val="22"/>
          <w:szCs w:val="22"/>
        </w:rPr>
        <w:t xml:space="preserve">Difundir las recomendaciones de </w:t>
      </w:r>
      <w:smartTag w:uri="urn:schemas-microsoft-com:office:smarttags" w:element="PersonName">
        <w:smartTagPr>
          <w:attr w:name="ProductID" w:val="la Convenci￳n"/>
        </w:smartTagPr>
        <w:r w:rsidRPr="00F62DFC">
          <w:rPr>
            <w:rFonts w:ascii="Arial" w:hAnsi="Arial" w:cs="Arial"/>
            <w:sz w:val="22"/>
            <w:szCs w:val="22"/>
          </w:rPr>
          <w:t>la Convención</w:t>
        </w:r>
      </w:smartTag>
      <w:r w:rsidRPr="00F62DFC">
        <w:rPr>
          <w:rFonts w:ascii="Arial" w:hAnsi="Arial" w:cs="Arial"/>
          <w:sz w:val="22"/>
          <w:szCs w:val="22"/>
        </w:rPr>
        <w:t xml:space="preserve"> y las obligaciones de cada uno de los actores comprometidos en su cumplimiento.</w:t>
      </w:r>
    </w:p>
    <w:p w:rsidR="00A27904" w:rsidRPr="00F62DFC" w:rsidRDefault="00A27904" w:rsidP="00A27904">
      <w:pPr>
        <w:numPr>
          <w:ilvl w:val="0"/>
          <w:numId w:val="24"/>
        </w:numPr>
        <w:suppressAutoHyphens w:val="0"/>
        <w:jc w:val="both"/>
        <w:rPr>
          <w:rFonts w:ascii="Arial" w:hAnsi="Arial" w:cs="Arial"/>
          <w:sz w:val="22"/>
          <w:szCs w:val="22"/>
        </w:rPr>
      </w:pPr>
      <w:r w:rsidRPr="00F62DFC">
        <w:rPr>
          <w:rFonts w:ascii="Arial" w:hAnsi="Arial" w:cs="Arial"/>
          <w:sz w:val="22"/>
          <w:szCs w:val="22"/>
        </w:rPr>
        <w:t>Presentar casos de cohecho en proceso y concluidos (incluyendo aquellos relacionados con lavado de dinero y extradición).</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 xml:space="preserve">Las </w:t>
      </w:r>
      <w:r w:rsidRPr="00F62DFC">
        <w:rPr>
          <w:rFonts w:ascii="Arial" w:hAnsi="Arial" w:cs="Arial"/>
          <w:b/>
          <w:bCs/>
          <w:sz w:val="22"/>
          <w:szCs w:val="22"/>
        </w:rPr>
        <w:t>responsabilidades</w:t>
      </w:r>
      <w:r w:rsidRPr="00F62DFC">
        <w:rPr>
          <w:rFonts w:ascii="Arial" w:hAnsi="Arial" w:cs="Arial"/>
          <w:sz w:val="22"/>
          <w:szCs w:val="22"/>
        </w:rPr>
        <w:t xml:space="preserve"> del sector privado contemplan:</w:t>
      </w:r>
    </w:p>
    <w:p w:rsidR="00A27904" w:rsidRPr="00F62DFC" w:rsidRDefault="00A27904" w:rsidP="00A27904">
      <w:pPr>
        <w:numPr>
          <w:ilvl w:val="0"/>
          <w:numId w:val="25"/>
        </w:numPr>
        <w:suppressAutoHyphens w:val="0"/>
        <w:jc w:val="both"/>
        <w:rPr>
          <w:rFonts w:ascii="Arial" w:hAnsi="Arial" w:cs="Arial"/>
          <w:sz w:val="22"/>
          <w:szCs w:val="22"/>
        </w:rPr>
      </w:pPr>
      <w:r w:rsidRPr="00F62DFC">
        <w:rPr>
          <w:rFonts w:ascii="Arial" w:hAnsi="Arial" w:cs="Arial"/>
          <w:b/>
          <w:bCs/>
          <w:sz w:val="22"/>
          <w:szCs w:val="22"/>
        </w:rPr>
        <w:t>Las empresas</w:t>
      </w:r>
      <w:r w:rsidRPr="00F62DFC">
        <w:rPr>
          <w:rFonts w:ascii="Arial" w:hAnsi="Arial" w:cs="Arial"/>
          <w:sz w:val="22"/>
          <w:szCs w:val="22"/>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A27904" w:rsidRPr="00F62DFC" w:rsidRDefault="00A27904" w:rsidP="00A27904">
      <w:pPr>
        <w:jc w:val="both"/>
        <w:rPr>
          <w:rFonts w:ascii="Arial" w:hAnsi="Arial" w:cs="Arial"/>
          <w:sz w:val="22"/>
          <w:szCs w:val="22"/>
        </w:rPr>
      </w:pPr>
    </w:p>
    <w:p w:rsidR="00A27904" w:rsidRPr="00F62DFC" w:rsidRDefault="00A27904" w:rsidP="00A27904">
      <w:pPr>
        <w:numPr>
          <w:ilvl w:val="0"/>
          <w:numId w:val="25"/>
        </w:numPr>
        <w:suppressAutoHyphens w:val="0"/>
        <w:jc w:val="both"/>
        <w:rPr>
          <w:rFonts w:ascii="Arial" w:hAnsi="Arial" w:cs="Arial"/>
          <w:sz w:val="22"/>
          <w:szCs w:val="22"/>
        </w:rPr>
      </w:pPr>
      <w:r w:rsidRPr="00F62DFC">
        <w:rPr>
          <w:rFonts w:ascii="Arial" w:hAnsi="Arial" w:cs="Arial"/>
          <w:b/>
          <w:bCs/>
          <w:sz w:val="22"/>
          <w:szCs w:val="22"/>
        </w:rPr>
        <w:t>Los contadores públicos</w:t>
      </w:r>
      <w:r w:rsidRPr="00F62DFC">
        <w:rPr>
          <w:rFonts w:ascii="Arial" w:hAnsi="Arial" w:cs="Arial"/>
          <w:sz w:val="22"/>
          <w:szCs w:val="22"/>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A27904" w:rsidRPr="00F62DFC" w:rsidRDefault="00A27904" w:rsidP="00A27904">
      <w:pPr>
        <w:jc w:val="both"/>
        <w:rPr>
          <w:rFonts w:ascii="Arial" w:hAnsi="Arial" w:cs="Arial"/>
          <w:sz w:val="22"/>
          <w:szCs w:val="22"/>
        </w:rPr>
      </w:pPr>
    </w:p>
    <w:p w:rsidR="00A27904" w:rsidRPr="00F62DFC" w:rsidRDefault="00A27904" w:rsidP="00A27904">
      <w:pPr>
        <w:numPr>
          <w:ilvl w:val="0"/>
          <w:numId w:val="25"/>
        </w:numPr>
        <w:suppressAutoHyphens w:val="0"/>
        <w:jc w:val="both"/>
        <w:rPr>
          <w:rFonts w:ascii="Arial" w:hAnsi="Arial" w:cs="Arial"/>
          <w:sz w:val="22"/>
          <w:szCs w:val="22"/>
        </w:rPr>
      </w:pPr>
      <w:r w:rsidRPr="00F62DFC">
        <w:rPr>
          <w:rFonts w:ascii="Arial" w:hAnsi="Arial" w:cs="Arial"/>
          <w:b/>
          <w:bCs/>
          <w:sz w:val="22"/>
          <w:szCs w:val="22"/>
        </w:rPr>
        <w:t>Los abogados</w:t>
      </w:r>
      <w:r w:rsidRPr="00F62DFC">
        <w:rPr>
          <w:rFonts w:ascii="Arial" w:hAnsi="Arial" w:cs="Arial"/>
          <w:sz w:val="22"/>
          <w:szCs w:val="22"/>
        </w:rPr>
        <w:t xml:space="preserve">: promover el cumplimiento y revisión de </w:t>
      </w:r>
      <w:smartTag w:uri="urn:schemas-microsoft-com:office:smarttags" w:element="PersonName">
        <w:smartTagPr>
          <w:attr w:name="ProductID" w:val="la Convenci￳n"/>
        </w:smartTagPr>
        <w:r w:rsidRPr="00F62DFC">
          <w:rPr>
            <w:rFonts w:ascii="Arial" w:hAnsi="Arial" w:cs="Arial"/>
            <w:sz w:val="22"/>
            <w:szCs w:val="22"/>
          </w:rPr>
          <w:t>la Convención</w:t>
        </w:r>
      </w:smartTag>
      <w:r w:rsidRPr="00F62DFC">
        <w:rPr>
          <w:rFonts w:ascii="Arial" w:hAnsi="Arial" w:cs="Arial"/>
          <w:sz w:val="22"/>
          <w:szCs w:val="22"/>
        </w:rPr>
        <w:t xml:space="preserve"> (imprimir el carácter vinculatorio entre ésta y la legislación nacional); impulsar los esquemas preventivos que deben adoptar las empresas.</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 xml:space="preserve">Las </w:t>
      </w:r>
      <w:r w:rsidRPr="00F62DFC">
        <w:rPr>
          <w:rFonts w:ascii="Arial" w:hAnsi="Arial" w:cs="Arial"/>
          <w:b/>
          <w:bCs/>
          <w:sz w:val="22"/>
          <w:szCs w:val="22"/>
        </w:rPr>
        <w:t>sanciones</w:t>
      </w:r>
      <w:r w:rsidRPr="00F62DFC">
        <w:rPr>
          <w:rFonts w:ascii="Arial" w:hAnsi="Arial" w:cs="Arial"/>
          <w:sz w:val="22"/>
          <w:szCs w:val="22"/>
        </w:rPr>
        <w:t xml:space="preserve"> impuestas a las personas físicas o morales (privados) y a los servidores públicos que incumplan las recomendaciones de </w:t>
      </w:r>
      <w:smartTag w:uri="urn:schemas-microsoft-com:office:smarttags" w:element="PersonName">
        <w:smartTagPr>
          <w:attr w:name="ProductID" w:val="la Convenci￳n"/>
        </w:smartTagPr>
        <w:r w:rsidRPr="00F62DFC">
          <w:rPr>
            <w:rFonts w:ascii="Arial" w:hAnsi="Arial" w:cs="Arial"/>
            <w:sz w:val="22"/>
            <w:szCs w:val="22"/>
          </w:rPr>
          <w:t>la Convención</w:t>
        </w:r>
      </w:smartTag>
      <w:r w:rsidRPr="00F62DFC">
        <w:rPr>
          <w:rFonts w:ascii="Arial" w:hAnsi="Arial" w:cs="Arial"/>
          <w:sz w:val="22"/>
          <w:szCs w:val="22"/>
        </w:rPr>
        <w:t>, implican entre otras, privación de la libertad, extradición, decomiso y/o embargo de dinero o bienes.</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 xml:space="preserve">El culpable puede ser perseguido en cualquier país firmante de </w:t>
      </w:r>
      <w:smartTag w:uri="urn:schemas-microsoft-com:office:smarttags" w:element="PersonName">
        <w:smartTagPr>
          <w:attr w:name="ProductID" w:val="la Convenci￳n"/>
        </w:smartTagPr>
        <w:r w:rsidRPr="00F62DFC">
          <w:rPr>
            <w:rFonts w:ascii="Arial" w:hAnsi="Arial" w:cs="Arial"/>
            <w:sz w:val="22"/>
            <w:szCs w:val="22"/>
          </w:rPr>
          <w:t>la Convención</w:t>
        </w:r>
      </w:smartTag>
      <w:r w:rsidRPr="00F62DFC">
        <w:rPr>
          <w:rFonts w:ascii="Arial" w:hAnsi="Arial" w:cs="Arial"/>
          <w:sz w:val="22"/>
          <w:szCs w:val="22"/>
        </w:rPr>
        <w:t>, independientemente del lugar donde el acto de cohecho haya sido cometido.</w:t>
      </w:r>
    </w:p>
    <w:p w:rsidR="00A27904" w:rsidRPr="00F62DFC" w:rsidRDefault="00A27904" w:rsidP="00A27904">
      <w:pPr>
        <w:jc w:val="both"/>
        <w:rPr>
          <w:rFonts w:ascii="Arial" w:hAnsi="Arial" w:cs="Arial"/>
          <w:sz w:val="22"/>
          <w:szCs w:val="22"/>
        </w:rPr>
      </w:pPr>
    </w:p>
    <w:p w:rsidR="00A27904" w:rsidRPr="00F62DFC" w:rsidRDefault="00A27904" w:rsidP="00A27904">
      <w:pPr>
        <w:pStyle w:val="Textoindependiente"/>
        <w:jc w:val="both"/>
        <w:rPr>
          <w:rFonts w:ascii="Arial" w:hAnsi="Arial" w:cs="Arial"/>
          <w:sz w:val="22"/>
          <w:szCs w:val="22"/>
        </w:rPr>
      </w:pPr>
      <w:r w:rsidRPr="00F62DFC">
        <w:rPr>
          <w:rFonts w:ascii="Arial" w:hAnsi="Arial" w:cs="Arial"/>
          <w:sz w:val="22"/>
          <w:szCs w:val="22"/>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Por otra parte, es de señalar que el Código Penal Federal sanciona el cohecho en los siguientes términos:</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“Artículo 222</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Cometen el delito de cohecho:</w:t>
      </w:r>
    </w:p>
    <w:p w:rsidR="00A27904" w:rsidRPr="00F62DFC" w:rsidRDefault="00A27904" w:rsidP="00A27904">
      <w:pPr>
        <w:jc w:val="both"/>
        <w:rPr>
          <w:rFonts w:ascii="Arial" w:hAnsi="Arial" w:cs="Arial"/>
          <w:sz w:val="22"/>
          <w:szCs w:val="22"/>
        </w:rPr>
      </w:pPr>
    </w:p>
    <w:p w:rsidR="00A27904" w:rsidRPr="00F62DFC" w:rsidRDefault="00A27904" w:rsidP="00A27904">
      <w:pPr>
        <w:numPr>
          <w:ilvl w:val="0"/>
          <w:numId w:val="27"/>
        </w:numPr>
        <w:suppressAutoHyphens w:val="0"/>
        <w:jc w:val="both"/>
        <w:rPr>
          <w:rFonts w:ascii="Arial" w:hAnsi="Arial" w:cs="Arial"/>
          <w:sz w:val="22"/>
          <w:szCs w:val="22"/>
        </w:rPr>
      </w:pPr>
      <w:r w:rsidRPr="00F62DFC">
        <w:rPr>
          <w:rFonts w:ascii="Arial" w:hAnsi="Arial" w:cs="Arial"/>
          <w:sz w:val="22"/>
          <w:szCs w:val="22"/>
        </w:rPr>
        <w:t xml:space="preserve">El servidor público que por sí, o por interpósita persona solicite o reciba indebidamente para sí o para otro, dinero o cualquiera otra dádiva, o acepte una promesa, para hacer o dejar de hacer algo justo o injusto relacionado con sus funciones, y </w:t>
      </w:r>
    </w:p>
    <w:p w:rsidR="00A27904" w:rsidRPr="00F62DFC" w:rsidRDefault="00A27904" w:rsidP="00A27904">
      <w:pPr>
        <w:jc w:val="both"/>
        <w:rPr>
          <w:rFonts w:ascii="Arial" w:hAnsi="Arial" w:cs="Arial"/>
          <w:sz w:val="22"/>
          <w:szCs w:val="22"/>
        </w:rPr>
      </w:pPr>
    </w:p>
    <w:p w:rsidR="00A27904" w:rsidRPr="00F62DFC" w:rsidRDefault="00A27904" w:rsidP="00A27904">
      <w:pPr>
        <w:numPr>
          <w:ilvl w:val="0"/>
          <w:numId w:val="27"/>
        </w:numPr>
        <w:suppressAutoHyphens w:val="0"/>
        <w:jc w:val="both"/>
        <w:rPr>
          <w:rFonts w:ascii="Arial" w:hAnsi="Arial" w:cs="Arial"/>
          <w:sz w:val="22"/>
          <w:szCs w:val="22"/>
        </w:rPr>
      </w:pPr>
      <w:r w:rsidRPr="00F62DFC">
        <w:rPr>
          <w:rFonts w:ascii="Arial" w:hAnsi="Arial" w:cs="Arial"/>
          <w:sz w:val="22"/>
          <w:szCs w:val="22"/>
        </w:rPr>
        <w:t>El que de manera espontánea dé u ofrezca dinero o cualquier otra dádiva a alguna de las personas que se mencionan en la fracción anterior, para que cualquier servidor público haga u omita un acto justo o injusto relacionado con sus funciones.</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Al que comete el delito de cohecho se le impondrán las siguientes sanciones:</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En ningún caso se devolverá a los responsables del delito de cohecho, el dinero o dádivas entregadas, las mismas se aplicarán en beneficio del Estado.</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Capítulo XI</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Cohecho a servidores públicos extranjeros</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Artículo 222 bis</w:t>
      </w:r>
    </w:p>
    <w:p w:rsidR="00A27904" w:rsidRPr="00F62DFC" w:rsidRDefault="00A27904" w:rsidP="00A27904">
      <w:pPr>
        <w:jc w:val="both"/>
        <w:rPr>
          <w:rFonts w:ascii="Arial" w:hAnsi="Arial" w:cs="Arial"/>
          <w:sz w:val="22"/>
          <w:szCs w:val="22"/>
        </w:rPr>
      </w:pPr>
    </w:p>
    <w:p w:rsidR="00A27904" w:rsidRPr="00F62DFC" w:rsidRDefault="00A27904" w:rsidP="00A27904">
      <w:pPr>
        <w:pStyle w:val="Textoindependiente"/>
        <w:jc w:val="both"/>
        <w:rPr>
          <w:rFonts w:ascii="Arial" w:hAnsi="Arial" w:cs="Arial"/>
          <w:sz w:val="22"/>
          <w:szCs w:val="22"/>
        </w:rPr>
      </w:pPr>
      <w:r w:rsidRPr="00F62DFC">
        <w:rPr>
          <w:rFonts w:ascii="Arial" w:hAnsi="Arial" w:cs="Arial"/>
          <w:sz w:val="22"/>
          <w:szCs w:val="22"/>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A27904" w:rsidRPr="00F62DFC" w:rsidRDefault="00A27904" w:rsidP="00A27904">
      <w:pPr>
        <w:jc w:val="both"/>
        <w:rPr>
          <w:rFonts w:ascii="Arial" w:hAnsi="Arial" w:cs="Arial"/>
          <w:sz w:val="22"/>
          <w:szCs w:val="22"/>
        </w:rPr>
      </w:pPr>
    </w:p>
    <w:p w:rsidR="00A27904" w:rsidRPr="00F62DFC" w:rsidRDefault="00A27904" w:rsidP="00A27904">
      <w:pPr>
        <w:numPr>
          <w:ilvl w:val="0"/>
          <w:numId w:val="26"/>
        </w:numPr>
        <w:suppressAutoHyphens w:val="0"/>
        <w:jc w:val="both"/>
        <w:rPr>
          <w:rFonts w:ascii="Arial" w:hAnsi="Arial" w:cs="Arial"/>
          <w:sz w:val="22"/>
          <w:szCs w:val="22"/>
        </w:rPr>
      </w:pPr>
      <w:r w:rsidRPr="00F62DFC">
        <w:rPr>
          <w:rFonts w:ascii="Arial" w:hAnsi="Arial" w:cs="Arial"/>
          <w:sz w:val="22"/>
          <w:szCs w:val="22"/>
        </w:rPr>
        <w:t>A un servidor público extranjero para que gestione o se abstenga de gestionar la tramitación o resolución de asuntos relacionados con las funciones inherentes a su empleo, cargo o comisión:</w:t>
      </w:r>
    </w:p>
    <w:p w:rsidR="00A27904" w:rsidRPr="00F62DFC" w:rsidRDefault="00A27904" w:rsidP="00A27904">
      <w:pPr>
        <w:jc w:val="both"/>
        <w:rPr>
          <w:rFonts w:ascii="Arial" w:hAnsi="Arial" w:cs="Arial"/>
          <w:sz w:val="22"/>
          <w:szCs w:val="22"/>
        </w:rPr>
      </w:pPr>
    </w:p>
    <w:p w:rsidR="00A27904" w:rsidRPr="00F62DFC" w:rsidRDefault="00A27904" w:rsidP="00A27904">
      <w:pPr>
        <w:numPr>
          <w:ilvl w:val="0"/>
          <w:numId w:val="26"/>
        </w:numPr>
        <w:suppressAutoHyphens w:val="0"/>
        <w:jc w:val="both"/>
        <w:rPr>
          <w:rFonts w:ascii="Arial" w:hAnsi="Arial" w:cs="Arial"/>
          <w:sz w:val="22"/>
          <w:szCs w:val="22"/>
        </w:rPr>
      </w:pPr>
      <w:r w:rsidRPr="00F62DFC">
        <w:rPr>
          <w:rFonts w:ascii="Arial" w:hAnsi="Arial" w:cs="Arial"/>
          <w:sz w:val="22"/>
          <w:szCs w:val="22"/>
        </w:rPr>
        <w:t>A un servidor público extranjero para llevar a cabo la tramitación o  resolución de cualquier asunto que se encuentre fuera del ámbito de las funciones inherentes a su empleo, cargo o comisión, o</w:t>
      </w:r>
    </w:p>
    <w:p w:rsidR="00A27904" w:rsidRPr="00F62DFC" w:rsidRDefault="00A27904" w:rsidP="00A27904">
      <w:pPr>
        <w:jc w:val="both"/>
        <w:rPr>
          <w:rFonts w:ascii="Arial" w:hAnsi="Arial" w:cs="Arial"/>
          <w:sz w:val="22"/>
          <w:szCs w:val="22"/>
        </w:rPr>
      </w:pPr>
    </w:p>
    <w:p w:rsidR="00A27904" w:rsidRPr="00F62DFC" w:rsidRDefault="00A27904" w:rsidP="00A27904">
      <w:pPr>
        <w:numPr>
          <w:ilvl w:val="0"/>
          <w:numId w:val="26"/>
        </w:numPr>
        <w:suppressAutoHyphens w:val="0"/>
        <w:jc w:val="both"/>
        <w:rPr>
          <w:rFonts w:ascii="Arial" w:hAnsi="Arial" w:cs="Arial"/>
          <w:sz w:val="22"/>
          <w:szCs w:val="22"/>
        </w:rPr>
      </w:pPr>
      <w:r w:rsidRPr="00F62DFC">
        <w:rPr>
          <w:rFonts w:ascii="Arial" w:hAnsi="Arial" w:cs="Arial"/>
          <w:sz w:val="22"/>
          <w:szCs w:val="22"/>
        </w:rPr>
        <w:t>A cualquier persona para que acuda ante un servidor público extranjero y le requiera o le proponga llevar a cabo la tramitación o resolución de cualquier asunto relacionado con las funciones inherentes al empleo, cargo o comisión de este último.</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Para los efectos de este artículo se entiende por servidor público extranjero, toda persona que ostente o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A27904" w:rsidRPr="00F62DFC" w:rsidRDefault="00A27904" w:rsidP="00A27904">
      <w:pPr>
        <w:jc w:val="both"/>
        <w:rPr>
          <w:rFonts w:ascii="Arial" w:hAnsi="Arial" w:cs="Arial"/>
          <w:sz w:val="22"/>
          <w:szCs w:val="22"/>
        </w:rPr>
      </w:pPr>
    </w:p>
    <w:p w:rsidR="00A27904" w:rsidRPr="00F62DFC" w:rsidRDefault="00A27904" w:rsidP="00A27904">
      <w:pPr>
        <w:jc w:val="both"/>
        <w:rPr>
          <w:rFonts w:ascii="Arial" w:hAnsi="Arial" w:cs="Arial"/>
          <w:sz w:val="22"/>
          <w:szCs w:val="22"/>
        </w:rPr>
      </w:pPr>
      <w:r w:rsidRPr="00F62DFC">
        <w:rPr>
          <w:rFonts w:ascii="Arial" w:hAnsi="Arial" w:cs="Arial"/>
          <w:sz w:val="22"/>
          <w:szCs w:val="22"/>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A27904" w:rsidRPr="00F62DFC" w:rsidRDefault="00A27904" w:rsidP="00A27904">
      <w:pPr>
        <w:jc w:val="both"/>
        <w:rPr>
          <w:rFonts w:ascii="Arial" w:hAnsi="Arial" w:cs="Arial"/>
          <w:sz w:val="22"/>
          <w:szCs w:val="22"/>
        </w:rPr>
      </w:pPr>
    </w:p>
    <w:p w:rsidR="00E4394E" w:rsidRDefault="00E4394E" w:rsidP="00A27904">
      <w:pPr>
        <w:jc w:val="center"/>
        <w:rPr>
          <w:rFonts w:ascii="Arial" w:hAnsi="Arial" w:cs="Arial"/>
          <w:b/>
          <w:sz w:val="22"/>
          <w:szCs w:val="22"/>
        </w:rPr>
      </w:pPr>
    </w:p>
    <w:p w:rsidR="00A27904" w:rsidRPr="00F62DFC" w:rsidRDefault="00A27904" w:rsidP="00A27904">
      <w:pPr>
        <w:jc w:val="center"/>
        <w:rPr>
          <w:rFonts w:ascii="Arial" w:hAnsi="Arial" w:cs="Arial"/>
          <w:b/>
          <w:sz w:val="22"/>
          <w:szCs w:val="22"/>
        </w:rPr>
      </w:pPr>
      <w:r w:rsidRPr="00F62DFC">
        <w:rPr>
          <w:rFonts w:ascii="Arial" w:hAnsi="Arial" w:cs="Arial"/>
          <w:b/>
          <w:sz w:val="22"/>
          <w:szCs w:val="22"/>
        </w:rPr>
        <w:t xml:space="preserve">ANEXO NUMERO </w:t>
      </w:r>
      <w:r w:rsidR="002362E8">
        <w:rPr>
          <w:rFonts w:ascii="Arial" w:hAnsi="Arial" w:cs="Arial"/>
          <w:b/>
          <w:sz w:val="22"/>
          <w:szCs w:val="22"/>
        </w:rPr>
        <w:t>1</w:t>
      </w:r>
      <w:r w:rsidR="006B7CFE">
        <w:rPr>
          <w:rFonts w:ascii="Arial" w:hAnsi="Arial" w:cs="Arial"/>
          <w:b/>
          <w:sz w:val="22"/>
          <w:szCs w:val="22"/>
        </w:rPr>
        <w:t>1</w:t>
      </w:r>
      <w:r w:rsidR="0024063B" w:rsidRPr="00F62DFC">
        <w:rPr>
          <w:rFonts w:ascii="Arial" w:hAnsi="Arial" w:cs="Arial"/>
          <w:b/>
          <w:sz w:val="22"/>
          <w:szCs w:val="22"/>
        </w:rPr>
        <w:t xml:space="preserve"> (</w:t>
      </w:r>
      <w:r w:rsidR="006B7CFE">
        <w:rPr>
          <w:rFonts w:ascii="Arial" w:hAnsi="Arial" w:cs="Arial"/>
          <w:b/>
          <w:sz w:val="22"/>
          <w:szCs w:val="22"/>
        </w:rPr>
        <w:t>ONCE</w:t>
      </w:r>
      <w:r w:rsidR="0024063B" w:rsidRPr="00F62DFC">
        <w:rPr>
          <w:rFonts w:ascii="Arial" w:hAnsi="Arial" w:cs="Arial"/>
          <w:b/>
          <w:sz w:val="22"/>
          <w:szCs w:val="22"/>
        </w:rPr>
        <w:t>)</w:t>
      </w:r>
      <w:r w:rsidR="006B7CFE">
        <w:rPr>
          <w:rFonts w:ascii="Arial" w:hAnsi="Arial" w:cs="Arial"/>
          <w:b/>
          <w:sz w:val="22"/>
          <w:szCs w:val="22"/>
        </w:rPr>
        <w:t xml:space="preserve"> INCISO G)</w:t>
      </w:r>
    </w:p>
    <w:p w:rsidR="003A75A1" w:rsidRPr="00F62DFC" w:rsidRDefault="003A75A1" w:rsidP="003A75A1">
      <w:pPr>
        <w:jc w:val="center"/>
        <w:rPr>
          <w:rFonts w:ascii="Arial" w:hAnsi="Arial" w:cs="Arial"/>
          <w:b/>
          <w:sz w:val="22"/>
          <w:szCs w:val="22"/>
        </w:rPr>
      </w:pPr>
    </w:p>
    <w:p w:rsidR="003A75A1" w:rsidRPr="00F62DFC" w:rsidRDefault="003A75A1" w:rsidP="003A75A1">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sz w:val="22"/>
          <w:szCs w:val="22"/>
        </w:rPr>
      </w:pPr>
    </w:p>
    <w:p w:rsidR="00596A29" w:rsidRPr="00596A29" w:rsidRDefault="00596A29" w:rsidP="00596A29">
      <w:pPr>
        <w:jc w:val="both"/>
        <w:rPr>
          <w:rFonts w:ascii="Verdana" w:hAnsi="Verdana" w:cs="Arial"/>
          <w:sz w:val="18"/>
          <w:szCs w:val="18"/>
        </w:rPr>
      </w:pPr>
      <w:r w:rsidRPr="00596A29">
        <w:rPr>
          <w:rFonts w:ascii="Arial" w:hAnsi="Arial" w:cs="Arial"/>
          <w:b/>
          <w:bCs/>
          <w:sz w:val="18"/>
          <w:szCs w:val="18"/>
        </w:rPr>
        <w:t>FORMATO PARA LA MANIFESTACION QUE DEBERAN PRESENTAR LOS</w:t>
      </w:r>
      <w:r w:rsidRPr="00596A29">
        <w:rPr>
          <w:rFonts w:ascii="Verdana" w:hAnsi="Verdana" w:cs="Arial"/>
          <w:sz w:val="18"/>
          <w:szCs w:val="18"/>
        </w:rPr>
        <w:br/>
      </w:r>
      <w:r w:rsidRPr="00596A29">
        <w:rPr>
          <w:rFonts w:ascii="Arial" w:hAnsi="Arial" w:cs="Arial"/>
          <w:b/>
          <w:bCs/>
          <w:sz w:val="18"/>
          <w:szCs w:val="18"/>
        </w:rPr>
        <w:t>PROVEEDORES QUE PARTICIPEN EN LICITACIONES PUBLICAS INTERNACIONALES BAJO LA</w:t>
      </w:r>
      <w:r w:rsidRPr="00596A29">
        <w:rPr>
          <w:rFonts w:ascii="Verdana" w:hAnsi="Verdana" w:cs="Arial"/>
          <w:sz w:val="18"/>
          <w:szCs w:val="18"/>
        </w:rPr>
        <w:br/>
      </w:r>
      <w:r w:rsidRPr="00596A29">
        <w:rPr>
          <w:rFonts w:ascii="Arial" w:hAnsi="Arial" w:cs="Arial"/>
          <w:b/>
          <w:bCs/>
          <w:sz w:val="18"/>
          <w:szCs w:val="18"/>
        </w:rPr>
        <w:t>COBERTURA DE TRATADOS PARA LA ADQUISICION DE BIENES, Y DAR CUMPLIMIENTO A LO</w:t>
      </w:r>
      <w:r w:rsidRPr="00596A29">
        <w:rPr>
          <w:rFonts w:ascii="Verdana" w:hAnsi="Verdana" w:cs="Arial"/>
          <w:sz w:val="18"/>
          <w:szCs w:val="18"/>
        </w:rPr>
        <w:br/>
      </w:r>
      <w:r w:rsidRPr="00596A29">
        <w:rPr>
          <w:rFonts w:ascii="Arial" w:hAnsi="Arial" w:cs="Arial"/>
          <w:b/>
          <w:bCs/>
          <w:sz w:val="18"/>
          <w:szCs w:val="18"/>
        </w:rPr>
        <w:t>DISPUESTO EN LA REGLA 5.2 DE ESTE INSTRUMENTO</w:t>
      </w:r>
    </w:p>
    <w:p w:rsidR="00596A29" w:rsidRDefault="00596A29" w:rsidP="00596A29">
      <w:pPr>
        <w:ind w:firstLine="288"/>
        <w:jc w:val="right"/>
        <w:rPr>
          <w:rFonts w:ascii="Verdana" w:hAnsi="Verdana" w:cs="Arial"/>
          <w:sz w:val="18"/>
          <w:szCs w:val="18"/>
        </w:rPr>
      </w:pPr>
      <w:r>
        <w:rPr>
          <w:rFonts w:ascii="Arial" w:hAnsi="Arial" w:cs="Arial"/>
          <w:sz w:val="18"/>
          <w:szCs w:val="18"/>
        </w:rPr>
        <w:t>____ de _______________ de ______ (1)</w:t>
      </w:r>
    </w:p>
    <w:p w:rsidR="00905577" w:rsidRDefault="00905577" w:rsidP="00596A29">
      <w:pPr>
        <w:ind w:firstLine="288"/>
        <w:jc w:val="both"/>
        <w:rPr>
          <w:rFonts w:ascii="Arial" w:hAnsi="Arial" w:cs="Arial"/>
          <w:sz w:val="18"/>
          <w:szCs w:val="18"/>
        </w:rPr>
      </w:pPr>
    </w:p>
    <w:p w:rsidR="00596A29" w:rsidRDefault="00596A29" w:rsidP="00596A29">
      <w:pPr>
        <w:ind w:firstLine="288"/>
        <w:jc w:val="both"/>
        <w:rPr>
          <w:rFonts w:ascii="Verdana" w:hAnsi="Verdana" w:cs="Arial"/>
          <w:sz w:val="18"/>
          <w:szCs w:val="18"/>
        </w:rPr>
      </w:pPr>
      <w:r>
        <w:rPr>
          <w:rFonts w:ascii="Arial" w:hAnsi="Arial" w:cs="Arial"/>
          <w:sz w:val="18"/>
          <w:szCs w:val="18"/>
        </w:rPr>
        <w:t>________(2)____________</w:t>
      </w:r>
    </w:p>
    <w:p w:rsidR="00905577" w:rsidRDefault="00905577" w:rsidP="00596A29">
      <w:pPr>
        <w:ind w:firstLine="288"/>
        <w:jc w:val="both"/>
        <w:rPr>
          <w:rFonts w:ascii="Arial" w:hAnsi="Arial" w:cs="Arial"/>
          <w:sz w:val="18"/>
          <w:szCs w:val="18"/>
        </w:rPr>
      </w:pPr>
    </w:p>
    <w:p w:rsidR="00905577" w:rsidRPr="00905577" w:rsidRDefault="00905577" w:rsidP="00596A29">
      <w:pPr>
        <w:ind w:firstLine="288"/>
        <w:jc w:val="both"/>
        <w:rPr>
          <w:rFonts w:ascii="Arial" w:hAnsi="Arial" w:cs="Arial"/>
          <w:sz w:val="18"/>
          <w:szCs w:val="18"/>
        </w:rPr>
      </w:pPr>
    </w:p>
    <w:p w:rsidR="00596A29" w:rsidRPr="00905577" w:rsidRDefault="00596A29" w:rsidP="00596A29">
      <w:pPr>
        <w:ind w:firstLine="288"/>
        <w:jc w:val="both"/>
        <w:rPr>
          <w:rFonts w:ascii="Verdana" w:hAnsi="Verdana" w:cs="Arial"/>
          <w:sz w:val="18"/>
          <w:szCs w:val="18"/>
        </w:rPr>
      </w:pPr>
      <w:r w:rsidRPr="00905577">
        <w:rPr>
          <w:rFonts w:ascii="Arial" w:hAnsi="Arial" w:cs="Arial"/>
          <w:sz w:val="18"/>
          <w:szCs w:val="18"/>
        </w:rPr>
        <w:t>PRESENTE.</w:t>
      </w:r>
    </w:p>
    <w:p w:rsidR="00905577" w:rsidRPr="00905577" w:rsidRDefault="00905577" w:rsidP="00596A29">
      <w:pPr>
        <w:ind w:firstLine="288"/>
        <w:jc w:val="both"/>
        <w:rPr>
          <w:rFonts w:ascii="Arial" w:hAnsi="Arial" w:cs="Arial"/>
          <w:sz w:val="18"/>
          <w:szCs w:val="18"/>
        </w:rPr>
      </w:pPr>
    </w:p>
    <w:p w:rsidR="00905577" w:rsidRPr="00905577" w:rsidRDefault="00905577" w:rsidP="00596A29">
      <w:pPr>
        <w:ind w:firstLine="288"/>
        <w:jc w:val="both"/>
        <w:rPr>
          <w:rFonts w:ascii="Arial" w:hAnsi="Arial" w:cs="Arial"/>
          <w:sz w:val="18"/>
          <w:szCs w:val="18"/>
        </w:rPr>
      </w:pPr>
    </w:p>
    <w:p w:rsidR="00596A29" w:rsidRDefault="00596A29" w:rsidP="00596A29">
      <w:pPr>
        <w:ind w:firstLine="288"/>
        <w:jc w:val="both"/>
        <w:rPr>
          <w:rFonts w:ascii="Arial" w:hAnsi="Arial" w:cs="Arial"/>
          <w:sz w:val="18"/>
          <w:szCs w:val="18"/>
        </w:rPr>
      </w:pPr>
      <w:r w:rsidRPr="00905577">
        <w:rPr>
          <w:rFonts w:ascii="Arial" w:hAnsi="Arial" w:cs="Arial"/>
          <w:sz w:val="18"/>
          <w:szCs w:val="18"/>
        </w:rPr>
        <w:t>Me refiero al procedimiento _________(3)_________ No._____(4)____ en el que mi representada, la empresa __________________(5)_____________participa a través de la presente propuesta.</w:t>
      </w:r>
    </w:p>
    <w:p w:rsidR="00961E40" w:rsidRPr="00905577" w:rsidRDefault="00961E40" w:rsidP="00596A29">
      <w:pPr>
        <w:ind w:firstLine="288"/>
        <w:jc w:val="both"/>
        <w:rPr>
          <w:rFonts w:ascii="Verdana" w:hAnsi="Verdana" w:cs="Arial"/>
          <w:sz w:val="18"/>
          <w:szCs w:val="18"/>
        </w:rPr>
      </w:pPr>
    </w:p>
    <w:p w:rsidR="00596A29" w:rsidRPr="00905577" w:rsidRDefault="00596A29" w:rsidP="00596A29">
      <w:pPr>
        <w:ind w:firstLine="288"/>
        <w:jc w:val="both"/>
        <w:rPr>
          <w:rFonts w:ascii="Arial" w:hAnsi="Arial" w:cs="Arial"/>
          <w:sz w:val="18"/>
          <w:szCs w:val="18"/>
        </w:rPr>
      </w:pPr>
      <w:r w:rsidRPr="00905577">
        <w:rPr>
          <w:rFonts w:ascii="Arial" w:hAnsi="Arial" w:cs="Arial"/>
          <w:sz w:val="18"/>
          <w:szCs w:val="18"/>
        </w:rPr>
        <w:t>Sobre el particular, y en los términos de lo previsto en las "</w:t>
      </w:r>
      <w:r w:rsidRPr="00905577">
        <w:rPr>
          <w:rFonts w:ascii="Arial" w:hAnsi="Arial" w:cs="Arial"/>
          <w:iCs/>
          <w:sz w:val="18"/>
          <w:szCs w:val="18"/>
        </w:rPr>
        <w:t>Reglas para la celebración de licitaciones públicas internacionales bajo la cobertura de tratados de libre comercio suscritos por los Estados Unidos Mexicanos"</w:t>
      </w:r>
      <w:r w:rsidRPr="00905577">
        <w:rPr>
          <w:rFonts w:ascii="Arial" w:hAnsi="Arial" w:cs="Arial"/>
          <w:sz w:val="18"/>
          <w:szCs w:val="18"/>
        </w:rPr>
        <w:t xml:space="preserve">,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w:t>
      </w:r>
      <w:r w:rsidR="00905577" w:rsidRPr="00905577">
        <w:rPr>
          <w:rFonts w:ascii="Arial" w:hAnsi="Arial" w:cs="Arial"/>
          <w:sz w:val="18"/>
          <w:szCs w:val="18"/>
        </w:rPr>
        <w:t>6</w:t>
      </w:r>
      <w:r w:rsidRPr="00905577">
        <w:rPr>
          <w:rFonts w:ascii="Arial" w:hAnsi="Arial" w:cs="Arial"/>
          <w:sz w:val="18"/>
          <w:szCs w:val="18"/>
        </w:rPr>
        <w:t>5%</w:t>
      </w:r>
      <w:r w:rsidRPr="00905577">
        <w:rPr>
          <w:rFonts w:ascii="Arial" w:hAnsi="Arial" w:cs="Arial"/>
          <w:b/>
          <w:bCs/>
          <w:sz w:val="18"/>
          <w:szCs w:val="18"/>
        </w:rPr>
        <w:t>*</w:t>
      </w:r>
      <w:r w:rsidRPr="00905577">
        <w:rPr>
          <w:rFonts w:ascii="Arial" w:hAnsi="Arial" w:cs="Arial"/>
          <w:sz w:val="18"/>
          <w:szCs w:val="18"/>
        </w:rPr>
        <w:t xml:space="preserve">, </w:t>
      </w:r>
      <w:r w:rsidRPr="00905577">
        <w:rPr>
          <w:rFonts w:ascii="Arial" w:hAnsi="Arial" w:cs="Arial"/>
          <w:sz w:val="18"/>
          <w:szCs w:val="18"/>
          <w:highlight w:val="yellow"/>
        </w:rPr>
        <w:t>o __(7)___%</w:t>
      </w:r>
      <w:r w:rsidRPr="00905577">
        <w:rPr>
          <w:rFonts w:ascii="Arial" w:hAnsi="Arial" w:cs="Arial"/>
          <w:sz w:val="18"/>
          <w:szCs w:val="18"/>
        </w:rPr>
        <w:t xml:space="preserve"> como caso de excepción.</w:t>
      </w:r>
    </w:p>
    <w:p w:rsidR="00905577" w:rsidRPr="00905577" w:rsidRDefault="00905577" w:rsidP="00596A29">
      <w:pPr>
        <w:ind w:firstLine="288"/>
        <w:jc w:val="both"/>
        <w:rPr>
          <w:rFonts w:ascii="Arial" w:hAnsi="Arial" w:cs="Arial"/>
          <w:sz w:val="18"/>
          <w:szCs w:val="18"/>
        </w:rPr>
      </w:pPr>
    </w:p>
    <w:p w:rsidR="00905577" w:rsidRPr="00905577" w:rsidRDefault="00905577" w:rsidP="00596A29">
      <w:pPr>
        <w:ind w:firstLine="288"/>
        <w:jc w:val="both"/>
        <w:rPr>
          <w:rFonts w:ascii="Verdana" w:hAnsi="Verdana" w:cs="Arial"/>
          <w:sz w:val="18"/>
          <w:szCs w:val="18"/>
        </w:rPr>
      </w:pPr>
    </w:p>
    <w:p w:rsidR="00596A29" w:rsidRPr="00905577" w:rsidRDefault="00596A29" w:rsidP="00596A29">
      <w:pPr>
        <w:ind w:firstLine="288"/>
        <w:jc w:val="both"/>
        <w:rPr>
          <w:rFonts w:ascii="Arial" w:hAnsi="Arial" w:cs="Arial"/>
          <w:sz w:val="18"/>
          <w:szCs w:val="18"/>
        </w:rPr>
      </w:pPr>
      <w:r w:rsidRPr="00905577">
        <w:rPr>
          <w:rFonts w:ascii="Arial" w:hAnsi="Arial" w:cs="Arial"/>
          <w:sz w:val="18"/>
          <w:szCs w:val="18"/>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905577" w:rsidRPr="00905577" w:rsidRDefault="00905577" w:rsidP="00596A29">
      <w:pPr>
        <w:ind w:firstLine="288"/>
        <w:jc w:val="both"/>
        <w:rPr>
          <w:rFonts w:ascii="Arial" w:hAnsi="Arial" w:cs="Arial"/>
          <w:sz w:val="18"/>
          <w:szCs w:val="18"/>
        </w:rPr>
      </w:pPr>
    </w:p>
    <w:p w:rsidR="00905577" w:rsidRPr="00905577" w:rsidRDefault="00905577" w:rsidP="00596A29">
      <w:pPr>
        <w:ind w:firstLine="288"/>
        <w:jc w:val="both"/>
        <w:rPr>
          <w:rFonts w:ascii="Arial" w:hAnsi="Arial" w:cs="Arial"/>
          <w:sz w:val="18"/>
          <w:szCs w:val="18"/>
        </w:rPr>
      </w:pPr>
    </w:p>
    <w:p w:rsidR="00905577" w:rsidRPr="00905577" w:rsidRDefault="00905577" w:rsidP="00596A29">
      <w:pPr>
        <w:ind w:firstLine="288"/>
        <w:jc w:val="both"/>
        <w:rPr>
          <w:rFonts w:ascii="Verdana" w:hAnsi="Verdana" w:cs="Arial"/>
          <w:sz w:val="18"/>
          <w:szCs w:val="18"/>
        </w:rPr>
      </w:pPr>
    </w:p>
    <w:tbl>
      <w:tblPr>
        <w:tblW w:w="0" w:type="auto"/>
        <w:tblInd w:w="1980" w:type="dxa"/>
        <w:tblCellMar>
          <w:top w:w="15" w:type="dxa"/>
          <w:left w:w="15" w:type="dxa"/>
          <w:bottom w:w="15" w:type="dxa"/>
          <w:right w:w="15" w:type="dxa"/>
        </w:tblCellMar>
        <w:tblLook w:val="0000"/>
      </w:tblPr>
      <w:tblGrid>
        <w:gridCol w:w="4490"/>
      </w:tblGrid>
      <w:tr w:rsidR="00596A29" w:rsidRPr="00905577" w:rsidTr="008A0080">
        <w:trPr>
          <w:trHeight w:val="890"/>
        </w:trPr>
        <w:tc>
          <w:tcPr>
            <w:tcW w:w="4490" w:type="dxa"/>
            <w:tcBorders>
              <w:top w:val="nil"/>
              <w:left w:val="nil"/>
              <w:bottom w:val="nil"/>
              <w:right w:val="nil"/>
            </w:tcBorders>
            <w:tcMar>
              <w:top w:w="15" w:type="dxa"/>
              <w:left w:w="70" w:type="dxa"/>
              <w:bottom w:w="15" w:type="dxa"/>
              <w:right w:w="70" w:type="dxa"/>
            </w:tcMar>
          </w:tcPr>
          <w:p w:rsidR="00596A29" w:rsidRPr="00905577" w:rsidRDefault="00596A29" w:rsidP="008A0080">
            <w:pPr>
              <w:jc w:val="center"/>
              <w:rPr>
                <w:rFonts w:ascii="Verdana" w:hAnsi="Verdana" w:cs="Arial"/>
                <w:color w:val="000000"/>
                <w:sz w:val="18"/>
                <w:szCs w:val="18"/>
              </w:rPr>
            </w:pPr>
            <w:r w:rsidRPr="00905577">
              <w:rPr>
                <w:rFonts w:ascii="Arial" w:hAnsi="Arial" w:cs="Arial"/>
                <w:color w:val="000000"/>
                <w:sz w:val="18"/>
                <w:szCs w:val="18"/>
              </w:rPr>
              <w:t>ATENTAMENTE</w:t>
            </w:r>
          </w:p>
          <w:p w:rsidR="00596A29" w:rsidRPr="00905577" w:rsidRDefault="00596A29" w:rsidP="008A0080">
            <w:pPr>
              <w:jc w:val="center"/>
              <w:rPr>
                <w:rFonts w:ascii="Verdana" w:hAnsi="Verdana" w:cs="Arial"/>
                <w:color w:val="000000"/>
                <w:sz w:val="18"/>
                <w:szCs w:val="18"/>
              </w:rPr>
            </w:pPr>
            <w:r w:rsidRPr="00905577">
              <w:rPr>
                <w:rFonts w:ascii="Arial" w:hAnsi="Arial" w:cs="Arial"/>
                <w:color w:val="000000"/>
                <w:sz w:val="18"/>
                <w:szCs w:val="18"/>
              </w:rPr>
              <w:t>________________(8)_____________</w:t>
            </w:r>
          </w:p>
        </w:tc>
      </w:tr>
    </w:tbl>
    <w:p w:rsidR="00596A29" w:rsidRDefault="00596A29" w:rsidP="00596A29">
      <w:pPr>
        <w:ind w:firstLine="288"/>
        <w:jc w:val="both"/>
        <w:rPr>
          <w:rFonts w:ascii="Verdana" w:hAnsi="Verdana" w:cs="Arial"/>
          <w:sz w:val="18"/>
          <w:szCs w:val="18"/>
        </w:rPr>
      </w:pPr>
      <w:r>
        <w:rPr>
          <w:rFonts w:ascii="Verdana" w:hAnsi="Verdana" w:cs="Arial"/>
          <w:sz w:val="18"/>
          <w:szCs w:val="18"/>
        </w:rPr>
        <w:t> </w:t>
      </w:r>
    </w:p>
    <w:p w:rsidR="00905577" w:rsidRDefault="00E5776C" w:rsidP="00596A29">
      <w:pPr>
        <w:ind w:firstLine="288"/>
        <w:jc w:val="both"/>
        <w:rPr>
          <w:rFonts w:ascii="Verdana" w:hAnsi="Verdana" w:cs="Arial"/>
          <w:sz w:val="18"/>
          <w:szCs w:val="18"/>
        </w:rPr>
      </w:pPr>
      <w:r>
        <w:rPr>
          <w:rFonts w:ascii="Verdana" w:hAnsi="Verdana" w:cs="Arial"/>
          <w:sz w:val="18"/>
          <w:szCs w:val="18"/>
        </w:rPr>
        <w:br w:type="page"/>
      </w:r>
    </w:p>
    <w:p w:rsidR="00905577" w:rsidRDefault="00905577" w:rsidP="00596A29">
      <w:pPr>
        <w:ind w:firstLine="288"/>
        <w:jc w:val="both"/>
        <w:rPr>
          <w:rFonts w:ascii="Verdana" w:hAnsi="Verdana" w:cs="Arial"/>
          <w:sz w:val="18"/>
          <w:szCs w:val="18"/>
        </w:rPr>
      </w:pPr>
    </w:p>
    <w:p w:rsidR="00596A29" w:rsidRDefault="00596A29" w:rsidP="00596A29">
      <w:pPr>
        <w:ind w:firstLine="288"/>
        <w:jc w:val="both"/>
        <w:rPr>
          <w:rFonts w:ascii="Verdana" w:hAnsi="Verdana" w:cs="Arial"/>
          <w:sz w:val="18"/>
          <w:szCs w:val="18"/>
        </w:rPr>
      </w:pPr>
      <w:r>
        <w:rPr>
          <w:rFonts w:ascii="Arial" w:hAnsi="Arial" w:cs="Arial"/>
          <w:b/>
          <w:bCs/>
          <w:sz w:val="18"/>
          <w:szCs w:val="18"/>
        </w:rPr>
        <w:t>*</w:t>
      </w:r>
      <w:r>
        <w:rPr>
          <w:rFonts w:ascii="Arial" w:hAnsi="Arial" w:cs="Arial"/>
          <w:sz w:val="18"/>
          <w:szCs w:val="18"/>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596A29" w:rsidRDefault="00596A29" w:rsidP="00596A29">
      <w:pPr>
        <w:ind w:firstLine="288"/>
        <w:jc w:val="both"/>
        <w:rPr>
          <w:rFonts w:ascii="Verdana" w:hAnsi="Verdana" w:cs="Arial"/>
          <w:sz w:val="18"/>
          <w:szCs w:val="18"/>
        </w:rPr>
      </w:pPr>
      <w:r>
        <w:rPr>
          <w:rFonts w:ascii="Verdana" w:hAnsi="Verdana" w:cs="Arial"/>
          <w:sz w:val="18"/>
          <w:szCs w:val="18"/>
        </w:rPr>
        <w:t> </w:t>
      </w:r>
    </w:p>
    <w:tbl>
      <w:tblPr>
        <w:tblW w:w="0" w:type="auto"/>
        <w:tblCellMar>
          <w:top w:w="15" w:type="dxa"/>
          <w:left w:w="15" w:type="dxa"/>
          <w:bottom w:w="15" w:type="dxa"/>
          <w:right w:w="15" w:type="dxa"/>
        </w:tblCellMar>
        <w:tblLook w:val="0000"/>
      </w:tblPr>
      <w:tblGrid>
        <w:gridCol w:w="3268"/>
        <w:gridCol w:w="974"/>
      </w:tblGrid>
      <w:tr w:rsidR="00596A29" w:rsidTr="008A0080">
        <w:tc>
          <w:tcPr>
            <w:tcW w:w="3268" w:type="dxa"/>
            <w:tcBorders>
              <w:top w:val="single" w:sz="12" w:space="0" w:color="000000"/>
              <w:left w:val="single" w:sz="12" w:space="0" w:color="000000"/>
              <w:bottom w:val="single" w:sz="12" w:space="0" w:color="000000"/>
              <w:right w:val="single" w:sz="12" w:space="0" w:color="000000"/>
            </w:tcBorders>
            <w:tcMar>
              <w:top w:w="15" w:type="dxa"/>
              <w:left w:w="108" w:type="dxa"/>
              <w:bottom w:w="15" w:type="dxa"/>
              <w:right w:w="108" w:type="dxa"/>
            </w:tcMar>
          </w:tcPr>
          <w:p w:rsidR="00596A29" w:rsidRPr="009B0B80" w:rsidRDefault="00596A29" w:rsidP="008A0080">
            <w:pPr>
              <w:ind w:firstLine="288"/>
              <w:jc w:val="both"/>
              <w:rPr>
                <w:rFonts w:ascii="Verdana" w:hAnsi="Verdana" w:cs="Arial"/>
                <w:color w:val="000000"/>
                <w:sz w:val="18"/>
                <w:szCs w:val="18"/>
                <w:highlight w:val="yellow"/>
              </w:rPr>
            </w:pPr>
            <w:r w:rsidRPr="009B0B80">
              <w:rPr>
                <w:rFonts w:ascii="Arial" w:hAnsi="Arial" w:cs="Arial"/>
                <w:color w:val="000000"/>
                <w:sz w:val="18"/>
                <w:szCs w:val="18"/>
                <w:highlight w:val="yellow"/>
              </w:rPr>
              <w:t>A partir del 28 de junio de 2012</w:t>
            </w:r>
          </w:p>
        </w:tc>
        <w:tc>
          <w:tcPr>
            <w:tcW w:w="974" w:type="dxa"/>
            <w:tcBorders>
              <w:top w:val="single" w:sz="12" w:space="0" w:color="000000"/>
              <w:left w:val="single" w:sz="12" w:space="0" w:color="000000"/>
              <w:bottom w:val="single" w:sz="12" w:space="0" w:color="000000"/>
              <w:right w:val="single" w:sz="12" w:space="0" w:color="000000"/>
            </w:tcBorders>
            <w:tcMar>
              <w:top w:w="15" w:type="dxa"/>
              <w:left w:w="108" w:type="dxa"/>
              <w:bottom w:w="15" w:type="dxa"/>
              <w:right w:w="108" w:type="dxa"/>
            </w:tcMar>
          </w:tcPr>
          <w:p w:rsidR="00596A29" w:rsidRDefault="00596A29" w:rsidP="008A0080">
            <w:pPr>
              <w:ind w:firstLine="288"/>
              <w:jc w:val="both"/>
              <w:rPr>
                <w:rFonts w:ascii="Verdana" w:hAnsi="Verdana" w:cs="Arial"/>
                <w:color w:val="000000"/>
                <w:sz w:val="18"/>
                <w:szCs w:val="18"/>
              </w:rPr>
            </w:pPr>
            <w:r w:rsidRPr="009B0B80">
              <w:rPr>
                <w:rFonts w:ascii="Arial" w:hAnsi="Arial" w:cs="Arial"/>
                <w:color w:val="000000"/>
                <w:sz w:val="18"/>
                <w:szCs w:val="18"/>
                <w:highlight w:val="yellow"/>
              </w:rPr>
              <w:t>65%</w:t>
            </w:r>
          </w:p>
        </w:tc>
      </w:tr>
    </w:tbl>
    <w:p w:rsidR="00596A29" w:rsidRDefault="00596A29" w:rsidP="00596A29">
      <w:pPr>
        <w:ind w:firstLine="288"/>
        <w:jc w:val="both"/>
        <w:rPr>
          <w:rFonts w:ascii="Verdana" w:hAnsi="Verdana" w:cs="Arial"/>
          <w:sz w:val="18"/>
          <w:szCs w:val="18"/>
        </w:rPr>
      </w:pPr>
      <w:r>
        <w:rPr>
          <w:rFonts w:ascii="Verdana" w:hAnsi="Verdana" w:cs="Arial"/>
          <w:sz w:val="18"/>
          <w:szCs w:val="18"/>
        </w:rPr>
        <w:t> </w:t>
      </w:r>
    </w:p>
    <w:p w:rsidR="00596A29" w:rsidRDefault="00596A29" w:rsidP="00596A29">
      <w:pPr>
        <w:ind w:firstLine="288"/>
        <w:jc w:val="both"/>
        <w:rPr>
          <w:rFonts w:ascii="Verdana" w:hAnsi="Verdana" w:cs="Arial"/>
          <w:sz w:val="18"/>
          <w:szCs w:val="18"/>
        </w:rPr>
      </w:pPr>
      <w:r>
        <w:rPr>
          <w:rFonts w:ascii="Arial" w:hAnsi="Arial" w:cs="Arial"/>
          <w:b/>
          <w:bCs/>
          <w:sz w:val="18"/>
          <w:szCs w:val="18"/>
        </w:rPr>
        <w:t>INSTRUCTIVO PARA EL LLENADO DEL FORMATO PARA LA MANIFESTACION QUE DEBERAN PRESENTAR LOS PROVEEDORES QUE PARTICIPEN EN LICITACIONES PUBLICAS INTERNACIONALES BAJO LA COBERTURA DE TRATADOS PARA LA ADQUISICION DE BIENES, Y DAR CUMPLIMIENTO A LO DISPUESTO EN LA REGLA 5.2 DE ESTE INSTRUMENTO</w:t>
      </w:r>
    </w:p>
    <w:tbl>
      <w:tblPr>
        <w:tblW w:w="0" w:type="auto"/>
        <w:tblInd w:w="72" w:type="dxa"/>
        <w:tblCellMar>
          <w:top w:w="15" w:type="dxa"/>
          <w:left w:w="15" w:type="dxa"/>
          <w:bottom w:w="15" w:type="dxa"/>
          <w:right w:w="15" w:type="dxa"/>
        </w:tblCellMar>
        <w:tblLook w:val="0000"/>
      </w:tblPr>
      <w:tblGrid>
        <w:gridCol w:w="1085"/>
        <w:gridCol w:w="7627"/>
      </w:tblGrid>
      <w:tr w:rsidR="00596A29" w:rsidTr="008A0080">
        <w:trPr>
          <w:trHeight w:val="295"/>
        </w:trPr>
        <w:tc>
          <w:tcPr>
            <w:tcW w:w="108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b/>
                <w:bCs/>
                <w:color w:val="000000"/>
                <w:sz w:val="18"/>
                <w:szCs w:val="18"/>
              </w:rPr>
              <w:t>NUMERO</w:t>
            </w:r>
          </w:p>
        </w:tc>
        <w:tc>
          <w:tcPr>
            <w:tcW w:w="762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b/>
                <w:bCs/>
                <w:color w:val="000000"/>
                <w:sz w:val="18"/>
                <w:szCs w:val="18"/>
              </w:rPr>
              <w:t>DESCRIPCION</w:t>
            </w:r>
          </w:p>
        </w:tc>
      </w:tr>
      <w:tr w:rsidR="00596A29" w:rsidTr="008A0080">
        <w:trPr>
          <w:trHeight w:val="28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1</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Señalar la fecha de suscripción del documento.</w:t>
            </w:r>
          </w:p>
        </w:tc>
      </w:tr>
      <w:tr w:rsidR="00596A29" w:rsidTr="008A0080">
        <w:trPr>
          <w:trHeight w:val="28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2</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Anotar el nombre de la dependencia o entidad que invita o convoca.</w:t>
            </w:r>
          </w:p>
        </w:tc>
      </w:tr>
      <w:tr w:rsidR="00596A29" w:rsidTr="008A0080">
        <w:trPr>
          <w:trHeight w:val="50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3</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Precisar el procedimiento de contratación de que se trate, licitación pública o invitación a cuando menos tres personas.</w:t>
            </w:r>
          </w:p>
        </w:tc>
      </w:tr>
      <w:tr w:rsidR="00596A29" w:rsidTr="008A0080">
        <w:trPr>
          <w:trHeight w:val="28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4</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Indicar el número respectivo.</w:t>
            </w:r>
          </w:p>
        </w:tc>
      </w:tr>
      <w:tr w:rsidR="00596A29" w:rsidTr="008A0080">
        <w:trPr>
          <w:trHeight w:val="28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5</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Citar el nombre o razón social o denominación de la empresa licitante.</w:t>
            </w:r>
          </w:p>
        </w:tc>
      </w:tr>
      <w:tr w:rsidR="00596A29" w:rsidTr="008A0080">
        <w:trPr>
          <w:trHeight w:val="28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6</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Señalar el número de partida que corresponda.</w:t>
            </w:r>
          </w:p>
        </w:tc>
      </w:tr>
      <w:tr w:rsidR="00596A29" w:rsidTr="008A0080">
        <w:trPr>
          <w:trHeight w:val="138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7</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 xml:space="preserve">Establecer el porcentaje correspondiente al Capítulo III, de los casos de excepción al contenido nacional, de las </w:t>
            </w:r>
            <w:r>
              <w:rPr>
                <w:rFonts w:ascii="Arial" w:hAnsi="Arial" w:cs="Arial"/>
                <w:i/>
                <w:iCs/>
                <w:color w:val="000000"/>
                <w:sz w:val="18"/>
                <w:szCs w:val="18"/>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596A29" w:rsidTr="008A0080">
        <w:trPr>
          <w:trHeight w:val="295"/>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8</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Anotar el nombre y firma del representante de la empresa licitante.</w:t>
            </w:r>
          </w:p>
        </w:tc>
      </w:tr>
    </w:tbl>
    <w:p w:rsidR="00596A29" w:rsidRDefault="00596A29" w:rsidP="00596A29">
      <w:pPr>
        <w:ind w:firstLine="288"/>
        <w:jc w:val="both"/>
        <w:rPr>
          <w:rFonts w:ascii="Verdana" w:hAnsi="Verdana" w:cs="Arial"/>
          <w:sz w:val="18"/>
          <w:szCs w:val="18"/>
        </w:rPr>
      </w:pPr>
      <w:r>
        <w:rPr>
          <w:rFonts w:ascii="Arial" w:hAnsi="Arial" w:cs="Arial"/>
          <w:b/>
          <w:bCs/>
          <w:sz w:val="18"/>
          <w:szCs w:val="18"/>
        </w:rPr>
        <w:t xml:space="preserve">NOTA: </w:t>
      </w:r>
      <w:r>
        <w:rPr>
          <w:rFonts w:ascii="Arial" w:hAnsi="Arial" w:cs="Arial"/>
          <w:sz w:val="18"/>
          <w:szCs w:val="18"/>
        </w:rPr>
        <w:t>Si el licitante es una persona física, se podrá ajustar el presente formato en su parte conducente.</w:t>
      </w:r>
    </w:p>
    <w:p w:rsidR="00596A29" w:rsidRDefault="00596A29" w:rsidP="00596A29">
      <w:pPr>
        <w:jc w:val="center"/>
        <w:rPr>
          <w:rFonts w:ascii="Times Roman" w:hAnsi="Times Roman"/>
          <w:b/>
          <w:bCs/>
          <w:sz w:val="18"/>
          <w:szCs w:val="18"/>
        </w:rPr>
      </w:pPr>
      <w:r>
        <w:rPr>
          <w:rFonts w:ascii="Times Roman" w:hAnsi="Times Roman"/>
          <w:b/>
          <w:bCs/>
          <w:sz w:val="18"/>
          <w:szCs w:val="18"/>
        </w:rPr>
        <w:t> </w:t>
      </w:r>
    </w:p>
    <w:p w:rsidR="00891463" w:rsidRDefault="00596A29" w:rsidP="00596A29">
      <w:pPr>
        <w:pageBreakBefore/>
        <w:jc w:val="center"/>
        <w:rPr>
          <w:rFonts w:ascii="Arial" w:hAnsi="Arial" w:cs="Arial"/>
          <w:b/>
          <w:sz w:val="22"/>
          <w:szCs w:val="22"/>
        </w:rPr>
      </w:pPr>
      <w:r w:rsidRPr="00F62DFC">
        <w:rPr>
          <w:rFonts w:ascii="Arial" w:hAnsi="Arial" w:cs="Arial"/>
          <w:b/>
          <w:sz w:val="22"/>
          <w:szCs w:val="22"/>
        </w:rPr>
        <w:t xml:space="preserve">ANEXO NUMERO </w:t>
      </w:r>
      <w:r>
        <w:rPr>
          <w:rFonts w:ascii="Arial" w:hAnsi="Arial" w:cs="Arial"/>
          <w:b/>
          <w:sz w:val="22"/>
          <w:szCs w:val="22"/>
        </w:rPr>
        <w:t>11</w:t>
      </w:r>
      <w:r w:rsidRPr="00F62DFC">
        <w:rPr>
          <w:rFonts w:ascii="Arial" w:hAnsi="Arial" w:cs="Arial"/>
          <w:b/>
          <w:sz w:val="22"/>
          <w:szCs w:val="22"/>
        </w:rPr>
        <w:t xml:space="preserve"> </w:t>
      </w:r>
      <w:r>
        <w:rPr>
          <w:rFonts w:ascii="Arial" w:hAnsi="Arial" w:cs="Arial"/>
          <w:b/>
          <w:sz w:val="22"/>
          <w:szCs w:val="22"/>
        </w:rPr>
        <w:t xml:space="preserve"> BIS </w:t>
      </w:r>
      <w:r w:rsidRPr="00F62DFC">
        <w:rPr>
          <w:rFonts w:ascii="Arial" w:hAnsi="Arial" w:cs="Arial"/>
          <w:b/>
          <w:sz w:val="22"/>
          <w:szCs w:val="22"/>
        </w:rPr>
        <w:t>(</w:t>
      </w:r>
      <w:r>
        <w:rPr>
          <w:rFonts w:ascii="Arial" w:hAnsi="Arial" w:cs="Arial"/>
          <w:b/>
          <w:sz w:val="22"/>
          <w:szCs w:val="22"/>
        </w:rPr>
        <w:t>ONCE BIS</w:t>
      </w:r>
      <w:r w:rsidRPr="00F62DFC">
        <w:rPr>
          <w:rFonts w:ascii="Arial" w:hAnsi="Arial" w:cs="Arial"/>
          <w:b/>
          <w:sz w:val="22"/>
          <w:szCs w:val="22"/>
        </w:rPr>
        <w:t>)</w:t>
      </w:r>
      <w:r>
        <w:rPr>
          <w:rFonts w:ascii="Arial" w:hAnsi="Arial" w:cs="Arial"/>
          <w:b/>
          <w:sz w:val="22"/>
          <w:szCs w:val="22"/>
        </w:rPr>
        <w:t xml:space="preserve"> INCISO N)</w:t>
      </w:r>
    </w:p>
    <w:p w:rsidR="00891463" w:rsidRDefault="00891463" w:rsidP="00891463">
      <w:pPr>
        <w:jc w:val="both"/>
        <w:rPr>
          <w:rFonts w:ascii="Arial" w:hAnsi="Arial" w:cs="Arial"/>
          <w:b/>
          <w:bCs/>
          <w:sz w:val="18"/>
          <w:szCs w:val="18"/>
        </w:rPr>
      </w:pPr>
    </w:p>
    <w:p w:rsidR="00891463" w:rsidRDefault="00891463" w:rsidP="00891463">
      <w:pPr>
        <w:jc w:val="both"/>
        <w:rPr>
          <w:rFonts w:ascii="Arial" w:hAnsi="Arial" w:cs="Arial"/>
          <w:b/>
          <w:bCs/>
          <w:sz w:val="18"/>
          <w:szCs w:val="18"/>
        </w:rPr>
      </w:pPr>
    </w:p>
    <w:p w:rsidR="00596A29" w:rsidRDefault="00596A29" w:rsidP="00891463">
      <w:pPr>
        <w:jc w:val="both"/>
        <w:rPr>
          <w:rFonts w:ascii="Verdana" w:hAnsi="Verdana" w:cs="Arial"/>
          <w:sz w:val="18"/>
          <w:szCs w:val="18"/>
        </w:rPr>
      </w:pPr>
      <w:r>
        <w:rPr>
          <w:rFonts w:ascii="Arial" w:hAnsi="Arial" w:cs="Arial"/>
          <w:b/>
          <w:bCs/>
          <w:sz w:val="18"/>
          <w:szCs w:val="18"/>
        </w:rPr>
        <w:t>FORMATO PARA LA MANIFESTACION QUE DEBERAN PRESENTAR LOS</w:t>
      </w:r>
      <w:r>
        <w:rPr>
          <w:rFonts w:ascii="Verdana" w:hAnsi="Verdana" w:cs="Arial"/>
          <w:sz w:val="18"/>
          <w:szCs w:val="18"/>
        </w:rPr>
        <w:br/>
      </w:r>
      <w:r>
        <w:rPr>
          <w:rFonts w:ascii="Arial" w:hAnsi="Arial" w:cs="Arial"/>
          <w:b/>
          <w:bCs/>
          <w:sz w:val="18"/>
          <w:szCs w:val="18"/>
        </w:rPr>
        <w:t>PROVEEDORES QUE PARTICIPEN EN LICITACIONES PUBLICAS INTERNACIONALES BAJO LA</w:t>
      </w:r>
      <w:r>
        <w:rPr>
          <w:rFonts w:ascii="Verdana" w:hAnsi="Verdana" w:cs="Arial"/>
          <w:sz w:val="18"/>
          <w:szCs w:val="18"/>
        </w:rPr>
        <w:br/>
      </w:r>
      <w:r>
        <w:rPr>
          <w:rFonts w:ascii="Arial" w:hAnsi="Arial" w:cs="Arial"/>
          <w:b/>
          <w:bCs/>
          <w:sz w:val="18"/>
          <w:szCs w:val="18"/>
        </w:rPr>
        <w:t>COBERTURA DE TRATADOS PARA LA ADQUISICION DE BIENES, Y DAR CUMPLIMIENTO A LO</w:t>
      </w:r>
      <w:r>
        <w:rPr>
          <w:rFonts w:ascii="Verdana" w:hAnsi="Verdana" w:cs="Arial"/>
          <w:sz w:val="18"/>
          <w:szCs w:val="18"/>
        </w:rPr>
        <w:br/>
      </w:r>
      <w:r>
        <w:rPr>
          <w:rFonts w:ascii="Arial" w:hAnsi="Arial" w:cs="Arial"/>
          <w:b/>
          <w:bCs/>
          <w:sz w:val="18"/>
          <w:szCs w:val="18"/>
        </w:rPr>
        <w:t>DISPUESTO EN LA REGLA 5.2 DE ESTE INSTRUMENTO</w:t>
      </w:r>
    </w:p>
    <w:p w:rsidR="007E4DAE" w:rsidRDefault="007E4DAE" w:rsidP="007E4DAE">
      <w:pPr>
        <w:ind w:firstLine="288"/>
        <w:jc w:val="center"/>
        <w:rPr>
          <w:rFonts w:ascii="Arial" w:hAnsi="Arial" w:cs="Arial"/>
          <w:sz w:val="18"/>
          <w:szCs w:val="18"/>
        </w:rPr>
      </w:pPr>
    </w:p>
    <w:p w:rsidR="00596A29" w:rsidRDefault="007E4DAE" w:rsidP="007E4DAE">
      <w:pPr>
        <w:ind w:left="5400" w:firstLine="360"/>
        <w:rPr>
          <w:rFonts w:ascii="Arial" w:hAnsi="Arial" w:cs="Arial"/>
          <w:sz w:val="18"/>
          <w:szCs w:val="18"/>
        </w:rPr>
      </w:pPr>
      <w:r>
        <w:rPr>
          <w:rFonts w:ascii="Arial" w:hAnsi="Arial" w:cs="Arial"/>
          <w:sz w:val="18"/>
          <w:szCs w:val="18"/>
        </w:rPr>
        <w:t>___de</w:t>
      </w:r>
      <w:r w:rsidR="00596A29">
        <w:rPr>
          <w:rFonts w:ascii="Arial" w:hAnsi="Arial" w:cs="Arial"/>
          <w:sz w:val="18"/>
          <w:szCs w:val="18"/>
        </w:rPr>
        <w:t>_______________ de ______ (1)</w:t>
      </w:r>
    </w:p>
    <w:p w:rsidR="007E4DAE" w:rsidRDefault="007E4DAE" w:rsidP="007E4DAE">
      <w:pPr>
        <w:ind w:left="5400" w:firstLine="360"/>
        <w:rPr>
          <w:rFonts w:ascii="Verdana" w:hAnsi="Verdana" w:cs="Arial"/>
          <w:sz w:val="18"/>
          <w:szCs w:val="18"/>
        </w:rPr>
      </w:pPr>
    </w:p>
    <w:p w:rsidR="00596A29" w:rsidRDefault="00596A29" w:rsidP="00596A29">
      <w:pPr>
        <w:ind w:firstLine="288"/>
        <w:jc w:val="both"/>
        <w:rPr>
          <w:rFonts w:ascii="Verdana" w:hAnsi="Verdana" w:cs="Arial"/>
          <w:sz w:val="18"/>
          <w:szCs w:val="18"/>
        </w:rPr>
      </w:pPr>
      <w:r>
        <w:rPr>
          <w:rFonts w:ascii="Arial" w:hAnsi="Arial" w:cs="Arial"/>
          <w:sz w:val="18"/>
          <w:szCs w:val="18"/>
        </w:rPr>
        <w:t>________(2)____________</w:t>
      </w:r>
    </w:p>
    <w:p w:rsidR="007E4DAE" w:rsidRDefault="007E4DAE" w:rsidP="00596A29">
      <w:pPr>
        <w:ind w:firstLine="288"/>
        <w:jc w:val="both"/>
        <w:rPr>
          <w:rFonts w:ascii="Arial" w:hAnsi="Arial" w:cs="Arial"/>
          <w:sz w:val="18"/>
          <w:szCs w:val="18"/>
        </w:rPr>
      </w:pPr>
    </w:p>
    <w:p w:rsidR="007E4DAE" w:rsidRDefault="007E4DAE" w:rsidP="00596A29">
      <w:pPr>
        <w:ind w:firstLine="288"/>
        <w:jc w:val="both"/>
        <w:rPr>
          <w:rFonts w:ascii="Arial" w:hAnsi="Arial" w:cs="Arial"/>
          <w:sz w:val="18"/>
          <w:szCs w:val="18"/>
        </w:rPr>
      </w:pPr>
    </w:p>
    <w:p w:rsidR="00596A29" w:rsidRDefault="00596A29" w:rsidP="00596A29">
      <w:pPr>
        <w:ind w:firstLine="288"/>
        <w:jc w:val="both"/>
        <w:rPr>
          <w:rFonts w:ascii="Arial" w:hAnsi="Arial" w:cs="Arial"/>
          <w:sz w:val="18"/>
          <w:szCs w:val="18"/>
        </w:rPr>
      </w:pPr>
      <w:r>
        <w:rPr>
          <w:rFonts w:ascii="Arial" w:hAnsi="Arial" w:cs="Arial"/>
          <w:sz w:val="18"/>
          <w:szCs w:val="18"/>
        </w:rPr>
        <w:t>PRESENTE.</w:t>
      </w:r>
    </w:p>
    <w:p w:rsidR="007E4DAE" w:rsidRPr="007E4DAE" w:rsidRDefault="007E4DAE" w:rsidP="00596A29">
      <w:pPr>
        <w:ind w:firstLine="288"/>
        <w:jc w:val="both"/>
        <w:rPr>
          <w:rFonts w:ascii="Arial" w:hAnsi="Arial" w:cs="Arial"/>
          <w:sz w:val="18"/>
          <w:szCs w:val="18"/>
        </w:rPr>
      </w:pPr>
    </w:p>
    <w:p w:rsidR="007E4DAE" w:rsidRPr="007E4DAE" w:rsidRDefault="007E4DAE" w:rsidP="00596A29">
      <w:pPr>
        <w:ind w:firstLine="288"/>
        <w:jc w:val="both"/>
        <w:rPr>
          <w:rFonts w:ascii="Verdana" w:hAnsi="Verdana" w:cs="Arial"/>
          <w:sz w:val="18"/>
          <w:szCs w:val="18"/>
        </w:rPr>
      </w:pPr>
    </w:p>
    <w:p w:rsidR="00596A29" w:rsidRPr="007E4DAE" w:rsidRDefault="00596A29" w:rsidP="00596A29">
      <w:pPr>
        <w:ind w:firstLine="288"/>
        <w:jc w:val="both"/>
        <w:rPr>
          <w:rFonts w:ascii="Arial" w:hAnsi="Arial" w:cs="Arial"/>
          <w:sz w:val="18"/>
          <w:szCs w:val="18"/>
        </w:rPr>
      </w:pPr>
      <w:r w:rsidRPr="007E4DAE">
        <w:rPr>
          <w:rFonts w:ascii="Arial" w:hAnsi="Arial" w:cs="Arial"/>
          <w:sz w:val="18"/>
          <w:szCs w:val="18"/>
        </w:rPr>
        <w:t>Me refiero al procedimiento _________(3)_________ No._____(4)____ en el que mi representada, la empresa __________________(5)_____________participa a través de la presente propuesta.</w:t>
      </w:r>
    </w:p>
    <w:p w:rsidR="007E4DAE" w:rsidRPr="007E4DAE" w:rsidRDefault="007E4DAE" w:rsidP="00596A29">
      <w:pPr>
        <w:ind w:firstLine="288"/>
        <w:jc w:val="both"/>
        <w:rPr>
          <w:rFonts w:ascii="Verdana" w:hAnsi="Verdana" w:cs="Arial"/>
          <w:sz w:val="18"/>
          <w:szCs w:val="18"/>
        </w:rPr>
      </w:pPr>
    </w:p>
    <w:p w:rsidR="00596A29" w:rsidRPr="007E4DAE" w:rsidRDefault="00596A29" w:rsidP="00596A29">
      <w:pPr>
        <w:ind w:firstLine="288"/>
        <w:jc w:val="both"/>
        <w:rPr>
          <w:rFonts w:ascii="Arial" w:hAnsi="Arial" w:cs="Arial"/>
          <w:sz w:val="18"/>
          <w:szCs w:val="18"/>
        </w:rPr>
      </w:pPr>
      <w:r w:rsidRPr="007E4DAE">
        <w:rPr>
          <w:rFonts w:ascii="Arial" w:hAnsi="Arial" w:cs="Arial"/>
          <w:sz w:val="18"/>
          <w:szCs w:val="18"/>
        </w:rPr>
        <w:t>Sobre el particular, y en los términos de lo previsto en las</w:t>
      </w:r>
      <w:r w:rsidRPr="007E4DAE">
        <w:rPr>
          <w:rFonts w:ascii="Arial" w:hAnsi="Arial" w:cs="Arial"/>
          <w:iCs/>
          <w:sz w:val="18"/>
          <w:szCs w:val="18"/>
        </w:rPr>
        <w:t xml:space="preserve"> "Reglas para la celebración de licitaciones públicas internacionales bajo la cobertura de tratados de libre comercio suscritos por los Estados Unidos Mexicanos"</w:t>
      </w:r>
      <w:r w:rsidRPr="007E4DAE">
        <w:rPr>
          <w:rFonts w:ascii="Arial" w:hAnsi="Arial" w:cs="Arial"/>
          <w:sz w:val="18"/>
          <w:szCs w:val="18"/>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7E4DAE" w:rsidRPr="007E4DAE" w:rsidRDefault="007E4DAE" w:rsidP="00596A29">
      <w:pPr>
        <w:ind w:firstLine="288"/>
        <w:jc w:val="both"/>
        <w:rPr>
          <w:rFonts w:ascii="Verdana" w:hAnsi="Verdana" w:cs="Arial"/>
          <w:sz w:val="18"/>
          <w:szCs w:val="18"/>
        </w:rPr>
      </w:pPr>
    </w:p>
    <w:p w:rsidR="00596A29" w:rsidRPr="007E4DAE" w:rsidRDefault="00596A29" w:rsidP="00596A29">
      <w:pPr>
        <w:ind w:firstLine="288"/>
        <w:jc w:val="both"/>
        <w:rPr>
          <w:rFonts w:ascii="Verdana" w:hAnsi="Verdana" w:cs="Arial"/>
          <w:sz w:val="18"/>
          <w:szCs w:val="18"/>
        </w:rPr>
      </w:pPr>
      <w:r w:rsidRPr="007E4DAE">
        <w:rPr>
          <w:rFonts w:ascii="Arial" w:hAnsi="Arial"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tblInd w:w="1800" w:type="dxa"/>
        <w:tblCellMar>
          <w:top w:w="15" w:type="dxa"/>
          <w:left w:w="15" w:type="dxa"/>
          <w:bottom w:w="15" w:type="dxa"/>
          <w:right w:w="15" w:type="dxa"/>
        </w:tblCellMar>
        <w:tblLook w:val="0000"/>
      </w:tblPr>
      <w:tblGrid>
        <w:gridCol w:w="4500"/>
      </w:tblGrid>
      <w:tr w:rsidR="00596A29" w:rsidRPr="007E4DAE" w:rsidTr="008A0080">
        <w:trPr>
          <w:trHeight w:val="1095"/>
        </w:trPr>
        <w:tc>
          <w:tcPr>
            <w:tcW w:w="4500" w:type="dxa"/>
            <w:tcBorders>
              <w:top w:val="nil"/>
              <w:left w:val="nil"/>
              <w:bottom w:val="nil"/>
              <w:right w:val="nil"/>
            </w:tcBorders>
            <w:tcMar>
              <w:top w:w="15" w:type="dxa"/>
              <w:left w:w="70" w:type="dxa"/>
              <w:bottom w:w="15" w:type="dxa"/>
              <w:right w:w="70" w:type="dxa"/>
            </w:tcMar>
          </w:tcPr>
          <w:p w:rsidR="00596A29" w:rsidRPr="007E4DAE" w:rsidRDefault="00596A29" w:rsidP="008A0080">
            <w:pPr>
              <w:jc w:val="center"/>
              <w:rPr>
                <w:rFonts w:ascii="Verdana" w:hAnsi="Verdana" w:cs="Arial"/>
                <w:color w:val="000000"/>
                <w:sz w:val="18"/>
                <w:szCs w:val="18"/>
              </w:rPr>
            </w:pPr>
            <w:r w:rsidRPr="007E4DAE">
              <w:rPr>
                <w:rFonts w:ascii="Verdana" w:hAnsi="Verdana" w:cs="Arial"/>
                <w:color w:val="000000"/>
                <w:sz w:val="18"/>
                <w:szCs w:val="18"/>
              </w:rPr>
              <w:t> </w:t>
            </w:r>
          </w:p>
          <w:p w:rsidR="007E4DAE" w:rsidRPr="007E4DAE" w:rsidRDefault="007E4DAE" w:rsidP="008A0080">
            <w:pPr>
              <w:jc w:val="center"/>
              <w:rPr>
                <w:rFonts w:ascii="Arial" w:hAnsi="Arial" w:cs="Arial"/>
                <w:color w:val="000000"/>
                <w:sz w:val="18"/>
                <w:szCs w:val="18"/>
              </w:rPr>
            </w:pPr>
          </w:p>
          <w:p w:rsidR="007E4DAE" w:rsidRPr="007E4DAE" w:rsidRDefault="007E4DAE" w:rsidP="008A0080">
            <w:pPr>
              <w:jc w:val="center"/>
              <w:rPr>
                <w:rFonts w:ascii="Arial" w:hAnsi="Arial" w:cs="Arial"/>
                <w:color w:val="000000"/>
                <w:sz w:val="18"/>
                <w:szCs w:val="18"/>
              </w:rPr>
            </w:pPr>
          </w:p>
          <w:p w:rsidR="007E4DAE" w:rsidRPr="007E4DAE" w:rsidRDefault="007E4DAE" w:rsidP="008A0080">
            <w:pPr>
              <w:jc w:val="center"/>
              <w:rPr>
                <w:rFonts w:ascii="Arial" w:hAnsi="Arial" w:cs="Arial"/>
                <w:color w:val="000000"/>
                <w:sz w:val="18"/>
                <w:szCs w:val="18"/>
              </w:rPr>
            </w:pPr>
          </w:p>
          <w:p w:rsidR="00596A29" w:rsidRPr="007E4DAE" w:rsidRDefault="00596A29" w:rsidP="008A0080">
            <w:pPr>
              <w:jc w:val="center"/>
              <w:rPr>
                <w:rFonts w:ascii="Arial" w:hAnsi="Arial" w:cs="Arial"/>
                <w:color w:val="000000"/>
                <w:sz w:val="18"/>
                <w:szCs w:val="18"/>
              </w:rPr>
            </w:pPr>
            <w:r w:rsidRPr="007E4DAE">
              <w:rPr>
                <w:rFonts w:ascii="Arial" w:hAnsi="Arial" w:cs="Arial"/>
                <w:color w:val="000000"/>
                <w:sz w:val="18"/>
                <w:szCs w:val="18"/>
              </w:rPr>
              <w:t>ATENTAMENTE</w:t>
            </w:r>
          </w:p>
          <w:p w:rsidR="007E4DAE" w:rsidRPr="007E4DAE" w:rsidRDefault="007E4DAE" w:rsidP="008A0080">
            <w:pPr>
              <w:jc w:val="center"/>
              <w:rPr>
                <w:rFonts w:ascii="Arial" w:hAnsi="Arial" w:cs="Arial"/>
                <w:color w:val="000000"/>
                <w:sz w:val="18"/>
                <w:szCs w:val="18"/>
              </w:rPr>
            </w:pPr>
          </w:p>
          <w:p w:rsidR="007E4DAE" w:rsidRPr="007E4DAE" w:rsidRDefault="007E4DAE" w:rsidP="008A0080">
            <w:pPr>
              <w:jc w:val="center"/>
              <w:rPr>
                <w:rFonts w:ascii="Verdana" w:hAnsi="Verdana" w:cs="Arial"/>
                <w:color w:val="000000"/>
                <w:sz w:val="18"/>
                <w:szCs w:val="18"/>
              </w:rPr>
            </w:pPr>
          </w:p>
          <w:p w:rsidR="00596A29" w:rsidRPr="007E4DAE" w:rsidRDefault="00596A29" w:rsidP="008A0080">
            <w:pPr>
              <w:jc w:val="center"/>
              <w:rPr>
                <w:rFonts w:ascii="Verdana" w:hAnsi="Verdana" w:cs="Arial"/>
                <w:color w:val="000000"/>
                <w:sz w:val="18"/>
                <w:szCs w:val="18"/>
              </w:rPr>
            </w:pPr>
            <w:r w:rsidRPr="007E4DAE">
              <w:rPr>
                <w:rFonts w:ascii="Arial" w:hAnsi="Arial" w:cs="Arial"/>
                <w:color w:val="000000"/>
                <w:sz w:val="18"/>
                <w:szCs w:val="18"/>
              </w:rPr>
              <w:t>______________(8)______________</w:t>
            </w:r>
          </w:p>
        </w:tc>
      </w:tr>
    </w:tbl>
    <w:p w:rsidR="00596A29" w:rsidRDefault="00596A29" w:rsidP="00596A29">
      <w:pPr>
        <w:ind w:firstLine="288"/>
        <w:jc w:val="both"/>
        <w:rPr>
          <w:rFonts w:ascii="Verdana" w:hAnsi="Verdana" w:cs="Arial"/>
          <w:sz w:val="18"/>
          <w:szCs w:val="18"/>
        </w:rPr>
      </w:pPr>
      <w:r>
        <w:rPr>
          <w:rFonts w:ascii="Verdana" w:hAnsi="Verdana" w:cs="Arial"/>
          <w:sz w:val="18"/>
          <w:szCs w:val="18"/>
        </w:rPr>
        <w:t> </w:t>
      </w:r>
    </w:p>
    <w:p w:rsidR="007E4DAE" w:rsidRDefault="007E4DAE" w:rsidP="00596A29">
      <w:pPr>
        <w:ind w:firstLine="288"/>
        <w:jc w:val="both"/>
        <w:rPr>
          <w:rFonts w:ascii="Verdana" w:hAnsi="Verdana" w:cs="Arial"/>
          <w:sz w:val="18"/>
          <w:szCs w:val="18"/>
        </w:rPr>
      </w:pPr>
    </w:p>
    <w:p w:rsidR="007E4DAE" w:rsidRDefault="00E5776C" w:rsidP="00596A29">
      <w:pPr>
        <w:ind w:firstLine="288"/>
        <w:jc w:val="both"/>
        <w:rPr>
          <w:rFonts w:ascii="Verdana" w:hAnsi="Verdana" w:cs="Arial"/>
          <w:sz w:val="18"/>
          <w:szCs w:val="18"/>
        </w:rPr>
      </w:pPr>
      <w:r>
        <w:rPr>
          <w:rFonts w:ascii="Verdana" w:hAnsi="Verdana" w:cs="Arial"/>
          <w:sz w:val="18"/>
          <w:szCs w:val="18"/>
        </w:rPr>
        <w:br w:type="page"/>
      </w:r>
    </w:p>
    <w:p w:rsidR="00596A29" w:rsidRDefault="00596A29" w:rsidP="00596A29">
      <w:pPr>
        <w:ind w:firstLine="288"/>
        <w:jc w:val="both"/>
        <w:rPr>
          <w:rFonts w:ascii="Arial" w:hAnsi="Arial" w:cs="Arial"/>
          <w:b/>
          <w:bCs/>
          <w:sz w:val="18"/>
          <w:szCs w:val="18"/>
        </w:rPr>
      </w:pPr>
      <w:r>
        <w:rPr>
          <w:rFonts w:ascii="Arial" w:hAnsi="Arial" w:cs="Arial"/>
          <w:b/>
          <w:bCs/>
          <w:sz w:val="18"/>
          <w:szCs w:val="18"/>
        </w:rPr>
        <w:t>INSTRUCTIVO PARA EL LLENADO DEL FORMATO PARA LA MANIFESTACION QUE DEBERAN PRESENTAR LOS PROVEEDORES QUE PARTICIPEN EN LICITACIONES PUBLICAS INTERNACIONALES BAJO LA COBERTURA DE TRATADOS PARA LA ADQUISICION DE BIENES, Y DAR CUMPLIMIENTO A LO DISPUESTO EN LA REGLA 5.2 DE ESTE INSTRUMENTO</w:t>
      </w:r>
    </w:p>
    <w:p w:rsidR="007E4DAE" w:rsidRDefault="007E4DAE" w:rsidP="00596A29">
      <w:pPr>
        <w:ind w:firstLine="288"/>
        <w:jc w:val="both"/>
        <w:rPr>
          <w:rFonts w:ascii="Arial" w:hAnsi="Arial" w:cs="Arial"/>
          <w:b/>
          <w:bCs/>
          <w:sz w:val="18"/>
          <w:szCs w:val="18"/>
        </w:rPr>
      </w:pPr>
    </w:p>
    <w:p w:rsidR="007E4DAE" w:rsidRDefault="007E4DAE" w:rsidP="00596A29">
      <w:pPr>
        <w:ind w:firstLine="288"/>
        <w:jc w:val="both"/>
        <w:rPr>
          <w:rFonts w:ascii="Verdana" w:hAnsi="Verdana" w:cs="Arial"/>
          <w:sz w:val="18"/>
          <w:szCs w:val="18"/>
        </w:rPr>
      </w:pPr>
    </w:p>
    <w:tbl>
      <w:tblPr>
        <w:tblW w:w="0" w:type="auto"/>
        <w:tblInd w:w="72" w:type="dxa"/>
        <w:tblCellMar>
          <w:top w:w="15" w:type="dxa"/>
          <w:left w:w="15" w:type="dxa"/>
          <w:bottom w:w="15" w:type="dxa"/>
          <w:right w:w="15" w:type="dxa"/>
        </w:tblCellMar>
        <w:tblLook w:val="0000"/>
      </w:tblPr>
      <w:tblGrid>
        <w:gridCol w:w="1346"/>
        <w:gridCol w:w="7366"/>
      </w:tblGrid>
      <w:tr w:rsidR="00596A29" w:rsidTr="008A0080">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b/>
                <w:bCs/>
                <w:color w:val="000000"/>
                <w:sz w:val="18"/>
                <w:szCs w:val="18"/>
              </w:rPr>
              <w:t>NUMERO</w:t>
            </w:r>
          </w:p>
        </w:tc>
        <w:tc>
          <w:tcPr>
            <w:tcW w:w="736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b/>
                <w:bCs/>
                <w:color w:val="000000"/>
                <w:sz w:val="18"/>
                <w:szCs w:val="18"/>
              </w:rPr>
              <w:t>DESCRIPCION</w:t>
            </w:r>
          </w:p>
        </w:tc>
      </w:tr>
      <w:tr w:rsidR="00596A29" w:rsidTr="008A0080">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1</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Señalar la fecha de suscripción del documento.</w:t>
            </w:r>
          </w:p>
        </w:tc>
      </w:tr>
      <w:tr w:rsidR="00596A29" w:rsidTr="008A0080">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2</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Anotar el nombre de la dependencia o entidad convocante.</w:t>
            </w:r>
          </w:p>
        </w:tc>
      </w:tr>
      <w:tr w:rsidR="00596A29" w:rsidTr="008A0080">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3</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Precisar el procedimiento de contratación de que se trate, licitación pública o invitación a cuando menos tres personas.</w:t>
            </w:r>
          </w:p>
        </w:tc>
      </w:tr>
      <w:tr w:rsidR="00596A29" w:rsidTr="008A0080">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4</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Indicar el número de procedimiento respectivo.</w:t>
            </w:r>
          </w:p>
        </w:tc>
      </w:tr>
      <w:tr w:rsidR="00596A29" w:rsidTr="008A0080">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5</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Citar el nombre o razón social o denominación del licitante.</w:t>
            </w:r>
          </w:p>
        </w:tc>
      </w:tr>
      <w:tr w:rsidR="00596A29" w:rsidTr="008A0080">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6</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Señalar el número de partida que corresponda.</w:t>
            </w:r>
          </w:p>
        </w:tc>
      </w:tr>
      <w:tr w:rsidR="00596A29" w:rsidTr="008A0080">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7</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Indicar el tratado correspondiente a la regla de origen y bajo cuya cobertura se realiza el procedimiento de contratación.</w:t>
            </w:r>
          </w:p>
        </w:tc>
      </w:tr>
      <w:tr w:rsidR="00596A29" w:rsidTr="008A0080">
        <w:trPr>
          <w:trHeight w:val="380"/>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center"/>
              <w:rPr>
                <w:rFonts w:ascii="Verdana" w:hAnsi="Verdana" w:cs="Arial"/>
                <w:color w:val="000000"/>
                <w:sz w:val="18"/>
                <w:szCs w:val="18"/>
              </w:rPr>
            </w:pPr>
            <w:r>
              <w:rPr>
                <w:rFonts w:ascii="Arial" w:hAnsi="Arial" w:cs="Arial"/>
                <w:color w:val="000000"/>
                <w:sz w:val="18"/>
                <w:szCs w:val="18"/>
              </w:rPr>
              <w:t>8</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596A29" w:rsidRDefault="00596A29" w:rsidP="008A0080">
            <w:pPr>
              <w:jc w:val="both"/>
              <w:rPr>
                <w:rFonts w:ascii="Verdana" w:hAnsi="Verdana" w:cs="Arial"/>
                <w:color w:val="000000"/>
                <w:sz w:val="18"/>
                <w:szCs w:val="18"/>
              </w:rPr>
            </w:pPr>
            <w:r>
              <w:rPr>
                <w:rFonts w:ascii="Arial" w:hAnsi="Arial" w:cs="Arial"/>
                <w:color w:val="000000"/>
                <w:sz w:val="18"/>
                <w:szCs w:val="18"/>
              </w:rPr>
              <w:t>Anotar el nombre y firma del representante de la empresa licitante.</w:t>
            </w:r>
          </w:p>
        </w:tc>
      </w:tr>
    </w:tbl>
    <w:p w:rsidR="00596A29" w:rsidRPr="00596A29" w:rsidRDefault="00596A29" w:rsidP="00596A29">
      <w:pPr>
        <w:tabs>
          <w:tab w:val="left" w:pos="4350"/>
        </w:tabs>
        <w:rPr>
          <w:rFonts w:ascii="Arial" w:hAnsi="Arial" w:cs="Arial"/>
          <w:sz w:val="22"/>
          <w:szCs w:val="22"/>
        </w:rPr>
      </w:pPr>
      <w:r>
        <w:rPr>
          <w:rFonts w:ascii="Arial" w:hAnsi="Arial" w:cs="Arial"/>
          <w:b/>
          <w:bCs/>
          <w:sz w:val="18"/>
          <w:szCs w:val="18"/>
        </w:rPr>
        <w:t xml:space="preserve">NOTA: </w:t>
      </w:r>
      <w:r>
        <w:rPr>
          <w:rFonts w:ascii="Arial" w:hAnsi="Arial" w:cs="Arial"/>
          <w:sz w:val="18"/>
          <w:szCs w:val="18"/>
        </w:rPr>
        <w:t>Si el licitante es una persona física, se podrá ajustar el presente formato en su parte conducente.</w:t>
      </w:r>
    </w:p>
    <w:p w:rsidR="00A27904" w:rsidRPr="00F62DFC" w:rsidRDefault="00A27904" w:rsidP="00A27904"/>
    <w:p w:rsidR="003A75A1" w:rsidRDefault="003A75A1" w:rsidP="0024063B">
      <w:pPr>
        <w:jc w:val="center"/>
        <w:rPr>
          <w:rFonts w:ascii="Arial" w:hAnsi="Arial" w:cs="Arial"/>
          <w:b/>
          <w:sz w:val="22"/>
          <w:szCs w:val="22"/>
        </w:rPr>
      </w:pPr>
    </w:p>
    <w:p w:rsidR="00891463" w:rsidRDefault="00891463" w:rsidP="0024063B">
      <w:pPr>
        <w:jc w:val="center"/>
        <w:rPr>
          <w:rFonts w:ascii="Arial" w:hAnsi="Arial" w:cs="Arial"/>
          <w:b/>
          <w:sz w:val="22"/>
          <w:szCs w:val="22"/>
        </w:rPr>
      </w:pPr>
    </w:p>
    <w:p w:rsidR="00891463" w:rsidRDefault="00891463" w:rsidP="0024063B">
      <w:pPr>
        <w:jc w:val="center"/>
        <w:rPr>
          <w:rFonts w:ascii="Arial" w:hAnsi="Arial" w:cs="Arial"/>
          <w:b/>
          <w:sz w:val="22"/>
          <w:szCs w:val="22"/>
        </w:rPr>
      </w:pPr>
    </w:p>
    <w:p w:rsidR="00891463" w:rsidRDefault="00891463" w:rsidP="0024063B">
      <w:pPr>
        <w:jc w:val="center"/>
        <w:rPr>
          <w:rFonts w:ascii="Arial" w:hAnsi="Arial" w:cs="Arial"/>
          <w:b/>
          <w:sz w:val="22"/>
          <w:szCs w:val="22"/>
        </w:rPr>
      </w:pPr>
    </w:p>
    <w:p w:rsidR="00891463" w:rsidRDefault="00E5776C" w:rsidP="0024063B">
      <w:pPr>
        <w:jc w:val="center"/>
        <w:rPr>
          <w:rFonts w:ascii="Arial" w:hAnsi="Arial" w:cs="Arial"/>
          <w:b/>
          <w:sz w:val="22"/>
          <w:szCs w:val="22"/>
        </w:rPr>
      </w:pPr>
      <w:r>
        <w:rPr>
          <w:rFonts w:ascii="Arial" w:hAnsi="Arial" w:cs="Arial"/>
          <w:b/>
          <w:sz w:val="22"/>
          <w:szCs w:val="22"/>
        </w:rPr>
        <w:br w:type="page"/>
      </w:r>
    </w:p>
    <w:p w:rsidR="0024063B" w:rsidRPr="00F62DFC" w:rsidRDefault="002362E8" w:rsidP="0024063B">
      <w:pPr>
        <w:jc w:val="center"/>
        <w:rPr>
          <w:rFonts w:ascii="Arial" w:hAnsi="Arial" w:cs="Arial"/>
          <w:b/>
          <w:sz w:val="22"/>
          <w:szCs w:val="22"/>
        </w:rPr>
      </w:pPr>
      <w:r>
        <w:rPr>
          <w:rFonts w:ascii="Arial" w:hAnsi="Arial" w:cs="Arial"/>
          <w:b/>
          <w:sz w:val="22"/>
          <w:szCs w:val="22"/>
        </w:rPr>
        <w:t>ANEXO NUMERO 1</w:t>
      </w:r>
      <w:r w:rsidR="006B7CFE">
        <w:rPr>
          <w:rFonts w:ascii="Arial" w:hAnsi="Arial" w:cs="Arial"/>
          <w:b/>
          <w:sz w:val="22"/>
          <w:szCs w:val="22"/>
        </w:rPr>
        <w:t>2</w:t>
      </w:r>
      <w:r>
        <w:rPr>
          <w:rFonts w:ascii="Arial" w:hAnsi="Arial" w:cs="Arial"/>
          <w:b/>
          <w:sz w:val="22"/>
          <w:szCs w:val="22"/>
        </w:rPr>
        <w:t xml:space="preserve"> (</w:t>
      </w:r>
      <w:r w:rsidR="006B7CFE">
        <w:rPr>
          <w:rFonts w:ascii="Arial" w:hAnsi="Arial" w:cs="Arial"/>
          <w:b/>
          <w:sz w:val="22"/>
          <w:szCs w:val="22"/>
        </w:rPr>
        <w:t>DOCE</w:t>
      </w:r>
      <w:r w:rsidR="0024063B" w:rsidRPr="00F62DFC">
        <w:rPr>
          <w:rFonts w:ascii="Arial" w:hAnsi="Arial" w:cs="Arial"/>
          <w:b/>
          <w:sz w:val="22"/>
          <w:szCs w:val="22"/>
        </w:rPr>
        <w:t>)</w:t>
      </w:r>
      <w:r w:rsidR="006B7CFE">
        <w:rPr>
          <w:rFonts w:ascii="Arial" w:hAnsi="Arial" w:cs="Arial"/>
          <w:b/>
          <w:sz w:val="22"/>
          <w:szCs w:val="22"/>
        </w:rPr>
        <w:t xml:space="preserve"> INCISO H)</w:t>
      </w:r>
    </w:p>
    <w:p w:rsidR="0024063B" w:rsidRPr="00F62DFC" w:rsidRDefault="0024063B" w:rsidP="0024063B"/>
    <w:p w:rsidR="00026928" w:rsidRPr="00F62DFC" w:rsidRDefault="00026928" w:rsidP="00026928">
      <w:pPr>
        <w:overflowPunct w:val="0"/>
        <w:autoSpaceDE w:val="0"/>
        <w:autoSpaceDN w:val="0"/>
        <w:adjustRightInd w:val="0"/>
        <w:ind w:right="-94"/>
        <w:jc w:val="right"/>
        <w:rPr>
          <w:rFonts w:ascii="Arial" w:hAnsi="Arial" w:cs="Arial"/>
          <w:sz w:val="22"/>
          <w:szCs w:val="22"/>
        </w:rPr>
      </w:pPr>
    </w:p>
    <w:p w:rsidR="00026928" w:rsidRPr="00F62DFC" w:rsidRDefault="00026928" w:rsidP="00026928">
      <w:pPr>
        <w:overflowPunct w:val="0"/>
        <w:autoSpaceDE w:val="0"/>
        <w:autoSpaceDN w:val="0"/>
        <w:adjustRightInd w:val="0"/>
        <w:ind w:right="-94"/>
        <w:jc w:val="right"/>
        <w:rPr>
          <w:rFonts w:ascii="Arial" w:hAnsi="Arial" w:cs="Arial"/>
          <w:sz w:val="22"/>
          <w:szCs w:val="22"/>
        </w:rPr>
      </w:pPr>
    </w:p>
    <w:p w:rsidR="008A0080" w:rsidRDefault="008A0080" w:rsidP="0040286A">
      <w:pPr>
        <w:jc w:val="both"/>
        <w:rPr>
          <w:rFonts w:ascii="Arial" w:hAnsi="Arial" w:cs="Arial"/>
          <w:b/>
          <w:bCs/>
          <w:sz w:val="18"/>
          <w:szCs w:val="18"/>
        </w:rPr>
      </w:pPr>
      <w:r>
        <w:rPr>
          <w:rFonts w:ascii="Arial" w:hAnsi="Arial" w:cs="Arial"/>
          <w:b/>
          <w:bCs/>
          <w:sz w:val="18"/>
          <w:szCs w:val="18"/>
        </w:rPr>
        <w:t>FORMATO PARA LA MANIFESTACION QUE DEBERAN PRESENTAR LOS</w:t>
      </w:r>
      <w:r>
        <w:rPr>
          <w:rFonts w:ascii="Verdana" w:hAnsi="Verdana" w:cs="Arial"/>
          <w:sz w:val="18"/>
          <w:szCs w:val="18"/>
        </w:rPr>
        <w:br/>
      </w:r>
      <w:r>
        <w:rPr>
          <w:rFonts w:ascii="Arial" w:hAnsi="Arial" w:cs="Arial"/>
          <w:b/>
          <w:bCs/>
          <w:sz w:val="18"/>
          <w:szCs w:val="18"/>
        </w:rPr>
        <w:t>PROVEEDORES QUE PARTICIPEN EN LICITACIONES PUBLICAS INTERNACIONALES BAJO LA</w:t>
      </w:r>
      <w:r>
        <w:rPr>
          <w:rFonts w:ascii="Verdana" w:hAnsi="Verdana" w:cs="Arial"/>
          <w:sz w:val="18"/>
          <w:szCs w:val="18"/>
        </w:rPr>
        <w:br/>
      </w:r>
      <w:r>
        <w:rPr>
          <w:rFonts w:ascii="Arial" w:hAnsi="Arial" w:cs="Arial"/>
          <w:b/>
          <w:bCs/>
          <w:sz w:val="18"/>
          <w:szCs w:val="18"/>
        </w:rPr>
        <w:t>COBERTURA DE TRATADOS PARA LA ADQUISICION DE BIENES, Y DAR CUMPLIMIENTO A LO</w:t>
      </w:r>
      <w:r>
        <w:rPr>
          <w:rFonts w:ascii="Verdana" w:hAnsi="Verdana" w:cs="Arial"/>
          <w:sz w:val="18"/>
          <w:szCs w:val="18"/>
        </w:rPr>
        <w:br/>
      </w:r>
      <w:r>
        <w:rPr>
          <w:rFonts w:ascii="Arial" w:hAnsi="Arial" w:cs="Arial"/>
          <w:b/>
          <w:bCs/>
          <w:sz w:val="18"/>
          <w:szCs w:val="18"/>
        </w:rPr>
        <w:t>DISPUESTO EN LA REGLA 5.2 DE ESTE INSTRUMENTO</w:t>
      </w:r>
      <w:r w:rsidR="0040286A">
        <w:rPr>
          <w:rFonts w:ascii="Arial" w:hAnsi="Arial" w:cs="Arial"/>
          <w:b/>
          <w:bCs/>
          <w:sz w:val="18"/>
          <w:szCs w:val="18"/>
        </w:rPr>
        <w:t>.</w:t>
      </w:r>
    </w:p>
    <w:p w:rsidR="00905577" w:rsidRDefault="00905577" w:rsidP="0040286A">
      <w:pPr>
        <w:jc w:val="both"/>
        <w:rPr>
          <w:rFonts w:ascii="Arial" w:hAnsi="Arial" w:cs="Arial"/>
          <w:b/>
          <w:bCs/>
          <w:sz w:val="18"/>
          <w:szCs w:val="18"/>
        </w:rPr>
      </w:pPr>
    </w:p>
    <w:p w:rsidR="00905577" w:rsidRDefault="00905577" w:rsidP="0040286A">
      <w:pPr>
        <w:jc w:val="both"/>
        <w:rPr>
          <w:rFonts w:ascii="Arial" w:hAnsi="Arial" w:cs="Arial"/>
          <w:b/>
          <w:bCs/>
          <w:sz w:val="18"/>
          <w:szCs w:val="18"/>
        </w:rPr>
      </w:pPr>
    </w:p>
    <w:p w:rsidR="00905577" w:rsidRDefault="00905577" w:rsidP="0040286A">
      <w:pPr>
        <w:jc w:val="both"/>
        <w:rPr>
          <w:rFonts w:ascii="Verdana" w:hAnsi="Verdana" w:cs="Arial"/>
          <w:sz w:val="18"/>
          <w:szCs w:val="18"/>
        </w:rPr>
      </w:pPr>
    </w:p>
    <w:p w:rsidR="008A0080" w:rsidRDefault="008A0080" w:rsidP="008A0080">
      <w:pPr>
        <w:ind w:firstLine="288"/>
        <w:jc w:val="right"/>
        <w:rPr>
          <w:rFonts w:ascii="Verdana" w:hAnsi="Verdana" w:cs="Arial"/>
          <w:sz w:val="18"/>
          <w:szCs w:val="18"/>
        </w:rPr>
      </w:pPr>
      <w:r>
        <w:rPr>
          <w:rFonts w:ascii="Arial" w:hAnsi="Arial" w:cs="Arial"/>
          <w:sz w:val="18"/>
          <w:szCs w:val="18"/>
        </w:rPr>
        <w:t>____ de _______________ de ______ (1)</w:t>
      </w:r>
    </w:p>
    <w:p w:rsidR="008A0080" w:rsidRDefault="008A0080" w:rsidP="008A0080">
      <w:pPr>
        <w:ind w:firstLine="288"/>
        <w:jc w:val="both"/>
        <w:rPr>
          <w:rFonts w:ascii="Arial" w:hAnsi="Arial" w:cs="Arial"/>
          <w:sz w:val="18"/>
          <w:szCs w:val="18"/>
        </w:rPr>
      </w:pPr>
      <w:r>
        <w:rPr>
          <w:rFonts w:ascii="Arial" w:hAnsi="Arial" w:cs="Arial"/>
          <w:sz w:val="18"/>
          <w:szCs w:val="18"/>
        </w:rPr>
        <w:t>________(2)____________</w:t>
      </w:r>
    </w:p>
    <w:p w:rsidR="0040286A" w:rsidRPr="00905577" w:rsidRDefault="0040286A" w:rsidP="008A0080">
      <w:pPr>
        <w:ind w:firstLine="288"/>
        <w:jc w:val="both"/>
        <w:rPr>
          <w:rFonts w:ascii="Arial" w:hAnsi="Arial" w:cs="Arial"/>
          <w:sz w:val="18"/>
          <w:szCs w:val="18"/>
        </w:rPr>
      </w:pPr>
    </w:p>
    <w:p w:rsidR="00905577" w:rsidRDefault="00905577" w:rsidP="008A0080">
      <w:pPr>
        <w:ind w:firstLine="288"/>
        <w:jc w:val="both"/>
        <w:rPr>
          <w:rFonts w:ascii="Arial" w:hAnsi="Arial" w:cs="Arial"/>
          <w:sz w:val="18"/>
          <w:szCs w:val="18"/>
        </w:rPr>
      </w:pPr>
    </w:p>
    <w:p w:rsidR="008A0080" w:rsidRDefault="008A0080" w:rsidP="008A0080">
      <w:pPr>
        <w:ind w:firstLine="288"/>
        <w:jc w:val="both"/>
        <w:rPr>
          <w:rFonts w:ascii="Arial" w:hAnsi="Arial" w:cs="Arial"/>
          <w:sz w:val="18"/>
          <w:szCs w:val="18"/>
        </w:rPr>
      </w:pPr>
      <w:r w:rsidRPr="00905577">
        <w:rPr>
          <w:rFonts w:ascii="Arial" w:hAnsi="Arial" w:cs="Arial"/>
          <w:sz w:val="18"/>
          <w:szCs w:val="18"/>
        </w:rPr>
        <w:t>PRESENTE.</w:t>
      </w:r>
    </w:p>
    <w:p w:rsidR="00905577" w:rsidRDefault="00905577" w:rsidP="008A0080">
      <w:pPr>
        <w:ind w:firstLine="288"/>
        <w:jc w:val="both"/>
        <w:rPr>
          <w:rFonts w:ascii="Arial" w:hAnsi="Arial" w:cs="Arial"/>
          <w:sz w:val="18"/>
          <w:szCs w:val="18"/>
        </w:rPr>
      </w:pPr>
    </w:p>
    <w:p w:rsidR="00905577" w:rsidRPr="00905577" w:rsidRDefault="00905577" w:rsidP="008A0080">
      <w:pPr>
        <w:ind w:firstLine="288"/>
        <w:jc w:val="both"/>
        <w:rPr>
          <w:rFonts w:ascii="Arial" w:hAnsi="Arial" w:cs="Arial"/>
          <w:sz w:val="18"/>
          <w:szCs w:val="18"/>
        </w:rPr>
      </w:pPr>
    </w:p>
    <w:p w:rsidR="00905577" w:rsidRPr="00905577" w:rsidRDefault="00905577" w:rsidP="008A0080">
      <w:pPr>
        <w:ind w:firstLine="288"/>
        <w:jc w:val="both"/>
        <w:rPr>
          <w:rFonts w:ascii="Arial" w:hAnsi="Arial" w:cs="Arial"/>
          <w:sz w:val="18"/>
          <w:szCs w:val="18"/>
        </w:rPr>
      </w:pPr>
    </w:p>
    <w:p w:rsidR="008A0080" w:rsidRDefault="008A0080" w:rsidP="008A0080">
      <w:pPr>
        <w:ind w:firstLine="288"/>
        <w:jc w:val="both"/>
        <w:rPr>
          <w:rFonts w:ascii="Arial" w:hAnsi="Arial" w:cs="Arial"/>
          <w:sz w:val="18"/>
          <w:szCs w:val="18"/>
        </w:rPr>
      </w:pPr>
      <w:r w:rsidRPr="00905577">
        <w:rPr>
          <w:rFonts w:ascii="Arial" w:hAnsi="Arial" w:cs="Arial"/>
          <w:sz w:val="18"/>
          <w:szCs w:val="18"/>
        </w:rPr>
        <w:t>Me refiero al procedimiento _________(3)_________ No._____(4)____ en el que mi representada, la empresa __________________(5)_____________participa a través de la presente propuesta.</w:t>
      </w:r>
    </w:p>
    <w:p w:rsidR="00905577" w:rsidRPr="00905577" w:rsidRDefault="00905577" w:rsidP="008A0080">
      <w:pPr>
        <w:ind w:firstLine="288"/>
        <w:jc w:val="both"/>
        <w:rPr>
          <w:rFonts w:ascii="Arial" w:hAnsi="Arial" w:cs="Arial"/>
          <w:sz w:val="18"/>
          <w:szCs w:val="18"/>
        </w:rPr>
      </w:pPr>
    </w:p>
    <w:p w:rsidR="00905577" w:rsidRPr="00905577" w:rsidRDefault="00905577" w:rsidP="008A0080">
      <w:pPr>
        <w:ind w:firstLine="288"/>
        <w:jc w:val="both"/>
        <w:rPr>
          <w:rFonts w:ascii="Arial" w:hAnsi="Arial" w:cs="Arial"/>
          <w:sz w:val="18"/>
          <w:szCs w:val="18"/>
        </w:rPr>
      </w:pPr>
    </w:p>
    <w:p w:rsidR="008A0080" w:rsidRDefault="008A0080" w:rsidP="008A0080">
      <w:pPr>
        <w:ind w:firstLine="288"/>
        <w:jc w:val="both"/>
        <w:rPr>
          <w:rFonts w:ascii="Arial" w:hAnsi="Arial" w:cs="Arial"/>
          <w:sz w:val="18"/>
          <w:szCs w:val="18"/>
        </w:rPr>
      </w:pPr>
      <w:r w:rsidRPr="00905577">
        <w:rPr>
          <w:rFonts w:ascii="Arial" w:hAnsi="Arial" w:cs="Arial"/>
          <w:sz w:val="18"/>
          <w:szCs w:val="18"/>
        </w:rPr>
        <w:t>Sobre el particular, y en los términos de lo previsto en las "</w:t>
      </w:r>
      <w:r w:rsidRPr="00905577">
        <w:rPr>
          <w:rFonts w:ascii="Arial" w:hAnsi="Arial" w:cs="Arial"/>
          <w:iCs/>
          <w:sz w:val="18"/>
          <w:szCs w:val="18"/>
        </w:rPr>
        <w:t>Reglas para la celebración de licitaciones públicas internacionales bajo la cobertura de tratados de libre comercio suscritos por los Estados Unidos Mexicanos"</w:t>
      </w:r>
      <w:r w:rsidRPr="00905577">
        <w:rPr>
          <w:rFonts w:ascii="Arial" w:hAnsi="Arial" w:cs="Arial"/>
          <w:sz w:val="18"/>
          <w:szCs w:val="18"/>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905577" w:rsidRPr="00905577" w:rsidRDefault="00905577" w:rsidP="008A0080">
      <w:pPr>
        <w:ind w:firstLine="288"/>
        <w:jc w:val="both"/>
        <w:rPr>
          <w:rFonts w:ascii="Arial" w:hAnsi="Arial" w:cs="Arial"/>
          <w:sz w:val="18"/>
          <w:szCs w:val="18"/>
        </w:rPr>
      </w:pPr>
    </w:p>
    <w:p w:rsidR="008A0080" w:rsidRDefault="008A0080" w:rsidP="008A0080">
      <w:pPr>
        <w:ind w:firstLine="288"/>
        <w:jc w:val="both"/>
        <w:rPr>
          <w:rFonts w:ascii="Arial" w:hAnsi="Arial" w:cs="Arial"/>
          <w:sz w:val="18"/>
          <w:szCs w:val="18"/>
        </w:rPr>
      </w:pPr>
      <w:r w:rsidRPr="00905577">
        <w:rPr>
          <w:rFonts w:ascii="Arial" w:hAnsi="Arial"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905577" w:rsidRDefault="00905577" w:rsidP="008A0080">
      <w:pPr>
        <w:ind w:firstLine="288"/>
        <w:jc w:val="both"/>
        <w:rPr>
          <w:rFonts w:ascii="Arial" w:hAnsi="Arial" w:cs="Arial"/>
          <w:sz w:val="18"/>
          <w:szCs w:val="18"/>
        </w:rPr>
      </w:pPr>
    </w:p>
    <w:p w:rsidR="00905577" w:rsidRDefault="00905577" w:rsidP="008A0080">
      <w:pPr>
        <w:ind w:firstLine="288"/>
        <w:jc w:val="both"/>
        <w:rPr>
          <w:rFonts w:ascii="Arial" w:hAnsi="Arial" w:cs="Arial"/>
          <w:sz w:val="18"/>
          <w:szCs w:val="18"/>
        </w:rPr>
      </w:pPr>
    </w:p>
    <w:p w:rsidR="00905577" w:rsidRPr="00905577" w:rsidRDefault="00905577" w:rsidP="008A0080">
      <w:pPr>
        <w:ind w:firstLine="288"/>
        <w:jc w:val="both"/>
        <w:rPr>
          <w:rFonts w:ascii="Arial" w:hAnsi="Arial" w:cs="Arial"/>
          <w:sz w:val="18"/>
          <w:szCs w:val="18"/>
        </w:rPr>
      </w:pPr>
    </w:p>
    <w:tbl>
      <w:tblPr>
        <w:tblW w:w="0" w:type="auto"/>
        <w:tblCellMar>
          <w:top w:w="15" w:type="dxa"/>
          <w:left w:w="15" w:type="dxa"/>
          <w:bottom w:w="15" w:type="dxa"/>
          <w:right w:w="15" w:type="dxa"/>
        </w:tblCellMar>
        <w:tblLook w:val="0000"/>
      </w:tblPr>
      <w:tblGrid>
        <w:gridCol w:w="4398"/>
      </w:tblGrid>
      <w:tr w:rsidR="008A0080" w:rsidRPr="00905577" w:rsidTr="008A0080">
        <w:trPr>
          <w:trHeight w:val="1095"/>
        </w:trPr>
        <w:tc>
          <w:tcPr>
            <w:tcW w:w="4398" w:type="dxa"/>
            <w:tcBorders>
              <w:top w:val="nil"/>
              <w:left w:val="nil"/>
              <w:bottom w:val="nil"/>
              <w:right w:val="nil"/>
            </w:tcBorders>
            <w:tcMar>
              <w:top w:w="15" w:type="dxa"/>
              <w:left w:w="70" w:type="dxa"/>
              <w:bottom w:w="15" w:type="dxa"/>
              <w:right w:w="70" w:type="dxa"/>
            </w:tcMar>
          </w:tcPr>
          <w:p w:rsidR="008A0080" w:rsidRPr="00905577" w:rsidRDefault="008A0080" w:rsidP="008A0080">
            <w:pPr>
              <w:jc w:val="center"/>
              <w:rPr>
                <w:rFonts w:ascii="Arial" w:hAnsi="Arial" w:cs="Arial"/>
                <w:color w:val="000000"/>
                <w:sz w:val="18"/>
                <w:szCs w:val="18"/>
              </w:rPr>
            </w:pPr>
            <w:r w:rsidRPr="00905577">
              <w:rPr>
                <w:rFonts w:ascii="Arial" w:hAnsi="Arial" w:cs="Arial"/>
                <w:color w:val="000000"/>
                <w:sz w:val="18"/>
                <w:szCs w:val="18"/>
              </w:rPr>
              <w:t>ATENTAMENTE</w:t>
            </w:r>
          </w:p>
          <w:p w:rsidR="008A0080" w:rsidRPr="00905577" w:rsidRDefault="008A0080" w:rsidP="008A0080">
            <w:pPr>
              <w:jc w:val="center"/>
              <w:rPr>
                <w:rFonts w:ascii="Arial" w:hAnsi="Arial" w:cs="Arial"/>
                <w:color w:val="000000"/>
                <w:sz w:val="18"/>
                <w:szCs w:val="18"/>
              </w:rPr>
            </w:pPr>
            <w:r w:rsidRPr="00905577">
              <w:rPr>
                <w:rFonts w:ascii="Arial" w:hAnsi="Arial" w:cs="Arial"/>
                <w:color w:val="000000"/>
                <w:sz w:val="18"/>
                <w:szCs w:val="18"/>
              </w:rPr>
              <w:t>______________(9)______________</w:t>
            </w:r>
          </w:p>
          <w:p w:rsidR="008A0080" w:rsidRDefault="008A0080" w:rsidP="008A0080">
            <w:pPr>
              <w:jc w:val="both"/>
              <w:rPr>
                <w:rFonts w:ascii="Arial" w:hAnsi="Arial" w:cs="Arial"/>
                <w:color w:val="000000"/>
                <w:sz w:val="18"/>
                <w:szCs w:val="18"/>
              </w:rPr>
            </w:pPr>
            <w:r w:rsidRPr="00905577">
              <w:rPr>
                <w:rFonts w:ascii="Arial" w:hAnsi="Arial" w:cs="Arial"/>
                <w:color w:val="000000"/>
                <w:sz w:val="18"/>
                <w:szCs w:val="18"/>
              </w:rPr>
              <w:t> </w:t>
            </w:r>
          </w:p>
          <w:p w:rsidR="00905577" w:rsidRDefault="00905577" w:rsidP="008A0080">
            <w:pPr>
              <w:jc w:val="both"/>
              <w:rPr>
                <w:rFonts w:ascii="Arial" w:hAnsi="Arial" w:cs="Arial"/>
                <w:color w:val="000000"/>
                <w:sz w:val="18"/>
                <w:szCs w:val="18"/>
              </w:rPr>
            </w:pPr>
          </w:p>
          <w:p w:rsidR="00905577" w:rsidRPr="00905577" w:rsidRDefault="00905577" w:rsidP="008A0080">
            <w:pPr>
              <w:jc w:val="both"/>
              <w:rPr>
                <w:rFonts w:ascii="Arial" w:hAnsi="Arial" w:cs="Arial"/>
                <w:color w:val="000000"/>
                <w:sz w:val="18"/>
                <w:szCs w:val="18"/>
              </w:rPr>
            </w:pPr>
          </w:p>
        </w:tc>
      </w:tr>
    </w:tbl>
    <w:p w:rsidR="00E5776C" w:rsidRDefault="008A0080" w:rsidP="008A0080">
      <w:pPr>
        <w:ind w:firstLine="288"/>
        <w:jc w:val="both"/>
        <w:rPr>
          <w:rFonts w:ascii="Verdana" w:hAnsi="Verdana" w:cs="Arial"/>
          <w:sz w:val="18"/>
          <w:szCs w:val="18"/>
        </w:rPr>
      </w:pPr>
      <w:r>
        <w:rPr>
          <w:rFonts w:ascii="Verdana" w:hAnsi="Verdana" w:cs="Arial"/>
          <w:sz w:val="18"/>
          <w:szCs w:val="18"/>
        </w:rPr>
        <w:t> </w:t>
      </w:r>
    </w:p>
    <w:p w:rsidR="008A0080" w:rsidRDefault="00E5776C" w:rsidP="008A0080">
      <w:pPr>
        <w:ind w:firstLine="288"/>
        <w:jc w:val="both"/>
        <w:rPr>
          <w:rFonts w:ascii="Verdana" w:hAnsi="Verdana" w:cs="Arial"/>
          <w:sz w:val="18"/>
          <w:szCs w:val="18"/>
        </w:rPr>
      </w:pPr>
      <w:r>
        <w:rPr>
          <w:rFonts w:ascii="Verdana" w:hAnsi="Verdana" w:cs="Arial"/>
          <w:sz w:val="18"/>
          <w:szCs w:val="18"/>
        </w:rPr>
        <w:br w:type="page"/>
      </w:r>
    </w:p>
    <w:p w:rsidR="008A0080" w:rsidRDefault="008A0080" w:rsidP="008A0080">
      <w:pPr>
        <w:ind w:firstLine="288"/>
        <w:jc w:val="center"/>
        <w:rPr>
          <w:rFonts w:ascii="Verdana" w:hAnsi="Verdana" w:cs="Arial"/>
          <w:sz w:val="18"/>
          <w:szCs w:val="18"/>
        </w:rPr>
      </w:pPr>
      <w:r>
        <w:rPr>
          <w:rFonts w:ascii="Arial" w:hAnsi="Arial" w:cs="Arial"/>
          <w:b/>
          <w:bCs/>
          <w:sz w:val="18"/>
          <w:szCs w:val="18"/>
        </w:rPr>
        <w:t>INSTRUCTIVO PARA EL LLENADO DEL FORMATO PARA LA MANIFESTACION QUE DEBERAN</w:t>
      </w:r>
      <w:r>
        <w:rPr>
          <w:rFonts w:ascii="Verdana" w:hAnsi="Verdana" w:cs="Arial"/>
          <w:sz w:val="18"/>
          <w:szCs w:val="18"/>
        </w:rPr>
        <w:br/>
      </w:r>
      <w:r>
        <w:rPr>
          <w:rFonts w:ascii="Arial" w:hAnsi="Arial" w:cs="Arial"/>
          <w:b/>
          <w:bCs/>
          <w:sz w:val="18"/>
          <w:szCs w:val="18"/>
        </w:rPr>
        <w:t>PRESENTAR LOS PROVEEDORES QUE PARTICIPEN EN LICITACIONES PUBLICAS</w:t>
      </w:r>
      <w:r>
        <w:rPr>
          <w:rFonts w:ascii="Verdana" w:hAnsi="Verdana" w:cs="Arial"/>
          <w:sz w:val="18"/>
          <w:szCs w:val="18"/>
        </w:rPr>
        <w:br/>
      </w:r>
      <w:r>
        <w:rPr>
          <w:rFonts w:ascii="Arial" w:hAnsi="Arial" w:cs="Arial"/>
          <w:b/>
          <w:bCs/>
          <w:sz w:val="18"/>
          <w:szCs w:val="18"/>
        </w:rPr>
        <w:t>INTERNACIONALES BAJO LA COBERTURA DE TRATADOS PARA LA ADQUISICION DE BIENES, Y</w:t>
      </w:r>
      <w:r>
        <w:rPr>
          <w:rFonts w:ascii="Verdana" w:hAnsi="Verdana" w:cs="Arial"/>
          <w:sz w:val="18"/>
          <w:szCs w:val="18"/>
        </w:rPr>
        <w:br/>
      </w:r>
      <w:r>
        <w:rPr>
          <w:rFonts w:ascii="Arial" w:hAnsi="Arial" w:cs="Arial"/>
          <w:b/>
          <w:bCs/>
          <w:sz w:val="18"/>
          <w:szCs w:val="18"/>
        </w:rPr>
        <w:t>DAR CUMPLIMIENTO A LO DISPUESTO EN LA REGLA 5.2 DE ESTE INSTRUMENTO</w:t>
      </w:r>
    </w:p>
    <w:tbl>
      <w:tblPr>
        <w:tblW w:w="0" w:type="auto"/>
        <w:tblInd w:w="72" w:type="dxa"/>
        <w:tblCellMar>
          <w:top w:w="15" w:type="dxa"/>
          <w:left w:w="15" w:type="dxa"/>
          <w:bottom w:w="15" w:type="dxa"/>
          <w:right w:w="15" w:type="dxa"/>
        </w:tblCellMar>
        <w:tblLook w:val="0000"/>
      </w:tblPr>
      <w:tblGrid>
        <w:gridCol w:w="1346"/>
        <w:gridCol w:w="7366"/>
      </w:tblGrid>
      <w:tr w:rsidR="008A0080" w:rsidTr="008A0080">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rsidR="008A0080" w:rsidRDefault="008A0080" w:rsidP="008A0080">
            <w:pPr>
              <w:jc w:val="center"/>
              <w:rPr>
                <w:rFonts w:ascii="Verdana" w:hAnsi="Verdana" w:cs="Arial"/>
                <w:color w:val="000000"/>
                <w:sz w:val="18"/>
                <w:szCs w:val="18"/>
              </w:rPr>
            </w:pPr>
            <w:r>
              <w:rPr>
                <w:rFonts w:ascii="Arial" w:hAnsi="Arial" w:cs="Arial"/>
                <w:b/>
                <w:bCs/>
                <w:color w:val="000000"/>
                <w:sz w:val="18"/>
                <w:szCs w:val="18"/>
              </w:rPr>
              <w:t>NUMERO</w:t>
            </w:r>
          </w:p>
        </w:tc>
        <w:tc>
          <w:tcPr>
            <w:tcW w:w="736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rsidR="008A0080" w:rsidRDefault="008A0080" w:rsidP="008A0080">
            <w:pPr>
              <w:jc w:val="center"/>
              <w:rPr>
                <w:rFonts w:ascii="Verdana" w:hAnsi="Verdana" w:cs="Arial"/>
                <w:color w:val="000000"/>
                <w:sz w:val="18"/>
                <w:szCs w:val="18"/>
              </w:rPr>
            </w:pPr>
            <w:r>
              <w:rPr>
                <w:rFonts w:ascii="Arial" w:hAnsi="Arial" w:cs="Arial"/>
                <w:b/>
                <w:bCs/>
                <w:color w:val="000000"/>
                <w:sz w:val="18"/>
                <w:szCs w:val="18"/>
              </w:rPr>
              <w:t>DESCRIPCION</w:t>
            </w:r>
          </w:p>
        </w:tc>
      </w:tr>
      <w:tr w:rsidR="008A0080" w:rsidTr="008A0080">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8A0080" w:rsidRDefault="008A0080" w:rsidP="008A0080">
            <w:pPr>
              <w:jc w:val="center"/>
              <w:rPr>
                <w:rFonts w:ascii="Verdana" w:hAnsi="Verdana" w:cs="Arial"/>
                <w:color w:val="000000"/>
                <w:sz w:val="18"/>
                <w:szCs w:val="18"/>
              </w:rPr>
            </w:pPr>
            <w:r>
              <w:rPr>
                <w:rFonts w:ascii="Arial" w:hAnsi="Arial" w:cs="Arial"/>
                <w:color w:val="000000"/>
                <w:sz w:val="18"/>
                <w:szCs w:val="18"/>
              </w:rPr>
              <w:t>1</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8A0080" w:rsidRDefault="008A0080" w:rsidP="008A0080">
            <w:pPr>
              <w:jc w:val="both"/>
              <w:rPr>
                <w:rFonts w:ascii="Verdana" w:hAnsi="Verdana" w:cs="Arial"/>
                <w:color w:val="000000"/>
                <w:sz w:val="18"/>
                <w:szCs w:val="18"/>
              </w:rPr>
            </w:pPr>
            <w:r>
              <w:rPr>
                <w:rFonts w:ascii="Arial" w:hAnsi="Arial" w:cs="Arial"/>
                <w:color w:val="000000"/>
                <w:sz w:val="18"/>
                <w:szCs w:val="18"/>
              </w:rPr>
              <w:t>Señalar la fecha de suscripción del documento.</w:t>
            </w:r>
          </w:p>
        </w:tc>
      </w:tr>
      <w:tr w:rsidR="008A0080" w:rsidTr="008A0080">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8A0080" w:rsidRDefault="008A0080" w:rsidP="008A0080">
            <w:pPr>
              <w:jc w:val="center"/>
              <w:rPr>
                <w:rFonts w:ascii="Verdana" w:hAnsi="Verdana" w:cs="Arial"/>
                <w:color w:val="000000"/>
                <w:sz w:val="18"/>
                <w:szCs w:val="18"/>
              </w:rPr>
            </w:pPr>
            <w:r>
              <w:rPr>
                <w:rFonts w:ascii="Arial" w:hAnsi="Arial" w:cs="Arial"/>
                <w:color w:val="000000"/>
                <w:sz w:val="18"/>
                <w:szCs w:val="18"/>
              </w:rPr>
              <w:t>2</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8A0080" w:rsidRDefault="008A0080" w:rsidP="008A0080">
            <w:pPr>
              <w:jc w:val="both"/>
              <w:rPr>
                <w:rFonts w:ascii="Verdana" w:hAnsi="Verdana" w:cs="Arial"/>
                <w:color w:val="000000"/>
                <w:sz w:val="18"/>
                <w:szCs w:val="18"/>
              </w:rPr>
            </w:pPr>
            <w:r>
              <w:rPr>
                <w:rFonts w:ascii="Arial" w:hAnsi="Arial" w:cs="Arial"/>
                <w:color w:val="000000"/>
                <w:sz w:val="18"/>
                <w:szCs w:val="18"/>
              </w:rPr>
              <w:t>Anotar el nombre de la dependencia o entidad convocante.</w:t>
            </w:r>
          </w:p>
        </w:tc>
      </w:tr>
      <w:tr w:rsidR="008A0080" w:rsidTr="008A0080">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8A0080" w:rsidRDefault="008A0080" w:rsidP="008A0080">
            <w:pPr>
              <w:jc w:val="center"/>
              <w:rPr>
                <w:rFonts w:ascii="Verdana" w:hAnsi="Verdana" w:cs="Arial"/>
                <w:color w:val="000000"/>
                <w:sz w:val="18"/>
                <w:szCs w:val="18"/>
              </w:rPr>
            </w:pPr>
            <w:r>
              <w:rPr>
                <w:rFonts w:ascii="Arial" w:hAnsi="Arial" w:cs="Arial"/>
                <w:color w:val="000000"/>
                <w:sz w:val="18"/>
                <w:szCs w:val="18"/>
              </w:rPr>
              <w:t>3</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8A0080" w:rsidRDefault="008A0080" w:rsidP="008A0080">
            <w:pPr>
              <w:jc w:val="both"/>
              <w:rPr>
                <w:rFonts w:ascii="Verdana" w:hAnsi="Verdana" w:cs="Arial"/>
                <w:color w:val="000000"/>
                <w:sz w:val="18"/>
                <w:szCs w:val="18"/>
              </w:rPr>
            </w:pPr>
            <w:r>
              <w:rPr>
                <w:rFonts w:ascii="Arial" w:hAnsi="Arial" w:cs="Arial"/>
                <w:color w:val="000000"/>
                <w:sz w:val="18"/>
                <w:szCs w:val="18"/>
              </w:rPr>
              <w:t>Precisar el procedimiento de contratación de que se trate, licitación pública o invitación a cuando menos tres personas.</w:t>
            </w:r>
          </w:p>
        </w:tc>
      </w:tr>
      <w:tr w:rsidR="008A0080" w:rsidTr="008A0080">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8A0080" w:rsidRDefault="008A0080" w:rsidP="008A0080">
            <w:pPr>
              <w:jc w:val="center"/>
              <w:rPr>
                <w:rFonts w:ascii="Verdana" w:hAnsi="Verdana" w:cs="Arial"/>
                <w:color w:val="000000"/>
                <w:sz w:val="18"/>
                <w:szCs w:val="18"/>
              </w:rPr>
            </w:pPr>
            <w:r>
              <w:rPr>
                <w:rFonts w:ascii="Arial" w:hAnsi="Arial" w:cs="Arial"/>
                <w:color w:val="000000"/>
                <w:sz w:val="18"/>
                <w:szCs w:val="18"/>
              </w:rPr>
              <w:t>4</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8A0080" w:rsidRDefault="008A0080" w:rsidP="008A0080">
            <w:pPr>
              <w:jc w:val="both"/>
              <w:rPr>
                <w:rFonts w:ascii="Verdana" w:hAnsi="Verdana" w:cs="Arial"/>
                <w:color w:val="000000"/>
                <w:sz w:val="18"/>
                <w:szCs w:val="18"/>
              </w:rPr>
            </w:pPr>
            <w:r>
              <w:rPr>
                <w:rFonts w:ascii="Arial" w:hAnsi="Arial" w:cs="Arial"/>
                <w:color w:val="000000"/>
                <w:sz w:val="18"/>
                <w:szCs w:val="18"/>
              </w:rPr>
              <w:t>Indicar el número de procedimiento respectivo.</w:t>
            </w:r>
          </w:p>
        </w:tc>
      </w:tr>
      <w:tr w:rsidR="008A0080" w:rsidTr="008A0080">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8A0080" w:rsidRDefault="008A0080" w:rsidP="008A0080">
            <w:pPr>
              <w:jc w:val="center"/>
              <w:rPr>
                <w:rFonts w:ascii="Verdana" w:hAnsi="Verdana" w:cs="Arial"/>
                <w:color w:val="000000"/>
                <w:sz w:val="18"/>
                <w:szCs w:val="18"/>
              </w:rPr>
            </w:pPr>
            <w:r>
              <w:rPr>
                <w:rFonts w:ascii="Arial" w:hAnsi="Arial" w:cs="Arial"/>
                <w:color w:val="000000"/>
                <w:sz w:val="18"/>
                <w:szCs w:val="18"/>
              </w:rPr>
              <w:t>5</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8A0080" w:rsidRDefault="008A0080" w:rsidP="008A0080">
            <w:pPr>
              <w:jc w:val="both"/>
              <w:rPr>
                <w:rFonts w:ascii="Verdana" w:hAnsi="Verdana" w:cs="Arial"/>
                <w:color w:val="000000"/>
                <w:sz w:val="18"/>
                <w:szCs w:val="18"/>
              </w:rPr>
            </w:pPr>
            <w:r>
              <w:rPr>
                <w:rFonts w:ascii="Arial" w:hAnsi="Arial" w:cs="Arial"/>
                <w:color w:val="000000"/>
                <w:sz w:val="18"/>
                <w:szCs w:val="18"/>
              </w:rPr>
              <w:t>Citar el nombre o razón social o denominación del licitante.</w:t>
            </w:r>
          </w:p>
        </w:tc>
      </w:tr>
      <w:tr w:rsidR="008A0080" w:rsidTr="008A0080">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8A0080" w:rsidRDefault="008A0080" w:rsidP="008A0080">
            <w:pPr>
              <w:jc w:val="center"/>
              <w:rPr>
                <w:rFonts w:ascii="Verdana" w:hAnsi="Verdana" w:cs="Arial"/>
                <w:color w:val="000000"/>
                <w:sz w:val="18"/>
                <w:szCs w:val="18"/>
              </w:rPr>
            </w:pPr>
            <w:r>
              <w:rPr>
                <w:rFonts w:ascii="Arial" w:hAnsi="Arial" w:cs="Arial"/>
                <w:color w:val="000000"/>
                <w:sz w:val="18"/>
                <w:szCs w:val="18"/>
              </w:rPr>
              <w:t>6</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8A0080" w:rsidRDefault="008A0080" w:rsidP="008A0080">
            <w:pPr>
              <w:jc w:val="both"/>
              <w:rPr>
                <w:rFonts w:ascii="Verdana" w:hAnsi="Verdana" w:cs="Arial"/>
                <w:color w:val="000000"/>
                <w:sz w:val="18"/>
                <w:szCs w:val="18"/>
              </w:rPr>
            </w:pPr>
            <w:r>
              <w:rPr>
                <w:rFonts w:ascii="Arial" w:hAnsi="Arial" w:cs="Arial"/>
                <w:color w:val="000000"/>
                <w:sz w:val="18"/>
                <w:szCs w:val="18"/>
              </w:rPr>
              <w:t>Señalar el número de partida que corresponda.</w:t>
            </w:r>
          </w:p>
        </w:tc>
      </w:tr>
      <w:tr w:rsidR="008A0080" w:rsidTr="008A0080">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8A0080" w:rsidRDefault="008A0080" w:rsidP="008A0080">
            <w:pPr>
              <w:jc w:val="center"/>
              <w:rPr>
                <w:rFonts w:ascii="Verdana" w:hAnsi="Verdana" w:cs="Arial"/>
                <w:color w:val="000000"/>
                <w:sz w:val="18"/>
                <w:szCs w:val="18"/>
              </w:rPr>
            </w:pPr>
            <w:r>
              <w:rPr>
                <w:rFonts w:ascii="Arial" w:hAnsi="Arial" w:cs="Arial"/>
                <w:color w:val="000000"/>
                <w:sz w:val="18"/>
                <w:szCs w:val="18"/>
              </w:rPr>
              <w:t>7</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8A0080" w:rsidRDefault="008A0080" w:rsidP="008A0080">
            <w:pPr>
              <w:jc w:val="both"/>
              <w:rPr>
                <w:rFonts w:ascii="Verdana" w:hAnsi="Verdana" w:cs="Arial"/>
                <w:color w:val="000000"/>
                <w:sz w:val="18"/>
                <w:szCs w:val="18"/>
              </w:rPr>
            </w:pPr>
            <w:r>
              <w:rPr>
                <w:rFonts w:ascii="Arial" w:hAnsi="Arial" w:cs="Arial"/>
                <w:color w:val="000000"/>
                <w:sz w:val="18"/>
                <w:szCs w:val="18"/>
              </w:rPr>
              <w:t>Anotar el nombre del país de origen del bien.</w:t>
            </w:r>
          </w:p>
        </w:tc>
      </w:tr>
    </w:tbl>
    <w:p w:rsidR="00026928" w:rsidRPr="00F62DFC" w:rsidRDefault="00026928" w:rsidP="00A27904"/>
    <w:p w:rsidR="002570A9" w:rsidRPr="00F62DFC" w:rsidRDefault="002570A9" w:rsidP="00A27904"/>
    <w:p w:rsidR="00217855" w:rsidRPr="00F62DFC" w:rsidRDefault="00217855" w:rsidP="00A27904"/>
    <w:p w:rsidR="00E4394E" w:rsidRPr="00F62DFC" w:rsidRDefault="00E5776C">
      <w:pPr>
        <w:jc w:val="center"/>
        <w:rPr>
          <w:rFonts w:ascii="Arial" w:hAnsi="Arial" w:cs="Arial"/>
          <w:b/>
          <w:sz w:val="22"/>
          <w:szCs w:val="22"/>
        </w:rPr>
      </w:pPr>
      <w:r>
        <w:rPr>
          <w:rFonts w:ascii="Arial" w:hAnsi="Arial" w:cs="Arial"/>
          <w:b/>
          <w:sz w:val="22"/>
          <w:szCs w:val="22"/>
        </w:rPr>
        <w:br w:type="page"/>
      </w:r>
    </w:p>
    <w:p w:rsidR="00A03C73" w:rsidRPr="00F62DFC" w:rsidRDefault="00A03C73">
      <w:pPr>
        <w:jc w:val="center"/>
        <w:rPr>
          <w:rFonts w:ascii="Arial" w:hAnsi="Arial" w:cs="Arial"/>
          <w:b/>
          <w:sz w:val="22"/>
          <w:szCs w:val="22"/>
        </w:rPr>
      </w:pPr>
      <w:r w:rsidRPr="00F62DFC">
        <w:rPr>
          <w:rFonts w:ascii="Arial" w:hAnsi="Arial" w:cs="Arial"/>
          <w:b/>
          <w:sz w:val="22"/>
          <w:szCs w:val="22"/>
        </w:rPr>
        <w:t xml:space="preserve">ANEXO NÚMERO </w:t>
      </w:r>
      <w:r w:rsidR="002362E8">
        <w:rPr>
          <w:rFonts w:ascii="Arial" w:hAnsi="Arial" w:cs="Arial"/>
          <w:b/>
          <w:sz w:val="22"/>
          <w:szCs w:val="22"/>
        </w:rPr>
        <w:t>13 (TRE</w:t>
      </w:r>
      <w:r w:rsidR="0024063B" w:rsidRPr="00F62DFC">
        <w:rPr>
          <w:rFonts w:ascii="Arial" w:hAnsi="Arial" w:cs="Arial"/>
          <w:b/>
          <w:sz w:val="22"/>
          <w:szCs w:val="22"/>
        </w:rPr>
        <w:t>CE</w:t>
      </w:r>
      <w:r w:rsidRPr="00F62DFC">
        <w:rPr>
          <w:rFonts w:ascii="Arial" w:hAnsi="Arial" w:cs="Arial"/>
          <w:b/>
          <w:sz w:val="22"/>
          <w:szCs w:val="22"/>
        </w:rPr>
        <w:t>)</w:t>
      </w:r>
    </w:p>
    <w:p w:rsidR="00435A3A" w:rsidRPr="00C81147" w:rsidRDefault="00435A3A" w:rsidP="00435A3A">
      <w:pPr>
        <w:spacing w:line="240" w:lineRule="atLeast"/>
        <w:ind w:hanging="4"/>
        <w:jc w:val="both"/>
        <w:rPr>
          <w:rFonts w:ascii="Arial" w:hAnsi="Arial" w:cs="Arial"/>
          <w:sz w:val="22"/>
          <w:szCs w:val="22"/>
        </w:rPr>
      </w:pPr>
      <w:r w:rsidRPr="00C81147">
        <w:rPr>
          <w:rFonts w:ascii="Arial" w:hAnsi="Arial" w:cs="Arial"/>
          <w:sz w:val="22"/>
          <w:szCs w:val="22"/>
        </w:rPr>
        <w:t>Contrato abierto de adquisición de material de Osteosíntesis y Endoprótesis, bajo el esquema de inventario cero, que incluya dotación de instrumental compatible con los implantes, servicio de mantenimiento preventivo y correctivo al equipo e instrumental, capacitación al personal operativo y el suministro de insumos, que celebran por una parte el</w:t>
      </w:r>
      <w:r w:rsidRPr="00C81147">
        <w:rPr>
          <w:rFonts w:ascii="Arial" w:hAnsi="Arial" w:cs="Arial"/>
          <w:b/>
          <w:bCs/>
          <w:sz w:val="22"/>
          <w:szCs w:val="22"/>
        </w:rPr>
        <w:t xml:space="preserve"> Instituto Mexicano del Seguro Social</w:t>
      </w:r>
      <w:r w:rsidRPr="00C81147">
        <w:rPr>
          <w:rFonts w:ascii="Arial" w:hAnsi="Arial" w:cs="Arial"/>
          <w:sz w:val="22"/>
          <w:szCs w:val="22"/>
        </w:rPr>
        <w:t>,</w:t>
      </w:r>
      <w:r w:rsidRPr="00C81147">
        <w:rPr>
          <w:rFonts w:ascii="Arial" w:hAnsi="Arial" w:cs="Arial"/>
          <w:b/>
          <w:bCs/>
          <w:sz w:val="22"/>
          <w:szCs w:val="22"/>
        </w:rPr>
        <w:t xml:space="preserve"> </w:t>
      </w:r>
      <w:r w:rsidRPr="00C81147">
        <w:rPr>
          <w:rFonts w:ascii="Arial" w:hAnsi="Arial" w:cs="Arial"/>
          <w:sz w:val="22"/>
          <w:szCs w:val="22"/>
        </w:rPr>
        <w:t xml:space="preserve">que en lo sucesivo se denominará </w:t>
      </w:r>
      <w:r w:rsidRPr="00C81147">
        <w:rPr>
          <w:rFonts w:ascii="Arial" w:hAnsi="Arial" w:cs="Arial"/>
          <w:b/>
          <w:sz w:val="22"/>
          <w:szCs w:val="22"/>
        </w:rPr>
        <w:t>"EL INSTITUTO",</w:t>
      </w:r>
      <w:r w:rsidRPr="00C81147">
        <w:rPr>
          <w:rFonts w:ascii="Arial" w:hAnsi="Arial" w:cs="Arial"/>
          <w:sz w:val="22"/>
          <w:szCs w:val="22"/>
        </w:rPr>
        <w:t xml:space="preserve"> representado en este acto por el </w:t>
      </w:r>
      <w:r w:rsidRPr="00C81147">
        <w:rPr>
          <w:rFonts w:ascii="Arial" w:hAnsi="Arial" w:cs="Arial"/>
          <w:b/>
          <w:bCs/>
          <w:sz w:val="22"/>
          <w:szCs w:val="22"/>
        </w:rPr>
        <w:t>----------------------,</w:t>
      </w:r>
      <w:r w:rsidRPr="00C81147">
        <w:rPr>
          <w:rFonts w:ascii="Arial" w:hAnsi="Arial" w:cs="Arial"/>
          <w:sz w:val="22"/>
          <w:szCs w:val="22"/>
        </w:rPr>
        <w:t xml:space="preserve"> en su carácter de Representante Legal y, por la otra, la </w:t>
      </w:r>
      <w:r w:rsidRPr="00C81147">
        <w:rPr>
          <w:rFonts w:ascii="Arial" w:hAnsi="Arial" w:cs="Arial"/>
          <w:bCs/>
          <w:sz w:val="22"/>
          <w:szCs w:val="22"/>
        </w:rPr>
        <w:t>empresa</w:t>
      </w:r>
      <w:r w:rsidRPr="00C81147">
        <w:rPr>
          <w:rFonts w:ascii="Arial" w:hAnsi="Arial" w:cs="Arial"/>
          <w:b/>
          <w:bCs/>
          <w:sz w:val="22"/>
          <w:szCs w:val="22"/>
        </w:rPr>
        <w:t xml:space="preserve"> -------------------, S.A. DE C.V., </w:t>
      </w:r>
      <w:r w:rsidRPr="00C81147">
        <w:rPr>
          <w:rFonts w:ascii="Arial" w:hAnsi="Arial" w:cs="Arial"/>
          <w:sz w:val="22"/>
          <w:szCs w:val="22"/>
        </w:rPr>
        <w:t>en lo subsecuente</w:t>
      </w:r>
      <w:r w:rsidRPr="00C81147">
        <w:rPr>
          <w:rFonts w:ascii="Arial" w:hAnsi="Arial" w:cs="Arial"/>
          <w:b/>
          <w:bCs/>
          <w:sz w:val="22"/>
          <w:szCs w:val="22"/>
        </w:rPr>
        <w:t xml:space="preserve"> "EL PROVEEDOR", </w:t>
      </w:r>
      <w:r w:rsidRPr="00C81147">
        <w:rPr>
          <w:rFonts w:ascii="Arial" w:hAnsi="Arial" w:cs="Arial"/>
          <w:sz w:val="22"/>
          <w:szCs w:val="22"/>
        </w:rPr>
        <w:t xml:space="preserve">representada por el </w:t>
      </w:r>
      <w:r w:rsidRPr="00C81147">
        <w:rPr>
          <w:rFonts w:ascii="Arial" w:hAnsi="Arial" w:cs="Arial"/>
          <w:b/>
          <w:bCs/>
          <w:sz w:val="22"/>
          <w:szCs w:val="22"/>
        </w:rPr>
        <w:t xml:space="preserve">C. -----------------------------, </w:t>
      </w:r>
      <w:r w:rsidRPr="00C81147">
        <w:rPr>
          <w:rFonts w:ascii="Arial" w:hAnsi="Arial" w:cs="Arial"/>
          <w:sz w:val="22"/>
          <w:szCs w:val="22"/>
        </w:rPr>
        <w:t>en su carácter de Representante o Apoderado Legal, al tenor de las Declaraciones y Cláusulas siguientes:</w:t>
      </w:r>
    </w:p>
    <w:p w:rsidR="00435A3A" w:rsidRPr="00C81147" w:rsidRDefault="00435A3A" w:rsidP="00435A3A">
      <w:pPr>
        <w:jc w:val="center"/>
        <w:rPr>
          <w:rFonts w:ascii="Arial" w:hAnsi="Arial" w:cs="Arial"/>
          <w:b/>
          <w:bCs/>
          <w:sz w:val="22"/>
          <w:szCs w:val="22"/>
          <w:lang w:val="pt-BR"/>
        </w:rPr>
      </w:pPr>
    </w:p>
    <w:p w:rsidR="00435A3A" w:rsidRPr="00C81147" w:rsidRDefault="00435A3A" w:rsidP="00435A3A">
      <w:pPr>
        <w:jc w:val="center"/>
        <w:rPr>
          <w:rFonts w:ascii="Arial" w:hAnsi="Arial" w:cs="Arial"/>
          <w:b/>
          <w:bCs/>
          <w:sz w:val="22"/>
          <w:szCs w:val="22"/>
          <w:lang w:val="pt-BR"/>
        </w:rPr>
      </w:pPr>
      <w:r w:rsidRPr="00C81147">
        <w:rPr>
          <w:rFonts w:ascii="Arial" w:hAnsi="Arial" w:cs="Arial"/>
          <w:b/>
          <w:bCs/>
          <w:sz w:val="22"/>
          <w:szCs w:val="22"/>
          <w:lang w:val="pt-BR"/>
        </w:rPr>
        <w:t>D E C L A R A C I O N E S</w:t>
      </w:r>
    </w:p>
    <w:p w:rsidR="00435A3A" w:rsidRPr="00C81147" w:rsidRDefault="00435A3A" w:rsidP="00435A3A">
      <w:pPr>
        <w:jc w:val="center"/>
        <w:rPr>
          <w:rFonts w:ascii="Arial" w:hAnsi="Arial" w:cs="Arial"/>
          <w:b/>
          <w:bCs/>
          <w:sz w:val="22"/>
          <w:szCs w:val="22"/>
          <w:lang w:val="pt-BR"/>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I.-  "EL INSTITUTO"</w:t>
      </w:r>
      <w:r w:rsidRPr="00C81147">
        <w:rPr>
          <w:rFonts w:ascii="Arial" w:hAnsi="Arial" w:cs="Arial"/>
          <w:sz w:val="22"/>
          <w:szCs w:val="22"/>
        </w:rPr>
        <w:t>, declara a través de su Representante Legal que:</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 xml:space="preserve">I.1.- </w:t>
      </w:r>
      <w:r w:rsidRPr="00C81147">
        <w:rPr>
          <w:rFonts w:ascii="Arial" w:hAnsi="Arial" w:cs="Arial"/>
          <w:sz w:val="22"/>
          <w:szCs w:val="22"/>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 xml:space="preserve">I.2.- </w:t>
      </w:r>
      <w:r w:rsidRPr="00C81147">
        <w:rPr>
          <w:rFonts w:ascii="Arial" w:hAnsi="Arial" w:cs="Arial"/>
          <w:sz w:val="22"/>
          <w:szCs w:val="22"/>
        </w:rPr>
        <w:t>Está facultado para adquirir toda clase de bienes muebles en términos de la legislación vigente, para la consecución de los fines para los que fue creado, de conformidad con el artículo 251, fracciones IV y V de la Ley del Seguro Social.</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 xml:space="preserve">I.3.- </w:t>
      </w:r>
      <w:r w:rsidRPr="00C81147">
        <w:rPr>
          <w:rFonts w:ascii="Arial" w:hAnsi="Arial" w:cs="Arial"/>
          <w:sz w:val="22"/>
          <w:szCs w:val="22"/>
        </w:rPr>
        <w:t xml:space="preserve">Su representante, el -------------------------, ---------------------------------, en su carácter de Representante Legal, se encuentra facultado para suscribir el presente instrumento jurídico en representación de </w:t>
      </w:r>
      <w:r w:rsidRPr="00C81147">
        <w:rPr>
          <w:rFonts w:ascii="Arial" w:hAnsi="Arial" w:cs="Arial"/>
          <w:b/>
          <w:bCs/>
          <w:sz w:val="22"/>
          <w:szCs w:val="22"/>
        </w:rPr>
        <w:t>"EL INSTITUTO"</w:t>
      </w:r>
      <w:r w:rsidRPr="00C81147">
        <w:rPr>
          <w:rFonts w:ascii="Arial" w:hAnsi="Arial" w:cs="Arial"/>
          <w:sz w:val="22"/>
          <w:szCs w:val="22"/>
        </w:rPr>
        <w:t>, de acuerdo al poder que le fue conferido en la Escritura Pública número ----------, de fecha -- de ----- de ----, otorgada ante la fe del Lic. ---------------------, Notario Público número ------ de la Ciudad de --------, -----------, inscrita en el Registro Público de Comercio del -------------, en el folio mercantil número ---------.</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 xml:space="preserve">I.4.- </w:t>
      </w:r>
      <w:r w:rsidRPr="00C81147">
        <w:rPr>
          <w:rFonts w:ascii="Arial" w:hAnsi="Arial" w:cs="Arial"/>
          <w:sz w:val="22"/>
          <w:szCs w:val="22"/>
        </w:rPr>
        <w:t>Para el cumplimiento de sus funciones y la realización de sus actividades, requiere de la adquisición de material de Osteosíntesis y Endoprótesis, bajo el esquema de inventario cero, que incluya dotación de instrumental compatible con los implantes, servicio de mantenimiento preventivo y correctivo al equipo e instrumental, capacitación al personal operativo y el suministro de insumos, solicitado por la ------------------------------------------------------.</w:t>
      </w:r>
    </w:p>
    <w:p w:rsidR="00435A3A" w:rsidRPr="00C81147" w:rsidRDefault="00435A3A" w:rsidP="00435A3A">
      <w:pPr>
        <w:jc w:val="both"/>
        <w:rPr>
          <w:rFonts w:ascii="Arial" w:hAnsi="Arial" w:cs="Arial"/>
          <w:sz w:val="22"/>
          <w:szCs w:val="22"/>
        </w:rPr>
      </w:pPr>
    </w:p>
    <w:p w:rsidR="00435A3A" w:rsidRPr="00C81147" w:rsidRDefault="00435A3A" w:rsidP="00435A3A">
      <w:pPr>
        <w:ind w:right="49"/>
        <w:jc w:val="both"/>
        <w:rPr>
          <w:rFonts w:ascii="Arial" w:hAnsi="Arial" w:cs="Arial"/>
          <w:b/>
          <w:bCs/>
          <w:sz w:val="22"/>
          <w:szCs w:val="22"/>
        </w:rPr>
      </w:pPr>
      <w:r w:rsidRPr="00C81147">
        <w:rPr>
          <w:rFonts w:ascii="Arial" w:hAnsi="Arial" w:cs="Arial"/>
          <w:b/>
          <w:bCs/>
          <w:sz w:val="22"/>
          <w:szCs w:val="22"/>
        </w:rPr>
        <w:t xml:space="preserve">I.5.- </w:t>
      </w:r>
      <w:r w:rsidRPr="00C81147">
        <w:rPr>
          <w:rFonts w:ascii="Arial" w:hAnsi="Arial" w:cs="Arial"/>
          <w:sz w:val="22"/>
          <w:szCs w:val="22"/>
        </w:rPr>
        <w:t>Para cubrir las erogaciones que se deriven del presente contrato, cuenta con recursos disponibles suficientes, no comprometidos, en la partida presupuestal número -----------------, de conformidad con el dictamen de disponibilidad presupue</w:t>
      </w:r>
      <w:r w:rsidR="00C45022">
        <w:rPr>
          <w:rFonts w:ascii="Arial" w:hAnsi="Arial" w:cs="Arial"/>
          <w:sz w:val="22"/>
          <w:szCs w:val="22"/>
        </w:rPr>
        <w:t>stal número 0000------------2011</w:t>
      </w:r>
      <w:r w:rsidRPr="00C81147">
        <w:rPr>
          <w:rFonts w:ascii="Arial" w:hAnsi="Arial" w:cs="Arial"/>
          <w:sz w:val="22"/>
          <w:szCs w:val="22"/>
        </w:rPr>
        <w:t xml:space="preserve">, mismo que se agrega al presente instrumento jurídico como </w:t>
      </w:r>
      <w:r w:rsidRPr="00C81147">
        <w:rPr>
          <w:rFonts w:ascii="Arial" w:hAnsi="Arial" w:cs="Arial"/>
          <w:b/>
          <w:bCs/>
          <w:sz w:val="22"/>
          <w:szCs w:val="22"/>
        </w:rPr>
        <w:t>Anexo 3 (tres).</w:t>
      </w:r>
    </w:p>
    <w:p w:rsidR="00435A3A" w:rsidRPr="00C81147" w:rsidRDefault="00435A3A" w:rsidP="00435A3A">
      <w:pPr>
        <w:jc w:val="both"/>
        <w:rPr>
          <w:rFonts w:ascii="Arial" w:hAnsi="Arial" w:cs="Arial"/>
          <w:b/>
          <w:bCs/>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 xml:space="preserve">I.6.- </w:t>
      </w:r>
      <w:r w:rsidRPr="00C81147">
        <w:rPr>
          <w:rFonts w:ascii="Arial" w:hAnsi="Arial" w:cs="Arial"/>
          <w:sz w:val="22"/>
          <w:szCs w:val="22"/>
        </w:rPr>
        <w:t xml:space="preserve">El presente contrato fue adjudicado a </w:t>
      </w:r>
      <w:r w:rsidRPr="00C81147">
        <w:rPr>
          <w:rFonts w:ascii="Arial" w:hAnsi="Arial" w:cs="Arial"/>
          <w:b/>
          <w:bCs/>
          <w:sz w:val="22"/>
          <w:szCs w:val="22"/>
        </w:rPr>
        <w:t>"EL PROVEEDOR"</w:t>
      </w:r>
      <w:r w:rsidRPr="00C81147">
        <w:rPr>
          <w:rFonts w:ascii="Arial" w:hAnsi="Arial" w:cs="Arial"/>
          <w:sz w:val="22"/>
          <w:szCs w:val="22"/>
        </w:rPr>
        <w:t xml:space="preserve"> mediante el procedimiento de Licitación Pública Internacional bajo la Cobertura de los Tratados de Libre Comercio número </w:t>
      </w:r>
      <w:r w:rsidR="00C45022">
        <w:rPr>
          <w:rFonts w:ascii="Arial" w:hAnsi="Arial" w:cs="Arial"/>
          <w:sz w:val="22"/>
          <w:szCs w:val="22"/>
        </w:rPr>
        <w:t>XXXXXXXXXXXX</w:t>
      </w:r>
      <w:r w:rsidRPr="00C81147">
        <w:rPr>
          <w:rFonts w:ascii="Arial" w:hAnsi="Arial" w:cs="Arial"/>
          <w:sz w:val="22"/>
          <w:szCs w:val="22"/>
        </w:rPr>
        <w:t xml:space="preserve">, con fundamento en lo dispuesto en el artículo 134 de la Constitución Política de los Estados Unidos Mexicanos y lo establecido en los artículos 26 fracción I, 26 Bis fracción III, 26 Ter, </w:t>
      </w:r>
      <w:r w:rsidR="00C45022">
        <w:rPr>
          <w:rFonts w:ascii="Arial" w:hAnsi="Arial" w:cs="Arial"/>
          <w:sz w:val="22"/>
          <w:szCs w:val="22"/>
        </w:rPr>
        <w:t>28 fracción II</w:t>
      </w:r>
      <w:r w:rsidRPr="00C81147">
        <w:rPr>
          <w:rFonts w:ascii="Arial" w:hAnsi="Arial" w:cs="Arial"/>
          <w:sz w:val="22"/>
          <w:szCs w:val="22"/>
        </w:rPr>
        <w:t>, 29, 30, 32, 33 Bis, 34, 35 y 47 de la Ley de Adquisiciones, Arrendamientos y Servicios el Sector Público.</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I.7.-</w:t>
      </w:r>
      <w:r w:rsidRPr="00C81147">
        <w:rPr>
          <w:rFonts w:ascii="Arial" w:hAnsi="Arial" w:cs="Arial"/>
          <w:sz w:val="22"/>
          <w:szCs w:val="22"/>
        </w:rPr>
        <w:t xml:space="preserve"> Con fecha --</w:t>
      </w:r>
      <w:bookmarkStart w:id="12" w:name="_DV_M32"/>
      <w:bookmarkEnd w:id="12"/>
      <w:r w:rsidRPr="00C81147">
        <w:rPr>
          <w:rFonts w:ascii="Arial" w:hAnsi="Arial" w:cs="Arial"/>
          <w:sz w:val="22"/>
          <w:szCs w:val="22"/>
        </w:rPr>
        <w:t xml:space="preserve"> de ---- de 201</w:t>
      </w:r>
      <w:r w:rsidR="00C45022">
        <w:rPr>
          <w:rFonts w:ascii="Arial" w:hAnsi="Arial" w:cs="Arial"/>
          <w:sz w:val="22"/>
          <w:szCs w:val="22"/>
        </w:rPr>
        <w:t>1</w:t>
      </w:r>
      <w:r w:rsidRPr="00C81147">
        <w:rPr>
          <w:rFonts w:ascii="Arial" w:hAnsi="Arial" w:cs="Arial"/>
          <w:sz w:val="22"/>
          <w:szCs w:val="22"/>
        </w:rPr>
        <w:t>, la ------------------ dependiente de la ---------------------------------, emitió el Acta de Fallo del procedimiento de contratación mencionado en la Declaración que antecede.</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I.</w:t>
      </w:r>
      <w:r w:rsidR="00C45022">
        <w:rPr>
          <w:rFonts w:ascii="Arial" w:hAnsi="Arial" w:cs="Arial"/>
          <w:b/>
          <w:bCs/>
          <w:sz w:val="22"/>
          <w:szCs w:val="22"/>
        </w:rPr>
        <w:t>8</w:t>
      </w:r>
      <w:r w:rsidRPr="00C81147">
        <w:rPr>
          <w:rFonts w:ascii="Arial" w:hAnsi="Arial" w:cs="Arial"/>
          <w:b/>
          <w:bCs/>
          <w:sz w:val="22"/>
          <w:szCs w:val="22"/>
        </w:rPr>
        <w:t xml:space="preserve">.- </w:t>
      </w:r>
      <w:r w:rsidRPr="00C81147">
        <w:rPr>
          <w:rFonts w:ascii="Arial" w:hAnsi="Arial" w:cs="Arial"/>
          <w:sz w:val="22"/>
          <w:szCs w:val="22"/>
        </w:rPr>
        <w:t>Señala como domicilio para todos los efectos de este acto jurídico, el ubicado en la calle de -------- número ----, ----., Colonia ----------, Delegación -----------, Código Postal ----------, en --------, -------------------------.</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II.- "EL PROVEEDOR"</w:t>
      </w:r>
      <w:r w:rsidRPr="00C81147">
        <w:rPr>
          <w:rFonts w:ascii="Arial" w:hAnsi="Arial" w:cs="Arial"/>
          <w:bCs/>
          <w:sz w:val="22"/>
          <w:szCs w:val="22"/>
        </w:rPr>
        <w:t>, declara que:</w:t>
      </w:r>
      <w:r w:rsidRPr="00C81147">
        <w:rPr>
          <w:rFonts w:ascii="Arial" w:hAnsi="Arial" w:cs="Arial"/>
          <w:sz w:val="22"/>
          <w:szCs w:val="22"/>
        </w:rPr>
        <w:t xml:space="preserve"> </w:t>
      </w:r>
    </w:p>
    <w:p w:rsidR="00435A3A" w:rsidRPr="00C81147" w:rsidRDefault="00435A3A" w:rsidP="00435A3A">
      <w:pPr>
        <w:jc w:val="both"/>
        <w:rPr>
          <w:rFonts w:ascii="Arial" w:hAnsi="Arial" w:cs="Arial"/>
          <w:b/>
          <w:bCs/>
          <w:sz w:val="22"/>
          <w:szCs w:val="22"/>
        </w:rPr>
      </w:pPr>
    </w:p>
    <w:p w:rsidR="00435A3A" w:rsidRPr="00C81147" w:rsidRDefault="00435A3A" w:rsidP="00435A3A">
      <w:pPr>
        <w:numPr>
          <w:ilvl w:val="12"/>
          <w:numId w:val="0"/>
        </w:numPr>
        <w:jc w:val="both"/>
        <w:rPr>
          <w:rFonts w:ascii="Arial" w:hAnsi="Arial" w:cs="Arial"/>
          <w:sz w:val="22"/>
          <w:szCs w:val="22"/>
        </w:rPr>
      </w:pPr>
      <w:r w:rsidRPr="00C81147">
        <w:rPr>
          <w:rFonts w:ascii="Arial" w:hAnsi="Arial" w:cs="Arial"/>
          <w:b/>
          <w:sz w:val="22"/>
          <w:szCs w:val="22"/>
        </w:rPr>
        <w:t xml:space="preserve">II.1.- </w:t>
      </w:r>
      <w:r w:rsidRPr="00C81147">
        <w:rPr>
          <w:rFonts w:ascii="Arial" w:hAnsi="Arial" w:cs="Arial"/>
          <w:sz w:val="22"/>
          <w:szCs w:val="22"/>
        </w:rPr>
        <w:t>Es una persona moral constituida de conformidad con las leyes de los Estados Unidos Mexicanos, según consta en la Escritura Pública número _____, del __ de ______ de ____, pasada ante la fe del Licenciado ____________, Notario Público número _____ de la ciudad de _______</w:t>
      </w:r>
      <w:r w:rsidRPr="00C81147">
        <w:rPr>
          <w:rFonts w:ascii="Arial" w:hAnsi="Arial" w:cs="Arial"/>
          <w:color w:val="008080"/>
          <w:sz w:val="22"/>
          <w:szCs w:val="22"/>
        </w:rPr>
        <w:t xml:space="preserve">; </w:t>
      </w:r>
      <w:r w:rsidRPr="00C81147">
        <w:rPr>
          <w:rFonts w:ascii="Arial" w:hAnsi="Arial" w:cs="Arial"/>
          <w:sz w:val="22"/>
          <w:szCs w:val="22"/>
        </w:rPr>
        <w:t xml:space="preserve">e inscrita en el Registro Público de la Propiedad y el Comercio, bajo el folio mercantil número _____.” </w:t>
      </w:r>
    </w:p>
    <w:p w:rsidR="00435A3A" w:rsidRPr="00C81147" w:rsidRDefault="00435A3A" w:rsidP="00435A3A">
      <w:pPr>
        <w:numPr>
          <w:ilvl w:val="12"/>
          <w:numId w:val="0"/>
        </w:numPr>
        <w:rPr>
          <w:rFonts w:ascii="Arial" w:hAnsi="Arial" w:cs="Arial"/>
          <w:sz w:val="22"/>
          <w:szCs w:val="22"/>
        </w:rPr>
      </w:pPr>
    </w:p>
    <w:p w:rsidR="00435A3A" w:rsidRPr="00C81147" w:rsidRDefault="00435A3A" w:rsidP="00435A3A">
      <w:pPr>
        <w:numPr>
          <w:ilvl w:val="12"/>
          <w:numId w:val="0"/>
        </w:numPr>
        <w:jc w:val="both"/>
        <w:rPr>
          <w:rFonts w:ascii="Arial" w:hAnsi="Arial" w:cs="Arial"/>
          <w:sz w:val="22"/>
          <w:szCs w:val="22"/>
        </w:rPr>
      </w:pPr>
      <w:r w:rsidRPr="00C81147">
        <w:rPr>
          <w:rFonts w:ascii="Arial" w:hAnsi="Arial" w:cs="Arial"/>
          <w:b/>
          <w:sz w:val="22"/>
          <w:szCs w:val="22"/>
        </w:rPr>
        <w:t>II.2.-</w:t>
      </w:r>
      <w:r w:rsidRPr="00C81147">
        <w:rPr>
          <w:rFonts w:ascii="Arial" w:hAnsi="Arial" w:cs="Arial"/>
          <w:sz w:val="22"/>
          <w:szCs w:val="22"/>
        </w:rPr>
        <w:t xml:space="preserve"> Se encuentra representada para la celebración de este contrato, por el C._______, quien acredita su personalidad en términos de la escritura pública número ________, del __ de ________ de _____, pasada ante la fe del Licenciado ____________, Notario Público número ___, de la ciudad de __________, y manifiesta bajo protesta de decir verdad, que las facultades que le fueron conferidas no le han sido revocadas, modificadas ni restringidas en forma alguna.</w:t>
      </w:r>
    </w:p>
    <w:p w:rsidR="00435A3A" w:rsidRPr="00C81147" w:rsidRDefault="00435A3A" w:rsidP="00435A3A">
      <w:pPr>
        <w:numPr>
          <w:ilvl w:val="12"/>
          <w:numId w:val="0"/>
        </w:numPr>
        <w:ind w:right="-93"/>
        <w:jc w:val="both"/>
        <w:rPr>
          <w:rFonts w:ascii="Arial" w:hAnsi="Arial" w:cs="Arial"/>
          <w:sz w:val="22"/>
          <w:szCs w:val="22"/>
        </w:rPr>
      </w:pPr>
    </w:p>
    <w:p w:rsidR="00435A3A" w:rsidRPr="00C81147" w:rsidRDefault="00435A3A" w:rsidP="00435A3A">
      <w:pPr>
        <w:numPr>
          <w:ilvl w:val="12"/>
          <w:numId w:val="0"/>
        </w:numPr>
        <w:ind w:right="-93"/>
        <w:jc w:val="both"/>
        <w:rPr>
          <w:rFonts w:ascii="Arial" w:hAnsi="Arial" w:cs="Arial"/>
          <w:sz w:val="22"/>
          <w:szCs w:val="22"/>
        </w:rPr>
      </w:pPr>
      <w:r w:rsidRPr="00C81147">
        <w:rPr>
          <w:rFonts w:ascii="Arial" w:hAnsi="Arial" w:cs="Arial"/>
          <w:b/>
          <w:sz w:val="22"/>
          <w:szCs w:val="22"/>
        </w:rPr>
        <w:t>II.3.-</w:t>
      </w:r>
      <w:r w:rsidRPr="00C81147">
        <w:rPr>
          <w:rFonts w:ascii="Arial" w:hAnsi="Arial" w:cs="Arial"/>
          <w:sz w:val="22"/>
          <w:szCs w:val="22"/>
        </w:rPr>
        <w:t xml:space="preserve"> De acuerdo con sus estatutos, su objeto social consiste entre otras actividades, en _____________________________________________________________________________________________________________________________________________.</w:t>
      </w:r>
    </w:p>
    <w:p w:rsidR="00435A3A" w:rsidRPr="00C81147" w:rsidRDefault="00435A3A" w:rsidP="00435A3A">
      <w:pPr>
        <w:numPr>
          <w:ilvl w:val="12"/>
          <w:numId w:val="0"/>
        </w:numPr>
        <w:ind w:right="-93"/>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sz w:val="22"/>
          <w:szCs w:val="22"/>
        </w:rPr>
        <w:t>II.4.-</w:t>
      </w:r>
      <w:r w:rsidRPr="00C81147">
        <w:rPr>
          <w:rFonts w:ascii="Arial" w:hAnsi="Arial" w:cs="Arial"/>
          <w:b/>
          <w:sz w:val="22"/>
          <w:szCs w:val="22"/>
        </w:rPr>
        <w:tab/>
      </w:r>
      <w:r w:rsidRPr="00C81147">
        <w:rPr>
          <w:rFonts w:ascii="Arial" w:hAnsi="Arial" w:cs="Arial"/>
          <w:sz w:val="22"/>
          <w:szCs w:val="22"/>
        </w:rPr>
        <w:t>La Secretaría de Hacienda y Crédito Público le otorgó el Registro Federal de Contribuyentes número __________________</w:t>
      </w:r>
      <w:r w:rsidRPr="00C81147">
        <w:rPr>
          <w:rFonts w:ascii="Arial" w:hAnsi="Arial" w:cs="Arial"/>
          <w:b/>
          <w:sz w:val="22"/>
          <w:szCs w:val="22"/>
        </w:rPr>
        <w:t xml:space="preserve"> </w:t>
      </w:r>
      <w:r w:rsidRPr="00C81147">
        <w:rPr>
          <w:rFonts w:ascii="Arial" w:hAnsi="Arial" w:cs="Arial"/>
          <w:sz w:val="22"/>
          <w:szCs w:val="22"/>
        </w:rPr>
        <w:t xml:space="preserve">y cuenta con Registro Patronal ante </w:t>
      </w:r>
      <w:r w:rsidRPr="00C81147">
        <w:rPr>
          <w:rFonts w:ascii="Arial" w:hAnsi="Arial" w:cs="Arial"/>
          <w:b/>
          <w:sz w:val="22"/>
          <w:szCs w:val="22"/>
        </w:rPr>
        <w:t>“EL INSTITUTO”</w:t>
      </w:r>
      <w:r w:rsidRPr="00C81147">
        <w:rPr>
          <w:rFonts w:ascii="Arial" w:hAnsi="Arial" w:cs="Arial"/>
          <w:sz w:val="22"/>
          <w:szCs w:val="22"/>
        </w:rPr>
        <w:t xml:space="preserve"> número __________________.</w:t>
      </w:r>
    </w:p>
    <w:p w:rsidR="00435A3A" w:rsidRPr="00C81147" w:rsidRDefault="00435A3A" w:rsidP="00435A3A">
      <w:pPr>
        <w:numPr>
          <w:ilvl w:val="12"/>
          <w:numId w:val="0"/>
        </w:numPr>
        <w:ind w:right="-93"/>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sz w:val="22"/>
          <w:szCs w:val="22"/>
        </w:rPr>
        <w:t xml:space="preserve">II.5.- </w:t>
      </w:r>
      <w:r w:rsidRPr="00C81147">
        <w:rPr>
          <w:rFonts w:ascii="Arial" w:hAnsi="Arial" w:cs="Arial"/>
          <w:sz w:val="22"/>
          <w:szCs w:val="22"/>
        </w:rPr>
        <w:t>Manifiesta bajo protesta de decir verdad, no encontrarse en los supuestos de los artículos 50 y 60,de la Ley de Adquisiciones, Arrendamientos y Servicios del Sector Público.</w:t>
      </w:r>
    </w:p>
    <w:p w:rsidR="00435A3A" w:rsidRPr="00C81147" w:rsidRDefault="00435A3A" w:rsidP="00435A3A">
      <w:pPr>
        <w:ind w:right="-93"/>
        <w:jc w:val="both"/>
        <w:rPr>
          <w:rFonts w:ascii="Arial" w:hAnsi="Arial" w:cs="Arial"/>
          <w:sz w:val="22"/>
          <w:szCs w:val="22"/>
        </w:rPr>
      </w:pPr>
    </w:p>
    <w:p w:rsidR="00435A3A" w:rsidRPr="00C81147" w:rsidRDefault="00435A3A" w:rsidP="00435A3A">
      <w:pPr>
        <w:numPr>
          <w:ilvl w:val="12"/>
          <w:numId w:val="0"/>
        </w:numPr>
        <w:ind w:right="-93"/>
        <w:jc w:val="both"/>
        <w:rPr>
          <w:rFonts w:ascii="Arial" w:hAnsi="Arial" w:cs="Arial"/>
          <w:sz w:val="22"/>
          <w:szCs w:val="22"/>
        </w:rPr>
      </w:pPr>
      <w:r w:rsidRPr="00C81147">
        <w:rPr>
          <w:rFonts w:ascii="Arial" w:hAnsi="Arial" w:cs="Arial"/>
          <w:b/>
          <w:sz w:val="22"/>
          <w:szCs w:val="22"/>
        </w:rPr>
        <w:t xml:space="preserve">II.6.- </w:t>
      </w:r>
      <w:r w:rsidRPr="00C81147">
        <w:rPr>
          <w:rFonts w:ascii="Arial" w:hAnsi="Arial" w:cs="Arial"/>
          <w:sz w:val="22"/>
          <w:szCs w:val="22"/>
        </w:rPr>
        <w:t xml:space="preserve">Cuenta con el acuse de recepción de la solicitud de opinión ante el Servicio de Administración Tributaria (SAT), relacionada con el cumplimiento de sus obligaciones fiscales en los términos que establece la fracción I, de la Regla I2.1.15 de la Resolución Miscelánea Fiscal para el presente ejercicio, de conformidad con el artículo 32 D, del Código Fiscal de la Federación, del cual presenta copia a </w:t>
      </w:r>
      <w:r w:rsidRPr="00C81147">
        <w:rPr>
          <w:rFonts w:ascii="Arial" w:hAnsi="Arial" w:cs="Arial"/>
          <w:b/>
          <w:sz w:val="22"/>
          <w:szCs w:val="22"/>
        </w:rPr>
        <w:t>“EL INSTITUTO”</w:t>
      </w:r>
      <w:r w:rsidRPr="00C81147">
        <w:rPr>
          <w:rFonts w:ascii="Arial" w:hAnsi="Arial" w:cs="Arial"/>
          <w:sz w:val="22"/>
          <w:szCs w:val="22"/>
        </w:rPr>
        <w:t>.</w:t>
      </w:r>
    </w:p>
    <w:p w:rsidR="00435A3A" w:rsidRPr="00C81147" w:rsidRDefault="00435A3A" w:rsidP="00435A3A">
      <w:pPr>
        <w:numPr>
          <w:ilvl w:val="12"/>
          <w:numId w:val="0"/>
        </w:numPr>
        <w:ind w:right="-93"/>
        <w:jc w:val="both"/>
        <w:rPr>
          <w:rFonts w:ascii="Arial" w:hAnsi="Arial" w:cs="Arial"/>
          <w:sz w:val="22"/>
          <w:szCs w:val="22"/>
        </w:rPr>
      </w:pPr>
    </w:p>
    <w:p w:rsidR="00435A3A" w:rsidRPr="00C81147" w:rsidRDefault="00435A3A" w:rsidP="00435A3A">
      <w:pPr>
        <w:numPr>
          <w:ilvl w:val="12"/>
          <w:numId w:val="0"/>
        </w:numPr>
        <w:ind w:right="-93"/>
        <w:jc w:val="both"/>
        <w:rPr>
          <w:rFonts w:ascii="Arial" w:hAnsi="Arial" w:cs="Arial"/>
          <w:sz w:val="22"/>
          <w:szCs w:val="22"/>
        </w:rPr>
      </w:pPr>
      <w:r w:rsidRPr="00C81147">
        <w:rPr>
          <w:rFonts w:ascii="Arial" w:hAnsi="Arial" w:cs="Arial"/>
          <w:b/>
          <w:sz w:val="22"/>
          <w:szCs w:val="22"/>
        </w:rPr>
        <w:t xml:space="preserve">II.7.- </w:t>
      </w:r>
      <w:r w:rsidRPr="00C81147">
        <w:rPr>
          <w:rFonts w:ascii="Arial" w:hAnsi="Arial" w:cs="Arial"/>
          <w:sz w:val="22"/>
          <w:szCs w:val="22"/>
        </w:rPr>
        <w:t xml:space="preserve">Manifiesta bajo protesta de decir verdad, que dispone de la organización, experiencia, elementos técnicos, humanos y económicos necesarios, así como con la capacidad suficiente para satisfacer de manera eficiente y adecuada las necesidades de </w:t>
      </w:r>
      <w:r w:rsidRPr="00C81147">
        <w:rPr>
          <w:rFonts w:ascii="Arial" w:hAnsi="Arial" w:cs="Arial"/>
          <w:b/>
          <w:sz w:val="22"/>
          <w:szCs w:val="22"/>
        </w:rPr>
        <w:t>“EL INSTITUTO”</w:t>
      </w:r>
      <w:r w:rsidRPr="00C81147">
        <w:rPr>
          <w:rFonts w:ascii="Arial" w:hAnsi="Arial" w:cs="Arial"/>
          <w:sz w:val="22"/>
          <w:szCs w:val="22"/>
        </w:rPr>
        <w:t>.</w:t>
      </w:r>
    </w:p>
    <w:p w:rsidR="00435A3A" w:rsidRPr="00C81147" w:rsidRDefault="00435A3A" w:rsidP="00435A3A">
      <w:pPr>
        <w:numPr>
          <w:ilvl w:val="12"/>
          <w:numId w:val="0"/>
        </w:numPr>
        <w:ind w:right="-93"/>
        <w:jc w:val="both"/>
        <w:rPr>
          <w:rFonts w:ascii="Arial" w:hAnsi="Arial" w:cs="Arial"/>
          <w:b/>
          <w:sz w:val="22"/>
          <w:szCs w:val="22"/>
        </w:rPr>
      </w:pPr>
    </w:p>
    <w:p w:rsidR="00435A3A" w:rsidRPr="00C81147" w:rsidRDefault="00435A3A" w:rsidP="00435A3A">
      <w:pPr>
        <w:numPr>
          <w:ilvl w:val="12"/>
          <w:numId w:val="0"/>
        </w:numPr>
        <w:ind w:right="-93"/>
        <w:jc w:val="both"/>
        <w:rPr>
          <w:rFonts w:ascii="Arial" w:hAnsi="Arial" w:cs="Arial"/>
          <w:sz w:val="22"/>
          <w:szCs w:val="22"/>
        </w:rPr>
      </w:pPr>
      <w:r w:rsidRPr="00C81147">
        <w:rPr>
          <w:rFonts w:ascii="Arial" w:hAnsi="Arial" w:cs="Arial"/>
          <w:b/>
          <w:sz w:val="22"/>
          <w:szCs w:val="22"/>
        </w:rPr>
        <w:t xml:space="preserve">II.8.- </w:t>
      </w:r>
      <w:r w:rsidRPr="00C81147">
        <w:rPr>
          <w:rFonts w:ascii="Arial" w:hAnsi="Arial" w:cs="Arial"/>
          <w:sz w:val="22"/>
          <w:szCs w:val="22"/>
        </w:rPr>
        <w:t xml:space="preserve">Señala como domicilio para todos los efectos de este acto jurídico, el ubicado en ____________________________________________________________________________________________________________________________________________. </w:t>
      </w:r>
    </w:p>
    <w:p w:rsidR="00435A3A" w:rsidRPr="00C81147" w:rsidRDefault="00435A3A" w:rsidP="00435A3A">
      <w:pPr>
        <w:jc w:val="both"/>
        <w:rPr>
          <w:rFonts w:ascii="Arial" w:hAnsi="Arial" w:cs="Arial"/>
          <w:sz w:val="22"/>
          <w:szCs w:val="22"/>
        </w:rPr>
      </w:pPr>
    </w:p>
    <w:p w:rsidR="00435A3A" w:rsidRPr="00C81147" w:rsidRDefault="00435A3A" w:rsidP="00435A3A">
      <w:pPr>
        <w:tabs>
          <w:tab w:val="left" w:pos="142"/>
        </w:tabs>
        <w:ind w:right="-93"/>
        <w:jc w:val="both"/>
        <w:rPr>
          <w:rFonts w:ascii="Arial" w:hAnsi="Arial" w:cs="Arial"/>
          <w:sz w:val="22"/>
          <w:szCs w:val="22"/>
        </w:rPr>
      </w:pPr>
      <w:r w:rsidRPr="00C81147">
        <w:rPr>
          <w:rFonts w:ascii="Arial" w:hAnsi="Arial" w:cs="Arial"/>
          <w:sz w:val="22"/>
          <w:szCs w:val="22"/>
        </w:rPr>
        <w:t>Hechas las Declaraciones anteriores, las partes convienen en otorgar el presente contrato, de conformidad con las siguientes:</w:t>
      </w:r>
    </w:p>
    <w:p w:rsidR="00435A3A" w:rsidRPr="00C81147" w:rsidRDefault="00435A3A" w:rsidP="00435A3A">
      <w:pPr>
        <w:pStyle w:val="Ttulo9"/>
        <w:tabs>
          <w:tab w:val="clear" w:pos="1584"/>
          <w:tab w:val="num" w:pos="0"/>
        </w:tabs>
        <w:autoSpaceDE w:val="0"/>
        <w:spacing w:before="0" w:after="0"/>
        <w:ind w:left="0" w:right="-93" w:firstLine="0"/>
        <w:jc w:val="center"/>
        <w:rPr>
          <w:b/>
          <w:bCs/>
          <w:lang w:val="pt-BR"/>
        </w:rPr>
      </w:pPr>
    </w:p>
    <w:p w:rsidR="00435A3A" w:rsidRPr="00C81147" w:rsidRDefault="00435A3A" w:rsidP="00435A3A">
      <w:pPr>
        <w:pStyle w:val="Ttulo9"/>
        <w:tabs>
          <w:tab w:val="clear" w:pos="1584"/>
          <w:tab w:val="num" w:pos="0"/>
        </w:tabs>
        <w:autoSpaceDE w:val="0"/>
        <w:spacing w:before="0" w:after="0"/>
        <w:ind w:left="0" w:right="-93" w:firstLine="0"/>
        <w:jc w:val="center"/>
        <w:rPr>
          <w:b/>
          <w:bCs/>
          <w:lang w:val="pt-BR"/>
        </w:rPr>
      </w:pPr>
      <w:r w:rsidRPr="00C81147">
        <w:rPr>
          <w:b/>
          <w:bCs/>
          <w:lang w:val="pt-BR"/>
        </w:rPr>
        <w:t>C L Á U S U L A S</w:t>
      </w:r>
    </w:p>
    <w:p w:rsidR="00435A3A" w:rsidRPr="00C81147" w:rsidRDefault="00435A3A" w:rsidP="00435A3A">
      <w:pPr>
        <w:spacing w:line="240" w:lineRule="atLeast"/>
        <w:ind w:hanging="4"/>
        <w:jc w:val="both"/>
        <w:rPr>
          <w:rFonts w:ascii="Arial" w:hAnsi="Arial" w:cs="Arial"/>
          <w:sz w:val="22"/>
          <w:szCs w:val="22"/>
          <w:lang w:val="pt-BR"/>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PRIMERA.- OBJETO DEL CONTRATO.- "EL INSTITUTO"</w:t>
      </w:r>
      <w:r w:rsidRPr="00C81147">
        <w:rPr>
          <w:rFonts w:ascii="Arial" w:hAnsi="Arial" w:cs="Arial"/>
          <w:sz w:val="22"/>
          <w:szCs w:val="22"/>
        </w:rPr>
        <w:t xml:space="preserve"> se obliga a adquirir de </w:t>
      </w:r>
      <w:r w:rsidRPr="00C81147">
        <w:rPr>
          <w:rFonts w:ascii="Arial" w:hAnsi="Arial" w:cs="Arial"/>
          <w:b/>
          <w:bCs/>
          <w:sz w:val="22"/>
          <w:szCs w:val="22"/>
        </w:rPr>
        <w:t>"EL PROVEEDOR"</w:t>
      </w:r>
      <w:r w:rsidRPr="00C81147">
        <w:rPr>
          <w:rFonts w:ascii="Arial" w:hAnsi="Arial" w:cs="Arial"/>
          <w:sz w:val="22"/>
          <w:szCs w:val="22"/>
        </w:rPr>
        <w:t xml:space="preserve"> y éste se obliga a suministrar material de Osteosíntesis y Endoprótesis, bajo el esquema de inventario cero, que incluya dotación de instrumental compatible con los implantes, servicio de mantenimiento preventivo y correctivo al equipo e instrumental, capacitación al personal operativo y el suministro de insumos, cuyas características, especificaciones y cantidades se describen en el </w:t>
      </w:r>
      <w:r w:rsidRPr="00C81147">
        <w:rPr>
          <w:rFonts w:ascii="Arial" w:hAnsi="Arial" w:cs="Arial"/>
          <w:b/>
          <w:bCs/>
          <w:sz w:val="22"/>
          <w:szCs w:val="22"/>
        </w:rPr>
        <w:t>Anexo 1 (uno)</w:t>
      </w:r>
      <w:r w:rsidRPr="00C81147">
        <w:rPr>
          <w:rFonts w:ascii="Arial" w:hAnsi="Arial" w:cs="Arial"/>
          <w:sz w:val="22"/>
          <w:szCs w:val="22"/>
        </w:rPr>
        <w:t>, en el que se identifica la cantidad mínima de bienes como compromiso de adquisición y la cantidad máxima de bienes susceptibles de adquisición.</w:t>
      </w:r>
    </w:p>
    <w:p w:rsidR="00435A3A" w:rsidRPr="00C81147" w:rsidRDefault="00435A3A" w:rsidP="00435A3A">
      <w:pPr>
        <w:ind w:right="-93"/>
        <w:jc w:val="both"/>
        <w:rPr>
          <w:rFonts w:ascii="Arial" w:hAnsi="Arial" w:cs="Arial"/>
          <w:sz w:val="22"/>
          <w:szCs w:val="22"/>
        </w:rPr>
      </w:pPr>
    </w:p>
    <w:p w:rsidR="00435A3A" w:rsidRPr="00C81147" w:rsidRDefault="00435A3A" w:rsidP="00435A3A">
      <w:pPr>
        <w:ind w:right="-93"/>
        <w:jc w:val="both"/>
        <w:rPr>
          <w:rFonts w:ascii="Arial" w:hAnsi="Arial" w:cs="Arial"/>
          <w:sz w:val="22"/>
          <w:szCs w:val="22"/>
        </w:rPr>
      </w:pPr>
      <w:r w:rsidRPr="00C81147">
        <w:rPr>
          <w:rFonts w:ascii="Arial" w:hAnsi="Arial" w:cs="Arial"/>
          <w:b/>
          <w:bCs/>
          <w:sz w:val="22"/>
          <w:szCs w:val="22"/>
        </w:rPr>
        <w:t>SEGUNDA.- IMPORTE DEL CONTRATO.- "EL INSTITUTO"</w:t>
      </w:r>
      <w:r w:rsidRPr="00C81147">
        <w:rPr>
          <w:rFonts w:ascii="Arial" w:hAnsi="Arial" w:cs="Arial"/>
          <w:sz w:val="22"/>
          <w:szCs w:val="22"/>
        </w:rPr>
        <w:t xml:space="preserve"> cuenta con un presupuesto mínimo como compromiso de pago por los bienes objeto del presente instrumento jurídico, por un importe de </w:t>
      </w:r>
      <w:r w:rsidRPr="00C81147">
        <w:rPr>
          <w:rFonts w:ascii="Arial" w:hAnsi="Arial" w:cs="Arial"/>
          <w:b/>
          <w:bCs/>
          <w:sz w:val="22"/>
          <w:szCs w:val="22"/>
        </w:rPr>
        <w:t xml:space="preserve">$---.---.-- (------------------------------------- PESOS --/100 M.N.) </w:t>
      </w:r>
      <w:r w:rsidRPr="00C81147">
        <w:rPr>
          <w:rFonts w:ascii="Arial" w:hAnsi="Arial" w:cs="Arial"/>
          <w:sz w:val="22"/>
          <w:szCs w:val="22"/>
        </w:rPr>
        <w:t xml:space="preserve">y un presupuesto máximo susceptible de ser ejercido por la cantidad de </w:t>
      </w:r>
      <w:r w:rsidRPr="00C81147">
        <w:rPr>
          <w:rFonts w:ascii="Arial" w:hAnsi="Arial" w:cs="Arial"/>
          <w:b/>
          <w:bCs/>
          <w:sz w:val="22"/>
          <w:szCs w:val="22"/>
        </w:rPr>
        <w:t>$---.---.-- (------------------------------------- PESOS --/100 M.N.)</w:t>
      </w:r>
      <w:r w:rsidRPr="00C81147">
        <w:rPr>
          <w:rFonts w:ascii="Arial" w:hAnsi="Arial" w:cs="Arial"/>
          <w:sz w:val="22"/>
          <w:szCs w:val="22"/>
        </w:rPr>
        <w:t xml:space="preserve">, de conformidad con los precios unitarios que se relacionan en el </w:t>
      </w:r>
      <w:r w:rsidRPr="00C81147">
        <w:rPr>
          <w:rFonts w:ascii="Arial" w:hAnsi="Arial" w:cs="Arial"/>
          <w:b/>
          <w:bCs/>
          <w:sz w:val="22"/>
          <w:szCs w:val="22"/>
        </w:rPr>
        <w:t>Anexo 4 (cuatro)</w:t>
      </w:r>
      <w:r w:rsidRPr="00C81147">
        <w:rPr>
          <w:rFonts w:ascii="Arial" w:hAnsi="Arial" w:cs="Arial"/>
          <w:sz w:val="22"/>
          <w:szCs w:val="22"/>
        </w:rPr>
        <w:t>.</w:t>
      </w:r>
    </w:p>
    <w:p w:rsidR="00435A3A" w:rsidRPr="00C81147" w:rsidRDefault="00435A3A" w:rsidP="00435A3A">
      <w:pPr>
        <w:ind w:right="-93"/>
        <w:jc w:val="both"/>
        <w:rPr>
          <w:rFonts w:ascii="Arial" w:hAnsi="Arial" w:cs="Arial"/>
          <w:sz w:val="22"/>
          <w:szCs w:val="22"/>
        </w:rPr>
      </w:pPr>
    </w:p>
    <w:p w:rsidR="00435A3A" w:rsidRPr="00C81147" w:rsidRDefault="00435A3A" w:rsidP="00435A3A">
      <w:pPr>
        <w:ind w:right="-93"/>
        <w:jc w:val="both"/>
        <w:rPr>
          <w:rFonts w:ascii="Arial" w:hAnsi="Arial" w:cs="Arial"/>
          <w:sz w:val="22"/>
          <w:szCs w:val="22"/>
        </w:rPr>
      </w:pPr>
      <w:r w:rsidRPr="00C81147">
        <w:rPr>
          <w:rFonts w:ascii="Arial" w:hAnsi="Arial" w:cs="Arial"/>
          <w:sz w:val="22"/>
          <w:szCs w:val="22"/>
        </w:rPr>
        <w:t>Las partes convienen que el presente contrato se celebra bajo la modalidad de precios fijos, por lo que el monto de los mismos no cambiará durante la vigencia del mismo.</w:t>
      </w:r>
    </w:p>
    <w:p w:rsidR="00435A3A" w:rsidRPr="00C81147" w:rsidRDefault="00435A3A" w:rsidP="00435A3A">
      <w:pPr>
        <w:ind w:right="-93"/>
        <w:jc w:val="both"/>
        <w:rPr>
          <w:rFonts w:ascii="Arial" w:hAnsi="Arial" w:cs="Arial"/>
          <w:sz w:val="22"/>
          <w:szCs w:val="22"/>
        </w:rPr>
      </w:pPr>
    </w:p>
    <w:p w:rsidR="00435A3A" w:rsidRPr="00C81147" w:rsidRDefault="00435A3A" w:rsidP="00435A3A">
      <w:pPr>
        <w:suppressAutoHyphens w:val="0"/>
        <w:jc w:val="both"/>
        <w:rPr>
          <w:rFonts w:ascii="Arial" w:hAnsi="Arial" w:cs="Arial"/>
          <w:sz w:val="22"/>
          <w:szCs w:val="22"/>
          <w:lang w:eastAsia="es-ES"/>
        </w:rPr>
      </w:pPr>
      <w:r w:rsidRPr="00C81147">
        <w:rPr>
          <w:rFonts w:ascii="Arial" w:hAnsi="Arial" w:cs="Arial"/>
          <w:b/>
          <w:bCs/>
          <w:color w:val="000000"/>
          <w:sz w:val="22"/>
          <w:szCs w:val="22"/>
          <w:lang w:eastAsia="es-ES"/>
        </w:rPr>
        <w:t xml:space="preserve">TERCERA.- FORMA DE PAGO.- “EL INSTITUTO” </w:t>
      </w:r>
      <w:r w:rsidRPr="00C81147">
        <w:rPr>
          <w:rFonts w:ascii="Arial" w:hAnsi="Arial" w:cs="Arial"/>
          <w:color w:val="000000"/>
          <w:sz w:val="22"/>
          <w:szCs w:val="22"/>
          <w:lang w:eastAsia="es-ES"/>
        </w:rPr>
        <w:t xml:space="preserve">se obliga a pagar a </w:t>
      </w:r>
      <w:r w:rsidRPr="00C81147">
        <w:rPr>
          <w:rFonts w:ascii="Arial" w:hAnsi="Arial" w:cs="Arial"/>
          <w:b/>
          <w:bCs/>
          <w:color w:val="000000"/>
          <w:sz w:val="22"/>
          <w:szCs w:val="22"/>
          <w:lang w:eastAsia="es-ES"/>
        </w:rPr>
        <w:t>“EL </w:t>
      </w:r>
      <w:r w:rsidRPr="00C81147">
        <w:rPr>
          <w:rFonts w:ascii="Arial" w:hAnsi="Arial" w:cs="Arial"/>
          <w:b/>
          <w:bCs/>
          <w:sz w:val="22"/>
          <w:szCs w:val="22"/>
          <w:lang w:eastAsia="es-ES"/>
        </w:rPr>
        <w:t>PROVEEDOR”</w:t>
      </w:r>
      <w:r w:rsidRPr="00C81147">
        <w:rPr>
          <w:rFonts w:ascii="Arial" w:hAnsi="Arial" w:cs="Arial"/>
          <w:sz w:val="22"/>
          <w:szCs w:val="22"/>
          <w:lang w:eastAsia="es-ES"/>
        </w:rPr>
        <w:t xml:space="preserve">, la cantidad señalada en la Cláusula inmediata anterior en pesos mexicanos, a los 20 días naturales posteriores a la entrega de los bienes por parte de </w:t>
      </w:r>
      <w:r w:rsidRPr="00C81147">
        <w:rPr>
          <w:rFonts w:ascii="Arial" w:hAnsi="Arial" w:cs="Arial"/>
          <w:b/>
          <w:bCs/>
          <w:sz w:val="22"/>
          <w:szCs w:val="22"/>
          <w:lang w:eastAsia="es-ES"/>
        </w:rPr>
        <w:t>“EL PROVEEDOR”</w:t>
      </w:r>
      <w:r w:rsidRPr="00C81147">
        <w:rPr>
          <w:rFonts w:ascii="Arial" w:hAnsi="Arial" w:cs="Arial"/>
          <w:sz w:val="22"/>
          <w:szCs w:val="22"/>
          <w:lang w:eastAsia="es-ES"/>
        </w:rPr>
        <w:t>, de los siguientes documentos:</w:t>
      </w:r>
    </w:p>
    <w:p w:rsidR="00435A3A" w:rsidRPr="00C81147" w:rsidRDefault="00435A3A" w:rsidP="00435A3A">
      <w:pPr>
        <w:suppressAutoHyphens w:val="0"/>
        <w:overflowPunct w:val="0"/>
        <w:autoSpaceDE w:val="0"/>
        <w:jc w:val="both"/>
        <w:textAlignment w:val="baseline"/>
        <w:rPr>
          <w:rFonts w:ascii="Arial" w:hAnsi="Arial" w:cs="Arial"/>
          <w:sz w:val="22"/>
          <w:szCs w:val="22"/>
          <w:lang w:val="es-MX" w:eastAsia="es-ES"/>
        </w:rPr>
      </w:pPr>
    </w:p>
    <w:p w:rsidR="00435A3A" w:rsidRPr="00C81147" w:rsidRDefault="00435A3A" w:rsidP="00435A3A">
      <w:pPr>
        <w:suppressAutoHyphens w:val="0"/>
        <w:overflowPunct w:val="0"/>
        <w:autoSpaceDE w:val="0"/>
        <w:ind w:left="360" w:hanging="360"/>
        <w:jc w:val="both"/>
        <w:textAlignment w:val="baseline"/>
        <w:rPr>
          <w:rFonts w:ascii="Arial" w:hAnsi="Arial" w:cs="Arial"/>
          <w:b/>
          <w:bCs/>
          <w:i/>
          <w:iCs/>
          <w:sz w:val="22"/>
          <w:szCs w:val="22"/>
          <w:u w:val="single"/>
          <w:lang w:val="es-MX" w:eastAsia="es-ES"/>
        </w:rPr>
      </w:pPr>
      <w:r w:rsidRPr="00C81147">
        <w:rPr>
          <w:rFonts w:ascii="Arial" w:hAnsi="Arial" w:cs="Arial"/>
          <w:sz w:val="22"/>
          <w:szCs w:val="22"/>
          <w:lang w:val="es-MX" w:eastAsia="es-ES"/>
        </w:rPr>
        <w:t xml:space="preserve">·         Original y copia de la factura que reúna los requisitos fiscales respectivos, en la que se indique los bienes entregados, número de proveedor, número de contrato, copia de la orden de remisión que ampara(n) que los  bienes se recepcionarón por </w:t>
      </w:r>
      <w:r w:rsidRPr="00C81147">
        <w:rPr>
          <w:rFonts w:ascii="Arial" w:hAnsi="Arial" w:cs="Arial"/>
          <w:b/>
          <w:bCs/>
          <w:sz w:val="22"/>
          <w:szCs w:val="22"/>
        </w:rPr>
        <w:t>"EL INSTITUTO"</w:t>
      </w:r>
      <w:r w:rsidRPr="00C81147">
        <w:rPr>
          <w:rFonts w:ascii="Arial" w:hAnsi="Arial" w:cs="Arial"/>
          <w:sz w:val="22"/>
          <w:szCs w:val="22"/>
          <w:lang w:val="es-MX" w:eastAsia="es-ES"/>
        </w:rPr>
        <w:t xml:space="preserve">, número de fianza y denominación social de la afianzadora, misma que deberá ser entregada en _______ </w:t>
      </w:r>
      <w:r w:rsidRPr="00C81147">
        <w:rPr>
          <w:rFonts w:ascii="Arial" w:hAnsi="Arial" w:cs="Arial"/>
          <w:b/>
          <w:bCs/>
          <w:i/>
          <w:iCs/>
          <w:sz w:val="22"/>
          <w:szCs w:val="22"/>
          <w:u w:val="single"/>
          <w:lang w:val="es-MX" w:eastAsia="es-ES"/>
        </w:rPr>
        <w:t>(se deberá señalar la unidad administrativa responsable de efectuar el pago, así como su domicilio y horario de atención).</w:t>
      </w:r>
    </w:p>
    <w:p w:rsidR="00435A3A" w:rsidRPr="00C81147" w:rsidRDefault="00435A3A" w:rsidP="00435A3A">
      <w:pPr>
        <w:ind w:left="360"/>
        <w:jc w:val="both"/>
        <w:rPr>
          <w:rFonts w:ascii="Arial" w:hAnsi="Arial" w:cs="Arial"/>
          <w:sz w:val="22"/>
          <w:szCs w:val="22"/>
        </w:rPr>
      </w:pPr>
    </w:p>
    <w:p w:rsidR="00435A3A" w:rsidRPr="00C81147" w:rsidRDefault="00435A3A" w:rsidP="00435A3A">
      <w:pPr>
        <w:ind w:left="720" w:hanging="360"/>
        <w:jc w:val="both"/>
        <w:rPr>
          <w:rFonts w:ascii="Arial" w:hAnsi="Arial" w:cs="Arial"/>
          <w:sz w:val="22"/>
          <w:szCs w:val="22"/>
        </w:rPr>
      </w:pPr>
      <w:r w:rsidRPr="00C81147">
        <w:rPr>
          <w:rFonts w:ascii="Arial" w:hAnsi="Arial" w:cs="Arial"/>
          <w:sz w:val="22"/>
          <w:szCs w:val="22"/>
        </w:rPr>
        <w:t>b.</w:t>
      </w:r>
      <w:r w:rsidRPr="00C81147">
        <w:rPr>
          <w:rFonts w:ascii="Arial" w:hAnsi="Arial" w:cs="Arial"/>
          <w:sz w:val="22"/>
          <w:szCs w:val="22"/>
        </w:rPr>
        <w:tab/>
        <w:t xml:space="preserve">En caso de que </w:t>
      </w:r>
      <w:r w:rsidRPr="00C81147">
        <w:rPr>
          <w:rFonts w:ascii="Arial" w:hAnsi="Arial" w:cs="Arial"/>
          <w:b/>
          <w:bCs/>
          <w:sz w:val="22"/>
          <w:szCs w:val="22"/>
        </w:rPr>
        <w:t>"EL PROVEEDOR"</w:t>
      </w:r>
      <w:r w:rsidRPr="00C81147">
        <w:rPr>
          <w:rFonts w:ascii="Arial" w:hAnsi="Arial" w:cs="Arial"/>
          <w:sz w:val="22"/>
          <w:szCs w:val="22"/>
        </w:rPr>
        <w:t xml:space="preserve"> presente su factura con errores o deficiencias, el plazo de pago se ajustará en términos del artículo 62 del Reglamento.</w:t>
      </w:r>
    </w:p>
    <w:p w:rsidR="00435A3A" w:rsidRPr="00C81147" w:rsidRDefault="00435A3A" w:rsidP="00435A3A">
      <w:pPr>
        <w:ind w:left="720"/>
        <w:jc w:val="both"/>
        <w:rPr>
          <w:rFonts w:ascii="Arial" w:hAnsi="Arial" w:cs="Arial"/>
          <w:sz w:val="22"/>
          <w:szCs w:val="22"/>
        </w:rPr>
      </w:pPr>
    </w:p>
    <w:p w:rsidR="00435A3A" w:rsidRPr="00C81147" w:rsidRDefault="00435A3A" w:rsidP="00435A3A">
      <w:pPr>
        <w:ind w:left="720" w:hanging="360"/>
        <w:jc w:val="both"/>
        <w:rPr>
          <w:rFonts w:ascii="Arial" w:hAnsi="Arial" w:cs="Arial"/>
          <w:sz w:val="22"/>
          <w:szCs w:val="22"/>
        </w:rPr>
      </w:pPr>
      <w:r w:rsidRPr="00C81147">
        <w:rPr>
          <w:rFonts w:ascii="Arial" w:hAnsi="Arial" w:cs="Arial"/>
          <w:sz w:val="22"/>
          <w:szCs w:val="22"/>
        </w:rPr>
        <w:t>c.</w:t>
      </w:r>
      <w:r w:rsidRPr="00C81147">
        <w:rPr>
          <w:rFonts w:ascii="Arial" w:hAnsi="Arial" w:cs="Arial"/>
          <w:b/>
          <w:bCs/>
          <w:sz w:val="22"/>
          <w:szCs w:val="22"/>
        </w:rPr>
        <w:tab/>
        <w:t>"EL PROVEEDOR"</w:t>
      </w:r>
      <w:r w:rsidRPr="00C81147">
        <w:rPr>
          <w:rFonts w:ascii="Arial" w:hAnsi="Arial" w:cs="Arial"/>
          <w:sz w:val="22"/>
          <w:szCs w:val="22"/>
        </w:rPr>
        <w:t xml:space="preserve"> podrá optar porque </w:t>
      </w:r>
      <w:r w:rsidRPr="00C81147">
        <w:rPr>
          <w:rFonts w:ascii="Arial" w:hAnsi="Arial" w:cs="Arial"/>
          <w:b/>
          <w:bCs/>
          <w:sz w:val="22"/>
          <w:szCs w:val="22"/>
        </w:rPr>
        <w:t>"EL INSTITUTO"</w:t>
      </w:r>
      <w:r w:rsidRPr="00C81147">
        <w:rPr>
          <w:rFonts w:ascii="Arial" w:hAnsi="Arial" w:cs="Arial"/>
          <w:sz w:val="22"/>
          <w:szCs w:val="22"/>
        </w:rPr>
        <w:t xml:space="preserve"> efectúe el pago de los bienes suministrados, a través del esquema electrónico intrabancario que </w:t>
      </w:r>
      <w:r w:rsidRPr="00C81147">
        <w:rPr>
          <w:rFonts w:ascii="Arial" w:hAnsi="Arial" w:cs="Arial"/>
          <w:b/>
          <w:bCs/>
          <w:sz w:val="22"/>
          <w:szCs w:val="22"/>
        </w:rPr>
        <w:t>"EL INSTITUTO"</w:t>
      </w:r>
      <w:r w:rsidRPr="00C81147">
        <w:rPr>
          <w:rFonts w:ascii="Arial" w:hAnsi="Arial" w:cs="Arial"/>
          <w:sz w:val="22"/>
          <w:szCs w:val="22"/>
        </w:rPr>
        <w:t xml:space="preserve"> tiene en operación, con las instituciones bancarias siguientes: Banamex, S.A., BBVA Bancomer, S.A., Banorte, S.A. y Scotiabank Inverlat, S.A.; para tal efecto deberá presentar petición escrita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C81147">
        <w:rPr>
          <w:rFonts w:ascii="Arial" w:hAnsi="Arial" w:cs="Arial"/>
          <w:b/>
          <w:bCs/>
          <w:sz w:val="22"/>
          <w:szCs w:val="22"/>
        </w:rPr>
        <w:t>"EL INSTITUTO"</w:t>
      </w:r>
      <w:r w:rsidRPr="00C81147">
        <w:rPr>
          <w:rFonts w:ascii="Arial" w:hAnsi="Arial" w:cs="Arial"/>
          <w:sz w:val="22"/>
          <w:szCs w:val="22"/>
        </w:rPr>
        <w:t xml:space="preserve">. </w:t>
      </w:r>
    </w:p>
    <w:p w:rsidR="00435A3A" w:rsidRPr="00C81147" w:rsidRDefault="00435A3A" w:rsidP="00435A3A">
      <w:pPr>
        <w:ind w:left="720" w:hanging="540"/>
        <w:jc w:val="both"/>
        <w:rPr>
          <w:rFonts w:ascii="Arial" w:hAnsi="Arial" w:cs="Arial"/>
          <w:sz w:val="22"/>
          <w:szCs w:val="22"/>
        </w:rPr>
      </w:pPr>
    </w:p>
    <w:p w:rsidR="00435A3A" w:rsidRPr="00C81147" w:rsidRDefault="00435A3A" w:rsidP="00435A3A">
      <w:pPr>
        <w:ind w:left="720"/>
        <w:jc w:val="both"/>
        <w:rPr>
          <w:rFonts w:ascii="Arial" w:hAnsi="Arial" w:cs="Arial"/>
          <w:sz w:val="22"/>
          <w:szCs w:val="22"/>
        </w:rPr>
      </w:pPr>
      <w:r w:rsidRPr="00C81147">
        <w:rPr>
          <w:rFonts w:ascii="Arial" w:hAnsi="Arial" w:cs="Arial"/>
          <w:sz w:val="22"/>
          <w:szCs w:val="22"/>
        </w:rPr>
        <w:t xml:space="preserve">En caso de que </w:t>
      </w:r>
      <w:r w:rsidRPr="00C81147">
        <w:rPr>
          <w:rFonts w:ascii="Arial" w:hAnsi="Arial" w:cs="Arial"/>
          <w:b/>
          <w:bCs/>
          <w:sz w:val="22"/>
          <w:szCs w:val="22"/>
        </w:rPr>
        <w:t>"EL PROVEEDOR"</w:t>
      </w:r>
      <w:r w:rsidRPr="00C81147">
        <w:rPr>
          <w:rFonts w:ascii="Arial" w:hAnsi="Arial" w:cs="Arial"/>
          <w:sz w:val="22"/>
          <w:szCs w:val="22"/>
        </w:rPr>
        <w:t xml:space="preserve"> solicite el abono en una cuenta contratada en un banco diferente a los antes citados (interbancario), </w:t>
      </w:r>
      <w:r w:rsidRPr="00C81147">
        <w:rPr>
          <w:rFonts w:ascii="Arial" w:hAnsi="Arial" w:cs="Arial"/>
          <w:b/>
          <w:bCs/>
          <w:sz w:val="22"/>
          <w:szCs w:val="22"/>
        </w:rPr>
        <w:t>"EL INSTITUTO"</w:t>
      </w:r>
      <w:r w:rsidRPr="00C81147">
        <w:rPr>
          <w:rFonts w:ascii="Arial" w:hAnsi="Arial" w:cs="Arial"/>
          <w:sz w:val="22"/>
          <w:szCs w:val="22"/>
        </w:rPr>
        <w:t xml:space="preserve"> realizará la instrucción de pago en la fecha de vencimiento del contrarecibo y su aplicación se llevará a cabo al día hábil siguiente, de acuerdo con el mecanismo establecido por el Centro de Compensación Bancaria (CECOBAN).</w:t>
      </w:r>
    </w:p>
    <w:p w:rsidR="00435A3A" w:rsidRPr="00C81147" w:rsidRDefault="00435A3A" w:rsidP="00435A3A">
      <w:pPr>
        <w:ind w:left="720"/>
        <w:jc w:val="both"/>
        <w:rPr>
          <w:rFonts w:ascii="Arial" w:hAnsi="Arial" w:cs="Arial"/>
          <w:sz w:val="22"/>
          <w:szCs w:val="22"/>
        </w:rPr>
      </w:pPr>
    </w:p>
    <w:p w:rsidR="00435A3A" w:rsidRPr="00C81147" w:rsidRDefault="00435A3A" w:rsidP="00435A3A">
      <w:pPr>
        <w:ind w:left="720"/>
        <w:jc w:val="both"/>
        <w:rPr>
          <w:rFonts w:ascii="Arial" w:hAnsi="Arial" w:cs="Arial"/>
          <w:sz w:val="22"/>
          <w:szCs w:val="22"/>
        </w:rPr>
      </w:pPr>
      <w:r w:rsidRPr="00C81147">
        <w:rPr>
          <w:rFonts w:ascii="Arial" w:hAnsi="Arial" w:cs="Arial"/>
          <w:sz w:val="22"/>
          <w:szCs w:val="22"/>
        </w:rPr>
        <w:t xml:space="preserve">Anexo a la solicitud de pago electrónico (intrabancario e interbancario) </w:t>
      </w:r>
      <w:r w:rsidRPr="00C81147">
        <w:rPr>
          <w:rFonts w:ascii="Arial" w:hAnsi="Arial" w:cs="Arial"/>
          <w:b/>
          <w:bCs/>
          <w:sz w:val="22"/>
          <w:szCs w:val="22"/>
        </w:rPr>
        <w:t>"EL PROVEEDOR"</w:t>
      </w:r>
      <w:r w:rsidRPr="00C81147">
        <w:rPr>
          <w:rFonts w:ascii="Arial" w:hAnsi="Arial" w:cs="Arial"/>
          <w:sz w:val="22"/>
          <w:szCs w:val="22"/>
        </w:rPr>
        <w:t xml:space="preserve"> deberá presentar original y copia de la Cédula del Registro Federal de Contribuyentes, Poder Notarial e identificación oficial; los originales se solicitan únicamente para cotejar los datos y les serán devueltos en el mismo acto.</w:t>
      </w:r>
    </w:p>
    <w:p w:rsidR="00435A3A" w:rsidRPr="00C81147" w:rsidRDefault="00435A3A" w:rsidP="00435A3A">
      <w:pPr>
        <w:ind w:left="720"/>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sz w:val="22"/>
          <w:szCs w:val="22"/>
        </w:rPr>
        <w:t xml:space="preserve">Asimismo, </w:t>
      </w:r>
      <w:r w:rsidRPr="00C81147">
        <w:rPr>
          <w:rFonts w:ascii="Arial" w:hAnsi="Arial" w:cs="Arial"/>
          <w:b/>
          <w:bCs/>
          <w:sz w:val="22"/>
          <w:szCs w:val="22"/>
        </w:rPr>
        <w:t>"EL INSTITUTO"</w:t>
      </w:r>
      <w:r w:rsidRPr="00C81147">
        <w:rPr>
          <w:rFonts w:ascii="Arial" w:hAnsi="Arial" w:cs="Arial"/>
          <w:sz w:val="22"/>
          <w:szCs w:val="22"/>
        </w:rPr>
        <w:t xml:space="preserve"> aceptará de </w:t>
      </w:r>
      <w:r w:rsidRPr="00C81147">
        <w:rPr>
          <w:rFonts w:ascii="Arial" w:hAnsi="Arial" w:cs="Arial"/>
          <w:b/>
          <w:bCs/>
          <w:sz w:val="22"/>
          <w:szCs w:val="22"/>
        </w:rPr>
        <w:t>"EL PROVEEDOR"</w:t>
      </w:r>
      <w:r w:rsidRPr="00C81147">
        <w:rPr>
          <w:rFonts w:ascii="Arial" w:hAnsi="Arial" w:cs="Arial"/>
          <w:sz w:val="22"/>
          <w:szCs w:val="22"/>
        </w:rPr>
        <w:t>, que en el supuesto de que tenga cuentas líquidas y exigibles a su cargo, aplicarlas contra los adeudos que, en su caso, tuviera por concepto de cuotas obrero patronales, conforme a lo previsto en el artículo 40 B  de la Ley del Seguro Social.</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 xml:space="preserve">"EL PROVEEDOR" </w:t>
      </w:r>
      <w:r w:rsidRPr="00C81147">
        <w:rPr>
          <w:rFonts w:ascii="Arial" w:hAnsi="Arial" w:cs="Arial"/>
          <w:sz w:val="22"/>
          <w:szCs w:val="22"/>
        </w:rPr>
        <w:t xml:space="preserve">que celebre contrato de cesión de derechos de cobro, deberán notificarlo a </w:t>
      </w:r>
      <w:r w:rsidRPr="00C81147">
        <w:rPr>
          <w:rFonts w:ascii="Arial" w:hAnsi="Arial" w:cs="Arial"/>
          <w:b/>
          <w:bCs/>
          <w:sz w:val="22"/>
          <w:szCs w:val="22"/>
        </w:rPr>
        <w:t>"EL INSTITUTO"</w:t>
      </w:r>
      <w:r w:rsidRPr="00C81147">
        <w:rPr>
          <w:rFonts w:ascii="Arial" w:hAnsi="Arial" w:cs="Arial"/>
          <w:sz w:val="22"/>
          <w:szCs w:val="22"/>
        </w:rPr>
        <w:t xml:space="preserve">, con un mínimo de 05 (cinco) días naturales anteriores a la fecha de pago programada, entregando invariablemente una copia de los contra-recibos cuyo importe se cede, además de los documentos sustantivos de dicha cesión, de igual forma el que celebre contrato de cesión de derechos de cobro a través de factoraje financiero conforme al Programa de Cadenas Productivas de Nacional Financiera, SNC, institución de Banca de Desarrollo. </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sz w:val="22"/>
          <w:szCs w:val="22"/>
        </w:rPr>
        <w:t xml:space="preserve">El pago de los bienes quedará condicionado proporcionalmente al pago que </w:t>
      </w:r>
      <w:r w:rsidRPr="00C81147">
        <w:rPr>
          <w:rFonts w:ascii="Arial" w:hAnsi="Arial" w:cs="Arial"/>
          <w:b/>
          <w:bCs/>
          <w:sz w:val="22"/>
          <w:szCs w:val="22"/>
        </w:rPr>
        <w:t>"EL PROVEEDOR"</w:t>
      </w:r>
      <w:r w:rsidRPr="00C81147">
        <w:rPr>
          <w:rFonts w:ascii="Arial" w:hAnsi="Arial" w:cs="Arial"/>
          <w:sz w:val="22"/>
          <w:szCs w:val="22"/>
        </w:rPr>
        <w:t xml:space="preserve"> deba efectuar por concepto de penas convencionales por atraso en la entrega de los bienes y los canjes.</w:t>
      </w:r>
    </w:p>
    <w:p w:rsidR="00435A3A" w:rsidRPr="00C81147" w:rsidRDefault="00435A3A" w:rsidP="00435A3A">
      <w:pPr>
        <w:jc w:val="both"/>
        <w:rPr>
          <w:rFonts w:ascii="Arial" w:hAnsi="Arial" w:cs="Arial"/>
          <w:sz w:val="22"/>
          <w:szCs w:val="22"/>
        </w:rPr>
      </w:pPr>
    </w:p>
    <w:p w:rsidR="00435A3A" w:rsidRPr="00C81147" w:rsidRDefault="00435A3A" w:rsidP="00435A3A">
      <w:pPr>
        <w:tabs>
          <w:tab w:val="left" w:pos="9498"/>
        </w:tabs>
        <w:jc w:val="both"/>
        <w:rPr>
          <w:rFonts w:ascii="Arial" w:hAnsi="Arial" w:cs="Arial"/>
          <w:sz w:val="22"/>
          <w:szCs w:val="22"/>
        </w:rPr>
      </w:pPr>
      <w:r w:rsidRPr="00C81147">
        <w:rPr>
          <w:rFonts w:ascii="Arial" w:hAnsi="Arial" w:cs="Arial"/>
          <w:b/>
          <w:bCs/>
          <w:sz w:val="22"/>
          <w:szCs w:val="22"/>
        </w:rPr>
        <w:t>CUARTA.- PLAZO, LUGAR Y CONDICIONES DE ENTREGA.-</w:t>
      </w:r>
      <w:r w:rsidRPr="00C81147">
        <w:rPr>
          <w:rFonts w:ascii="Arial" w:hAnsi="Arial" w:cs="Arial"/>
          <w:sz w:val="22"/>
          <w:szCs w:val="22"/>
        </w:rPr>
        <w:t xml:space="preserve"> </w:t>
      </w:r>
      <w:r w:rsidRPr="00C81147">
        <w:rPr>
          <w:rFonts w:ascii="Arial" w:hAnsi="Arial" w:cs="Arial"/>
          <w:b/>
          <w:bCs/>
          <w:sz w:val="22"/>
          <w:szCs w:val="22"/>
        </w:rPr>
        <w:t xml:space="preserve">"EL PROVEEDOR" </w:t>
      </w:r>
      <w:r w:rsidRPr="00C81147">
        <w:rPr>
          <w:rFonts w:ascii="Arial" w:hAnsi="Arial" w:cs="Arial"/>
          <w:bCs/>
          <w:sz w:val="22"/>
          <w:szCs w:val="22"/>
        </w:rPr>
        <w:t xml:space="preserve">entregará, los </w:t>
      </w:r>
      <w:r w:rsidRPr="00C81147">
        <w:rPr>
          <w:rFonts w:ascii="Arial" w:hAnsi="Arial" w:cs="Arial"/>
          <w:sz w:val="22"/>
          <w:szCs w:val="22"/>
        </w:rPr>
        <w:t xml:space="preserve">sistemas </w:t>
      </w:r>
      <w:r w:rsidRPr="00C81147">
        <w:rPr>
          <w:rFonts w:ascii="Arial" w:hAnsi="Arial" w:cs="Arial"/>
          <w:bCs/>
          <w:sz w:val="22"/>
          <w:szCs w:val="22"/>
        </w:rPr>
        <w:t xml:space="preserve">así como el instrumental relacionado que se requieren para llevar a cabo los procedimientos quirúrgicos de traumatología y ortopedia que requieran de material de osteosíntesis y endoprótesis </w:t>
      </w:r>
      <w:r w:rsidRPr="00C81147">
        <w:rPr>
          <w:rFonts w:ascii="Arial" w:hAnsi="Arial" w:cs="Arial"/>
          <w:sz w:val="22"/>
          <w:szCs w:val="22"/>
        </w:rPr>
        <w:t xml:space="preserve">que se indican en los </w:t>
      </w:r>
      <w:r w:rsidRPr="00C81147">
        <w:rPr>
          <w:rFonts w:ascii="Arial" w:hAnsi="Arial" w:cs="Arial"/>
          <w:b/>
          <w:sz w:val="22"/>
          <w:szCs w:val="22"/>
        </w:rPr>
        <w:t>Anexos 1 (uno) y 4 (cuatro)</w:t>
      </w:r>
      <w:r w:rsidRPr="00C81147">
        <w:rPr>
          <w:rFonts w:ascii="Arial" w:hAnsi="Arial" w:cs="Arial"/>
          <w:sz w:val="22"/>
          <w:szCs w:val="22"/>
        </w:rPr>
        <w:t xml:space="preserve"> del presente instrumento jurídico,</w:t>
      </w:r>
      <w:r w:rsidRPr="00C81147">
        <w:rPr>
          <w:rFonts w:ascii="Arial" w:hAnsi="Arial" w:cs="Arial"/>
          <w:bCs/>
          <w:sz w:val="22"/>
          <w:szCs w:val="22"/>
        </w:rPr>
        <w:t xml:space="preserve"> </w:t>
      </w:r>
      <w:r w:rsidRPr="00C81147">
        <w:rPr>
          <w:rFonts w:ascii="Arial" w:hAnsi="Arial" w:cs="Arial"/>
          <w:sz w:val="22"/>
          <w:szCs w:val="22"/>
        </w:rPr>
        <w:t xml:space="preserve">en lugares de destino final que se indican en el </w:t>
      </w:r>
      <w:r w:rsidRPr="00C81147">
        <w:rPr>
          <w:rFonts w:ascii="Arial" w:hAnsi="Arial" w:cs="Arial"/>
          <w:b/>
          <w:bCs/>
          <w:sz w:val="22"/>
          <w:szCs w:val="22"/>
        </w:rPr>
        <w:t>Anexo 2 (dos)</w:t>
      </w:r>
      <w:r w:rsidRPr="00C81147">
        <w:rPr>
          <w:rFonts w:ascii="Arial" w:hAnsi="Arial" w:cs="Arial"/>
          <w:sz w:val="22"/>
          <w:szCs w:val="22"/>
        </w:rPr>
        <w:t>.</w:t>
      </w:r>
    </w:p>
    <w:p w:rsidR="00435A3A" w:rsidRPr="00C81147" w:rsidRDefault="00435A3A" w:rsidP="00435A3A">
      <w:pPr>
        <w:tabs>
          <w:tab w:val="left" w:pos="436"/>
          <w:tab w:val="left" w:pos="10218"/>
        </w:tabs>
        <w:overflowPunct w:val="0"/>
        <w:autoSpaceDE w:val="0"/>
        <w:spacing w:before="120"/>
        <w:ind w:right="51"/>
        <w:jc w:val="both"/>
        <w:textAlignment w:val="baseline"/>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sz w:val="22"/>
          <w:szCs w:val="22"/>
        </w:rPr>
        <w:t xml:space="preserve">La transportación de los bienes, las maniobras de carga y descarga en el andén del lugar de entrega, así como el aseguramiento de los mismos, serán a cargo de </w:t>
      </w:r>
      <w:r w:rsidRPr="00C81147">
        <w:rPr>
          <w:rFonts w:ascii="Arial" w:hAnsi="Arial" w:cs="Arial"/>
          <w:b/>
          <w:bCs/>
          <w:sz w:val="22"/>
          <w:szCs w:val="22"/>
        </w:rPr>
        <w:t>"EL PROVEEDOR"</w:t>
      </w:r>
      <w:r w:rsidRPr="00C81147">
        <w:rPr>
          <w:rFonts w:ascii="Arial" w:hAnsi="Arial" w:cs="Arial"/>
          <w:sz w:val="22"/>
          <w:szCs w:val="22"/>
        </w:rPr>
        <w:t>,</w:t>
      </w:r>
      <w:r w:rsidRPr="00C81147">
        <w:rPr>
          <w:rFonts w:ascii="Arial" w:hAnsi="Arial" w:cs="Arial"/>
          <w:b/>
          <w:bCs/>
          <w:sz w:val="22"/>
          <w:szCs w:val="22"/>
        </w:rPr>
        <w:t xml:space="preserve"> </w:t>
      </w:r>
      <w:r w:rsidRPr="00C81147">
        <w:rPr>
          <w:rFonts w:ascii="Arial" w:hAnsi="Arial" w:cs="Arial"/>
          <w:sz w:val="22"/>
          <w:szCs w:val="22"/>
        </w:rPr>
        <w:t xml:space="preserve">hasta que éstos sean recibidos de conformidad por </w:t>
      </w:r>
      <w:r w:rsidRPr="00C81147">
        <w:rPr>
          <w:rFonts w:ascii="Arial" w:hAnsi="Arial" w:cs="Arial"/>
          <w:b/>
          <w:bCs/>
          <w:sz w:val="22"/>
          <w:szCs w:val="22"/>
        </w:rPr>
        <w:t>"EL INSTITUTO"</w:t>
      </w:r>
      <w:r w:rsidRPr="00C81147">
        <w:rPr>
          <w:rFonts w:ascii="Arial" w:hAnsi="Arial" w:cs="Arial"/>
          <w:sz w:val="22"/>
          <w:szCs w:val="22"/>
        </w:rPr>
        <w:t>.</w:t>
      </w:r>
    </w:p>
    <w:p w:rsidR="00435A3A" w:rsidRPr="00C81147" w:rsidRDefault="00435A3A" w:rsidP="00435A3A">
      <w:pPr>
        <w:jc w:val="both"/>
        <w:rPr>
          <w:rFonts w:ascii="Arial" w:hAnsi="Arial" w:cs="Arial"/>
          <w:sz w:val="22"/>
          <w:szCs w:val="22"/>
        </w:rPr>
      </w:pPr>
    </w:p>
    <w:p w:rsidR="00435A3A" w:rsidRPr="00C81147" w:rsidRDefault="00435A3A" w:rsidP="00435A3A">
      <w:pPr>
        <w:ind w:right="12"/>
        <w:jc w:val="both"/>
        <w:rPr>
          <w:rFonts w:ascii="Arial" w:hAnsi="Arial" w:cs="Arial"/>
          <w:sz w:val="22"/>
          <w:szCs w:val="22"/>
        </w:rPr>
      </w:pPr>
      <w:r w:rsidRPr="00C81147">
        <w:rPr>
          <w:rFonts w:ascii="Arial" w:hAnsi="Arial" w:cs="Arial"/>
          <w:sz w:val="22"/>
          <w:szCs w:val="22"/>
        </w:rPr>
        <w:t xml:space="preserve">Durante la recepción de los bienes por parte de </w:t>
      </w:r>
      <w:r w:rsidRPr="00C81147">
        <w:rPr>
          <w:rFonts w:ascii="Arial" w:hAnsi="Arial" w:cs="Arial"/>
          <w:b/>
          <w:bCs/>
          <w:sz w:val="22"/>
          <w:szCs w:val="22"/>
        </w:rPr>
        <w:t>"EL INSTITUTO"</w:t>
      </w:r>
      <w:r w:rsidRPr="00C81147">
        <w:rPr>
          <w:rFonts w:ascii="Arial" w:hAnsi="Arial" w:cs="Arial"/>
          <w:sz w:val="22"/>
          <w:szCs w:val="22"/>
        </w:rPr>
        <w:t>,</w:t>
      </w:r>
      <w:r w:rsidRPr="00C81147">
        <w:rPr>
          <w:rFonts w:ascii="Arial" w:hAnsi="Arial" w:cs="Arial"/>
          <w:b/>
          <w:bCs/>
          <w:sz w:val="22"/>
          <w:szCs w:val="22"/>
        </w:rPr>
        <w:t xml:space="preserve"> </w:t>
      </w:r>
      <w:r w:rsidRPr="00C81147">
        <w:rPr>
          <w:rFonts w:ascii="Arial" w:hAnsi="Arial" w:cs="Arial"/>
          <w:sz w:val="22"/>
          <w:szCs w:val="22"/>
        </w:rPr>
        <w:t xml:space="preserve">éstos serán sujetos a una verificación visual aleatoria, con objeto de revisar que se entreguen conforme a la descripción del Catálogo de Artículos de </w:t>
      </w:r>
      <w:r w:rsidRPr="00C81147">
        <w:rPr>
          <w:rFonts w:ascii="Arial" w:hAnsi="Arial" w:cs="Arial"/>
          <w:b/>
          <w:bCs/>
          <w:sz w:val="22"/>
          <w:szCs w:val="22"/>
        </w:rPr>
        <w:t>"EL INSTITUTO",</w:t>
      </w:r>
      <w:r w:rsidRPr="00C81147">
        <w:rPr>
          <w:rFonts w:ascii="Arial" w:hAnsi="Arial" w:cs="Arial"/>
          <w:sz w:val="22"/>
          <w:szCs w:val="22"/>
        </w:rPr>
        <w:t xml:space="preserve"> así como con las condiciones requeridas, considerando cantidad, empaques y envases en buenas condiciones.</w:t>
      </w:r>
    </w:p>
    <w:p w:rsidR="00435A3A" w:rsidRPr="00C81147" w:rsidRDefault="00435A3A" w:rsidP="00435A3A">
      <w:pPr>
        <w:pStyle w:val="Textodebloque1"/>
        <w:numPr>
          <w:ilvl w:val="0"/>
          <w:numId w:val="38"/>
        </w:numPr>
        <w:tabs>
          <w:tab w:val="clear" w:pos="1559"/>
          <w:tab w:val="clear" w:pos="11341"/>
          <w:tab w:val="left" w:pos="436"/>
          <w:tab w:val="left" w:pos="2563"/>
        </w:tabs>
        <w:spacing w:before="120"/>
        <w:rPr>
          <w:rFonts w:eastAsia="Arial Unicode MS" w:cs="Arial"/>
          <w:sz w:val="22"/>
          <w:szCs w:val="22"/>
        </w:rPr>
      </w:pPr>
      <w:r w:rsidRPr="00C81147">
        <w:rPr>
          <w:rFonts w:eastAsia="Arial Unicode MS" w:cs="Arial"/>
          <w:sz w:val="22"/>
          <w:szCs w:val="22"/>
        </w:rPr>
        <w:t xml:space="preserve">La dotación inicial será determinada por </w:t>
      </w:r>
      <w:r w:rsidR="005E167C">
        <w:rPr>
          <w:rFonts w:eastAsia="Arial Unicode MS" w:cs="Arial"/>
          <w:sz w:val="22"/>
          <w:szCs w:val="22"/>
        </w:rPr>
        <w:t>el área usuaria</w:t>
      </w:r>
      <w:r w:rsidRPr="00C81147">
        <w:rPr>
          <w:rFonts w:eastAsia="Arial Unicode MS" w:cs="Arial"/>
          <w:sz w:val="22"/>
          <w:szCs w:val="22"/>
        </w:rPr>
        <w:t xml:space="preserve">, de acuerdo a sus necesidades, la cual deberá ser entregada por </w:t>
      </w:r>
      <w:r w:rsidRPr="00C81147">
        <w:rPr>
          <w:rFonts w:cs="Arial"/>
          <w:b/>
          <w:bCs/>
          <w:sz w:val="22"/>
          <w:szCs w:val="22"/>
        </w:rPr>
        <w:t xml:space="preserve">"EL PROVEEDOR" </w:t>
      </w:r>
      <w:r w:rsidRPr="00C81147">
        <w:rPr>
          <w:rFonts w:eastAsia="Arial Unicode MS" w:cs="Arial"/>
          <w:sz w:val="22"/>
          <w:szCs w:val="22"/>
        </w:rPr>
        <w:t>con base en el requerimiento y plazo propio de la unidad,</w:t>
      </w:r>
      <w:r w:rsidRPr="00C81147">
        <w:rPr>
          <w:rFonts w:eastAsia="Arial Unicode MS" w:cs="Arial"/>
          <w:b/>
          <w:sz w:val="22"/>
          <w:szCs w:val="22"/>
        </w:rPr>
        <w:t xml:space="preserve"> </w:t>
      </w:r>
      <w:r w:rsidRPr="00C81147">
        <w:rPr>
          <w:rFonts w:eastAsia="Arial Unicode MS" w:cs="Arial"/>
          <w:sz w:val="22"/>
          <w:szCs w:val="22"/>
        </w:rPr>
        <w:t xml:space="preserve">sin ser sujeta de pago a </w:t>
      </w:r>
      <w:r w:rsidRPr="00C81147">
        <w:rPr>
          <w:rFonts w:cs="Arial"/>
          <w:b/>
          <w:bCs/>
          <w:sz w:val="22"/>
          <w:szCs w:val="22"/>
        </w:rPr>
        <w:t>"EL PROVEEDOR"</w:t>
      </w:r>
      <w:r w:rsidRPr="00C81147">
        <w:rPr>
          <w:rFonts w:eastAsia="Arial Unicode MS" w:cs="Arial"/>
          <w:sz w:val="22"/>
          <w:szCs w:val="22"/>
        </w:rPr>
        <w:t>, hasta en tanto no sea consumida.</w:t>
      </w:r>
    </w:p>
    <w:p w:rsidR="00435A3A" w:rsidRPr="00C81147" w:rsidRDefault="00435A3A" w:rsidP="00435A3A">
      <w:pPr>
        <w:pStyle w:val="Textodebloque1"/>
        <w:numPr>
          <w:ilvl w:val="0"/>
          <w:numId w:val="38"/>
        </w:numPr>
        <w:tabs>
          <w:tab w:val="clear" w:pos="1559"/>
          <w:tab w:val="clear" w:pos="11341"/>
          <w:tab w:val="left" w:pos="436"/>
        </w:tabs>
        <w:spacing w:before="120"/>
        <w:rPr>
          <w:rFonts w:eastAsia="Arial Unicode MS" w:cs="Arial"/>
          <w:b/>
          <w:bCs/>
          <w:sz w:val="22"/>
          <w:szCs w:val="22"/>
        </w:rPr>
      </w:pPr>
      <w:r w:rsidRPr="00C81147">
        <w:rPr>
          <w:rFonts w:eastAsia="Arial Unicode MS" w:cs="Arial"/>
          <w:sz w:val="22"/>
          <w:szCs w:val="22"/>
        </w:rPr>
        <w:t xml:space="preserve">La reposición de los sistemas consumidos, será responsabilidad de </w:t>
      </w:r>
      <w:r w:rsidRPr="00C81147">
        <w:rPr>
          <w:rFonts w:cs="Arial"/>
          <w:b/>
          <w:bCs/>
          <w:sz w:val="22"/>
          <w:szCs w:val="22"/>
        </w:rPr>
        <w:t xml:space="preserve">"EL PROVEEDOR" </w:t>
      </w:r>
      <w:r w:rsidRPr="00C81147">
        <w:rPr>
          <w:rFonts w:eastAsia="Arial Unicode MS" w:cs="Arial"/>
          <w:sz w:val="22"/>
          <w:szCs w:val="22"/>
        </w:rPr>
        <w:t xml:space="preserve">tomando en consideración la programación de los procedimientos </w:t>
      </w:r>
      <w:r w:rsidRPr="00C81147">
        <w:rPr>
          <w:rFonts w:eastAsia="Arial Unicode MS" w:cs="Arial"/>
          <w:bCs/>
          <w:sz w:val="22"/>
          <w:szCs w:val="22"/>
        </w:rPr>
        <w:t xml:space="preserve">de </w:t>
      </w:r>
      <w:r w:rsidR="005E167C">
        <w:rPr>
          <w:rFonts w:eastAsia="Arial Unicode MS" w:cs="Arial"/>
          <w:bCs/>
          <w:sz w:val="22"/>
          <w:szCs w:val="22"/>
        </w:rPr>
        <w:t>la UMAE</w:t>
      </w:r>
      <w:r w:rsidRPr="00C81147">
        <w:rPr>
          <w:rFonts w:eastAsia="Arial Unicode MS" w:cs="Arial"/>
          <w:bCs/>
          <w:sz w:val="22"/>
          <w:szCs w:val="22"/>
        </w:rPr>
        <w:t xml:space="preserve"> y el plazo establecido por la misma.</w:t>
      </w:r>
    </w:p>
    <w:p w:rsidR="00435A3A" w:rsidRPr="00C81147" w:rsidRDefault="00435A3A" w:rsidP="00435A3A">
      <w:pPr>
        <w:numPr>
          <w:ilvl w:val="0"/>
          <w:numId w:val="38"/>
        </w:numPr>
        <w:tabs>
          <w:tab w:val="left" w:pos="436"/>
          <w:tab w:val="left" w:pos="10218"/>
        </w:tabs>
        <w:overflowPunct w:val="0"/>
        <w:autoSpaceDE w:val="0"/>
        <w:spacing w:before="120"/>
        <w:ind w:right="51"/>
        <w:jc w:val="both"/>
        <w:textAlignment w:val="baseline"/>
        <w:rPr>
          <w:rFonts w:ascii="Arial" w:eastAsia="Arial Unicode MS" w:hAnsi="Arial" w:cs="Arial"/>
          <w:sz w:val="22"/>
          <w:szCs w:val="22"/>
        </w:rPr>
      </w:pPr>
      <w:r w:rsidRPr="00C81147">
        <w:rPr>
          <w:rFonts w:ascii="Arial" w:eastAsia="Arial Unicode MS" w:hAnsi="Arial" w:cs="Arial"/>
          <w:sz w:val="22"/>
          <w:szCs w:val="22"/>
        </w:rPr>
        <w:t xml:space="preserve">En </w:t>
      </w:r>
      <w:r w:rsidR="005E167C">
        <w:rPr>
          <w:rFonts w:ascii="Arial" w:eastAsia="Arial Unicode MS" w:hAnsi="Arial" w:cs="Arial"/>
          <w:sz w:val="22"/>
          <w:szCs w:val="22"/>
        </w:rPr>
        <w:t>LA</w:t>
      </w:r>
      <w:r w:rsidRPr="00C81147">
        <w:rPr>
          <w:rFonts w:ascii="Arial" w:eastAsia="Arial Unicode MS" w:hAnsi="Arial" w:cs="Arial"/>
          <w:sz w:val="22"/>
          <w:szCs w:val="22"/>
        </w:rPr>
        <w:t xml:space="preserve"> entregar la dotación inicial, así como el instrumental requerido para los implantes, la solicitud de reposición incompleta o fuera del tiempo establecido en el párrafo anterior, </w:t>
      </w:r>
      <w:r w:rsidR="005E167C">
        <w:rPr>
          <w:rFonts w:ascii="Arial" w:eastAsia="Arial Unicode MS" w:hAnsi="Arial" w:cs="Arial"/>
          <w:sz w:val="22"/>
          <w:szCs w:val="22"/>
        </w:rPr>
        <w:t>la UMAE</w:t>
      </w:r>
      <w:r w:rsidRPr="00C81147">
        <w:rPr>
          <w:rFonts w:ascii="Arial" w:eastAsia="Arial Unicode MS" w:hAnsi="Arial" w:cs="Arial"/>
          <w:sz w:val="22"/>
          <w:szCs w:val="22"/>
        </w:rPr>
        <w:t xml:space="preserve"> deberán turnar copia de la documentación comprobatoria al departamento de abastecimiento, para la aplicación de las penas convencionales correspondiente</w:t>
      </w:r>
    </w:p>
    <w:p w:rsidR="00435A3A" w:rsidRPr="00C81147" w:rsidRDefault="00435A3A" w:rsidP="00435A3A">
      <w:pPr>
        <w:pStyle w:val="Textodebloque1"/>
        <w:numPr>
          <w:ilvl w:val="0"/>
          <w:numId w:val="38"/>
        </w:numPr>
        <w:tabs>
          <w:tab w:val="clear" w:pos="1559"/>
          <w:tab w:val="clear" w:pos="11341"/>
          <w:tab w:val="left" w:pos="436"/>
        </w:tabs>
        <w:spacing w:before="120"/>
        <w:rPr>
          <w:rFonts w:eastAsia="Arial Unicode MS" w:cs="Arial"/>
          <w:sz w:val="22"/>
          <w:szCs w:val="22"/>
        </w:rPr>
      </w:pPr>
      <w:r w:rsidRPr="00C81147">
        <w:rPr>
          <w:rFonts w:eastAsia="Arial Unicode MS" w:cs="Arial"/>
          <w:sz w:val="22"/>
          <w:szCs w:val="22"/>
        </w:rPr>
        <w:t xml:space="preserve">El material que no tenga movimiento durante los últimos 60 (sesenta) días naturales posteriores a la recepción, será devuelto a </w:t>
      </w:r>
      <w:r w:rsidRPr="00C81147">
        <w:rPr>
          <w:rFonts w:cs="Arial"/>
          <w:b/>
          <w:bCs/>
          <w:sz w:val="22"/>
          <w:szCs w:val="22"/>
        </w:rPr>
        <w:t xml:space="preserve">"EL PROVEEDOR" </w:t>
      </w:r>
      <w:r w:rsidRPr="00C81147">
        <w:rPr>
          <w:rFonts w:eastAsia="Arial Unicode MS" w:cs="Arial"/>
          <w:sz w:val="22"/>
          <w:szCs w:val="22"/>
        </w:rPr>
        <w:t xml:space="preserve"> en las mismas condiciones en las que fue entregado sin costo para </w:t>
      </w:r>
      <w:r w:rsidRPr="00C81147">
        <w:rPr>
          <w:rFonts w:cs="Arial"/>
          <w:b/>
          <w:bCs/>
          <w:sz w:val="22"/>
          <w:szCs w:val="22"/>
        </w:rPr>
        <w:t>"EL INSTITUTO"</w:t>
      </w:r>
      <w:r w:rsidRPr="00C81147">
        <w:rPr>
          <w:rFonts w:eastAsia="Arial Unicode MS" w:cs="Arial"/>
          <w:sz w:val="22"/>
          <w:szCs w:val="22"/>
        </w:rPr>
        <w:t>.</w:t>
      </w:r>
    </w:p>
    <w:p w:rsidR="00435A3A" w:rsidRPr="00C81147" w:rsidRDefault="00435A3A" w:rsidP="00435A3A">
      <w:pPr>
        <w:numPr>
          <w:ilvl w:val="2"/>
          <w:numId w:val="38"/>
        </w:numPr>
        <w:tabs>
          <w:tab w:val="num" w:pos="709"/>
          <w:tab w:val="left" w:pos="10218"/>
        </w:tabs>
        <w:spacing w:before="120"/>
        <w:ind w:left="709" w:right="44" w:hanging="283"/>
        <w:jc w:val="both"/>
        <w:rPr>
          <w:rFonts w:ascii="Arial" w:hAnsi="Arial" w:cs="Arial"/>
          <w:bCs/>
          <w:sz w:val="22"/>
          <w:szCs w:val="22"/>
        </w:rPr>
      </w:pPr>
      <w:r w:rsidRPr="00C81147">
        <w:rPr>
          <w:rFonts w:ascii="Arial" w:hAnsi="Arial" w:cs="Arial"/>
          <w:b/>
          <w:bCs/>
          <w:sz w:val="22"/>
          <w:szCs w:val="22"/>
        </w:rPr>
        <w:t>"EL PROVEEDOR"</w:t>
      </w:r>
      <w:r w:rsidRPr="00C81147">
        <w:rPr>
          <w:rFonts w:ascii="Arial" w:hAnsi="Arial" w:cs="Arial"/>
          <w:bCs/>
          <w:sz w:val="22"/>
          <w:szCs w:val="22"/>
        </w:rPr>
        <w:t xml:space="preserve">, deberá otorgar con oportunidad, la entrega  y suministro subsecuentes de todos los insumos como son: instrumental y </w:t>
      </w:r>
      <w:r w:rsidRPr="00C81147">
        <w:rPr>
          <w:rFonts w:ascii="Arial" w:hAnsi="Arial" w:cs="Arial"/>
          <w:sz w:val="22"/>
          <w:szCs w:val="22"/>
        </w:rPr>
        <w:t xml:space="preserve">sistemas o claves </w:t>
      </w:r>
      <w:r w:rsidRPr="00C81147">
        <w:rPr>
          <w:rFonts w:ascii="Arial" w:hAnsi="Arial" w:cs="Arial"/>
          <w:bCs/>
          <w:sz w:val="22"/>
          <w:szCs w:val="22"/>
        </w:rPr>
        <w:t>para asegurar la continuidad de los procedimientos quirúrgicos de traumatología y ortopedia  programados o de urgencia  y evitar cancelaciones o suspensión de los mismos por carencia de éstos.</w:t>
      </w:r>
    </w:p>
    <w:p w:rsidR="00435A3A" w:rsidRPr="00C81147" w:rsidRDefault="00435A3A" w:rsidP="00435A3A">
      <w:pPr>
        <w:numPr>
          <w:ilvl w:val="2"/>
          <w:numId w:val="38"/>
        </w:numPr>
        <w:tabs>
          <w:tab w:val="num" w:pos="709"/>
          <w:tab w:val="left" w:pos="10218"/>
        </w:tabs>
        <w:spacing w:before="120"/>
        <w:ind w:left="709" w:right="44" w:hanging="283"/>
        <w:jc w:val="both"/>
        <w:rPr>
          <w:rFonts w:ascii="Arial" w:hAnsi="Arial" w:cs="Arial"/>
          <w:bCs/>
          <w:sz w:val="22"/>
          <w:szCs w:val="22"/>
        </w:rPr>
      </w:pPr>
      <w:r w:rsidRPr="00C81147">
        <w:rPr>
          <w:rFonts w:ascii="Arial" w:hAnsi="Arial" w:cs="Arial"/>
          <w:bCs/>
          <w:sz w:val="22"/>
          <w:szCs w:val="22"/>
        </w:rPr>
        <w:t xml:space="preserve">Los sets de instrumental referidos en el </w:t>
      </w:r>
      <w:r w:rsidRPr="00C81147">
        <w:rPr>
          <w:rFonts w:ascii="Arial" w:hAnsi="Arial" w:cs="Arial"/>
          <w:b/>
          <w:bCs/>
          <w:sz w:val="22"/>
          <w:szCs w:val="22"/>
        </w:rPr>
        <w:t>Anexo 2</w:t>
      </w:r>
      <w:r w:rsidRPr="00C81147">
        <w:rPr>
          <w:rFonts w:ascii="Arial" w:hAnsi="Arial" w:cs="Arial"/>
          <w:bCs/>
          <w:sz w:val="22"/>
          <w:szCs w:val="22"/>
        </w:rPr>
        <w:t xml:space="preserve"> </w:t>
      </w:r>
      <w:r w:rsidRPr="00C81147">
        <w:rPr>
          <w:rFonts w:ascii="Arial" w:hAnsi="Arial" w:cs="Arial"/>
          <w:b/>
          <w:bCs/>
          <w:sz w:val="22"/>
          <w:szCs w:val="22"/>
        </w:rPr>
        <w:t xml:space="preserve">(dos) </w:t>
      </w:r>
      <w:r w:rsidRPr="00C81147">
        <w:rPr>
          <w:rFonts w:ascii="Arial" w:hAnsi="Arial" w:cs="Arial"/>
          <w:bCs/>
          <w:sz w:val="22"/>
          <w:szCs w:val="22"/>
        </w:rPr>
        <w:t>(Guía de Distribución de Instrumental), quedaran de fijo en la unidad</w:t>
      </w:r>
      <w:r w:rsidR="005E167C">
        <w:rPr>
          <w:rFonts w:ascii="Arial" w:hAnsi="Arial" w:cs="Arial"/>
          <w:bCs/>
          <w:sz w:val="22"/>
          <w:szCs w:val="22"/>
        </w:rPr>
        <w:t>.</w:t>
      </w:r>
    </w:p>
    <w:p w:rsidR="00435A3A" w:rsidRPr="00C81147" w:rsidRDefault="00435A3A" w:rsidP="00435A3A">
      <w:pPr>
        <w:numPr>
          <w:ilvl w:val="2"/>
          <w:numId w:val="38"/>
        </w:numPr>
        <w:tabs>
          <w:tab w:val="left" w:pos="709"/>
          <w:tab w:val="left" w:pos="10218"/>
        </w:tabs>
        <w:overflowPunct w:val="0"/>
        <w:autoSpaceDE w:val="0"/>
        <w:spacing w:before="120"/>
        <w:ind w:left="709" w:right="51" w:hanging="283"/>
        <w:jc w:val="both"/>
        <w:textAlignment w:val="baseline"/>
        <w:rPr>
          <w:rFonts w:ascii="Arial" w:hAnsi="Arial" w:cs="Arial"/>
          <w:bCs/>
          <w:sz w:val="22"/>
          <w:szCs w:val="22"/>
        </w:rPr>
      </w:pPr>
      <w:r w:rsidRPr="00C81147">
        <w:rPr>
          <w:rFonts w:ascii="Arial" w:hAnsi="Arial" w:cs="Arial"/>
          <w:bCs/>
          <w:sz w:val="22"/>
          <w:szCs w:val="22"/>
        </w:rPr>
        <w:t>En la Remisión de entrega invariablemente se hará referencia: Al número del contrato celebrado, el número de lote, la marca y la fecha de caducidad o fabricación de las claves que conforman los sistemas; deberá presentar además de la remisión el certificado de calidad y un escrito del fabricante en caso de ser distribuidor en donde se indique el número de lote, fecha de caducidad y número de piezas que le autoriza entregar, mismas que deben corresponder al total de las piezas anotadas en la solicitud de reposición.</w:t>
      </w:r>
    </w:p>
    <w:p w:rsidR="00435A3A" w:rsidRPr="00C81147" w:rsidRDefault="005E167C" w:rsidP="00435A3A">
      <w:pPr>
        <w:tabs>
          <w:tab w:val="left" w:pos="10218"/>
        </w:tabs>
        <w:spacing w:before="120"/>
        <w:ind w:left="709" w:right="49"/>
        <w:jc w:val="both"/>
        <w:rPr>
          <w:rFonts w:ascii="Arial" w:hAnsi="Arial" w:cs="Arial"/>
          <w:sz w:val="22"/>
          <w:szCs w:val="22"/>
        </w:rPr>
      </w:pPr>
      <w:r>
        <w:rPr>
          <w:rFonts w:ascii="Arial" w:hAnsi="Arial" w:cs="Arial"/>
          <w:sz w:val="22"/>
          <w:szCs w:val="22"/>
        </w:rPr>
        <w:t>Por necesidades de la UMAE</w:t>
      </w:r>
      <w:r w:rsidR="00435A3A" w:rsidRPr="00C81147">
        <w:rPr>
          <w:rFonts w:ascii="Arial" w:hAnsi="Arial" w:cs="Arial"/>
          <w:sz w:val="22"/>
          <w:szCs w:val="22"/>
        </w:rPr>
        <w:t xml:space="preserve"> y sin obligación adicional para ésta, previo acuerdo de las partes, se podrá modificar el lugar en donde se haga la entrega de los insumos</w:t>
      </w:r>
    </w:p>
    <w:p w:rsidR="00435A3A" w:rsidRPr="00C81147" w:rsidRDefault="00435A3A" w:rsidP="00435A3A">
      <w:pPr>
        <w:pStyle w:val="Textodebloque1"/>
        <w:numPr>
          <w:ilvl w:val="0"/>
          <w:numId w:val="38"/>
        </w:numPr>
        <w:tabs>
          <w:tab w:val="clear" w:pos="1559"/>
          <w:tab w:val="clear" w:pos="11341"/>
          <w:tab w:val="left" w:pos="436"/>
        </w:tabs>
        <w:spacing w:before="120"/>
        <w:ind w:right="49"/>
        <w:rPr>
          <w:rFonts w:eastAsia="Arial Unicode MS" w:cs="Arial"/>
          <w:sz w:val="22"/>
          <w:szCs w:val="22"/>
        </w:rPr>
      </w:pPr>
      <w:r w:rsidRPr="00C81147">
        <w:rPr>
          <w:rFonts w:eastAsia="Arial Unicode MS" w:cs="Arial"/>
          <w:sz w:val="22"/>
          <w:szCs w:val="22"/>
        </w:rPr>
        <w:t xml:space="preserve">Será responsabilidad de </w:t>
      </w:r>
      <w:r w:rsidRPr="00C81147">
        <w:rPr>
          <w:rFonts w:cs="Arial"/>
          <w:b/>
          <w:bCs/>
          <w:sz w:val="22"/>
          <w:szCs w:val="22"/>
        </w:rPr>
        <w:t xml:space="preserve">"EL PROVEEDOR" </w:t>
      </w:r>
      <w:r w:rsidRPr="00C81147">
        <w:rPr>
          <w:rFonts w:eastAsia="Arial Unicode MS" w:cs="Arial"/>
          <w:sz w:val="22"/>
          <w:szCs w:val="22"/>
        </w:rPr>
        <w:t>realizar por su cuenta la transportación de los sistemas, las maniobras de carga y descarga, hasta el lugar de entrega en cada una de las unidades hospitalarias participantes en este contrato.</w:t>
      </w:r>
    </w:p>
    <w:p w:rsidR="00435A3A" w:rsidRPr="00C81147" w:rsidRDefault="00435A3A" w:rsidP="00435A3A">
      <w:pPr>
        <w:pStyle w:val="Textodebloque1"/>
        <w:tabs>
          <w:tab w:val="clear" w:pos="1559"/>
          <w:tab w:val="clear" w:pos="11341"/>
          <w:tab w:val="left" w:pos="1132"/>
        </w:tabs>
        <w:spacing w:before="120"/>
        <w:ind w:left="1416" w:right="335" w:hanging="876"/>
        <w:rPr>
          <w:rFonts w:eastAsia="Arial Unicode MS" w:cs="Arial"/>
          <w:sz w:val="22"/>
          <w:szCs w:val="22"/>
        </w:rPr>
      </w:pPr>
    </w:p>
    <w:p w:rsidR="00435A3A" w:rsidRPr="00C81147" w:rsidRDefault="00435A3A" w:rsidP="00435A3A">
      <w:pPr>
        <w:tabs>
          <w:tab w:val="left" w:pos="-284"/>
          <w:tab w:val="left" w:pos="567"/>
        </w:tabs>
        <w:overflowPunct w:val="0"/>
        <w:autoSpaceDE w:val="0"/>
        <w:ind w:right="284"/>
        <w:textAlignment w:val="baseline"/>
        <w:rPr>
          <w:rFonts w:ascii="Arial" w:hAnsi="Arial" w:cs="Arial"/>
          <w:b/>
          <w:sz w:val="22"/>
          <w:szCs w:val="22"/>
        </w:rPr>
      </w:pPr>
      <w:r w:rsidRPr="00C81147">
        <w:rPr>
          <w:rFonts w:ascii="Arial" w:hAnsi="Arial" w:cs="Arial"/>
          <w:b/>
          <w:sz w:val="22"/>
          <w:szCs w:val="22"/>
        </w:rPr>
        <w:t>CONDICIONES  DE ENTREGA.-</w:t>
      </w:r>
    </w:p>
    <w:p w:rsidR="00435A3A" w:rsidRPr="00C81147" w:rsidRDefault="00435A3A" w:rsidP="00435A3A">
      <w:pPr>
        <w:ind w:left="708"/>
        <w:jc w:val="both"/>
        <w:rPr>
          <w:rFonts w:ascii="Arial" w:hAnsi="Arial" w:cs="Arial"/>
          <w:sz w:val="22"/>
          <w:szCs w:val="22"/>
        </w:rPr>
      </w:pPr>
    </w:p>
    <w:p w:rsidR="00435A3A" w:rsidRPr="00C81147" w:rsidRDefault="00435A3A" w:rsidP="00435A3A">
      <w:pPr>
        <w:numPr>
          <w:ilvl w:val="2"/>
          <w:numId w:val="6"/>
        </w:numPr>
        <w:tabs>
          <w:tab w:val="left" w:pos="9000"/>
          <w:tab w:val="left" w:pos="10218"/>
        </w:tabs>
        <w:ind w:right="51" w:hanging="720"/>
        <w:jc w:val="both"/>
        <w:rPr>
          <w:rFonts w:ascii="Arial" w:hAnsi="Arial" w:cs="Arial"/>
          <w:sz w:val="22"/>
          <w:szCs w:val="22"/>
        </w:rPr>
      </w:pPr>
      <w:r w:rsidRPr="00C81147">
        <w:rPr>
          <w:rFonts w:ascii="Arial" w:hAnsi="Arial" w:cs="Arial"/>
          <w:sz w:val="22"/>
          <w:szCs w:val="22"/>
        </w:rPr>
        <w:t xml:space="preserve">La forma de empaque que utilice </w:t>
      </w:r>
      <w:r w:rsidRPr="00C81147">
        <w:rPr>
          <w:rFonts w:ascii="Arial" w:hAnsi="Arial" w:cs="Arial"/>
          <w:b/>
          <w:bCs/>
          <w:sz w:val="22"/>
          <w:szCs w:val="22"/>
        </w:rPr>
        <w:t xml:space="preserve">"EL PROVEEDOR" </w:t>
      </w:r>
      <w:r w:rsidRPr="00C81147">
        <w:rPr>
          <w:rFonts w:ascii="Arial" w:hAnsi="Arial" w:cs="Arial"/>
          <w:sz w:val="22"/>
          <w:szCs w:val="22"/>
        </w:rPr>
        <w:t>deberá garantizar la entrega de los bienes en condiciones óptimas de envase y embalaje a prueba de humedad y de polvo, con el fin de preservar la calidad y condiciones adecuadas durante el transporte y el almacenaje y deberán contener la siguiente información:</w:t>
      </w:r>
    </w:p>
    <w:p w:rsidR="00435A3A" w:rsidRPr="00C81147" w:rsidRDefault="00435A3A" w:rsidP="00435A3A">
      <w:pPr>
        <w:numPr>
          <w:ilvl w:val="0"/>
          <w:numId w:val="37"/>
        </w:numPr>
        <w:tabs>
          <w:tab w:val="left" w:pos="1156"/>
          <w:tab w:val="left" w:pos="1980"/>
          <w:tab w:val="left" w:pos="10938"/>
        </w:tabs>
        <w:overflowPunct w:val="0"/>
        <w:autoSpaceDE w:val="0"/>
        <w:spacing w:before="120"/>
        <w:jc w:val="both"/>
        <w:textAlignment w:val="baseline"/>
        <w:rPr>
          <w:rFonts w:ascii="Arial" w:hAnsi="Arial" w:cs="Arial"/>
          <w:sz w:val="22"/>
          <w:szCs w:val="22"/>
        </w:rPr>
      </w:pPr>
      <w:r w:rsidRPr="00C81147">
        <w:rPr>
          <w:rFonts w:ascii="Arial" w:hAnsi="Arial" w:cs="Arial"/>
          <w:sz w:val="22"/>
          <w:szCs w:val="22"/>
        </w:rPr>
        <w:t xml:space="preserve">Descripción completa del insumo </w:t>
      </w:r>
    </w:p>
    <w:p w:rsidR="00435A3A" w:rsidRPr="00C81147" w:rsidRDefault="00435A3A" w:rsidP="00435A3A">
      <w:pPr>
        <w:numPr>
          <w:ilvl w:val="0"/>
          <w:numId w:val="37"/>
        </w:numPr>
        <w:tabs>
          <w:tab w:val="left" w:pos="1156"/>
          <w:tab w:val="left" w:pos="1980"/>
          <w:tab w:val="left" w:pos="10938"/>
        </w:tabs>
        <w:overflowPunct w:val="0"/>
        <w:autoSpaceDE w:val="0"/>
        <w:spacing w:before="120"/>
        <w:jc w:val="both"/>
        <w:textAlignment w:val="baseline"/>
        <w:rPr>
          <w:rFonts w:ascii="Arial" w:hAnsi="Arial" w:cs="Arial"/>
          <w:sz w:val="22"/>
          <w:szCs w:val="22"/>
        </w:rPr>
      </w:pPr>
      <w:r w:rsidRPr="00C81147">
        <w:rPr>
          <w:rFonts w:ascii="Arial" w:hAnsi="Arial" w:cs="Arial"/>
          <w:sz w:val="22"/>
          <w:szCs w:val="22"/>
        </w:rPr>
        <w:t>Cantidad</w:t>
      </w:r>
    </w:p>
    <w:p w:rsidR="00435A3A" w:rsidRPr="00C81147" w:rsidRDefault="00435A3A" w:rsidP="00435A3A">
      <w:pPr>
        <w:numPr>
          <w:ilvl w:val="0"/>
          <w:numId w:val="37"/>
        </w:numPr>
        <w:tabs>
          <w:tab w:val="left" w:pos="1156"/>
          <w:tab w:val="left" w:pos="1980"/>
          <w:tab w:val="left" w:pos="10938"/>
        </w:tabs>
        <w:overflowPunct w:val="0"/>
        <w:autoSpaceDE w:val="0"/>
        <w:spacing w:before="120"/>
        <w:jc w:val="both"/>
        <w:textAlignment w:val="baseline"/>
        <w:rPr>
          <w:rFonts w:ascii="Arial" w:hAnsi="Arial" w:cs="Arial"/>
          <w:sz w:val="22"/>
          <w:szCs w:val="22"/>
        </w:rPr>
      </w:pPr>
      <w:r w:rsidRPr="00C81147">
        <w:rPr>
          <w:rFonts w:ascii="Arial" w:hAnsi="Arial" w:cs="Arial"/>
          <w:sz w:val="22"/>
          <w:szCs w:val="22"/>
        </w:rPr>
        <w:t>Fecha de fabricación y caducidad</w:t>
      </w:r>
    </w:p>
    <w:p w:rsidR="00435A3A" w:rsidRPr="00C81147" w:rsidRDefault="00435A3A" w:rsidP="00435A3A">
      <w:pPr>
        <w:numPr>
          <w:ilvl w:val="0"/>
          <w:numId w:val="37"/>
        </w:numPr>
        <w:tabs>
          <w:tab w:val="left" w:pos="1156"/>
          <w:tab w:val="left" w:pos="1980"/>
          <w:tab w:val="left" w:pos="10938"/>
        </w:tabs>
        <w:overflowPunct w:val="0"/>
        <w:autoSpaceDE w:val="0"/>
        <w:spacing w:before="120"/>
        <w:jc w:val="both"/>
        <w:textAlignment w:val="baseline"/>
        <w:rPr>
          <w:rFonts w:ascii="Arial" w:hAnsi="Arial" w:cs="Arial"/>
          <w:sz w:val="22"/>
          <w:szCs w:val="22"/>
        </w:rPr>
      </w:pPr>
      <w:r w:rsidRPr="00C81147">
        <w:rPr>
          <w:rFonts w:ascii="Arial" w:hAnsi="Arial" w:cs="Arial"/>
          <w:sz w:val="22"/>
          <w:szCs w:val="22"/>
        </w:rPr>
        <w:t>Origen del insumo</w:t>
      </w:r>
    </w:p>
    <w:p w:rsidR="00435A3A" w:rsidRPr="00C81147" w:rsidRDefault="00435A3A" w:rsidP="00435A3A">
      <w:pPr>
        <w:numPr>
          <w:ilvl w:val="0"/>
          <w:numId w:val="37"/>
        </w:numPr>
        <w:tabs>
          <w:tab w:val="left" w:pos="1156"/>
          <w:tab w:val="left" w:pos="1980"/>
          <w:tab w:val="left" w:pos="10938"/>
        </w:tabs>
        <w:overflowPunct w:val="0"/>
        <w:autoSpaceDE w:val="0"/>
        <w:spacing w:before="120"/>
        <w:jc w:val="both"/>
        <w:textAlignment w:val="baseline"/>
        <w:rPr>
          <w:rFonts w:ascii="Arial" w:hAnsi="Arial" w:cs="Arial"/>
          <w:sz w:val="22"/>
          <w:szCs w:val="22"/>
        </w:rPr>
      </w:pPr>
      <w:r w:rsidRPr="00C81147">
        <w:rPr>
          <w:rFonts w:ascii="Arial" w:hAnsi="Arial" w:cs="Arial"/>
          <w:sz w:val="22"/>
          <w:szCs w:val="22"/>
        </w:rPr>
        <w:t>Clave del cuadro básico</w:t>
      </w:r>
    </w:p>
    <w:p w:rsidR="00435A3A" w:rsidRPr="00C81147" w:rsidRDefault="00435A3A" w:rsidP="00435A3A">
      <w:pPr>
        <w:tabs>
          <w:tab w:val="left" w:pos="-284"/>
          <w:tab w:val="left" w:pos="9498"/>
        </w:tabs>
        <w:ind w:right="51"/>
        <w:jc w:val="both"/>
        <w:rPr>
          <w:rFonts w:ascii="Arial" w:hAnsi="Arial" w:cs="Arial"/>
          <w:sz w:val="22"/>
          <w:szCs w:val="22"/>
        </w:rPr>
      </w:pPr>
    </w:p>
    <w:p w:rsidR="00435A3A" w:rsidRPr="00C81147" w:rsidRDefault="00435A3A" w:rsidP="00435A3A">
      <w:pPr>
        <w:numPr>
          <w:ilvl w:val="2"/>
          <w:numId w:val="6"/>
        </w:numPr>
        <w:tabs>
          <w:tab w:val="clear" w:pos="720"/>
          <w:tab w:val="num" w:pos="426"/>
          <w:tab w:val="left" w:pos="10218"/>
        </w:tabs>
        <w:ind w:left="426" w:hanging="426"/>
        <w:jc w:val="both"/>
        <w:rPr>
          <w:rFonts w:ascii="Arial" w:hAnsi="Arial" w:cs="Arial"/>
          <w:sz w:val="22"/>
          <w:szCs w:val="22"/>
        </w:rPr>
      </w:pPr>
      <w:r w:rsidRPr="00C81147">
        <w:rPr>
          <w:rFonts w:ascii="Arial" w:hAnsi="Arial" w:cs="Arial"/>
          <w:b/>
          <w:bCs/>
          <w:sz w:val="22"/>
          <w:szCs w:val="22"/>
        </w:rPr>
        <w:t xml:space="preserve">"EL PROVEEDOR" </w:t>
      </w:r>
      <w:r w:rsidRPr="00C81147">
        <w:rPr>
          <w:rFonts w:ascii="Arial" w:hAnsi="Arial" w:cs="Arial"/>
          <w:sz w:val="22"/>
          <w:szCs w:val="22"/>
        </w:rPr>
        <w:t xml:space="preserve">se compromete a proporcionar todos los consumibles necesarios y compatibles entre si referidos en el contrato, para  la realización continua de los procedimientos terapéuticos </w:t>
      </w:r>
    </w:p>
    <w:p w:rsidR="00435A3A" w:rsidRPr="00C81147" w:rsidRDefault="00435A3A" w:rsidP="00435A3A">
      <w:pPr>
        <w:tabs>
          <w:tab w:val="left" w:pos="-284"/>
          <w:tab w:val="left" w:pos="9498"/>
        </w:tabs>
        <w:jc w:val="both"/>
        <w:rPr>
          <w:rFonts w:ascii="Arial" w:hAnsi="Arial" w:cs="Arial"/>
          <w:sz w:val="22"/>
          <w:szCs w:val="22"/>
        </w:rPr>
      </w:pPr>
    </w:p>
    <w:p w:rsidR="00435A3A" w:rsidRPr="00C81147" w:rsidRDefault="00435A3A" w:rsidP="00435A3A">
      <w:pPr>
        <w:numPr>
          <w:ilvl w:val="2"/>
          <w:numId w:val="6"/>
        </w:numPr>
        <w:tabs>
          <w:tab w:val="clear" w:pos="720"/>
          <w:tab w:val="num" w:pos="426"/>
          <w:tab w:val="left" w:pos="10218"/>
        </w:tabs>
        <w:ind w:left="426" w:hanging="426"/>
        <w:jc w:val="both"/>
        <w:rPr>
          <w:rFonts w:ascii="Arial" w:hAnsi="Arial" w:cs="Arial"/>
          <w:sz w:val="22"/>
          <w:szCs w:val="22"/>
          <w:lang w:val="es-MX"/>
        </w:rPr>
      </w:pPr>
      <w:r w:rsidRPr="00C81147">
        <w:rPr>
          <w:rFonts w:ascii="Arial" w:hAnsi="Arial" w:cs="Arial"/>
          <w:sz w:val="22"/>
          <w:szCs w:val="22"/>
          <w:lang w:val="es-MX"/>
        </w:rPr>
        <w:t xml:space="preserve">En caso de fallas o defectos del instrumental, </w:t>
      </w:r>
      <w:r w:rsidRPr="00C81147">
        <w:rPr>
          <w:rFonts w:ascii="Arial" w:hAnsi="Arial" w:cs="Arial"/>
          <w:b/>
          <w:bCs/>
          <w:sz w:val="22"/>
          <w:szCs w:val="22"/>
        </w:rPr>
        <w:t xml:space="preserve">"EL PROVEEDOR" </w:t>
      </w:r>
      <w:r w:rsidRPr="00C81147">
        <w:rPr>
          <w:rFonts w:ascii="Arial" w:hAnsi="Arial" w:cs="Arial"/>
          <w:sz w:val="22"/>
          <w:szCs w:val="22"/>
          <w:lang w:val="es-MX"/>
        </w:rPr>
        <w:t xml:space="preserve">deberá reemplazarlo dentro de las </w:t>
      </w:r>
      <w:r w:rsidR="005E167C">
        <w:rPr>
          <w:rFonts w:ascii="Arial" w:hAnsi="Arial" w:cs="Arial"/>
          <w:sz w:val="22"/>
          <w:szCs w:val="22"/>
          <w:lang w:val="es-MX"/>
        </w:rPr>
        <w:t>24</w:t>
      </w:r>
      <w:r w:rsidRPr="00C81147">
        <w:rPr>
          <w:rFonts w:ascii="Arial" w:hAnsi="Arial" w:cs="Arial"/>
          <w:sz w:val="22"/>
          <w:szCs w:val="22"/>
          <w:lang w:val="es-MX"/>
        </w:rPr>
        <w:t xml:space="preserve"> horas siguientes a la detección de la falla. </w:t>
      </w:r>
    </w:p>
    <w:p w:rsidR="00435A3A" w:rsidRPr="00C81147" w:rsidRDefault="00435A3A" w:rsidP="00435A3A">
      <w:pPr>
        <w:tabs>
          <w:tab w:val="left" w:pos="-284"/>
          <w:tab w:val="left" w:pos="9498"/>
        </w:tabs>
        <w:jc w:val="both"/>
        <w:rPr>
          <w:rFonts w:ascii="Arial" w:hAnsi="Arial" w:cs="Arial"/>
          <w:sz w:val="22"/>
          <w:szCs w:val="22"/>
        </w:rPr>
      </w:pPr>
    </w:p>
    <w:p w:rsidR="00435A3A" w:rsidRDefault="00435A3A" w:rsidP="005E167C">
      <w:pPr>
        <w:numPr>
          <w:ilvl w:val="2"/>
          <w:numId w:val="6"/>
        </w:numPr>
        <w:tabs>
          <w:tab w:val="clear" w:pos="720"/>
          <w:tab w:val="num" w:pos="426"/>
          <w:tab w:val="left" w:pos="10218"/>
        </w:tabs>
        <w:ind w:left="426" w:hanging="426"/>
        <w:jc w:val="both"/>
        <w:rPr>
          <w:rFonts w:ascii="Arial" w:hAnsi="Arial" w:cs="Arial"/>
          <w:sz w:val="22"/>
          <w:szCs w:val="22"/>
        </w:rPr>
      </w:pPr>
      <w:r w:rsidRPr="00C81147">
        <w:rPr>
          <w:rFonts w:ascii="Arial" w:hAnsi="Arial" w:cs="Arial"/>
          <w:sz w:val="22"/>
          <w:szCs w:val="22"/>
        </w:rPr>
        <w:t xml:space="preserve">Para efectos de recepción del instrumental </w:t>
      </w:r>
      <w:r w:rsidRPr="00C81147">
        <w:rPr>
          <w:rFonts w:ascii="Arial" w:hAnsi="Arial" w:cs="Arial"/>
          <w:b/>
          <w:bCs/>
          <w:sz w:val="22"/>
          <w:szCs w:val="22"/>
        </w:rPr>
        <w:t xml:space="preserve">"EL PROVEEDOR" </w:t>
      </w:r>
      <w:r w:rsidRPr="00C81147">
        <w:rPr>
          <w:rFonts w:ascii="Arial" w:hAnsi="Arial" w:cs="Arial"/>
          <w:sz w:val="22"/>
          <w:szCs w:val="22"/>
        </w:rPr>
        <w:t xml:space="preserve"> deberá elaborar un documento en papel membreteado, como constancia de recepción, en el que señala el sistema al  que correspond</w:t>
      </w:r>
      <w:r w:rsidR="005E167C">
        <w:rPr>
          <w:rFonts w:ascii="Arial" w:hAnsi="Arial" w:cs="Arial"/>
          <w:sz w:val="22"/>
          <w:szCs w:val="22"/>
        </w:rPr>
        <w:t>e, las piezas que lo conforman.</w:t>
      </w:r>
    </w:p>
    <w:p w:rsidR="005E167C" w:rsidRDefault="005E167C" w:rsidP="005E167C">
      <w:pPr>
        <w:tabs>
          <w:tab w:val="left" w:pos="10218"/>
        </w:tabs>
        <w:jc w:val="both"/>
        <w:rPr>
          <w:rFonts w:ascii="Arial" w:hAnsi="Arial" w:cs="Arial"/>
          <w:sz w:val="22"/>
          <w:szCs w:val="22"/>
        </w:rPr>
      </w:pPr>
    </w:p>
    <w:p w:rsidR="00435A3A" w:rsidRPr="00C81147" w:rsidRDefault="00435A3A" w:rsidP="00435A3A">
      <w:pPr>
        <w:numPr>
          <w:ilvl w:val="2"/>
          <w:numId w:val="6"/>
        </w:numPr>
        <w:tabs>
          <w:tab w:val="clear" w:pos="720"/>
          <w:tab w:val="num" w:pos="426"/>
          <w:tab w:val="left" w:pos="10218"/>
        </w:tabs>
        <w:ind w:left="426" w:hanging="426"/>
        <w:jc w:val="both"/>
        <w:rPr>
          <w:rFonts w:ascii="Arial" w:hAnsi="Arial" w:cs="Arial"/>
          <w:bCs/>
          <w:sz w:val="22"/>
          <w:szCs w:val="22"/>
        </w:rPr>
      </w:pPr>
      <w:r w:rsidRPr="00C81147">
        <w:rPr>
          <w:rFonts w:ascii="Arial" w:hAnsi="Arial" w:cs="Arial"/>
          <w:sz w:val="22"/>
          <w:szCs w:val="22"/>
        </w:rPr>
        <w:t xml:space="preserve">En el caso de que durante la vigencia del contrato, el fabricante del instrumental y bienes de consumo relacionados a estos procedimientos de traumatología y ortopedia, incluya mejoras tecnológicas y éstas sean acordes con los sistemas contratados, </w:t>
      </w:r>
      <w:r w:rsidRPr="00C81147">
        <w:rPr>
          <w:rFonts w:ascii="Arial" w:hAnsi="Arial" w:cs="Arial"/>
          <w:b/>
          <w:bCs/>
          <w:sz w:val="22"/>
          <w:szCs w:val="22"/>
        </w:rPr>
        <w:t xml:space="preserve">"EL PROVEEDOR" </w:t>
      </w:r>
      <w:r w:rsidRPr="00C81147">
        <w:rPr>
          <w:rFonts w:ascii="Arial" w:hAnsi="Arial" w:cs="Arial"/>
          <w:sz w:val="22"/>
          <w:szCs w:val="22"/>
        </w:rPr>
        <w:t xml:space="preserve">se obliga a </w:t>
      </w:r>
      <w:r w:rsidRPr="00C81147">
        <w:rPr>
          <w:rFonts w:ascii="Arial" w:hAnsi="Arial" w:cs="Arial"/>
          <w:bCs/>
          <w:sz w:val="22"/>
          <w:szCs w:val="22"/>
          <w:lang w:val="es-MX"/>
        </w:rPr>
        <w:t>sustituir l</w:t>
      </w:r>
      <w:r w:rsidRPr="00C81147">
        <w:rPr>
          <w:rFonts w:ascii="Arial" w:hAnsi="Arial" w:cs="Arial"/>
          <w:bCs/>
          <w:sz w:val="22"/>
          <w:szCs w:val="22"/>
        </w:rPr>
        <w:t xml:space="preserve">os insumos que forman parte de este sistema, para lo cual deberá realizar las gestiones administrativas ante </w:t>
      </w:r>
      <w:r w:rsidRPr="00C81147">
        <w:rPr>
          <w:rFonts w:ascii="Arial" w:hAnsi="Arial" w:cs="Arial"/>
          <w:sz w:val="22"/>
          <w:szCs w:val="22"/>
        </w:rPr>
        <w:t xml:space="preserve"> </w:t>
      </w:r>
      <w:r w:rsidR="005E167C">
        <w:rPr>
          <w:rFonts w:ascii="Arial" w:hAnsi="Arial" w:cs="Arial"/>
          <w:sz w:val="22"/>
          <w:szCs w:val="22"/>
        </w:rPr>
        <w:t>la UMAE</w:t>
      </w:r>
      <w:r w:rsidRPr="00C81147">
        <w:rPr>
          <w:rFonts w:ascii="Arial" w:hAnsi="Arial" w:cs="Arial"/>
          <w:sz w:val="22"/>
          <w:szCs w:val="22"/>
        </w:rPr>
        <w:t xml:space="preserve">, entregando su propuesta y muestras físicas correspondientes para su consideración y análisis y en su caso autorización de resultar satisfactoria, en cuyo caso </w:t>
      </w:r>
      <w:r w:rsidRPr="00C81147">
        <w:rPr>
          <w:rFonts w:ascii="Arial" w:hAnsi="Arial" w:cs="Arial"/>
          <w:b/>
          <w:bCs/>
          <w:sz w:val="22"/>
          <w:szCs w:val="22"/>
        </w:rPr>
        <w:t xml:space="preserve">"EL PROVEEDOR" </w:t>
      </w:r>
      <w:r w:rsidRPr="00C81147">
        <w:rPr>
          <w:rFonts w:ascii="Arial" w:hAnsi="Arial" w:cs="Arial"/>
          <w:sz w:val="22"/>
          <w:szCs w:val="22"/>
        </w:rPr>
        <w:t>se obliga a realizar el cambio acordado y</w:t>
      </w:r>
      <w:r w:rsidRPr="00C81147">
        <w:rPr>
          <w:rFonts w:ascii="Arial" w:hAnsi="Arial" w:cs="Arial"/>
          <w:bCs/>
          <w:sz w:val="22"/>
          <w:szCs w:val="22"/>
        </w:rPr>
        <w:t xml:space="preserve"> a suministrar los nuevos insumos en un lapso no mayor a cinco días hábiles, siempre y cuando esto no genere dife</w:t>
      </w:r>
      <w:r w:rsidR="005E167C">
        <w:rPr>
          <w:rFonts w:ascii="Arial" w:hAnsi="Arial" w:cs="Arial"/>
          <w:bCs/>
          <w:sz w:val="22"/>
          <w:szCs w:val="22"/>
        </w:rPr>
        <w:t>rimiento quirúrgico en la UMAE</w:t>
      </w:r>
      <w:r w:rsidRPr="00C81147">
        <w:rPr>
          <w:rFonts w:ascii="Arial" w:hAnsi="Arial" w:cs="Arial"/>
          <w:bCs/>
          <w:sz w:val="22"/>
          <w:szCs w:val="22"/>
        </w:rPr>
        <w:t>.</w:t>
      </w:r>
    </w:p>
    <w:p w:rsidR="00435A3A" w:rsidRPr="00C81147" w:rsidRDefault="00435A3A" w:rsidP="00435A3A">
      <w:pPr>
        <w:tabs>
          <w:tab w:val="left" w:pos="436"/>
          <w:tab w:val="left" w:pos="2705"/>
          <w:tab w:val="left" w:pos="10218"/>
        </w:tabs>
        <w:overflowPunct w:val="0"/>
        <w:autoSpaceDE w:val="0"/>
        <w:ind w:right="224"/>
        <w:jc w:val="both"/>
        <w:textAlignment w:val="baseline"/>
        <w:rPr>
          <w:rFonts w:ascii="Arial" w:hAnsi="Arial" w:cs="Arial"/>
          <w:sz w:val="22"/>
          <w:szCs w:val="22"/>
        </w:rPr>
      </w:pPr>
    </w:p>
    <w:p w:rsidR="00435A3A" w:rsidRPr="00C81147" w:rsidRDefault="00435A3A" w:rsidP="00435A3A">
      <w:pPr>
        <w:tabs>
          <w:tab w:val="left" w:pos="436"/>
          <w:tab w:val="left" w:pos="2705"/>
          <w:tab w:val="left" w:pos="10218"/>
        </w:tabs>
        <w:overflowPunct w:val="0"/>
        <w:autoSpaceDE w:val="0"/>
        <w:ind w:right="224"/>
        <w:jc w:val="both"/>
        <w:textAlignment w:val="baseline"/>
        <w:rPr>
          <w:rFonts w:ascii="Arial" w:eastAsia="Arial Unicode MS" w:hAnsi="Arial" w:cs="Arial"/>
          <w:bCs/>
          <w:sz w:val="22"/>
          <w:szCs w:val="22"/>
        </w:rPr>
      </w:pPr>
      <w:r w:rsidRPr="00C81147">
        <w:rPr>
          <w:rFonts w:ascii="Arial" w:eastAsia="Arial Unicode MS" w:hAnsi="Arial" w:cs="Arial"/>
          <w:bCs/>
          <w:sz w:val="22"/>
          <w:szCs w:val="22"/>
        </w:rPr>
        <w:t xml:space="preserve">Los sistemas deberán ser entregados por </w:t>
      </w:r>
      <w:r w:rsidRPr="00C81147">
        <w:rPr>
          <w:rFonts w:ascii="Arial" w:hAnsi="Arial" w:cs="Arial"/>
          <w:b/>
          <w:bCs/>
          <w:sz w:val="22"/>
          <w:szCs w:val="22"/>
        </w:rPr>
        <w:t xml:space="preserve">"EL PROVEEDOR" </w:t>
      </w:r>
      <w:r w:rsidRPr="00C81147">
        <w:rPr>
          <w:rFonts w:ascii="Arial" w:eastAsia="Arial Unicode MS" w:hAnsi="Arial" w:cs="Arial"/>
          <w:bCs/>
          <w:sz w:val="22"/>
          <w:szCs w:val="22"/>
        </w:rPr>
        <w:t>bajo el esquema DDP “entrega derechos pagados destino final”.</w:t>
      </w:r>
    </w:p>
    <w:p w:rsidR="00435A3A" w:rsidRPr="00C81147" w:rsidRDefault="00435A3A" w:rsidP="00435A3A">
      <w:pPr>
        <w:tabs>
          <w:tab w:val="left" w:pos="436"/>
          <w:tab w:val="left" w:pos="2705"/>
          <w:tab w:val="left" w:pos="10218"/>
        </w:tabs>
        <w:overflowPunct w:val="0"/>
        <w:autoSpaceDE w:val="0"/>
        <w:ind w:right="224"/>
        <w:jc w:val="both"/>
        <w:textAlignment w:val="baseline"/>
        <w:rPr>
          <w:rFonts w:ascii="Arial" w:eastAsia="Arial Unicode MS" w:hAnsi="Arial" w:cs="Arial"/>
          <w:bCs/>
          <w:sz w:val="22"/>
          <w:szCs w:val="22"/>
        </w:rPr>
      </w:pPr>
    </w:p>
    <w:p w:rsidR="00435A3A" w:rsidRPr="00C81147" w:rsidRDefault="00435A3A" w:rsidP="00435A3A">
      <w:pPr>
        <w:jc w:val="both"/>
        <w:rPr>
          <w:rFonts w:ascii="Arial" w:hAnsi="Arial" w:cs="Arial"/>
          <w:b/>
          <w:color w:val="FF0000"/>
          <w:sz w:val="22"/>
          <w:szCs w:val="22"/>
        </w:rPr>
      </w:pPr>
      <w:r w:rsidRPr="00C81147">
        <w:rPr>
          <w:rFonts w:ascii="Arial" w:hAnsi="Arial" w:cs="Arial"/>
          <w:b/>
          <w:bCs/>
          <w:sz w:val="22"/>
          <w:szCs w:val="22"/>
        </w:rPr>
        <w:t>"EL PROVEEDOR"</w:t>
      </w:r>
      <w:r w:rsidRPr="00C81147">
        <w:rPr>
          <w:rFonts w:ascii="Arial" w:hAnsi="Arial" w:cs="Arial"/>
          <w:bCs/>
          <w:iCs/>
          <w:sz w:val="22"/>
          <w:szCs w:val="22"/>
        </w:rPr>
        <w:t xml:space="preserve"> deberá proporcionar la totalidad de los insumos de Osteosíntesis o Endoprótesis necesarios para realizar el procedimiento para cada uno de los sistemas de acuerdo a las necesidades </w:t>
      </w:r>
      <w:r w:rsidR="005E167C">
        <w:rPr>
          <w:rFonts w:ascii="Arial" w:hAnsi="Arial" w:cs="Arial"/>
          <w:bCs/>
          <w:iCs/>
          <w:sz w:val="22"/>
          <w:szCs w:val="22"/>
        </w:rPr>
        <w:t>de la</w:t>
      </w:r>
      <w:r w:rsidRPr="00C81147">
        <w:rPr>
          <w:rFonts w:ascii="Arial" w:hAnsi="Arial" w:cs="Arial"/>
          <w:bCs/>
          <w:iCs/>
          <w:sz w:val="22"/>
          <w:szCs w:val="22"/>
        </w:rPr>
        <w:t xml:space="preserve"> UMAE referidas en </w:t>
      </w:r>
      <w:r w:rsidRPr="00C81147">
        <w:rPr>
          <w:rFonts w:ascii="Arial" w:hAnsi="Arial" w:cs="Arial"/>
          <w:b/>
          <w:bCs/>
          <w:sz w:val="22"/>
          <w:szCs w:val="22"/>
        </w:rPr>
        <w:t>Anexo 2 (dos)</w:t>
      </w:r>
      <w:r>
        <w:rPr>
          <w:rFonts w:ascii="Arial" w:hAnsi="Arial" w:cs="Arial"/>
          <w:b/>
          <w:bCs/>
          <w:sz w:val="22"/>
          <w:szCs w:val="22"/>
        </w:rPr>
        <w:t xml:space="preserve">, </w:t>
      </w:r>
      <w:r>
        <w:rPr>
          <w:rFonts w:ascii="Arial" w:hAnsi="Arial" w:cs="Arial"/>
          <w:bCs/>
          <w:sz w:val="22"/>
          <w:szCs w:val="22"/>
        </w:rPr>
        <w:t>del presente contrato.</w:t>
      </w:r>
      <w:r w:rsidRPr="00C81147">
        <w:rPr>
          <w:rFonts w:ascii="Arial" w:hAnsi="Arial" w:cs="Arial"/>
          <w:b/>
          <w:bCs/>
          <w:sz w:val="22"/>
          <w:szCs w:val="22"/>
        </w:rPr>
        <w:t xml:space="preserve"> </w:t>
      </w:r>
    </w:p>
    <w:p w:rsidR="00435A3A" w:rsidRPr="00C81147" w:rsidRDefault="00435A3A" w:rsidP="00435A3A">
      <w:pPr>
        <w:tabs>
          <w:tab w:val="left" w:pos="76"/>
          <w:tab w:val="left" w:pos="720"/>
          <w:tab w:val="left" w:pos="9858"/>
        </w:tabs>
        <w:ind w:left="360" w:right="51" w:hanging="360"/>
        <w:jc w:val="both"/>
        <w:rPr>
          <w:rFonts w:ascii="Arial" w:hAnsi="Arial" w:cs="Arial"/>
          <w:b/>
          <w:sz w:val="22"/>
          <w:szCs w:val="22"/>
        </w:rPr>
      </w:pPr>
    </w:p>
    <w:p w:rsidR="00435A3A" w:rsidRPr="00C81147" w:rsidRDefault="00435A3A" w:rsidP="00435A3A">
      <w:pPr>
        <w:tabs>
          <w:tab w:val="left" w:pos="-284"/>
          <w:tab w:val="left" w:pos="0"/>
          <w:tab w:val="left" w:pos="9498"/>
        </w:tabs>
        <w:ind w:right="51"/>
        <w:jc w:val="both"/>
        <w:rPr>
          <w:rFonts w:ascii="Arial" w:hAnsi="Arial" w:cs="Arial"/>
          <w:sz w:val="22"/>
          <w:szCs w:val="22"/>
        </w:rPr>
      </w:pPr>
      <w:r w:rsidRPr="00C81147">
        <w:rPr>
          <w:rFonts w:ascii="Arial" w:hAnsi="Arial" w:cs="Arial"/>
          <w:sz w:val="22"/>
          <w:szCs w:val="22"/>
        </w:rPr>
        <w:t>El instrumental quirúrgico deberá estar en óptimas condiciones, desde el inicio del contrato.</w:t>
      </w:r>
    </w:p>
    <w:p w:rsidR="00435A3A" w:rsidRPr="00C81147" w:rsidRDefault="00435A3A" w:rsidP="00435A3A">
      <w:pPr>
        <w:tabs>
          <w:tab w:val="left" w:pos="-284"/>
          <w:tab w:val="left" w:pos="0"/>
          <w:tab w:val="left" w:pos="9498"/>
        </w:tabs>
        <w:ind w:right="51"/>
        <w:jc w:val="both"/>
        <w:rPr>
          <w:rFonts w:ascii="Arial" w:hAnsi="Arial" w:cs="Arial"/>
          <w:sz w:val="22"/>
          <w:szCs w:val="22"/>
        </w:rPr>
      </w:pPr>
    </w:p>
    <w:p w:rsidR="00435A3A" w:rsidRPr="00C81147" w:rsidRDefault="00435A3A" w:rsidP="00435A3A">
      <w:pPr>
        <w:tabs>
          <w:tab w:val="left" w:pos="436"/>
          <w:tab w:val="left" w:pos="2705"/>
          <w:tab w:val="left" w:pos="10218"/>
        </w:tabs>
        <w:overflowPunct w:val="0"/>
        <w:autoSpaceDE w:val="0"/>
        <w:ind w:right="224"/>
        <w:jc w:val="both"/>
        <w:textAlignment w:val="baseline"/>
        <w:rPr>
          <w:rFonts w:ascii="Arial" w:eastAsia="Arial Unicode MS" w:hAnsi="Arial" w:cs="Arial"/>
          <w:bCs/>
          <w:sz w:val="22"/>
          <w:szCs w:val="22"/>
        </w:rPr>
      </w:pPr>
      <w:r w:rsidRPr="00C81147">
        <w:rPr>
          <w:rFonts w:ascii="Arial" w:hAnsi="Arial" w:cs="Arial"/>
          <w:sz w:val="22"/>
          <w:szCs w:val="22"/>
        </w:rPr>
        <w:t>El instrumental deberá ser ensamblado de manera integral en el país de origen, no se aceptarán propuestas de equipos reconstruidos, ni de bienes correspondientes a saldos ó remanentes que ostenten las leyendas “Only Export” ni “Only Investigation”, descontinuados o por descontinuarse  ó no se autorice su uso en el país de origen o marcas que ya no se fabriquen en la actualidad, tampoco se aceptara aquellos equipos en los cuales haya alguna restricción en su país de origen o internacionalmente, y se encuentren bajo alertas catalogadas como clase 1 y 2 de la US F:D:A, de la C.E  y de la COFEPRIS  u organismos regulatorios del país de origen en los últimos tres años.</w:t>
      </w:r>
    </w:p>
    <w:p w:rsidR="00435A3A" w:rsidRPr="00C81147" w:rsidRDefault="00435A3A" w:rsidP="00435A3A">
      <w:pPr>
        <w:tabs>
          <w:tab w:val="left" w:pos="436"/>
          <w:tab w:val="left" w:pos="2705"/>
          <w:tab w:val="left" w:pos="10218"/>
        </w:tabs>
        <w:overflowPunct w:val="0"/>
        <w:autoSpaceDE w:val="0"/>
        <w:ind w:right="224"/>
        <w:jc w:val="both"/>
        <w:textAlignment w:val="baseline"/>
        <w:rPr>
          <w:rFonts w:ascii="Arial" w:eastAsia="Arial Unicode MS" w:hAnsi="Arial" w:cs="Arial"/>
          <w:bCs/>
          <w:sz w:val="22"/>
          <w:szCs w:val="22"/>
        </w:rPr>
      </w:pPr>
    </w:p>
    <w:p w:rsidR="00435A3A" w:rsidRPr="00C81147" w:rsidRDefault="00435A3A" w:rsidP="00435A3A">
      <w:pPr>
        <w:tabs>
          <w:tab w:val="left" w:pos="-284"/>
          <w:tab w:val="left" w:pos="9498"/>
        </w:tabs>
        <w:ind w:right="51"/>
        <w:jc w:val="both"/>
        <w:rPr>
          <w:rFonts w:ascii="Arial" w:hAnsi="Arial" w:cs="Arial"/>
          <w:sz w:val="22"/>
          <w:szCs w:val="22"/>
        </w:rPr>
      </w:pPr>
      <w:r w:rsidRPr="00C81147">
        <w:rPr>
          <w:rFonts w:ascii="Arial" w:hAnsi="Arial" w:cs="Arial"/>
          <w:b/>
          <w:bCs/>
          <w:sz w:val="22"/>
          <w:szCs w:val="22"/>
        </w:rPr>
        <w:t>"EL PROVEEDOR"</w:t>
      </w:r>
      <w:r w:rsidRPr="00C81147">
        <w:rPr>
          <w:rFonts w:ascii="Arial" w:hAnsi="Arial" w:cs="Arial"/>
          <w:sz w:val="22"/>
          <w:szCs w:val="22"/>
        </w:rPr>
        <w:t xml:space="preserve"> deberá considerar y proporcionar durante la vigencia del contrato, el mantenimiento preventivo y correctivo del instrumental:</w:t>
      </w:r>
    </w:p>
    <w:p w:rsidR="00435A3A" w:rsidRPr="00C81147" w:rsidRDefault="00435A3A" w:rsidP="00435A3A">
      <w:pPr>
        <w:tabs>
          <w:tab w:val="left" w:pos="0"/>
          <w:tab w:val="left" w:pos="9498"/>
        </w:tabs>
        <w:ind w:right="51"/>
        <w:jc w:val="both"/>
        <w:rPr>
          <w:rFonts w:ascii="Arial" w:hAnsi="Arial" w:cs="Arial"/>
          <w:bCs/>
          <w:sz w:val="22"/>
          <w:szCs w:val="22"/>
        </w:rPr>
      </w:pPr>
    </w:p>
    <w:p w:rsidR="00435A3A" w:rsidRPr="00C81147" w:rsidRDefault="00435A3A" w:rsidP="00435A3A">
      <w:pPr>
        <w:numPr>
          <w:ilvl w:val="2"/>
          <w:numId w:val="34"/>
        </w:numPr>
        <w:tabs>
          <w:tab w:val="left" w:pos="0"/>
          <w:tab w:val="left" w:pos="284"/>
          <w:tab w:val="left" w:pos="2136"/>
          <w:tab w:val="left" w:pos="10566"/>
        </w:tabs>
        <w:ind w:left="284" w:right="51" w:hanging="284"/>
        <w:jc w:val="both"/>
        <w:rPr>
          <w:rFonts w:ascii="Arial" w:hAnsi="Arial" w:cs="Arial"/>
          <w:sz w:val="22"/>
          <w:szCs w:val="22"/>
        </w:rPr>
      </w:pPr>
      <w:r w:rsidRPr="00C81147">
        <w:rPr>
          <w:rFonts w:ascii="Arial" w:hAnsi="Arial" w:cs="Arial"/>
          <w:sz w:val="22"/>
          <w:szCs w:val="22"/>
        </w:rPr>
        <w:t xml:space="preserve">El mantenimiento preventivo: Se debe realizar de acuerdo al calendario establecido, considerando las recomendaciones del protocolo de mantenimiento preventivo recomendado por el fabricante de equipos. </w:t>
      </w:r>
    </w:p>
    <w:p w:rsidR="00435A3A" w:rsidRPr="00C81147" w:rsidRDefault="00435A3A" w:rsidP="00435A3A">
      <w:pPr>
        <w:tabs>
          <w:tab w:val="left" w:pos="0"/>
          <w:tab w:val="left" w:pos="284"/>
          <w:tab w:val="left" w:pos="2136"/>
          <w:tab w:val="left" w:pos="10566"/>
        </w:tabs>
        <w:ind w:right="51"/>
        <w:jc w:val="both"/>
        <w:rPr>
          <w:rFonts w:ascii="Arial" w:hAnsi="Arial" w:cs="Arial"/>
          <w:sz w:val="22"/>
          <w:szCs w:val="22"/>
        </w:rPr>
      </w:pPr>
    </w:p>
    <w:p w:rsidR="00435A3A" w:rsidRPr="00C81147" w:rsidRDefault="00435A3A" w:rsidP="00435A3A">
      <w:pPr>
        <w:numPr>
          <w:ilvl w:val="2"/>
          <w:numId w:val="34"/>
        </w:numPr>
        <w:tabs>
          <w:tab w:val="left" w:pos="0"/>
          <w:tab w:val="left" w:pos="284"/>
          <w:tab w:val="left" w:pos="2136"/>
          <w:tab w:val="left" w:pos="10566"/>
        </w:tabs>
        <w:ind w:left="284" w:right="51" w:hanging="284"/>
        <w:jc w:val="both"/>
        <w:rPr>
          <w:rFonts w:ascii="Arial" w:hAnsi="Arial" w:cs="Arial"/>
          <w:bCs/>
          <w:sz w:val="22"/>
          <w:szCs w:val="22"/>
        </w:rPr>
      </w:pPr>
      <w:r w:rsidRPr="00C81147">
        <w:rPr>
          <w:rFonts w:ascii="Arial" w:hAnsi="Arial" w:cs="Arial"/>
          <w:bCs/>
          <w:sz w:val="22"/>
          <w:szCs w:val="22"/>
        </w:rPr>
        <w:t>El mantenimiento correctivo: Se refiere al reemplazo parcial de las partes del instrumental que se haya dañado. No obstante si hay daño irreparable deberá ser remplazado por instrumental nuevo y original, para el sistema en específico.</w:t>
      </w:r>
    </w:p>
    <w:p w:rsidR="00435A3A" w:rsidRPr="00C81147" w:rsidRDefault="00435A3A" w:rsidP="00435A3A">
      <w:pPr>
        <w:tabs>
          <w:tab w:val="left" w:pos="0"/>
          <w:tab w:val="left" w:pos="9498"/>
        </w:tabs>
        <w:ind w:right="51"/>
        <w:jc w:val="both"/>
        <w:rPr>
          <w:rFonts w:ascii="Arial" w:hAnsi="Arial" w:cs="Arial"/>
          <w:bCs/>
          <w:sz w:val="22"/>
          <w:szCs w:val="22"/>
        </w:rPr>
      </w:pPr>
    </w:p>
    <w:p w:rsidR="00435A3A" w:rsidRPr="00C81147" w:rsidRDefault="00435A3A" w:rsidP="00435A3A">
      <w:pPr>
        <w:numPr>
          <w:ilvl w:val="2"/>
          <w:numId w:val="34"/>
        </w:numPr>
        <w:tabs>
          <w:tab w:val="left" w:pos="0"/>
          <w:tab w:val="left" w:pos="284"/>
          <w:tab w:val="left" w:pos="2136"/>
          <w:tab w:val="left" w:pos="10566"/>
        </w:tabs>
        <w:ind w:left="284" w:right="51" w:hanging="284"/>
        <w:jc w:val="both"/>
        <w:rPr>
          <w:rFonts w:ascii="Arial" w:hAnsi="Arial" w:cs="Arial"/>
          <w:bCs/>
          <w:sz w:val="22"/>
          <w:szCs w:val="22"/>
        </w:rPr>
      </w:pPr>
      <w:r w:rsidRPr="00C81147">
        <w:rPr>
          <w:rFonts w:ascii="Arial" w:hAnsi="Arial" w:cs="Arial"/>
          <w:bCs/>
          <w:sz w:val="22"/>
          <w:szCs w:val="22"/>
        </w:rPr>
        <w:t>El cambio o reemplazo de este instrumental se deberá realizar dentro de un plazo máximo de 36 (treinta y seis</w:t>
      </w:r>
      <w:r w:rsidRPr="00C81147">
        <w:rPr>
          <w:rFonts w:ascii="Arial" w:hAnsi="Arial" w:cs="Arial"/>
          <w:sz w:val="22"/>
          <w:szCs w:val="22"/>
        </w:rPr>
        <w:t>) horas</w:t>
      </w:r>
      <w:r w:rsidRPr="00C81147">
        <w:rPr>
          <w:rFonts w:ascii="Arial" w:hAnsi="Arial" w:cs="Arial"/>
          <w:bCs/>
          <w:sz w:val="22"/>
          <w:szCs w:val="22"/>
        </w:rPr>
        <w:t xml:space="preserve">, contadas a partir de la notificación del reporte que </w:t>
      </w:r>
      <w:r w:rsidRPr="00C81147">
        <w:rPr>
          <w:rFonts w:ascii="Arial" w:hAnsi="Arial" w:cs="Arial"/>
          <w:b/>
          <w:bCs/>
          <w:sz w:val="22"/>
          <w:szCs w:val="22"/>
        </w:rPr>
        <w:t>"EL INSTITUTO"</w:t>
      </w:r>
      <w:r w:rsidRPr="00C81147">
        <w:rPr>
          <w:rFonts w:ascii="Arial" w:hAnsi="Arial" w:cs="Arial"/>
          <w:bCs/>
          <w:sz w:val="22"/>
          <w:szCs w:val="22"/>
        </w:rPr>
        <w:t xml:space="preserve"> haga por escrito a </w:t>
      </w:r>
      <w:r w:rsidRPr="00C81147">
        <w:rPr>
          <w:rFonts w:ascii="Arial" w:hAnsi="Arial" w:cs="Arial"/>
          <w:b/>
          <w:bCs/>
          <w:sz w:val="22"/>
          <w:szCs w:val="22"/>
        </w:rPr>
        <w:t>"EL PROVEEDOR"</w:t>
      </w:r>
      <w:r w:rsidRPr="00C81147">
        <w:rPr>
          <w:rFonts w:ascii="Arial" w:hAnsi="Arial" w:cs="Arial"/>
          <w:bCs/>
          <w:sz w:val="22"/>
          <w:szCs w:val="22"/>
        </w:rPr>
        <w:t xml:space="preserve">. </w:t>
      </w:r>
    </w:p>
    <w:p w:rsidR="00435A3A" w:rsidRPr="00C81147" w:rsidRDefault="00435A3A" w:rsidP="00435A3A">
      <w:pPr>
        <w:tabs>
          <w:tab w:val="left" w:pos="-284"/>
          <w:tab w:val="left" w:pos="9498"/>
        </w:tabs>
        <w:ind w:right="51"/>
        <w:jc w:val="both"/>
        <w:rPr>
          <w:rFonts w:ascii="Arial" w:hAnsi="Arial" w:cs="Arial"/>
          <w:b/>
          <w:bCs/>
          <w:sz w:val="22"/>
          <w:szCs w:val="22"/>
        </w:rPr>
      </w:pPr>
    </w:p>
    <w:p w:rsidR="00435A3A" w:rsidRPr="00C81147" w:rsidRDefault="00435A3A" w:rsidP="00435A3A">
      <w:pPr>
        <w:tabs>
          <w:tab w:val="left" w:pos="-284"/>
          <w:tab w:val="left" w:pos="9498"/>
        </w:tabs>
        <w:ind w:right="51"/>
        <w:jc w:val="both"/>
        <w:rPr>
          <w:rFonts w:ascii="Arial" w:hAnsi="Arial" w:cs="Arial"/>
          <w:bCs/>
          <w:color w:val="FF0000"/>
          <w:sz w:val="22"/>
          <w:szCs w:val="22"/>
        </w:rPr>
      </w:pPr>
      <w:r w:rsidRPr="00C81147">
        <w:rPr>
          <w:rFonts w:ascii="Arial" w:hAnsi="Arial" w:cs="Arial"/>
          <w:bCs/>
          <w:sz w:val="22"/>
          <w:szCs w:val="22"/>
        </w:rPr>
        <w:t xml:space="preserve">Tanto el mantenimiento preventivo como el correctivo, deberá ser realizado por cuenta de </w:t>
      </w:r>
      <w:r w:rsidRPr="00C81147">
        <w:rPr>
          <w:rFonts w:ascii="Arial" w:hAnsi="Arial" w:cs="Arial"/>
          <w:b/>
          <w:bCs/>
          <w:sz w:val="22"/>
          <w:szCs w:val="22"/>
        </w:rPr>
        <w:t>"EL PROVEEDOR"</w:t>
      </w:r>
      <w:r w:rsidRPr="00C81147">
        <w:rPr>
          <w:rFonts w:ascii="Arial" w:hAnsi="Arial" w:cs="Arial"/>
          <w:bCs/>
          <w:sz w:val="22"/>
          <w:szCs w:val="22"/>
        </w:rPr>
        <w:t>, con personal calificado y certificado a efecto de que se garantice la operación en óptimas condiciones.</w:t>
      </w:r>
    </w:p>
    <w:p w:rsidR="00435A3A" w:rsidRPr="00C81147" w:rsidRDefault="00435A3A" w:rsidP="00435A3A">
      <w:pPr>
        <w:tabs>
          <w:tab w:val="left" w:pos="-284"/>
          <w:tab w:val="left" w:pos="1068"/>
          <w:tab w:val="left" w:pos="9498"/>
        </w:tabs>
        <w:overflowPunct w:val="0"/>
        <w:autoSpaceDE w:val="0"/>
        <w:spacing w:before="120"/>
        <w:ind w:right="51"/>
        <w:jc w:val="both"/>
        <w:textAlignment w:val="baseline"/>
        <w:rPr>
          <w:rFonts w:ascii="Arial" w:hAnsi="Arial" w:cs="Arial"/>
          <w:sz w:val="22"/>
          <w:szCs w:val="22"/>
        </w:rPr>
      </w:pPr>
      <w:r w:rsidRPr="00C81147">
        <w:rPr>
          <w:rFonts w:ascii="Arial" w:hAnsi="Arial" w:cs="Arial"/>
          <w:sz w:val="22"/>
          <w:szCs w:val="22"/>
        </w:rPr>
        <w:t xml:space="preserve">Al término de la vigencia del contrato, </w:t>
      </w:r>
      <w:r w:rsidRPr="00C81147">
        <w:rPr>
          <w:rFonts w:ascii="Arial" w:hAnsi="Arial" w:cs="Arial"/>
          <w:b/>
          <w:bCs/>
          <w:sz w:val="22"/>
          <w:szCs w:val="22"/>
        </w:rPr>
        <w:t>"EL PROVEEDOR"</w:t>
      </w:r>
      <w:r w:rsidRPr="00C81147">
        <w:rPr>
          <w:rFonts w:ascii="Arial" w:hAnsi="Arial" w:cs="Arial"/>
          <w:sz w:val="22"/>
          <w:szCs w:val="22"/>
        </w:rPr>
        <w:t xml:space="preserve"> se obliga  a retirar el instrumental que sea de su propiedad, en un plazo no mayor de 15 días hábiles, previo acuerdo con las autoridades de la unidad médica correspondiente, asumiendo a su cargo los gastos que se generen por este concepto.</w:t>
      </w:r>
    </w:p>
    <w:p w:rsidR="00435A3A" w:rsidRPr="00C81147" w:rsidRDefault="00435A3A" w:rsidP="00435A3A">
      <w:pPr>
        <w:tabs>
          <w:tab w:val="left" w:pos="9915"/>
        </w:tabs>
        <w:ind w:right="-8"/>
        <w:jc w:val="both"/>
        <w:rPr>
          <w:rFonts w:ascii="Arial" w:eastAsia="Arial Unicode MS" w:hAnsi="Arial" w:cs="Arial"/>
          <w:bCs/>
          <w:sz w:val="22"/>
          <w:szCs w:val="22"/>
        </w:rPr>
      </w:pPr>
    </w:p>
    <w:p w:rsidR="00435A3A" w:rsidRPr="00C81147" w:rsidRDefault="00435A3A" w:rsidP="00435A3A">
      <w:pPr>
        <w:tabs>
          <w:tab w:val="left" w:pos="9915"/>
        </w:tabs>
        <w:ind w:right="-8"/>
        <w:jc w:val="both"/>
        <w:rPr>
          <w:rFonts w:ascii="Arial" w:hAnsi="Arial" w:cs="Arial"/>
          <w:sz w:val="22"/>
          <w:szCs w:val="22"/>
        </w:rPr>
      </w:pPr>
      <w:r w:rsidRPr="00C81147">
        <w:rPr>
          <w:rFonts w:ascii="Arial" w:hAnsi="Arial" w:cs="Arial"/>
          <w:b/>
          <w:sz w:val="22"/>
          <w:szCs w:val="22"/>
        </w:rPr>
        <w:t>CAPACITACIÓN</w:t>
      </w:r>
      <w:r w:rsidRPr="00C81147">
        <w:rPr>
          <w:rFonts w:ascii="Arial" w:hAnsi="Arial" w:cs="Arial"/>
          <w:sz w:val="22"/>
          <w:szCs w:val="22"/>
        </w:rPr>
        <w:t xml:space="preserve">: </w:t>
      </w:r>
      <w:r w:rsidRPr="00C81147">
        <w:rPr>
          <w:rFonts w:ascii="Arial" w:hAnsi="Arial" w:cs="Arial"/>
          <w:b/>
          <w:bCs/>
          <w:sz w:val="22"/>
          <w:szCs w:val="22"/>
        </w:rPr>
        <w:t>"EL PROVEEDOR"</w:t>
      </w:r>
      <w:r w:rsidRPr="00C81147">
        <w:rPr>
          <w:rFonts w:ascii="Arial" w:hAnsi="Arial" w:cs="Arial"/>
          <w:sz w:val="22"/>
          <w:szCs w:val="22"/>
        </w:rPr>
        <w:t xml:space="preserve"> deberá acudir dentro de los 10 días hábiles posteriores a la firma del contrato a la </w:t>
      </w:r>
      <w:r w:rsidR="005E167C">
        <w:rPr>
          <w:rFonts w:ascii="Arial" w:hAnsi="Arial" w:cs="Arial"/>
          <w:sz w:val="22"/>
          <w:szCs w:val="22"/>
        </w:rPr>
        <w:t>División</w:t>
      </w:r>
      <w:r w:rsidRPr="00C81147">
        <w:rPr>
          <w:rFonts w:ascii="Arial" w:hAnsi="Arial" w:cs="Arial"/>
          <w:sz w:val="22"/>
          <w:szCs w:val="22"/>
        </w:rPr>
        <w:t xml:space="preserve"> de Educación e Investigación de la UMAE para establecer un calendario de capacitación sobre la utilización del instrumental, equipo e implantes tanto al personal médico quirúrgico como personal de enfermería; sin embargo no se requiere contar con asistencia técnica de manera física en la unidad médica, solo deberá ser como asesoría, que se deberá otorgar durante la vigencia de este contrato.  </w:t>
      </w:r>
    </w:p>
    <w:p w:rsidR="00435A3A" w:rsidRPr="00C81147" w:rsidRDefault="00435A3A" w:rsidP="00435A3A">
      <w:pPr>
        <w:tabs>
          <w:tab w:val="left" w:pos="9915"/>
        </w:tabs>
        <w:ind w:right="-8"/>
        <w:jc w:val="both"/>
        <w:rPr>
          <w:rFonts w:ascii="Arial" w:hAnsi="Arial" w:cs="Arial"/>
          <w:sz w:val="22"/>
          <w:szCs w:val="22"/>
        </w:rPr>
      </w:pPr>
    </w:p>
    <w:p w:rsidR="00435A3A" w:rsidRPr="00C81147" w:rsidRDefault="005E167C" w:rsidP="00435A3A">
      <w:pPr>
        <w:tabs>
          <w:tab w:val="left" w:pos="436"/>
          <w:tab w:val="left" w:pos="2705"/>
          <w:tab w:val="left" w:pos="10218"/>
        </w:tabs>
        <w:overflowPunct w:val="0"/>
        <w:autoSpaceDE w:val="0"/>
        <w:ind w:right="224"/>
        <w:jc w:val="both"/>
        <w:textAlignment w:val="baseline"/>
        <w:rPr>
          <w:rFonts w:ascii="Arial" w:eastAsia="Arial Unicode MS" w:hAnsi="Arial" w:cs="Arial"/>
          <w:bCs/>
          <w:sz w:val="22"/>
          <w:szCs w:val="22"/>
        </w:rPr>
      </w:pPr>
      <w:r w:rsidRPr="00C81147">
        <w:rPr>
          <w:rFonts w:ascii="Arial" w:hAnsi="Arial" w:cs="Arial"/>
          <w:sz w:val="22"/>
          <w:szCs w:val="22"/>
        </w:rPr>
        <w:t xml:space="preserve">Se </w:t>
      </w:r>
      <w:r w:rsidR="00435A3A" w:rsidRPr="00C81147">
        <w:rPr>
          <w:rFonts w:ascii="Arial" w:hAnsi="Arial" w:cs="Arial"/>
          <w:sz w:val="22"/>
          <w:szCs w:val="22"/>
        </w:rPr>
        <w:t xml:space="preserve">requiere asistencia técnica dentro de los quirófanos, </w:t>
      </w:r>
      <w:r w:rsidR="00435A3A" w:rsidRPr="00C81147">
        <w:rPr>
          <w:rFonts w:ascii="Arial" w:hAnsi="Arial" w:cs="Arial"/>
          <w:b/>
          <w:bCs/>
          <w:sz w:val="22"/>
          <w:szCs w:val="22"/>
        </w:rPr>
        <w:t>"EL PROVEEDOR"</w:t>
      </w:r>
      <w:r w:rsidR="00435A3A" w:rsidRPr="00C81147">
        <w:rPr>
          <w:rFonts w:ascii="Arial" w:hAnsi="Arial" w:cs="Arial"/>
          <w:sz w:val="22"/>
          <w:szCs w:val="22"/>
        </w:rPr>
        <w:t xml:space="preserve"> es el que debe cerciorarse y asegurarse que su personal técnico cuente con los conocimientos necesarios para capacitar al médico tratante, debido a que la relación contractual solo existe entre </w:t>
      </w:r>
      <w:r w:rsidR="00435A3A" w:rsidRPr="00C81147">
        <w:rPr>
          <w:rFonts w:ascii="Arial" w:hAnsi="Arial" w:cs="Arial"/>
          <w:b/>
          <w:bCs/>
          <w:sz w:val="22"/>
          <w:szCs w:val="22"/>
        </w:rPr>
        <w:t>"EL INSTITUTO"</w:t>
      </w:r>
      <w:r w:rsidR="00435A3A" w:rsidRPr="00C81147">
        <w:rPr>
          <w:rFonts w:ascii="Arial" w:hAnsi="Arial" w:cs="Arial"/>
          <w:sz w:val="22"/>
          <w:szCs w:val="22"/>
        </w:rPr>
        <w:t xml:space="preserve"> y el representante legal de </w:t>
      </w:r>
      <w:r w:rsidR="00435A3A" w:rsidRPr="00C81147">
        <w:rPr>
          <w:rFonts w:ascii="Arial" w:hAnsi="Arial" w:cs="Arial"/>
          <w:b/>
          <w:bCs/>
          <w:sz w:val="22"/>
          <w:szCs w:val="22"/>
        </w:rPr>
        <w:t>"EL PROVEEDOR"</w:t>
      </w:r>
      <w:r w:rsidR="00435A3A" w:rsidRPr="00C81147">
        <w:rPr>
          <w:rFonts w:ascii="Arial" w:hAnsi="Arial" w:cs="Arial"/>
          <w:sz w:val="22"/>
          <w:szCs w:val="22"/>
        </w:rPr>
        <w:t>. Se deberá otorgar la capacitación sobre la utilización del instrumental, equipo e implantes tanto al personal médico quirúrg</w:t>
      </w:r>
      <w:r>
        <w:rPr>
          <w:rFonts w:ascii="Arial" w:hAnsi="Arial" w:cs="Arial"/>
          <w:sz w:val="22"/>
          <w:szCs w:val="22"/>
        </w:rPr>
        <w:t>ico como personal de enfermería</w:t>
      </w:r>
      <w:r w:rsidR="00435A3A" w:rsidRPr="00C81147">
        <w:rPr>
          <w:rFonts w:ascii="Arial" w:hAnsi="Arial" w:cs="Arial"/>
          <w:sz w:val="22"/>
          <w:szCs w:val="22"/>
        </w:rPr>
        <w:t>.</w:t>
      </w:r>
    </w:p>
    <w:p w:rsidR="00435A3A" w:rsidRPr="00C81147" w:rsidRDefault="00435A3A" w:rsidP="00435A3A">
      <w:pPr>
        <w:ind w:right="12"/>
        <w:jc w:val="both"/>
        <w:rPr>
          <w:rFonts w:ascii="Arial" w:hAnsi="Arial" w:cs="Arial"/>
          <w:sz w:val="22"/>
          <w:szCs w:val="22"/>
        </w:rPr>
      </w:pPr>
    </w:p>
    <w:p w:rsidR="00435A3A" w:rsidRPr="00C81147" w:rsidRDefault="00435A3A" w:rsidP="00435A3A">
      <w:pPr>
        <w:ind w:right="12"/>
        <w:jc w:val="both"/>
        <w:rPr>
          <w:rFonts w:ascii="Arial" w:hAnsi="Arial" w:cs="Arial"/>
          <w:sz w:val="22"/>
          <w:szCs w:val="22"/>
        </w:rPr>
      </w:pPr>
      <w:r w:rsidRPr="00C81147">
        <w:rPr>
          <w:rFonts w:ascii="Arial" w:hAnsi="Arial" w:cs="Arial"/>
          <w:sz w:val="22"/>
          <w:szCs w:val="22"/>
        </w:rPr>
        <w:t xml:space="preserve">Cabe resaltar que mientras no se cumpla con las condiciones de entrega establecidas, </w:t>
      </w:r>
      <w:r w:rsidRPr="00C81147">
        <w:rPr>
          <w:rFonts w:ascii="Arial" w:hAnsi="Arial" w:cs="Arial"/>
          <w:b/>
          <w:bCs/>
          <w:sz w:val="22"/>
          <w:szCs w:val="22"/>
        </w:rPr>
        <w:t>"EL INSTITUTO"</w:t>
      </w:r>
      <w:r w:rsidRPr="00C81147">
        <w:rPr>
          <w:rFonts w:ascii="Arial" w:hAnsi="Arial" w:cs="Arial"/>
          <w:sz w:val="22"/>
          <w:szCs w:val="22"/>
        </w:rPr>
        <w:t xml:space="preserve"> no dará por recibidos y aceptados los bienes objeto de este instrumento jurídico.</w:t>
      </w:r>
    </w:p>
    <w:p w:rsidR="00435A3A" w:rsidRPr="00C81147" w:rsidRDefault="00435A3A" w:rsidP="00435A3A">
      <w:pPr>
        <w:tabs>
          <w:tab w:val="left" w:pos="9498"/>
        </w:tabs>
        <w:jc w:val="both"/>
        <w:rPr>
          <w:rFonts w:ascii="Arial" w:hAnsi="Arial" w:cs="Arial"/>
          <w:sz w:val="22"/>
          <w:szCs w:val="22"/>
        </w:rPr>
      </w:pPr>
    </w:p>
    <w:p w:rsidR="00435A3A" w:rsidRPr="00C81147" w:rsidRDefault="00435A3A" w:rsidP="00435A3A">
      <w:pPr>
        <w:tabs>
          <w:tab w:val="left" w:pos="-284"/>
          <w:tab w:val="left" w:pos="9498"/>
        </w:tabs>
        <w:jc w:val="both"/>
        <w:rPr>
          <w:rFonts w:ascii="Arial" w:hAnsi="Arial" w:cs="Arial"/>
          <w:sz w:val="22"/>
          <w:szCs w:val="22"/>
        </w:rPr>
      </w:pPr>
      <w:r w:rsidRPr="00C81147">
        <w:rPr>
          <w:rFonts w:ascii="Arial" w:hAnsi="Arial" w:cs="Arial"/>
          <w:b/>
          <w:sz w:val="22"/>
          <w:szCs w:val="22"/>
          <w:lang w:val="es-ES_tradnl"/>
        </w:rPr>
        <w:t xml:space="preserve">QUINTA.- CANJE DE LOS BIENES.- </w:t>
      </w:r>
      <w:r w:rsidRPr="00C81147">
        <w:rPr>
          <w:rFonts w:ascii="Arial" w:hAnsi="Arial" w:cs="Arial"/>
          <w:sz w:val="22"/>
          <w:szCs w:val="22"/>
          <w:lang w:val="es-MX"/>
        </w:rPr>
        <w:t xml:space="preserve">En caso de fallas o defectos del instrumental, equipo e insumos </w:t>
      </w:r>
      <w:r w:rsidRPr="00C81147">
        <w:rPr>
          <w:rFonts w:ascii="Arial" w:hAnsi="Arial" w:cs="Arial"/>
          <w:b/>
          <w:bCs/>
          <w:sz w:val="22"/>
          <w:szCs w:val="22"/>
        </w:rPr>
        <w:t>"EL PROVEEDOR"</w:t>
      </w:r>
      <w:r w:rsidRPr="00C81147">
        <w:rPr>
          <w:rFonts w:ascii="Arial" w:hAnsi="Arial" w:cs="Arial"/>
          <w:sz w:val="22"/>
          <w:szCs w:val="22"/>
          <w:lang w:val="es-MX"/>
        </w:rPr>
        <w:t xml:space="preserve"> deberá reemplazarlo dentro de las 36 horas siguientes a la detección de la falla.</w:t>
      </w:r>
    </w:p>
    <w:p w:rsidR="00435A3A" w:rsidRPr="00C81147" w:rsidRDefault="00435A3A" w:rsidP="00435A3A">
      <w:pPr>
        <w:tabs>
          <w:tab w:val="left" w:pos="9498"/>
        </w:tabs>
        <w:jc w:val="both"/>
        <w:rPr>
          <w:rFonts w:ascii="Arial" w:hAnsi="Arial" w:cs="Arial"/>
          <w:sz w:val="22"/>
          <w:szCs w:val="22"/>
        </w:rPr>
      </w:pPr>
    </w:p>
    <w:p w:rsidR="00435A3A" w:rsidRPr="00C81147" w:rsidRDefault="00435A3A" w:rsidP="00435A3A">
      <w:pPr>
        <w:ind w:right="-93"/>
        <w:jc w:val="both"/>
        <w:rPr>
          <w:rFonts w:ascii="Arial" w:hAnsi="Arial" w:cs="Arial"/>
          <w:sz w:val="22"/>
          <w:szCs w:val="22"/>
        </w:rPr>
      </w:pPr>
      <w:r w:rsidRPr="00C81147">
        <w:rPr>
          <w:rFonts w:ascii="Arial" w:hAnsi="Arial" w:cs="Arial"/>
          <w:b/>
          <w:bCs/>
          <w:sz w:val="22"/>
          <w:szCs w:val="22"/>
        </w:rPr>
        <w:t xml:space="preserve">SEXTA.- VIGENCIA.- </w:t>
      </w:r>
      <w:r w:rsidRPr="00C81147">
        <w:rPr>
          <w:rFonts w:ascii="Arial" w:hAnsi="Arial" w:cs="Arial"/>
          <w:sz w:val="22"/>
          <w:szCs w:val="22"/>
        </w:rPr>
        <w:t xml:space="preserve">Las partes convienen en que la vigencia del presente contrato será a partir </w:t>
      </w:r>
      <w:r w:rsidR="00610908">
        <w:rPr>
          <w:rFonts w:ascii="Arial" w:hAnsi="Arial" w:cs="Arial"/>
          <w:sz w:val="22"/>
          <w:szCs w:val="22"/>
        </w:rPr>
        <w:t xml:space="preserve">DEL 1° de Enero al </w:t>
      </w:r>
      <w:r w:rsidRPr="00C81147">
        <w:rPr>
          <w:rFonts w:ascii="Arial" w:hAnsi="Arial" w:cs="Arial"/>
          <w:sz w:val="22"/>
          <w:szCs w:val="22"/>
        </w:rPr>
        <w:t xml:space="preserve">31 de </w:t>
      </w:r>
      <w:r w:rsidR="00610908">
        <w:rPr>
          <w:rFonts w:ascii="Arial" w:hAnsi="Arial" w:cs="Arial"/>
          <w:sz w:val="22"/>
          <w:szCs w:val="22"/>
        </w:rPr>
        <w:t>D</w:t>
      </w:r>
      <w:r w:rsidRPr="00C81147">
        <w:rPr>
          <w:rFonts w:ascii="Arial" w:hAnsi="Arial" w:cs="Arial"/>
          <w:sz w:val="22"/>
          <w:szCs w:val="22"/>
        </w:rPr>
        <w:t>iciembre de 201</w:t>
      </w:r>
      <w:r w:rsidR="00610908">
        <w:rPr>
          <w:rFonts w:ascii="Arial" w:hAnsi="Arial" w:cs="Arial"/>
          <w:sz w:val="22"/>
          <w:szCs w:val="22"/>
        </w:rPr>
        <w:t>3</w:t>
      </w:r>
      <w:r w:rsidRPr="00C81147">
        <w:rPr>
          <w:rFonts w:ascii="Arial" w:hAnsi="Arial" w:cs="Arial"/>
          <w:sz w:val="22"/>
          <w:szCs w:val="22"/>
        </w:rPr>
        <w:t>.</w:t>
      </w:r>
    </w:p>
    <w:p w:rsidR="00435A3A" w:rsidRPr="00C81147" w:rsidRDefault="00435A3A" w:rsidP="00435A3A">
      <w:pPr>
        <w:ind w:right="-93"/>
        <w:jc w:val="both"/>
        <w:rPr>
          <w:rFonts w:ascii="Arial" w:hAnsi="Arial" w:cs="Arial"/>
          <w:b/>
          <w:bCs/>
          <w:sz w:val="22"/>
          <w:szCs w:val="22"/>
        </w:rPr>
      </w:pPr>
    </w:p>
    <w:p w:rsidR="00435A3A" w:rsidRPr="00C81147" w:rsidRDefault="00435A3A" w:rsidP="00435A3A">
      <w:pPr>
        <w:ind w:right="-93"/>
        <w:jc w:val="both"/>
        <w:rPr>
          <w:rFonts w:ascii="Arial" w:hAnsi="Arial" w:cs="Arial"/>
          <w:sz w:val="22"/>
          <w:szCs w:val="22"/>
        </w:rPr>
      </w:pPr>
      <w:r w:rsidRPr="00C81147">
        <w:rPr>
          <w:rFonts w:ascii="Arial" w:hAnsi="Arial" w:cs="Arial"/>
          <w:b/>
          <w:bCs/>
          <w:sz w:val="22"/>
          <w:szCs w:val="22"/>
        </w:rPr>
        <w:t>SÉPTIMA.- PROHIBICIÓN DE CESIÓN DE DERECHOS Y OBLIGACIONES.-</w:t>
      </w:r>
      <w:r w:rsidRPr="00C81147">
        <w:rPr>
          <w:rFonts w:ascii="Arial" w:hAnsi="Arial" w:cs="Arial"/>
          <w:sz w:val="22"/>
          <w:szCs w:val="22"/>
        </w:rPr>
        <w:t xml:space="preserve"> </w:t>
      </w:r>
      <w:r w:rsidRPr="00C81147">
        <w:rPr>
          <w:rFonts w:ascii="Arial" w:hAnsi="Arial" w:cs="Arial"/>
          <w:b/>
          <w:bCs/>
          <w:sz w:val="22"/>
          <w:szCs w:val="22"/>
        </w:rPr>
        <w:t>"EL PROVEEDOR"</w:t>
      </w:r>
      <w:r w:rsidRPr="00C81147">
        <w:rPr>
          <w:rFonts w:ascii="Arial" w:hAnsi="Arial" w:cs="Arial"/>
          <w:sz w:val="22"/>
          <w:szCs w:val="22"/>
        </w:rPr>
        <w:t xml:space="preserve"> se obliga a no ceder en forma parcial ni total, a favor de cualquier otra persona física o moral, los derechos y obligaciones que se deriven de este contrato. </w:t>
      </w:r>
    </w:p>
    <w:p w:rsidR="00435A3A" w:rsidRPr="00C81147" w:rsidRDefault="00435A3A" w:rsidP="00435A3A">
      <w:pPr>
        <w:ind w:right="-93"/>
        <w:jc w:val="both"/>
        <w:rPr>
          <w:rFonts w:ascii="Arial" w:hAnsi="Arial" w:cs="Arial"/>
          <w:sz w:val="22"/>
          <w:szCs w:val="22"/>
        </w:rPr>
      </w:pPr>
    </w:p>
    <w:p w:rsidR="00435A3A" w:rsidRPr="00C81147" w:rsidRDefault="00435A3A" w:rsidP="00435A3A">
      <w:pPr>
        <w:ind w:right="-93"/>
        <w:jc w:val="both"/>
        <w:rPr>
          <w:rFonts w:ascii="Arial" w:hAnsi="Arial" w:cs="Arial"/>
          <w:sz w:val="22"/>
          <w:szCs w:val="22"/>
        </w:rPr>
      </w:pPr>
      <w:r w:rsidRPr="00C81147">
        <w:rPr>
          <w:rFonts w:ascii="Arial" w:hAnsi="Arial" w:cs="Arial"/>
          <w:b/>
          <w:bCs/>
          <w:sz w:val="22"/>
          <w:szCs w:val="22"/>
        </w:rPr>
        <w:t>"EL PROVEEDOR"</w:t>
      </w:r>
      <w:r w:rsidRPr="00C81147">
        <w:rPr>
          <w:rFonts w:ascii="Arial" w:hAnsi="Arial" w:cs="Arial"/>
          <w:sz w:val="22"/>
          <w:szCs w:val="22"/>
        </w:rPr>
        <w:t xml:space="preserve"> sólo podrá ceder los derechos de cobro que se deriven del presente contrato, con el consentimiento de </w:t>
      </w:r>
      <w:r w:rsidRPr="00C81147">
        <w:rPr>
          <w:rFonts w:ascii="Arial" w:hAnsi="Arial" w:cs="Arial"/>
          <w:b/>
          <w:bCs/>
          <w:sz w:val="22"/>
          <w:szCs w:val="22"/>
        </w:rPr>
        <w:t>“EL INSTITUTO”</w:t>
      </w:r>
      <w:r w:rsidRPr="00C81147">
        <w:rPr>
          <w:rFonts w:ascii="Arial" w:hAnsi="Arial" w:cs="Arial"/>
          <w:sz w:val="22"/>
          <w:szCs w:val="22"/>
        </w:rPr>
        <w:t>, y de acuerdo con lo estipulado en la Cláusula Tercera del presente instrumento jurídico.</w:t>
      </w:r>
    </w:p>
    <w:p w:rsidR="00435A3A" w:rsidRPr="00C81147" w:rsidRDefault="00435A3A" w:rsidP="00435A3A">
      <w:pPr>
        <w:ind w:right="-93"/>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OCTAVA.- RESPONSABILIDAD.-</w:t>
      </w:r>
      <w:r w:rsidRPr="00C81147">
        <w:rPr>
          <w:rFonts w:ascii="Arial" w:hAnsi="Arial" w:cs="Arial"/>
          <w:sz w:val="22"/>
          <w:szCs w:val="22"/>
        </w:rPr>
        <w:t xml:space="preserve"> </w:t>
      </w:r>
      <w:r w:rsidRPr="00C81147">
        <w:rPr>
          <w:rFonts w:ascii="Arial" w:hAnsi="Arial" w:cs="Arial"/>
          <w:b/>
          <w:bCs/>
          <w:sz w:val="22"/>
          <w:szCs w:val="22"/>
        </w:rPr>
        <w:t>"EL PROVEEDOR"</w:t>
      </w:r>
      <w:r w:rsidRPr="00C81147">
        <w:rPr>
          <w:rFonts w:ascii="Arial" w:hAnsi="Arial" w:cs="Arial"/>
          <w:sz w:val="22"/>
          <w:szCs w:val="22"/>
        </w:rPr>
        <w:t xml:space="preserve"> se obliga a responder por su cuenta y riesgo de los daños y/o perjuicios que por inobservancia o negligencia de su parte, lleguen a causar a </w:t>
      </w:r>
      <w:r w:rsidRPr="00C81147">
        <w:rPr>
          <w:rFonts w:ascii="Arial" w:hAnsi="Arial" w:cs="Arial"/>
          <w:b/>
          <w:bCs/>
          <w:sz w:val="22"/>
          <w:szCs w:val="22"/>
        </w:rPr>
        <w:t>"EL INSTITUTO"</w:t>
      </w:r>
      <w:r w:rsidRPr="00C81147">
        <w:rPr>
          <w:rFonts w:ascii="Arial" w:hAnsi="Arial" w:cs="Arial"/>
          <w:sz w:val="22"/>
          <w:szCs w:val="22"/>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rsidR="00435A3A" w:rsidRPr="00C81147" w:rsidRDefault="00435A3A" w:rsidP="00435A3A">
      <w:pPr>
        <w:jc w:val="both"/>
        <w:rPr>
          <w:rFonts w:ascii="Arial" w:hAnsi="Arial" w:cs="Arial"/>
          <w:b/>
          <w:bCs/>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 xml:space="preserve">NOVENA.- </w:t>
      </w:r>
      <w:r w:rsidRPr="00C81147">
        <w:rPr>
          <w:rFonts w:ascii="Arial" w:hAnsi="Arial" w:cs="Arial"/>
          <w:b/>
          <w:sz w:val="22"/>
          <w:szCs w:val="22"/>
        </w:rPr>
        <w:t xml:space="preserve">IMPUESTOS Y/O DERECHOS.- </w:t>
      </w:r>
      <w:r w:rsidRPr="00C81147">
        <w:rPr>
          <w:rFonts w:ascii="Arial" w:hAnsi="Arial" w:cs="Arial"/>
          <w:sz w:val="22"/>
          <w:szCs w:val="22"/>
        </w:rPr>
        <w:t xml:space="preserve">Los impuestos y/o derechos que procedan con motivo de los bienes objeto del presente contrato, serán pagados por </w:t>
      </w:r>
      <w:r w:rsidRPr="00C81147">
        <w:rPr>
          <w:rFonts w:ascii="Arial" w:hAnsi="Arial" w:cs="Arial"/>
          <w:b/>
          <w:bCs/>
          <w:sz w:val="22"/>
          <w:szCs w:val="22"/>
        </w:rPr>
        <w:t>“EL PROVEEDOR</w:t>
      </w:r>
      <w:r w:rsidRPr="00C81147">
        <w:rPr>
          <w:rFonts w:ascii="Arial" w:hAnsi="Arial" w:cs="Arial"/>
          <w:b/>
          <w:sz w:val="22"/>
          <w:szCs w:val="22"/>
        </w:rPr>
        <w:t>”</w:t>
      </w:r>
      <w:r w:rsidRPr="00C81147">
        <w:rPr>
          <w:rFonts w:ascii="Arial" w:hAnsi="Arial" w:cs="Arial"/>
          <w:sz w:val="22"/>
          <w:szCs w:val="22"/>
        </w:rPr>
        <w:t xml:space="preserve"> conforme a la legislación aplicable en la materia.</w:t>
      </w:r>
    </w:p>
    <w:p w:rsidR="00435A3A" w:rsidRPr="00C81147" w:rsidRDefault="00435A3A" w:rsidP="00435A3A">
      <w:pPr>
        <w:jc w:val="both"/>
        <w:rPr>
          <w:rFonts w:ascii="Arial" w:hAnsi="Arial" w:cs="Arial"/>
          <w:sz w:val="22"/>
          <w:szCs w:val="22"/>
        </w:rPr>
      </w:pPr>
    </w:p>
    <w:p w:rsidR="00435A3A" w:rsidRPr="00C81147" w:rsidRDefault="00435A3A" w:rsidP="00435A3A">
      <w:pPr>
        <w:tabs>
          <w:tab w:val="left" w:pos="-284"/>
          <w:tab w:val="left" w:pos="9498"/>
        </w:tabs>
        <w:jc w:val="both"/>
        <w:rPr>
          <w:rFonts w:ascii="Arial" w:hAnsi="Arial" w:cs="Arial"/>
          <w:color w:val="000000"/>
          <w:sz w:val="22"/>
          <w:szCs w:val="22"/>
        </w:rPr>
      </w:pPr>
      <w:r w:rsidRPr="00C81147">
        <w:rPr>
          <w:rFonts w:ascii="Arial" w:hAnsi="Arial" w:cs="Arial"/>
          <w:b/>
          <w:bCs/>
          <w:color w:val="000000"/>
          <w:sz w:val="22"/>
          <w:szCs w:val="22"/>
        </w:rPr>
        <w:t>“EL INSTITUTO”</w:t>
      </w:r>
      <w:r w:rsidRPr="00C81147">
        <w:rPr>
          <w:rFonts w:ascii="Arial" w:hAnsi="Arial" w:cs="Arial"/>
          <w:color w:val="000000"/>
          <w:sz w:val="22"/>
          <w:szCs w:val="22"/>
        </w:rPr>
        <w:t xml:space="preserve"> sólo cubrirá el Impuesto al Valor Agregado de acuerdo a lo establecido en las disposiciones fiscales vigentes en la materia.</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DÉCIMA.- PATENTES Y/O MARCAS.- "EL PROVEEDOR"</w:t>
      </w:r>
      <w:r w:rsidRPr="00C81147">
        <w:rPr>
          <w:rFonts w:ascii="Arial" w:hAnsi="Arial" w:cs="Arial"/>
          <w:sz w:val="22"/>
          <w:szCs w:val="22"/>
        </w:rPr>
        <w:t xml:space="preserve"> se obliga para con </w:t>
      </w:r>
      <w:r w:rsidRPr="00C81147">
        <w:rPr>
          <w:rFonts w:ascii="Arial" w:hAnsi="Arial" w:cs="Arial"/>
          <w:b/>
          <w:bCs/>
          <w:sz w:val="22"/>
          <w:szCs w:val="22"/>
        </w:rPr>
        <w:t>"EL INSTITUTO"</w:t>
      </w:r>
      <w:r w:rsidRPr="00C81147">
        <w:rPr>
          <w:rFonts w:ascii="Arial" w:hAnsi="Arial" w:cs="Arial"/>
          <w:sz w:val="22"/>
          <w:szCs w:val="22"/>
        </w:rPr>
        <w:t>, a responder por los daños y/o perjuicios que le pudiera causar a éste o a terceros, si con motivo de la entrega de los bienes adquiridos viola derechos de autor, de patentes y/o marcas u otro derecho reservado a nivel Nacional o Internacional.</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sz w:val="22"/>
          <w:szCs w:val="22"/>
        </w:rPr>
        <w:t xml:space="preserve">Por lo anterior, </w:t>
      </w:r>
      <w:r w:rsidRPr="00C81147">
        <w:rPr>
          <w:rFonts w:ascii="Arial" w:hAnsi="Arial" w:cs="Arial"/>
          <w:b/>
          <w:bCs/>
          <w:sz w:val="22"/>
          <w:szCs w:val="22"/>
        </w:rPr>
        <w:t>"EL PROVEEDOR"</w:t>
      </w:r>
      <w:r w:rsidRPr="00C81147">
        <w:rPr>
          <w:rFonts w:ascii="Arial" w:hAnsi="Arial" w:cs="Arial"/>
          <w:sz w:val="22"/>
          <w:szCs w:val="22"/>
        </w:rPr>
        <w:t xml:space="preserve"> manifiesta en este acto bajo protesta de decir verdad, no encontrarse en ninguno de los supuestos de infracción a la Ley Federal del Derecho de Autor, ni a la Ley de la Propiedad Industrial.</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b/>
          <w:bCs/>
          <w:sz w:val="22"/>
          <w:szCs w:val="22"/>
        </w:rPr>
      </w:pPr>
      <w:r w:rsidRPr="00C81147">
        <w:rPr>
          <w:rFonts w:ascii="Arial" w:hAnsi="Arial" w:cs="Arial"/>
          <w:sz w:val="22"/>
          <w:szCs w:val="22"/>
        </w:rPr>
        <w:t xml:space="preserve">En caso de que sobreviniera alguna reclamación en contra de </w:t>
      </w:r>
      <w:r w:rsidRPr="00C81147">
        <w:rPr>
          <w:rFonts w:ascii="Arial" w:hAnsi="Arial" w:cs="Arial"/>
          <w:b/>
          <w:bCs/>
          <w:sz w:val="22"/>
          <w:szCs w:val="22"/>
        </w:rPr>
        <w:t>"EL INSTITUTO"</w:t>
      </w:r>
      <w:r w:rsidRPr="00C81147">
        <w:rPr>
          <w:rFonts w:ascii="Arial" w:hAnsi="Arial" w:cs="Arial"/>
          <w:sz w:val="22"/>
          <w:szCs w:val="22"/>
        </w:rPr>
        <w:t xml:space="preserve"> por cualquiera de las causas antes mencionadas, la única obligación de éste será la de dar aviso en el domicilio previsto en este instrumento a </w:t>
      </w:r>
      <w:r w:rsidRPr="00C81147">
        <w:rPr>
          <w:rFonts w:ascii="Arial" w:hAnsi="Arial" w:cs="Arial"/>
          <w:b/>
          <w:bCs/>
          <w:sz w:val="22"/>
          <w:szCs w:val="22"/>
        </w:rPr>
        <w:t>"EL PROVEEDOR"</w:t>
      </w:r>
      <w:r w:rsidRPr="00C81147">
        <w:rPr>
          <w:rFonts w:ascii="Arial" w:hAnsi="Arial" w:cs="Arial"/>
          <w:sz w:val="22"/>
          <w:szCs w:val="22"/>
        </w:rPr>
        <w:t xml:space="preserve">, para que éste lleve a cabo las acciones necesarias que garanticen la liberación de </w:t>
      </w:r>
      <w:r w:rsidRPr="00C81147">
        <w:rPr>
          <w:rFonts w:ascii="Arial" w:hAnsi="Arial" w:cs="Arial"/>
          <w:b/>
          <w:bCs/>
          <w:sz w:val="22"/>
          <w:szCs w:val="22"/>
        </w:rPr>
        <w:t>"EL INSTITUTO"</w:t>
      </w:r>
      <w:r w:rsidRPr="00C81147">
        <w:rPr>
          <w:rFonts w:ascii="Arial" w:hAnsi="Arial" w:cs="Arial"/>
          <w:sz w:val="22"/>
          <w:szCs w:val="22"/>
        </w:rPr>
        <w:t xml:space="preserve"> de cualquier controversia o responsabilidad de carácter civil, mercantil, penal o administrativa que, en su caso, se ocasione</w:t>
      </w:r>
      <w:r w:rsidRPr="00C81147">
        <w:rPr>
          <w:rFonts w:ascii="Arial" w:hAnsi="Arial" w:cs="Arial"/>
          <w:b/>
          <w:bCs/>
          <w:sz w:val="22"/>
          <w:szCs w:val="22"/>
        </w:rPr>
        <w:t>.</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 xml:space="preserve">DÉCIMA PRIMERA.- GARANTÍAS.- "EL PROVEEDOR" </w:t>
      </w:r>
      <w:r w:rsidRPr="00C81147">
        <w:rPr>
          <w:rFonts w:ascii="Arial" w:hAnsi="Arial" w:cs="Arial"/>
          <w:sz w:val="22"/>
          <w:szCs w:val="22"/>
        </w:rPr>
        <w:t xml:space="preserve">se obliga a otorgar a </w:t>
      </w:r>
      <w:r w:rsidRPr="00C81147">
        <w:rPr>
          <w:rFonts w:ascii="Arial" w:hAnsi="Arial" w:cs="Arial"/>
          <w:b/>
          <w:bCs/>
          <w:sz w:val="22"/>
          <w:szCs w:val="22"/>
        </w:rPr>
        <w:t>"EL INSTITUTO"</w:t>
      </w:r>
      <w:r w:rsidRPr="00C81147">
        <w:rPr>
          <w:rFonts w:ascii="Arial" w:hAnsi="Arial" w:cs="Arial"/>
          <w:sz w:val="22"/>
          <w:szCs w:val="22"/>
        </w:rPr>
        <w:t>, las garantías que se enumeran a continuación:</w:t>
      </w:r>
    </w:p>
    <w:p w:rsidR="00435A3A" w:rsidRPr="00C81147" w:rsidRDefault="00435A3A" w:rsidP="00435A3A">
      <w:pPr>
        <w:jc w:val="both"/>
        <w:rPr>
          <w:rFonts w:ascii="Arial" w:hAnsi="Arial" w:cs="Arial"/>
          <w:b/>
          <w:bCs/>
          <w:sz w:val="22"/>
          <w:szCs w:val="22"/>
        </w:rPr>
      </w:pPr>
    </w:p>
    <w:p w:rsidR="00435A3A" w:rsidRPr="00C81147" w:rsidRDefault="00435A3A" w:rsidP="00435A3A">
      <w:pPr>
        <w:ind w:left="397" w:hanging="397"/>
        <w:jc w:val="both"/>
        <w:rPr>
          <w:rFonts w:ascii="Arial" w:hAnsi="Arial" w:cs="Arial"/>
          <w:sz w:val="22"/>
          <w:szCs w:val="22"/>
        </w:rPr>
      </w:pPr>
      <w:r w:rsidRPr="00C81147">
        <w:rPr>
          <w:rFonts w:ascii="Arial" w:hAnsi="Arial" w:cs="Arial"/>
          <w:b/>
          <w:bCs/>
          <w:sz w:val="22"/>
          <w:szCs w:val="22"/>
        </w:rPr>
        <w:t>a) GARANTÍA DE LOS BIENES:</w:t>
      </w:r>
      <w:r w:rsidRPr="00C81147">
        <w:rPr>
          <w:rFonts w:ascii="Arial" w:hAnsi="Arial" w:cs="Arial"/>
          <w:sz w:val="22"/>
          <w:szCs w:val="22"/>
        </w:rPr>
        <w:t xml:space="preserve"> "</w:t>
      </w:r>
      <w:r w:rsidRPr="00C81147">
        <w:rPr>
          <w:rFonts w:ascii="Arial" w:hAnsi="Arial" w:cs="Arial"/>
          <w:b/>
          <w:bCs/>
          <w:sz w:val="22"/>
          <w:szCs w:val="22"/>
        </w:rPr>
        <w:t>EL PROVEEDOR"</w:t>
      </w:r>
      <w:r w:rsidRPr="00C81147">
        <w:rPr>
          <w:rFonts w:ascii="Arial" w:hAnsi="Arial" w:cs="Arial"/>
          <w:sz w:val="22"/>
          <w:szCs w:val="22"/>
        </w:rPr>
        <w:t xml:space="preserve"> deberá entregar junto con los bienes, escrito en papel membreteado de éste, firmado por su representante legal, por el que se garantice que el período de caducidad de los bienes, no podrá ser menor a 12 (doce) meses, contados a partir de la fecha de entrega de los bienes.</w:t>
      </w:r>
    </w:p>
    <w:p w:rsidR="00435A3A" w:rsidRPr="00C81147" w:rsidRDefault="00435A3A" w:rsidP="00435A3A">
      <w:pPr>
        <w:ind w:left="360"/>
        <w:jc w:val="both"/>
        <w:rPr>
          <w:rFonts w:ascii="Arial" w:hAnsi="Arial" w:cs="Arial"/>
          <w:b/>
          <w:bCs/>
          <w:sz w:val="22"/>
          <w:szCs w:val="22"/>
        </w:rPr>
      </w:pPr>
    </w:p>
    <w:p w:rsidR="00435A3A" w:rsidRPr="00C81147" w:rsidRDefault="00435A3A" w:rsidP="00435A3A">
      <w:pPr>
        <w:ind w:left="397"/>
        <w:jc w:val="both"/>
        <w:rPr>
          <w:rFonts w:ascii="Arial" w:hAnsi="Arial" w:cs="Arial"/>
          <w:sz w:val="22"/>
          <w:szCs w:val="22"/>
        </w:rPr>
      </w:pPr>
      <w:r w:rsidRPr="00C81147">
        <w:rPr>
          <w:rFonts w:ascii="Arial" w:hAnsi="Arial" w:cs="Arial"/>
          <w:sz w:val="22"/>
          <w:szCs w:val="22"/>
        </w:rPr>
        <w:t xml:space="preserve">No obstante lo anterior, </w:t>
      </w:r>
      <w:r w:rsidRPr="00C81147">
        <w:rPr>
          <w:rFonts w:ascii="Arial" w:hAnsi="Arial" w:cs="Arial"/>
          <w:b/>
          <w:bCs/>
          <w:sz w:val="22"/>
          <w:szCs w:val="22"/>
        </w:rPr>
        <w:t>"EL PROVEEDOR"</w:t>
      </w:r>
      <w:r w:rsidRPr="00C81147">
        <w:rPr>
          <w:rFonts w:ascii="Arial" w:hAnsi="Arial" w:cs="Arial"/>
          <w:sz w:val="22"/>
          <w:szCs w:val="22"/>
        </w:rPr>
        <w:t xml:space="preserve"> podrá entregar bienes con una caducidad mínima de hasta 09 (nueve) meses, siempre y cuando entregue una carta compromiso, en la cual se obligue a canjear dentro de un plazo de 15 (quince) días hábiles, contados a partir del día siguiente al que sea requerido el canje, sin costo alguno para </w:t>
      </w:r>
      <w:r w:rsidRPr="00C81147">
        <w:rPr>
          <w:rFonts w:ascii="Arial" w:hAnsi="Arial" w:cs="Arial"/>
          <w:b/>
          <w:bCs/>
          <w:sz w:val="22"/>
          <w:szCs w:val="22"/>
        </w:rPr>
        <w:t>"EL INSTITUTO"</w:t>
      </w:r>
      <w:r w:rsidRPr="00C81147">
        <w:rPr>
          <w:rFonts w:ascii="Arial" w:hAnsi="Arial" w:cs="Arial"/>
          <w:sz w:val="22"/>
          <w:szCs w:val="22"/>
        </w:rPr>
        <w:t>, aquellos bienes que no sean consumidos por éste, dentro de su vida útil; en el contenido de dicha carta, se deberá indicar la(s) clave(s), con su descripción, fabricante y número de lote.</w:t>
      </w:r>
    </w:p>
    <w:p w:rsidR="00435A3A" w:rsidRPr="00C81147" w:rsidRDefault="00435A3A" w:rsidP="00435A3A">
      <w:pPr>
        <w:jc w:val="both"/>
        <w:rPr>
          <w:rFonts w:ascii="Arial" w:hAnsi="Arial" w:cs="Arial"/>
          <w:b/>
          <w:bCs/>
          <w:sz w:val="22"/>
          <w:szCs w:val="22"/>
        </w:rPr>
      </w:pPr>
    </w:p>
    <w:p w:rsidR="00435A3A" w:rsidRPr="00C81147" w:rsidRDefault="00435A3A" w:rsidP="00435A3A">
      <w:pPr>
        <w:ind w:left="397" w:hanging="397"/>
        <w:jc w:val="both"/>
        <w:rPr>
          <w:rFonts w:ascii="Arial" w:hAnsi="Arial" w:cs="Arial"/>
          <w:sz w:val="22"/>
          <w:szCs w:val="22"/>
        </w:rPr>
      </w:pPr>
      <w:r w:rsidRPr="00C81147">
        <w:rPr>
          <w:rFonts w:ascii="Arial" w:hAnsi="Arial" w:cs="Arial"/>
          <w:b/>
          <w:bCs/>
          <w:sz w:val="22"/>
          <w:szCs w:val="22"/>
        </w:rPr>
        <w:t>b) GARANTÍA DE CUMPLIMIENTO DEL CONTRATO.- "EL PROVEEDOR"</w:t>
      </w:r>
      <w:r w:rsidRPr="00C81147">
        <w:rPr>
          <w:rFonts w:ascii="Arial" w:hAnsi="Arial" w:cs="Arial"/>
          <w:sz w:val="22"/>
          <w:szCs w:val="22"/>
        </w:rPr>
        <w:t xml:space="preserve"> se obliga a otorgar, dentro de un plazo de 10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máximo que se indica en la Cláusula Segunda del presente contrato, en Moneda Nacional.</w:t>
      </w:r>
    </w:p>
    <w:p w:rsidR="00435A3A" w:rsidRPr="00C81147" w:rsidRDefault="00435A3A" w:rsidP="00435A3A">
      <w:pPr>
        <w:ind w:left="360"/>
        <w:jc w:val="both"/>
        <w:rPr>
          <w:rFonts w:ascii="Arial" w:hAnsi="Arial" w:cs="Arial"/>
          <w:b/>
          <w:bCs/>
          <w:sz w:val="22"/>
          <w:szCs w:val="22"/>
        </w:rPr>
      </w:pPr>
    </w:p>
    <w:p w:rsidR="00435A3A" w:rsidRPr="00C81147" w:rsidRDefault="00435A3A" w:rsidP="00435A3A">
      <w:pPr>
        <w:jc w:val="both"/>
        <w:rPr>
          <w:rFonts w:ascii="Arial" w:hAnsi="Arial" w:cs="Arial"/>
          <w:b/>
          <w:bCs/>
          <w:sz w:val="22"/>
          <w:szCs w:val="22"/>
        </w:rPr>
      </w:pPr>
      <w:r w:rsidRPr="00C81147">
        <w:rPr>
          <w:rFonts w:ascii="Arial" w:hAnsi="Arial" w:cs="Arial"/>
          <w:sz w:val="22"/>
          <w:szCs w:val="22"/>
        </w:rPr>
        <w:t>La garantía de cumplimiento a las obligaciones del contrato, únicamente podrá ser liberada mediante autorización que sea emitida por escrito, por parte del Instituto.</w:t>
      </w:r>
    </w:p>
    <w:p w:rsidR="00435A3A" w:rsidRPr="00C81147" w:rsidRDefault="00435A3A" w:rsidP="00435A3A">
      <w:pPr>
        <w:jc w:val="both"/>
        <w:rPr>
          <w:rFonts w:ascii="Arial" w:hAnsi="Arial" w:cs="Arial"/>
          <w:bCs/>
          <w:sz w:val="22"/>
          <w:szCs w:val="22"/>
          <w:lang w:val="es-ES_tradnl"/>
        </w:rPr>
      </w:pPr>
    </w:p>
    <w:p w:rsidR="00435A3A" w:rsidRPr="00C81147" w:rsidRDefault="00435A3A" w:rsidP="00435A3A">
      <w:pPr>
        <w:jc w:val="both"/>
        <w:rPr>
          <w:rFonts w:ascii="Arial" w:hAnsi="Arial" w:cs="Arial"/>
          <w:bCs/>
          <w:sz w:val="22"/>
          <w:szCs w:val="22"/>
        </w:rPr>
      </w:pPr>
      <w:r w:rsidRPr="00C81147">
        <w:rPr>
          <w:rFonts w:ascii="Arial" w:hAnsi="Arial" w:cs="Arial"/>
          <w:bCs/>
          <w:sz w:val="22"/>
          <w:szCs w:val="22"/>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C81147">
        <w:rPr>
          <w:rFonts w:ascii="Arial" w:hAnsi="Arial" w:cs="Arial"/>
          <w:sz w:val="22"/>
          <w:szCs w:val="22"/>
        </w:rPr>
        <w:t>, de acuerdo con el procedimiento siguiente:</w:t>
      </w:r>
    </w:p>
    <w:p w:rsidR="00435A3A" w:rsidRPr="00C81147" w:rsidRDefault="00435A3A" w:rsidP="00435A3A">
      <w:pPr>
        <w:jc w:val="both"/>
        <w:rPr>
          <w:rFonts w:ascii="Arial" w:hAnsi="Arial" w:cs="Arial"/>
          <w:sz w:val="22"/>
          <w:szCs w:val="22"/>
        </w:rPr>
      </w:pPr>
    </w:p>
    <w:p w:rsidR="00435A3A" w:rsidRPr="00C81147" w:rsidRDefault="00435A3A" w:rsidP="00435A3A">
      <w:pPr>
        <w:numPr>
          <w:ilvl w:val="0"/>
          <w:numId w:val="19"/>
        </w:numPr>
        <w:autoSpaceDE w:val="0"/>
        <w:jc w:val="both"/>
        <w:rPr>
          <w:rFonts w:ascii="Arial" w:hAnsi="Arial" w:cs="Arial"/>
          <w:sz w:val="22"/>
          <w:szCs w:val="22"/>
        </w:rPr>
      </w:pPr>
      <w:r w:rsidRPr="00C81147">
        <w:rPr>
          <w:rFonts w:ascii="Arial" w:hAnsi="Arial" w:cs="Arial"/>
          <w:sz w:val="22"/>
          <w:szCs w:val="22"/>
        </w:rPr>
        <w:t>El cheque debe expedirse a nombre del Instituto Mexicano del Seguro Social.</w:t>
      </w:r>
    </w:p>
    <w:p w:rsidR="00435A3A" w:rsidRPr="00C81147" w:rsidRDefault="00435A3A" w:rsidP="00435A3A">
      <w:pPr>
        <w:autoSpaceDE w:val="0"/>
        <w:jc w:val="both"/>
        <w:rPr>
          <w:rFonts w:ascii="Arial" w:hAnsi="Arial" w:cs="Arial"/>
          <w:sz w:val="22"/>
          <w:szCs w:val="22"/>
        </w:rPr>
      </w:pPr>
    </w:p>
    <w:p w:rsidR="00435A3A" w:rsidRPr="00C81147" w:rsidRDefault="00435A3A" w:rsidP="00435A3A">
      <w:pPr>
        <w:numPr>
          <w:ilvl w:val="0"/>
          <w:numId w:val="19"/>
        </w:numPr>
        <w:autoSpaceDE w:val="0"/>
        <w:jc w:val="both"/>
        <w:rPr>
          <w:rFonts w:ascii="Arial" w:hAnsi="Arial" w:cs="Arial"/>
          <w:sz w:val="22"/>
          <w:szCs w:val="22"/>
        </w:rPr>
      </w:pPr>
      <w:r w:rsidRPr="00C81147">
        <w:rPr>
          <w:rFonts w:ascii="Arial" w:hAnsi="Arial" w:cs="Arial"/>
          <w:sz w:val="22"/>
          <w:szCs w:val="22"/>
        </w:rPr>
        <w:t xml:space="preserve">Dicho cheque deberá ser resguardado, a título de garantía, en </w:t>
      </w:r>
      <w:r w:rsidRPr="00C81147">
        <w:rPr>
          <w:rFonts w:ascii="Arial" w:hAnsi="Arial" w:cs="Arial"/>
          <w:b/>
          <w:i/>
          <w:sz w:val="22"/>
          <w:szCs w:val="22"/>
          <w:u w:val="single"/>
        </w:rPr>
        <w:t>(señalar el área de tesorería y/o su equivalente en los órganos de operación administrativa desconcentrada)</w:t>
      </w:r>
      <w:r w:rsidRPr="00C81147">
        <w:rPr>
          <w:rFonts w:ascii="Arial" w:hAnsi="Arial" w:cs="Arial"/>
          <w:sz w:val="22"/>
          <w:szCs w:val="22"/>
        </w:rPr>
        <w:t>.</w:t>
      </w:r>
    </w:p>
    <w:p w:rsidR="00435A3A" w:rsidRPr="00C81147" w:rsidRDefault="00435A3A" w:rsidP="00435A3A">
      <w:pPr>
        <w:autoSpaceDE w:val="0"/>
        <w:jc w:val="both"/>
        <w:rPr>
          <w:rFonts w:ascii="Arial" w:hAnsi="Arial" w:cs="Arial"/>
          <w:sz w:val="22"/>
          <w:szCs w:val="22"/>
        </w:rPr>
      </w:pPr>
    </w:p>
    <w:p w:rsidR="00435A3A" w:rsidRPr="00C81147" w:rsidRDefault="00435A3A" w:rsidP="00435A3A">
      <w:pPr>
        <w:numPr>
          <w:ilvl w:val="0"/>
          <w:numId w:val="19"/>
        </w:numPr>
        <w:autoSpaceDE w:val="0"/>
        <w:jc w:val="both"/>
        <w:rPr>
          <w:rFonts w:ascii="Arial" w:hAnsi="Arial" w:cs="Arial"/>
          <w:sz w:val="22"/>
          <w:szCs w:val="22"/>
        </w:rPr>
      </w:pPr>
      <w:r w:rsidRPr="00C81147">
        <w:rPr>
          <w:rFonts w:ascii="Arial" w:hAnsi="Arial" w:cs="Arial"/>
          <w:sz w:val="22"/>
          <w:szCs w:val="22"/>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435A3A" w:rsidRPr="00C81147" w:rsidRDefault="00435A3A" w:rsidP="00435A3A">
      <w:pPr>
        <w:jc w:val="both"/>
        <w:rPr>
          <w:rFonts w:ascii="Arial" w:hAnsi="Arial" w:cs="Arial"/>
          <w:bCs/>
          <w:sz w:val="22"/>
          <w:szCs w:val="22"/>
        </w:rPr>
      </w:pPr>
    </w:p>
    <w:p w:rsidR="00435A3A" w:rsidRPr="00C81147" w:rsidRDefault="00435A3A" w:rsidP="00435A3A">
      <w:pPr>
        <w:jc w:val="both"/>
        <w:rPr>
          <w:rFonts w:ascii="Arial" w:hAnsi="Arial" w:cs="Arial"/>
          <w:sz w:val="22"/>
          <w:szCs w:val="22"/>
        </w:rPr>
      </w:pPr>
      <w:r w:rsidRPr="00C81147">
        <w:rPr>
          <w:rFonts w:ascii="Arial" w:hAnsi="Arial" w:cs="Arial"/>
          <w:sz w:val="22"/>
          <w:szCs w:val="22"/>
        </w:rPr>
        <w:t>Esta garantía deberá presentarse a más tardar, dentro de los diez días naturales siguientes a la fecha de firma del contrato, en términos del artículo 48 de la Ley de Adquisiciones, Arrendamientos y Servicios el Sector Público.</w:t>
      </w:r>
    </w:p>
    <w:p w:rsidR="00435A3A" w:rsidRPr="00C81147" w:rsidRDefault="00435A3A" w:rsidP="00435A3A">
      <w:pPr>
        <w:ind w:left="360"/>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DÉCIMA SEGUNDA.- EJECUCIÓN DE LA PÓLIZA DE FIANZA DE CUMPLIMIENTO DE ESTE CONTRATO.- "EL INSTITUTO"</w:t>
      </w:r>
      <w:r w:rsidRPr="00C81147">
        <w:rPr>
          <w:rFonts w:ascii="Arial" w:hAnsi="Arial" w:cs="Arial"/>
          <w:sz w:val="22"/>
          <w:szCs w:val="22"/>
        </w:rPr>
        <w:t xml:space="preserve"> llevará a cabo la ejecución de la garantía de cumplimiento del contrato en los casos siguientes:</w:t>
      </w:r>
    </w:p>
    <w:p w:rsidR="00435A3A" w:rsidRPr="00C81147" w:rsidRDefault="00435A3A" w:rsidP="00435A3A">
      <w:pPr>
        <w:jc w:val="both"/>
        <w:rPr>
          <w:rFonts w:ascii="Arial" w:hAnsi="Arial" w:cs="Arial"/>
          <w:sz w:val="22"/>
          <w:szCs w:val="22"/>
        </w:rPr>
      </w:pPr>
    </w:p>
    <w:p w:rsidR="00435A3A" w:rsidRPr="00C81147" w:rsidRDefault="00435A3A" w:rsidP="00435A3A">
      <w:pPr>
        <w:ind w:left="573" w:hanging="327"/>
        <w:jc w:val="both"/>
        <w:rPr>
          <w:rFonts w:ascii="Arial" w:hAnsi="Arial" w:cs="Arial"/>
          <w:sz w:val="22"/>
          <w:szCs w:val="22"/>
          <w:lang w:val="pt-BR"/>
        </w:rPr>
      </w:pPr>
      <w:r w:rsidRPr="00C81147">
        <w:rPr>
          <w:rFonts w:ascii="Arial" w:hAnsi="Arial" w:cs="Arial"/>
          <w:b/>
          <w:bCs/>
          <w:sz w:val="22"/>
          <w:szCs w:val="22"/>
          <w:lang w:val="pt-BR"/>
        </w:rPr>
        <w:t xml:space="preserve">a) </w:t>
      </w:r>
      <w:r w:rsidRPr="00C81147">
        <w:rPr>
          <w:rFonts w:ascii="Arial" w:hAnsi="Arial" w:cs="Arial"/>
          <w:sz w:val="22"/>
          <w:szCs w:val="22"/>
          <w:lang w:val="pt-BR"/>
        </w:rPr>
        <w:t xml:space="preserve">Se rescinda administrativamente este contrato. </w:t>
      </w:r>
    </w:p>
    <w:p w:rsidR="00435A3A" w:rsidRPr="00C81147" w:rsidRDefault="00435A3A" w:rsidP="00435A3A">
      <w:pPr>
        <w:ind w:left="573" w:hanging="327"/>
        <w:jc w:val="both"/>
        <w:rPr>
          <w:rFonts w:ascii="Arial" w:hAnsi="Arial" w:cs="Arial"/>
          <w:sz w:val="22"/>
          <w:szCs w:val="22"/>
          <w:lang w:val="pt-BR"/>
        </w:rPr>
      </w:pPr>
    </w:p>
    <w:p w:rsidR="00435A3A" w:rsidRPr="00C81147" w:rsidRDefault="00435A3A" w:rsidP="00435A3A">
      <w:pPr>
        <w:ind w:left="573" w:hanging="327"/>
        <w:jc w:val="both"/>
        <w:rPr>
          <w:rFonts w:ascii="Arial" w:hAnsi="Arial" w:cs="Arial"/>
          <w:sz w:val="22"/>
          <w:szCs w:val="22"/>
        </w:rPr>
      </w:pPr>
      <w:r w:rsidRPr="00C81147">
        <w:rPr>
          <w:rFonts w:ascii="Arial" w:hAnsi="Arial" w:cs="Arial"/>
          <w:b/>
          <w:bCs/>
          <w:sz w:val="22"/>
          <w:szCs w:val="22"/>
        </w:rPr>
        <w:t xml:space="preserve">b) </w:t>
      </w:r>
      <w:r w:rsidRPr="00C81147">
        <w:rPr>
          <w:rFonts w:ascii="Arial" w:hAnsi="Arial" w:cs="Arial"/>
          <w:sz w:val="22"/>
          <w:szCs w:val="22"/>
        </w:rPr>
        <w:t>Durante su vigencia se detecten deficiencias, fallas o calidad inferior en los bienes suministrados, en comparación con los ofertados.</w:t>
      </w:r>
    </w:p>
    <w:p w:rsidR="00435A3A" w:rsidRPr="00C81147" w:rsidRDefault="00435A3A" w:rsidP="00435A3A">
      <w:pPr>
        <w:ind w:left="573" w:hanging="327"/>
        <w:jc w:val="both"/>
        <w:rPr>
          <w:rFonts w:ascii="Arial" w:hAnsi="Arial" w:cs="Arial"/>
          <w:sz w:val="22"/>
          <w:szCs w:val="22"/>
        </w:rPr>
      </w:pPr>
    </w:p>
    <w:p w:rsidR="00435A3A" w:rsidRPr="00C81147" w:rsidRDefault="00435A3A" w:rsidP="00435A3A">
      <w:pPr>
        <w:ind w:left="573" w:hanging="327"/>
        <w:jc w:val="both"/>
        <w:rPr>
          <w:rFonts w:ascii="Arial" w:hAnsi="Arial" w:cs="Arial"/>
          <w:sz w:val="22"/>
          <w:szCs w:val="22"/>
        </w:rPr>
      </w:pPr>
      <w:r w:rsidRPr="00C81147">
        <w:rPr>
          <w:rFonts w:ascii="Arial" w:hAnsi="Arial" w:cs="Arial"/>
          <w:b/>
          <w:bCs/>
          <w:sz w:val="22"/>
          <w:szCs w:val="22"/>
        </w:rPr>
        <w:t xml:space="preserve">c) </w:t>
      </w:r>
      <w:r w:rsidRPr="00C81147">
        <w:rPr>
          <w:rFonts w:ascii="Arial" w:hAnsi="Arial" w:cs="Arial"/>
          <w:sz w:val="22"/>
          <w:szCs w:val="22"/>
        </w:rPr>
        <w:t xml:space="preserve">Cuando en el supuesto de que se realicen modificaciones al contrato, no entregue </w:t>
      </w:r>
      <w:r w:rsidRPr="00C81147">
        <w:rPr>
          <w:rFonts w:ascii="Arial" w:hAnsi="Arial" w:cs="Arial"/>
          <w:b/>
          <w:bCs/>
          <w:sz w:val="22"/>
          <w:szCs w:val="22"/>
        </w:rPr>
        <w:t>"EL PROVEEDOR"</w:t>
      </w:r>
      <w:r w:rsidRPr="00C81147">
        <w:rPr>
          <w:rFonts w:ascii="Arial" w:hAnsi="Arial" w:cs="Arial"/>
          <w:sz w:val="22"/>
          <w:szCs w:val="22"/>
        </w:rPr>
        <w:t xml:space="preserve"> en el plazo pactado, el endoso o la nueva garantía, que ampare el porcentaje establecido para garantizar el cumplimiento del presente instrumento, establecido en la Cláusula Décima Primera, inciso b).</w:t>
      </w:r>
    </w:p>
    <w:p w:rsidR="00435A3A" w:rsidRPr="00C81147" w:rsidRDefault="00435A3A" w:rsidP="00435A3A">
      <w:pPr>
        <w:ind w:left="573" w:hanging="327"/>
        <w:jc w:val="both"/>
        <w:rPr>
          <w:rFonts w:ascii="Arial" w:hAnsi="Arial" w:cs="Arial"/>
          <w:sz w:val="22"/>
          <w:szCs w:val="22"/>
        </w:rPr>
      </w:pPr>
    </w:p>
    <w:p w:rsidR="00435A3A" w:rsidRPr="00C81147" w:rsidRDefault="00435A3A" w:rsidP="00435A3A">
      <w:pPr>
        <w:ind w:left="573" w:hanging="327"/>
        <w:jc w:val="both"/>
        <w:rPr>
          <w:rFonts w:ascii="Arial" w:hAnsi="Arial" w:cs="Arial"/>
          <w:sz w:val="22"/>
          <w:szCs w:val="22"/>
        </w:rPr>
      </w:pPr>
      <w:r w:rsidRPr="00C81147">
        <w:rPr>
          <w:rFonts w:ascii="Arial" w:hAnsi="Arial" w:cs="Arial"/>
          <w:b/>
          <w:bCs/>
          <w:sz w:val="22"/>
          <w:szCs w:val="22"/>
        </w:rPr>
        <w:t>d)</w:t>
      </w:r>
      <w:r w:rsidRPr="00C81147">
        <w:rPr>
          <w:rFonts w:ascii="Arial" w:hAnsi="Arial" w:cs="Arial"/>
          <w:sz w:val="22"/>
          <w:szCs w:val="22"/>
        </w:rPr>
        <w:t xml:space="preserve"> Por cualquier otro incumplimiento de las obligaciones contraídas en este contrato.</w:t>
      </w:r>
    </w:p>
    <w:p w:rsidR="00435A3A" w:rsidRPr="00C81147" w:rsidRDefault="00435A3A" w:rsidP="00435A3A">
      <w:pPr>
        <w:widowControl w:val="0"/>
        <w:jc w:val="both"/>
        <w:rPr>
          <w:rFonts w:ascii="Arial" w:hAnsi="Arial" w:cs="Arial"/>
          <w:b/>
          <w:bCs/>
          <w:sz w:val="22"/>
          <w:szCs w:val="22"/>
        </w:rPr>
      </w:pPr>
    </w:p>
    <w:p w:rsidR="00435A3A" w:rsidRPr="00C81147" w:rsidRDefault="00435A3A" w:rsidP="00435A3A">
      <w:pPr>
        <w:ind w:right="74"/>
        <w:jc w:val="both"/>
        <w:rPr>
          <w:rFonts w:ascii="Arial" w:hAnsi="Arial" w:cs="Arial"/>
          <w:sz w:val="22"/>
          <w:szCs w:val="22"/>
        </w:rPr>
      </w:pPr>
      <w:r w:rsidRPr="00C81147">
        <w:rPr>
          <w:rFonts w:ascii="Arial" w:hAnsi="Arial" w:cs="Arial"/>
          <w:b/>
          <w:bCs/>
          <w:sz w:val="22"/>
          <w:szCs w:val="22"/>
        </w:rPr>
        <w:t>DÉCIMA TERCERA.- PENAS CONVENCIONALES POR ATRASO EN LA ENTREGA DE LOS BIENES ADJUDICADOS.- "EL INSTITUTO</w:t>
      </w:r>
      <w:r w:rsidRPr="00C81147">
        <w:rPr>
          <w:rFonts w:ascii="Arial" w:hAnsi="Arial" w:cs="Arial"/>
          <w:sz w:val="22"/>
          <w:szCs w:val="22"/>
        </w:rPr>
        <w:t>" aplicará una pena convencional por cada día de atraso en la entrega de los bienes, por el equivalente al 2.5% (dos punto cinco por ciento) sobre el valor total de lo incumplido, sin incluir el Impuesto al Valor Agregado (IVA), en cada uno de los supuestos siguientes:</w:t>
      </w:r>
    </w:p>
    <w:p w:rsidR="00435A3A" w:rsidRPr="00C81147" w:rsidRDefault="00435A3A" w:rsidP="00435A3A">
      <w:pPr>
        <w:jc w:val="both"/>
        <w:rPr>
          <w:rFonts w:ascii="Arial" w:hAnsi="Arial" w:cs="Arial"/>
          <w:b/>
          <w:bCs/>
          <w:sz w:val="22"/>
          <w:szCs w:val="22"/>
        </w:rPr>
      </w:pPr>
    </w:p>
    <w:p w:rsidR="00435A3A" w:rsidRPr="00C81147" w:rsidRDefault="00435A3A" w:rsidP="00435A3A">
      <w:pPr>
        <w:pStyle w:val="Textoindependiente"/>
        <w:numPr>
          <w:ilvl w:val="0"/>
          <w:numId w:val="48"/>
        </w:numPr>
        <w:autoSpaceDE w:val="0"/>
        <w:jc w:val="both"/>
        <w:rPr>
          <w:rFonts w:ascii="Arial" w:hAnsi="Arial" w:cs="Arial"/>
          <w:sz w:val="22"/>
          <w:szCs w:val="22"/>
        </w:rPr>
      </w:pPr>
      <w:r w:rsidRPr="00C81147">
        <w:rPr>
          <w:rFonts w:ascii="Arial" w:hAnsi="Arial" w:cs="Arial"/>
          <w:sz w:val="22"/>
          <w:szCs w:val="22"/>
        </w:rPr>
        <w:t xml:space="preserve">Cuando </w:t>
      </w:r>
      <w:r w:rsidRPr="00C81147">
        <w:rPr>
          <w:rFonts w:ascii="Arial" w:hAnsi="Arial" w:cs="Arial"/>
          <w:b/>
          <w:bCs/>
          <w:sz w:val="22"/>
          <w:szCs w:val="22"/>
        </w:rPr>
        <w:t>"EL PROVEEDOR"</w:t>
      </w:r>
      <w:r w:rsidRPr="00C81147">
        <w:rPr>
          <w:rFonts w:ascii="Arial" w:hAnsi="Arial" w:cs="Arial"/>
          <w:sz w:val="22"/>
          <w:szCs w:val="22"/>
        </w:rPr>
        <w:t xml:space="preserve"> no realice la entrega del instrumental y dotación inicial, dentro de los 10 días posteriores a la emisión del fallo de acuerdo a la necesidad de la Unidad Médica.</w:t>
      </w:r>
    </w:p>
    <w:p w:rsidR="00435A3A" w:rsidRPr="00C81147" w:rsidRDefault="00435A3A" w:rsidP="00435A3A">
      <w:pPr>
        <w:pStyle w:val="Textoindependiente"/>
        <w:numPr>
          <w:ilvl w:val="0"/>
          <w:numId w:val="48"/>
        </w:numPr>
        <w:autoSpaceDE w:val="0"/>
        <w:jc w:val="both"/>
        <w:rPr>
          <w:rFonts w:ascii="Arial" w:hAnsi="Arial" w:cs="Arial"/>
          <w:sz w:val="22"/>
          <w:szCs w:val="22"/>
        </w:rPr>
      </w:pPr>
      <w:r w:rsidRPr="00C81147">
        <w:rPr>
          <w:rFonts w:ascii="Arial" w:hAnsi="Arial" w:cs="Arial"/>
          <w:sz w:val="22"/>
          <w:szCs w:val="22"/>
        </w:rPr>
        <w:t xml:space="preserve">Cuando </w:t>
      </w:r>
      <w:r w:rsidRPr="00C81147">
        <w:rPr>
          <w:rFonts w:ascii="Arial" w:hAnsi="Arial" w:cs="Arial"/>
          <w:b/>
          <w:sz w:val="22"/>
          <w:szCs w:val="22"/>
        </w:rPr>
        <w:t>“EL PROVEEDOR</w:t>
      </w:r>
      <w:r w:rsidRPr="00C81147">
        <w:rPr>
          <w:rFonts w:ascii="Arial" w:hAnsi="Arial" w:cs="Arial"/>
          <w:sz w:val="22"/>
          <w:szCs w:val="22"/>
        </w:rPr>
        <w:t xml:space="preserve">” no reponga dentro del plazo señalado en el segundo párrafo de la Cláusula Quinta del presente contrato, los bienes que </w:t>
      </w:r>
      <w:r w:rsidRPr="00C81147">
        <w:rPr>
          <w:rFonts w:ascii="Arial" w:hAnsi="Arial" w:cs="Arial"/>
          <w:b/>
          <w:sz w:val="22"/>
          <w:szCs w:val="22"/>
        </w:rPr>
        <w:t>“EL INSTITUTO</w:t>
      </w:r>
      <w:r w:rsidRPr="00C81147">
        <w:rPr>
          <w:rFonts w:ascii="Arial" w:hAnsi="Arial" w:cs="Arial"/>
          <w:sz w:val="22"/>
          <w:szCs w:val="22"/>
        </w:rPr>
        <w:t>” haya solicitado para su canje.</w:t>
      </w:r>
    </w:p>
    <w:p w:rsidR="00435A3A" w:rsidRPr="00C81147" w:rsidRDefault="00435A3A" w:rsidP="00435A3A">
      <w:pPr>
        <w:jc w:val="both"/>
        <w:rPr>
          <w:rFonts w:ascii="Arial" w:hAnsi="Arial" w:cs="Arial"/>
          <w:sz w:val="22"/>
          <w:szCs w:val="22"/>
        </w:rPr>
      </w:pPr>
      <w:r w:rsidRPr="00C81147">
        <w:rPr>
          <w:rFonts w:ascii="Arial" w:hAnsi="Arial" w:cs="Arial"/>
          <w:sz w:val="22"/>
          <w:szCs w:val="22"/>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rsidR="00435A3A" w:rsidRPr="00C81147" w:rsidRDefault="00435A3A" w:rsidP="00435A3A">
      <w:pPr>
        <w:tabs>
          <w:tab w:val="left" w:pos="1134"/>
        </w:tabs>
        <w:ind w:right="-93"/>
        <w:jc w:val="both"/>
        <w:rPr>
          <w:rFonts w:ascii="Arial" w:hAnsi="Arial" w:cs="Arial"/>
          <w:sz w:val="22"/>
          <w:szCs w:val="22"/>
        </w:rPr>
      </w:pPr>
    </w:p>
    <w:p w:rsidR="00435A3A" w:rsidRPr="00C81147" w:rsidRDefault="00435A3A" w:rsidP="00435A3A">
      <w:pPr>
        <w:ind w:right="-93"/>
        <w:jc w:val="both"/>
        <w:rPr>
          <w:rFonts w:ascii="Arial" w:hAnsi="Arial" w:cs="Arial"/>
          <w:sz w:val="22"/>
          <w:szCs w:val="22"/>
        </w:rPr>
      </w:pPr>
      <w:r w:rsidRPr="00C81147">
        <w:rPr>
          <w:rFonts w:ascii="Arial" w:hAnsi="Arial" w:cs="Arial"/>
          <w:b/>
          <w:bCs/>
          <w:sz w:val="22"/>
          <w:szCs w:val="22"/>
        </w:rPr>
        <w:t>"EL PROVEEDOR"</w:t>
      </w:r>
      <w:r w:rsidRPr="00C81147">
        <w:rPr>
          <w:rFonts w:ascii="Arial" w:hAnsi="Arial" w:cs="Arial"/>
          <w:sz w:val="22"/>
          <w:szCs w:val="22"/>
        </w:rPr>
        <w:t xml:space="preserve"> a su vez, autoriza a </w:t>
      </w:r>
      <w:r w:rsidRPr="00C81147">
        <w:rPr>
          <w:rFonts w:ascii="Arial" w:hAnsi="Arial" w:cs="Arial"/>
          <w:b/>
          <w:bCs/>
          <w:sz w:val="22"/>
          <w:szCs w:val="22"/>
        </w:rPr>
        <w:t xml:space="preserve">"EL INSTITUTO" </w:t>
      </w:r>
      <w:r w:rsidRPr="00C81147">
        <w:rPr>
          <w:rFonts w:ascii="Arial" w:hAnsi="Arial" w:cs="Arial"/>
          <w:sz w:val="22"/>
          <w:szCs w:val="22"/>
        </w:rPr>
        <w:t xml:space="preserve">a descontar las cantidades que resulten de aplicar la pena convencional, sobre los pagos que deberá cubrir a </w:t>
      </w:r>
      <w:r w:rsidRPr="00C81147">
        <w:rPr>
          <w:rFonts w:ascii="Arial" w:hAnsi="Arial" w:cs="Arial"/>
          <w:b/>
          <w:bCs/>
          <w:sz w:val="22"/>
          <w:szCs w:val="22"/>
        </w:rPr>
        <w:t>"EL PROVEEDOR"</w:t>
      </w:r>
      <w:r w:rsidRPr="00C81147">
        <w:rPr>
          <w:rFonts w:ascii="Arial" w:hAnsi="Arial" w:cs="Arial"/>
          <w:sz w:val="22"/>
          <w:szCs w:val="22"/>
        </w:rPr>
        <w:t>. El Área de Adquisiciones de cada Delegación y/o Unidad Médica de Alta Especialidad, es la responsable de aplicar las penas convencionales.</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b/>
          <w:bCs/>
          <w:sz w:val="22"/>
          <w:szCs w:val="22"/>
        </w:rPr>
      </w:pPr>
      <w:r w:rsidRPr="00C81147">
        <w:rPr>
          <w:rFonts w:ascii="Arial" w:hAnsi="Arial" w:cs="Arial"/>
          <w:sz w:val="22"/>
          <w:szCs w:val="22"/>
        </w:rPr>
        <w:t xml:space="preserve">Conforme a lo previsto en el penúltimo párrafo del artículo 64 del Reglamento de la Ley de Adquisiciones, Arrendamientos y Servicios del Sector Público, no se aceptará la estipulación de penas convencionales, ni intereses moratorios a cargo de </w:t>
      </w:r>
      <w:r w:rsidRPr="00C81147">
        <w:rPr>
          <w:rFonts w:ascii="Arial" w:hAnsi="Arial" w:cs="Arial"/>
          <w:b/>
          <w:bCs/>
          <w:sz w:val="22"/>
          <w:szCs w:val="22"/>
        </w:rPr>
        <w:t xml:space="preserve">"EL INSTITUTO". </w:t>
      </w:r>
    </w:p>
    <w:p w:rsidR="00435A3A" w:rsidRPr="00C81147" w:rsidRDefault="00435A3A" w:rsidP="00435A3A">
      <w:pPr>
        <w:jc w:val="both"/>
        <w:rPr>
          <w:rFonts w:ascii="Arial" w:hAnsi="Arial" w:cs="Arial"/>
          <w:b/>
          <w:bCs/>
          <w:sz w:val="22"/>
          <w:szCs w:val="22"/>
        </w:rPr>
      </w:pPr>
    </w:p>
    <w:p w:rsidR="00435A3A" w:rsidRPr="00C81147" w:rsidRDefault="00435A3A" w:rsidP="00435A3A">
      <w:pPr>
        <w:ind w:right="-93"/>
        <w:jc w:val="both"/>
        <w:rPr>
          <w:rFonts w:ascii="Arial" w:hAnsi="Arial" w:cs="Arial"/>
          <w:sz w:val="22"/>
          <w:szCs w:val="22"/>
        </w:rPr>
      </w:pPr>
      <w:r w:rsidRPr="00C81147">
        <w:rPr>
          <w:rFonts w:ascii="Arial" w:hAnsi="Arial" w:cs="Arial"/>
          <w:b/>
          <w:bCs/>
          <w:sz w:val="22"/>
          <w:szCs w:val="22"/>
        </w:rPr>
        <w:t xml:space="preserve">DÉCIMA CUARTA.- TERMINACIÓN ANTICIPADA.- </w:t>
      </w:r>
      <w:r w:rsidRPr="00C81147">
        <w:rPr>
          <w:rFonts w:ascii="Arial" w:hAnsi="Arial" w:cs="Arial"/>
          <w:sz w:val="22"/>
          <w:szCs w:val="22"/>
        </w:rPr>
        <w:t xml:space="preserve">De conformidad con lo establecido en el artículo 54 Bis, de la Ley de Adquisiciones, Arrendamientos y Servicios del Sector Público, </w:t>
      </w:r>
      <w:r w:rsidRPr="00C81147">
        <w:rPr>
          <w:rFonts w:ascii="Arial" w:hAnsi="Arial" w:cs="Arial"/>
          <w:b/>
          <w:bCs/>
          <w:sz w:val="22"/>
          <w:szCs w:val="22"/>
        </w:rPr>
        <w:t>"EL INSTITUTO"</w:t>
      </w:r>
      <w:r w:rsidRPr="00C81147">
        <w:rPr>
          <w:rFonts w:ascii="Arial" w:hAnsi="Arial" w:cs="Arial"/>
          <w:sz w:val="22"/>
          <w:szCs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C81147">
        <w:rPr>
          <w:rFonts w:ascii="Arial" w:hAnsi="Arial" w:cs="Arial"/>
          <w:b/>
          <w:bCs/>
          <w:sz w:val="22"/>
          <w:szCs w:val="22"/>
        </w:rPr>
        <w:t>"EL INSTITUTO"</w:t>
      </w:r>
      <w:r w:rsidRPr="00C81147">
        <w:rPr>
          <w:rFonts w:ascii="Arial" w:hAnsi="Arial" w:cs="Arial"/>
          <w:sz w:val="22"/>
          <w:szCs w:val="22"/>
        </w:rPr>
        <w:t xml:space="preserve"> o se determine la nulidad total o parcial de los actos que dieron origen al presente instrumento jurídico, con motivo de la resolución de una inconformidad emitida por la Secretaría de la Función Pública.</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sz w:val="22"/>
          <w:szCs w:val="22"/>
        </w:rPr>
        <w:t xml:space="preserve">En estos casos </w:t>
      </w:r>
      <w:r w:rsidRPr="00C81147">
        <w:rPr>
          <w:rFonts w:ascii="Arial" w:hAnsi="Arial" w:cs="Arial"/>
          <w:b/>
          <w:bCs/>
          <w:sz w:val="22"/>
          <w:szCs w:val="22"/>
        </w:rPr>
        <w:t xml:space="preserve">"EL INSTITUTO" </w:t>
      </w:r>
      <w:r w:rsidRPr="00C81147">
        <w:rPr>
          <w:rFonts w:ascii="Arial" w:hAnsi="Arial" w:cs="Arial"/>
          <w:sz w:val="22"/>
          <w:szCs w:val="22"/>
        </w:rPr>
        <w:t xml:space="preserve">reembolsará a </w:t>
      </w:r>
      <w:r w:rsidRPr="00C81147">
        <w:rPr>
          <w:rFonts w:ascii="Arial" w:hAnsi="Arial" w:cs="Arial"/>
          <w:b/>
          <w:bCs/>
          <w:sz w:val="22"/>
          <w:szCs w:val="22"/>
        </w:rPr>
        <w:t xml:space="preserve">"EL PROVEEDOR" </w:t>
      </w:r>
      <w:r w:rsidRPr="00C81147">
        <w:rPr>
          <w:rFonts w:ascii="Arial" w:hAnsi="Arial" w:cs="Arial"/>
          <w:sz w:val="22"/>
          <w:szCs w:val="22"/>
        </w:rPr>
        <w:t>los gastos no recuperables en que haya incurrido, siempre que estos sean razonables, estén comprobados y se relacionen directamente con el presente instrumento jurídico.</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DÉCIMA QUINTA.- RESCISIÓN ADMINISTRATIVA DEL CONTRATO.- "EL INSTITUTO"</w:t>
      </w:r>
      <w:r w:rsidRPr="00C81147">
        <w:rPr>
          <w:rFonts w:ascii="Arial" w:hAnsi="Arial" w:cs="Arial"/>
          <w:sz w:val="22"/>
          <w:szCs w:val="22"/>
        </w:rPr>
        <w:t xml:space="preserve"> podrá rescindir administrativamente el presente contrato en cualquier momento, cuando </w:t>
      </w:r>
      <w:r w:rsidRPr="00C81147">
        <w:rPr>
          <w:rFonts w:ascii="Arial" w:hAnsi="Arial" w:cs="Arial"/>
          <w:b/>
          <w:bCs/>
          <w:sz w:val="22"/>
          <w:szCs w:val="22"/>
        </w:rPr>
        <w:t>"EL PROVEEDOR</w:t>
      </w:r>
      <w:r w:rsidRPr="00C81147">
        <w:rPr>
          <w:rFonts w:ascii="Arial" w:hAnsi="Arial" w:cs="Arial"/>
          <w:sz w:val="22"/>
          <w:szCs w:val="22"/>
        </w:rPr>
        <w:t xml:space="preserve">" incurra en incumplimiento de cualquiera de las obligaciones a su cargo, de conformidad con el procedimiento previsto en el artículo 54 de la Ley de Adquisiciones, Arrendamientos y Servicios del Sector Público. </w:t>
      </w:r>
      <w:r w:rsidRPr="00C81147">
        <w:rPr>
          <w:rFonts w:ascii="Arial" w:hAnsi="Arial" w:cs="Arial"/>
          <w:b/>
          <w:bCs/>
          <w:sz w:val="22"/>
          <w:szCs w:val="22"/>
        </w:rPr>
        <w:t>"EL INSTITUTO"</w:t>
      </w:r>
      <w:r w:rsidRPr="00C81147">
        <w:rPr>
          <w:rFonts w:ascii="Arial" w:hAnsi="Arial" w:cs="Arial"/>
          <w:sz w:val="22"/>
          <w:szCs w:val="22"/>
        </w:rPr>
        <w:t xml:space="preserve"> podrá suspender el trámite del procedimiento de rescisión, cuando se hubiera iniciado un procedimiento de conciliación respecto del contrato materia de la rescisión.</w:t>
      </w:r>
    </w:p>
    <w:p w:rsidR="00435A3A" w:rsidRPr="00C81147" w:rsidRDefault="00435A3A" w:rsidP="00435A3A">
      <w:pPr>
        <w:jc w:val="both"/>
        <w:rPr>
          <w:rFonts w:ascii="Arial" w:hAnsi="Arial" w:cs="Arial"/>
          <w:b/>
          <w:bCs/>
          <w:i/>
          <w:iCs/>
          <w:sz w:val="22"/>
          <w:szCs w:val="22"/>
          <w:u w:val="single"/>
        </w:rPr>
      </w:pPr>
    </w:p>
    <w:p w:rsidR="00435A3A" w:rsidRPr="00C81147" w:rsidRDefault="00435A3A" w:rsidP="00435A3A">
      <w:pPr>
        <w:ind w:right="-93"/>
        <w:jc w:val="both"/>
        <w:rPr>
          <w:rFonts w:ascii="Arial" w:hAnsi="Arial" w:cs="Arial"/>
          <w:sz w:val="22"/>
          <w:szCs w:val="22"/>
        </w:rPr>
      </w:pPr>
      <w:r w:rsidRPr="00C81147">
        <w:rPr>
          <w:rFonts w:ascii="Arial" w:hAnsi="Arial" w:cs="Arial"/>
          <w:b/>
          <w:bCs/>
          <w:sz w:val="22"/>
          <w:szCs w:val="22"/>
        </w:rPr>
        <w:t xml:space="preserve">DÉCIMA SEXTA.- CAUSAS DE RESCISIÓN ADMINISTRATIVA DEL CONTRATO.- "EL INSTITUTO" </w:t>
      </w:r>
      <w:r w:rsidRPr="00C81147">
        <w:rPr>
          <w:rFonts w:ascii="Arial" w:hAnsi="Arial" w:cs="Arial"/>
          <w:sz w:val="22"/>
          <w:szCs w:val="22"/>
        </w:rPr>
        <w:t>podrá rescindir administrativamente este contrato sin más responsabilidad para el mismo y sin necesidad de resolución judicial, cuando</w:t>
      </w:r>
      <w:r w:rsidRPr="00C81147">
        <w:rPr>
          <w:rFonts w:ascii="Arial" w:hAnsi="Arial" w:cs="Arial"/>
          <w:b/>
          <w:bCs/>
          <w:sz w:val="22"/>
          <w:szCs w:val="22"/>
        </w:rPr>
        <w:t xml:space="preserve"> "EL PROVEEDOR" </w:t>
      </w:r>
      <w:r w:rsidRPr="00C81147">
        <w:rPr>
          <w:rFonts w:ascii="Arial" w:hAnsi="Arial" w:cs="Arial"/>
          <w:sz w:val="22"/>
          <w:szCs w:val="22"/>
        </w:rPr>
        <w:t>incurra en cualquiera de las causales siguientes:</w:t>
      </w:r>
    </w:p>
    <w:p w:rsidR="00435A3A" w:rsidRPr="00C81147" w:rsidRDefault="00435A3A" w:rsidP="00435A3A">
      <w:pPr>
        <w:tabs>
          <w:tab w:val="left" w:pos="-284"/>
          <w:tab w:val="left" w:pos="9498"/>
        </w:tabs>
        <w:jc w:val="both"/>
        <w:rPr>
          <w:rFonts w:ascii="Arial" w:hAnsi="Arial" w:cs="Arial"/>
          <w:b/>
          <w:sz w:val="22"/>
          <w:szCs w:val="22"/>
        </w:rPr>
      </w:pPr>
    </w:p>
    <w:p w:rsidR="00435A3A" w:rsidRPr="00C81147" w:rsidRDefault="00435A3A" w:rsidP="00435A3A">
      <w:pPr>
        <w:numPr>
          <w:ilvl w:val="1"/>
          <w:numId w:val="3"/>
        </w:numPr>
        <w:jc w:val="both"/>
        <w:rPr>
          <w:rFonts w:ascii="Arial" w:hAnsi="Arial" w:cs="Arial"/>
          <w:sz w:val="22"/>
          <w:szCs w:val="22"/>
        </w:rPr>
      </w:pPr>
      <w:r w:rsidRPr="00C81147">
        <w:rPr>
          <w:rFonts w:ascii="Arial" w:hAnsi="Arial" w:cs="Arial"/>
          <w:sz w:val="22"/>
          <w:szCs w:val="22"/>
        </w:rPr>
        <w:t>Cuando no entregue la garantía de cumplimiento del contrato, dentro del término de 10 (diez) días naturales posteriores a la firma del mismo.</w:t>
      </w:r>
    </w:p>
    <w:p w:rsidR="00435A3A" w:rsidRPr="00C81147" w:rsidRDefault="00435A3A" w:rsidP="00435A3A">
      <w:pPr>
        <w:numPr>
          <w:ilvl w:val="1"/>
          <w:numId w:val="3"/>
        </w:numPr>
        <w:jc w:val="both"/>
        <w:rPr>
          <w:rFonts w:ascii="Arial" w:hAnsi="Arial" w:cs="Arial"/>
          <w:sz w:val="22"/>
          <w:szCs w:val="22"/>
        </w:rPr>
      </w:pPr>
      <w:r w:rsidRPr="00C81147">
        <w:rPr>
          <w:rFonts w:ascii="Arial" w:hAnsi="Arial" w:cs="Arial"/>
          <w:sz w:val="22"/>
          <w:szCs w:val="22"/>
        </w:rPr>
        <w:t>Cuando incurra en falta de veracidad total o parcial respecto a la información proporcionada para la celebración del contrato.</w:t>
      </w:r>
    </w:p>
    <w:p w:rsidR="00435A3A" w:rsidRPr="00C81147" w:rsidRDefault="00435A3A" w:rsidP="00435A3A">
      <w:pPr>
        <w:numPr>
          <w:ilvl w:val="1"/>
          <w:numId w:val="3"/>
        </w:numPr>
        <w:jc w:val="both"/>
        <w:rPr>
          <w:rFonts w:ascii="Arial" w:hAnsi="Arial" w:cs="Arial"/>
          <w:sz w:val="22"/>
          <w:szCs w:val="22"/>
        </w:rPr>
      </w:pPr>
      <w:r w:rsidRPr="00C81147">
        <w:rPr>
          <w:rFonts w:ascii="Arial" w:hAnsi="Arial" w:cs="Arial"/>
          <w:sz w:val="22"/>
          <w:szCs w:val="22"/>
        </w:rPr>
        <w:t>Cuando se incumpla, total o parcialmente, con cualesquiera de las obligaciones establecidas en el este instrumento jurídico y sus anexos.</w:t>
      </w:r>
    </w:p>
    <w:p w:rsidR="00435A3A" w:rsidRPr="00C81147" w:rsidRDefault="00435A3A" w:rsidP="00435A3A">
      <w:pPr>
        <w:numPr>
          <w:ilvl w:val="1"/>
          <w:numId w:val="3"/>
        </w:numPr>
        <w:jc w:val="both"/>
        <w:rPr>
          <w:rFonts w:ascii="Arial" w:hAnsi="Arial" w:cs="Arial"/>
          <w:sz w:val="22"/>
          <w:szCs w:val="22"/>
        </w:rPr>
      </w:pPr>
      <w:r w:rsidRPr="00C81147">
        <w:rPr>
          <w:rFonts w:ascii="Arial" w:hAnsi="Arial" w:cs="Arial"/>
          <w:sz w:val="22"/>
          <w:szCs w:val="22"/>
        </w:rPr>
        <w:t xml:space="preserve">Cuando se compruebe que </w:t>
      </w:r>
      <w:r w:rsidRPr="00C81147">
        <w:rPr>
          <w:rFonts w:ascii="Arial" w:hAnsi="Arial" w:cs="Arial"/>
          <w:b/>
          <w:sz w:val="22"/>
          <w:szCs w:val="22"/>
        </w:rPr>
        <w:t>“EL PROVEEDOR”</w:t>
      </w:r>
      <w:r w:rsidRPr="00C81147">
        <w:rPr>
          <w:rFonts w:ascii="Arial" w:hAnsi="Arial" w:cs="Arial"/>
          <w:sz w:val="22"/>
          <w:szCs w:val="22"/>
        </w:rPr>
        <w:t xml:space="preserve"> haya entregado bienes con descripciones y características distintas a las pactadas en el presente instrumento jurídico.</w:t>
      </w:r>
    </w:p>
    <w:p w:rsidR="00435A3A" w:rsidRPr="00C81147" w:rsidRDefault="00435A3A" w:rsidP="00435A3A">
      <w:pPr>
        <w:numPr>
          <w:ilvl w:val="1"/>
          <w:numId w:val="3"/>
        </w:numPr>
        <w:jc w:val="both"/>
        <w:rPr>
          <w:rFonts w:ascii="Arial" w:hAnsi="Arial" w:cs="Arial"/>
          <w:sz w:val="22"/>
          <w:szCs w:val="22"/>
        </w:rPr>
      </w:pPr>
      <w:r w:rsidRPr="00C81147">
        <w:rPr>
          <w:rFonts w:ascii="Arial" w:hAnsi="Arial" w:cs="Arial"/>
          <w:sz w:val="22"/>
          <w:szCs w:val="22"/>
        </w:rPr>
        <w:t xml:space="preserve">En caso de que </w:t>
      </w:r>
      <w:r w:rsidRPr="00C81147">
        <w:rPr>
          <w:rFonts w:ascii="Arial" w:hAnsi="Arial" w:cs="Arial"/>
          <w:b/>
          <w:sz w:val="22"/>
          <w:szCs w:val="22"/>
        </w:rPr>
        <w:t>“EL PROVEEDOR”</w:t>
      </w:r>
      <w:r w:rsidRPr="00C81147">
        <w:rPr>
          <w:rFonts w:ascii="Arial" w:hAnsi="Arial" w:cs="Arial"/>
          <w:sz w:val="22"/>
          <w:szCs w:val="22"/>
        </w:rPr>
        <w:t xml:space="preserve"> no reponga los bienes que le hayan sido devueltos para canje, por problemas de calidad, defectos o vicios ocultos, de acuerdo a lo estipulado en el presente contrato.</w:t>
      </w:r>
    </w:p>
    <w:p w:rsidR="00435A3A" w:rsidRPr="00C81147" w:rsidRDefault="00435A3A" w:rsidP="00435A3A">
      <w:pPr>
        <w:numPr>
          <w:ilvl w:val="1"/>
          <w:numId w:val="3"/>
        </w:numPr>
        <w:jc w:val="both"/>
        <w:rPr>
          <w:rFonts w:ascii="Arial" w:hAnsi="Arial" w:cs="Arial"/>
          <w:sz w:val="22"/>
          <w:szCs w:val="22"/>
        </w:rPr>
      </w:pPr>
      <w:r w:rsidRPr="00C81147">
        <w:rPr>
          <w:rFonts w:ascii="Arial" w:hAnsi="Arial" w:cs="Arial"/>
          <w:sz w:val="22"/>
          <w:szCs w:val="22"/>
        </w:rPr>
        <w:t xml:space="preserve">Cuando se transmitan total o parcialmente, bajo cualquier título, los derechos y obligaciones pactadas en el presente instrumento jurídico, con excepción de los derechos de cobro, previa autorización de </w:t>
      </w:r>
      <w:r w:rsidRPr="00C81147">
        <w:rPr>
          <w:rFonts w:ascii="Arial" w:hAnsi="Arial" w:cs="Arial"/>
          <w:b/>
          <w:sz w:val="22"/>
          <w:szCs w:val="22"/>
        </w:rPr>
        <w:t>“EL INSTITUTO”</w:t>
      </w:r>
      <w:r w:rsidRPr="00C81147">
        <w:rPr>
          <w:rFonts w:ascii="Arial" w:hAnsi="Arial" w:cs="Arial"/>
          <w:sz w:val="22"/>
          <w:szCs w:val="22"/>
        </w:rPr>
        <w:t>.</w:t>
      </w:r>
    </w:p>
    <w:p w:rsidR="00435A3A" w:rsidRPr="00C81147" w:rsidRDefault="00435A3A" w:rsidP="00435A3A">
      <w:pPr>
        <w:numPr>
          <w:ilvl w:val="1"/>
          <w:numId w:val="3"/>
        </w:numPr>
        <w:jc w:val="both"/>
        <w:rPr>
          <w:rFonts w:ascii="Arial" w:hAnsi="Arial" w:cs="Arial"/>
          <w:sz w:val="22"/>
          <w:szCs w:val="22"/>
        </w:rPr>
      </w:pPr>
      <w:r w:rsidRPr="00C81147">
        <w:rPr>
          <w:rFonts w:ascii="Arial" w:hAnsi="Arial" w:cs="Arial"/>
          <w:sz w:val="22"/>
          <w:szCs w:val="22"/>
        </w:rPr>
        <w:t xml:space="preserve">Si la autoridad competente declara el concurso mercantil o cualquier situación análoga o equivalente que afecte el patrimonio de </w:t>
      </w:r>
      <w:r w:rsidRPr="00C81147">
        <w:rPr>
          <w:rFonts w:ascii="Arial" w:hAnsi="Arial" w:cs="Arial"/>
          <w:b/>
          <w:sz w:val="22"/>
          <w:szCs w:val="22"/>
        </w:rPr>
        <w:t>“EL PROVEEDOR”</w:t>
      </w:r>
      <w:r w:rsidRPr="00C81147">
        <w:rPr>
          <w:rFonts w:ascii="Arial" w:hAnsi="Arial" w:cs="Arial"/>
          <w:sz w:val="22"/>
          <w:szCs w:val="22"/>
        </w:rPr>
        <w:t>.</w:t>
      </w:r>
    </w:p>
    <w:p w:rsidR="00435A3A" w:rsidRPr="00C81147" w:rsidRDefault="00435A3A" w:rsidP="00435A3A">
      <w:pPr>
        <w:numPr>
          <w:ilvl w:val="1"/>
          <w:numId w:val="3"/>
        </w:numPr>
        <w:jc w:val="both"/>
        <w:rPr>
          <w:rFonts w:ascii="Arial" w:hAnsi="Arial" w:cs="Arial"/>
          <w:sz w:val="22"/>
          <w:szCs w:val="22"/>
        </w:rPr>
      </w:pPr>
      <w:r w:rsidRPr="00C81147">
        <w:rPr>
          <w:rFonts w:ascii="Arial" w:hAnsi="Arial" w:cs="Arial"/>
          <w:sz w:val="22"/>
          <w:szCs w:val="22"/>
        </w:rPr>
        <w:t xml:space="preserve">En caso de que durante la vigencia del contrato se reciba comunicado por parte de la Secretaría de Salud, en el sentido de que </w:t>
      </w:r>
      <w:r w:rsidRPr="00C81147">
        <w:rPr>
          <w:rFonts w:ascii="Arial" w:hAnsi="Arial" w:cs="Arial"/>
          <w:b/>
          <w:sz w:val="22"/>
          <w:szCs w:val="22"/>
        </w:rPr>
        <w:t xml:space="preserve">“EL PROVEEDOR” </w:t>
      </w:r>
      <w:r w:rsidRPr="00C81147">
        <w:rPr>
          <w:rFonts w:ascii="Arial" w:hAnsi="Arial" w:cs="Arial"/>
          <w:sz w:val="22"/>
          <w:szCs w:val="22"/>
        </w:rPr>
        <w:t>ha sido sancionado o se le ha revocado el Registro Sanitario correspondiente.</w:t>
      </w:r>
    </w:p>
    <w:p w:rsidR="00435A3A" w:rsidRPr="00C81147" w:rsidRDefault="00435A3A" w:rsidP="00435A3A">
      <w:pPr>
        <w:numPr>
          <w:ilvl w:val="1"/>
          <w:numId w:val="3"/>
        </w:numPr>
        <w:jc w:val="both"/>
        <w:rPr>
          <w:rFonts w:ascii="Arial" w:hAnsi="Arial" w:cs="Arial"/>
          <w:sz w:val="22"/>
          <w:szCs w:val="22"/>
        </w:rPr>
      </w:pPr>
      <w:r w:rsidRPr="00C81147">
        <w:rPr>
          <w:rFonts w:ascii="Arial" w:hAnsi="Arial" w:cs="Arial"/>
          <w:sz w:val="22"/>
          <w:szCs w:val="22"/>
        </w:rPr>
        <w:t xml:space="preserve">En el supuesto de que la Comisión Federal de Competencia, de acuerdo a sus facultades, notifique a </w:t>
      </w:r>
      <w:r w:rsidRPr="00C81147">
        <w:rPr>
          <w:rFonts w:ascii="Arial" w:hAnsi="Arial" w:cs="Arial"/>
          <w:b/>
          <w:sz w:val="22"/>
          <w:szCs w:val="22"/>
        </w:rPr>
        <w:t>“EL INSTITUTO”</w:t>
      </w:r>
      <w:r w:rsidRPr="00C81147">
        <w:rPr>
          <w:rFonts w:ascii="Arial" w:hAnsi="Arial" w:cs="Arial"/>
          <w:sz w:val="22"/>
          <w:szCs w:val="22"/>
        </w:rPr>
        <w:t xml:space="preserve">. la sanción impuesta a </w:t>
      </w:r>
      <w:r w:rsidRPr="00C81147">
        <w:rPr>
          <w:rFonts w:ascii="Arial" w:hAnsi="Arial" w:cs="Arial"/>
          <w:b/>
          <w:sz w:val="22"/>
          <w:szCs w:val="22"/>
        </w:rPr>
        <w:t>“EL PROVEEDOR”</w:t>
      </w:r>
      <w:r w:rsidRPr="00C81147">
        <w:rPr>
          <w:rFonts w:ascii="Arial" w:hAnsi="Arial" w:cs="Arial"/>
          <w:sz w:val="22"/>
          <w:szCs w:val="22"/>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435A3A" w:rsidRPr="00C81147" w:rsidRDefault="00435A3A" w:rsidP="00435A3A">
      <w:pPr>
        <w:ind w:left="426" w:hanging="286"/>
        <w:jc w:val="both"/>
        <w:rPr>
          <w:rFonts w:ascii="Arial" w:hAnsi="Arial" w:cs="Arial"/>
          <w:sz w:val="22"/>
          <w:szCs w:val="22"/>
        </w:rPr>
      </w:pPr>
    </w:p>
    <w:p w:rsidR="00435A3A" w:rsidRPr="00C81147" w:rsidRDefault="00435A3A" w:rsidP="00435A3A">
      <w:pPr>
        <w:tabs>
          <w:tab w:val="left" w:pos="1134"/>
        </w:tabs>
        <w:ind w:right="-93"/>
        <w:jc w:val="both"/>
        <w:rPr>
          <w:rFonts w:ascii="Arial" w:hAnsi="Arial" w:cs="Arial"/>
          <w:sz w:val="22"/>
          <w:szCs w:val="22"/>
        </w:rPr>
      </w:pPr>
      <w:r w:rsidRPr="00C81147">
        <w:rPr>
          <w:rFonts w:ascii="Arial" w:hAnsi="Arial" w:cs="Arial"/>
          <w:b/>
          <w:bCs/>
          <w:sz w:val="22"/>
          <w:szCs w:val="22"/>
        </w:rPr>
        <w:t xml:space="preserve">DÉCIMA SÉPTIMA.- PROCEDIMIENTO DE RESCISIÓN.- </w:t>
      </w:r>
      <w:r w:rsidRPr="00C81147">
        <w:rPr>
          <w:rFonts w:ascii="Arial" w:hAnsi="Arial" w:cs="Arial"/>
          <w:sz w:val="22"/>
          <w:szCs w:val="22"/>
        </w:rPr>
        <w:t>Para el caso de rescisión administrativa las partes convienen en someterse al siguiente procedimiento:</w:t>
      </w:r>
    </w:p>
    <w:p w:rsidR="00435A3A" w:rsidRPr="00C81147" w:rsidRDefault="00435A3A" w:rsidP="00435A3A">
      <w:pPr>
        <w:jc w:val="both"/>
        <w:rPr>
          <w:rFonts w:ascii="Arial" w:hAnsi="Arial" w:cs="Arial"/>
          <w:sz w:val="22"/>
          <w:szCs w:val="22"/>
        </w:rPr>
      </w:pPr>
    </w:p>
    <w:p w:rsidR="00435A3A" w:rsidRPr="00C81147" w:rsidRDefault="00435A3A" w:rsidP="00435A3A">
      <w:pPr>
        <w:ind w:left="709" w:hanging="436"/>
        <w:jc w:val="both"/>
        <w:rPr>
          <w:rFonts w:ascii="Arial" w:hAnsi="Arial" w:cs="Arial"/>
          <w:sz w:val="22"/>
          <w:szCs w:val="22"/>
        </w:rPr>
      </w:pPr>
      <w:r w:rsidRPr="00C81147">
        <w:rPr>
          <w:rFonts w:ascii="Arial" w:hAnsi="Arial" w:cs="Arial"/>
          <w:b/>
          <w:bCs/>
          <w:sz w:val="22"/>
          <w:szCs w:val="22"/>
        </w:rPr>
        <w:t xml:space="preserve">a) </w:t>
      </w:r>
      <w:r w:rsidRPr="00C81147">
        <w:rPr>
          <w:rFonts w:ascii="Arial" w:hAnsi="Arial" w:cs="Arial"/>
          <w:sz w:val="22"/>
          <w:szCs w:val="22"/>
        </w:rPr>
        <w:t xml:space="preserve">Si </w:t>
      </w:r>
      <w:r w:rsidRPr="00C81147">
        <w:rPr>
          <w:rFonts w:ascii="Arial" w:hAnsi="Arial" w:cs="Arial"/>
          <w:b/>
          <w:bCs/>
          <w:sz w:val="22"/>
          <w:szCs w:val="22"/>
        </w:rPr>
        <w:t>"EL INSTITUTO"</w:t>
      </w:r>
      <w:r w:rsidRPr="00C81147">
        <w:rPr>
          <w:rFonts w:ascii="Arial" w:hAnsi="Arial" w:cs="Arial"/>
          <w:sz w:val="22"/>
          <w:szCs w:val="22"/>
        </w:rPr>
        <w:t xml:space="preserve"> considera que </w:t>
      </w:r>
      <w:r w:rsidRPr="00C81147">
        <w:rPr>
          <w:rFonts w:ascii="Arial" w:hAnsi="Arial" w:cs="Arial"/>
          <w:b/>
          <w:bCs/>
          <w:sz w:val="22"/>
          <w:szCs w:val="22"/>
        </w:rPr>
        <w:t>"EL PROVEEDOR"</w:t>
      </w:r>
      <w:r w:rsidRPr="00C81147">
        <w:rPr>
          <w:rFonts w:ascii="Arial" w:hAnsi="Arial" w:cs="Arial"/>
          <w:sz w:val="22"/>
          <w:szCs w:val="22"/>
        </w:rPr>
        <w:t xml:space="preserve"> ha incurrido en alguna de las causales de rescisión que se consignan en la Cláusula que antecede, lo hará saber a </w:t>
      </w:r>
      <w:r w:rsidRPr="00C81147">
        <w:rPr>
          <w:rFonts w:ascii="Arial" w:hAnsi="Arial" w:cs="Arial"/>
          <w:b/>
          <w:bCs/>
          <w:sz w:val="22"/>
          <w:szCs w:val="22"/>
        </w:rPr>
        <w:t>"EL PROVEEDOR"</w:t>
      </w:r>
      <w:r w:rsidRPr="00C81147">
        <w:rPr>
          <w:rFonts w:ascii="Arial" w:hAnsi="Arial" w:cs="Arial"/>
          <w:sz w:val="22"/>
          <w:szCs w:val="22"/>
        </w:rPr>
        <w:t xml:space="preserve"> de forma indubitable por escrito a efecto de que éste exponga lo que a su derecho convenga y aporte, en su caso, las pruebas que estime pertinentes, en un término de 05 (cinco) días hábiles, a partir de la notificación de la comunicación de referencia.</w:t>
      </w:r>
    </w:p>
    <w:p w:rsidR="00435A3A" w:rsidRPr="00C81147" w:rsidRDefault="00435A3A" w:rsidP="00435A3A">
      <w:pPr>
        <w:ind w:left="709" w:hanging="436"/>
        <w:jc w:val="both"/>
        <w:rPr>
          <w:rFonts w:ascii="Arial" w:hAnsi="Arial" w:cs="Arial"/>
          <w:sz w:val="22"/>
          <w:szCs w:val="22"/>
        </w:rPr>
      </w:pPr>
      <w:r w:rsidRPr="00C81147">
        <w:rPr>
          <w:rFonts w:ascii="Arial" w:hAnsi="Arial" w:cs="Arial"/>
          <w:b/>
          <w:bCs/>
          <w:sz w:val="22"/>
          <w:szCs w:val="22"/>
        </w:rPr>
        <w:t xml:space="preserve">b) </w:t>
      </w:r>
      <w:r w:rsidRPr="00C81147">
        <w:rPr>
          <w:rFonts w:ascii="Arial" w:hAnsi="Arial" w:cs="Arial"/>
          <w:sz w:val="22"/>
          <w:szCs w:val="22"/>
        </w:rPr>
        <w:t>Transcurrido el término a que se refiere el párrafo anterior, se resolverá considerando los argumentos y pruebas que hubiere hecho valer.</w:t>
      </w:r>
    </w:p>
    <w:p w:rsidR="00435A3A" w:rsidRPr="00C81147" w:rsidRDefault="00435A3A" w:rsidP="00435A3A">
      <w:pPr>
        <w:ind w:left="709" w:hanging="436"/>
        <w:jc w:val="both"/>
        <w:rPr>
          <w:rFonts w:ascii="Arial" w:hAnsi="Arial" w:cs="Arial"/>
          <w:sz w:val="22"/>
          <w:szCs w:val="22"/>
        </w:rPr>
      </w:pPr>
      <w:r w:rsidRPr="00C81147">
        <w:rPr>
          <w:rFonts w:ascii="Arial" w:hAnsi="Arial" w:cs="Arial"/>
          <w:b/>
          <w:bCs/>
          <w:sz w:val="22"/>
          <w:szCs w:val="22"/>
        </w:rPr>
        <w:t>c)</w:t>
      </w:r>
      <w:r w:rsidRPr="00C81147">
        <w:rPr>
          <w:rFonts w:ascii="Arial" w:hAnsi="Arial" w:cs="Arial"/>
          <w:sz w:val="22"/>
          <w:szCs w:val="22"/>
        </w:rPr>
        <w:t xml:space="preserve">  La determinación de dar o no por rescindido administrativamente el contrato, deberá ser debidamente fundada, motivada y comunicada por escrito a </w:t>
      </w:r>
      <w:r w:rsidRPr="00C81147">
        <w:rPr>
          <w:rFonts w:ascii="Arial" w:hAnsi="Arial" w:cs="Arial"/>
          <w:b/>
          <w:bCs/>
          <w:sz w:val="22"/>
          <w:szCs w:val="22"/>
        </w:rPr>
        <w:t>"EL PROVEEDOR"</w:t>
      </w:r>
      <w:r w:rsidRPr="00C81147">
        <w:rPr>
          <w:rFonts w:ascii="Arial" w:hAnsi="Arial" w:cs="Arial"/>
          <w:sz w:val="22"/>
          <w:szCs w:val="22"/>
        </w:rPr>
        <w:t>, dentro de los 15 (quince) días hábiles siguientes, al vencimiento del plazo señalado en el inciso a) de esta Cláusula.</w:t>
      </w:r>
    </w:p>
    <w:p w:rsidR="00435A3A" w:rsidRPr="00C81147" w:rsidRDefault="00435A3A" w:rsidP="00435A3A">
      <w:pPr>
        <w:jc w:val="both"/>
        <w:rPr>
          <w:rFonts w:ascii="Arial" w:hAnsi="Arial" w:cs="Arial"/>
          <w:b/>
          <w:bCs/>
          <w:sz w:val="22"/>
          <w:szCs w:val="22"/>
        </w:rPr>
      </w:pPr>
    </w:p>
    <w:p w:rsidR="00435A3A" w:rsidRPr="00C81147" w:rsidRDefault="00435A3A" w:rsidP="00435A3A">
      <w:pPr>
        <w:jc w:val="both"/>
        <w:rPr>
          <w:rFonts w:ascii="Arial" w:hAnsi="Arial" w:cs="Arial"/>
          <w:sz w:val="22"/>
          <w:szCs w:val="22"/>
        </w:rPr>
      </w:pPr>
      <w:r w:rsidRPr="00C81147">
        <w:rPr>
          <w:rFonts w:ascii="Arial" w:hAnsi="Arial" w:cs="Arial"/>
          <w:sz w:val="22"/>
          <w:szCs w:val="22"/>
        </w:rPr>
        <w:t xml:space="preserve">En el supuesto de que se rescinda el contrato, </w:t>
      </w:r>
      <w:r w:rsidRPr="00C81147">
        <w:rPr>
          <w:rFonts w:ascii="Arial" w:hAnsi="Arial" w:cs="Arial"/>
          <w:b/>
          <w:bCs/>
          <w:sz w:val="22"/>
          <w:szCs w:val="22"/>
        </w:rPr>
        <w:t>"EL INSTITUTO"</w:t>
      </w:r>
      <w:r w:rsidRPr="00C81147">
        <w:rPr>
          <w:rFonts w:ascii="Arial" w:hAnsi="Arial" w:cs="Arial"/>
          <w:sz w:val="22"/>
          <w:szCs w:val="22"/>
        </w:rPr>
        <w:t xml:space="preserve"> no aplicará las penas convencionales, ni su contabilización para hacer efectiva la garantía de cumplimiento de este instrumento jurídico.</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sz w:val="22"/>
          <w:szCs w:val="22"/>
        </w:rPr>
        <w:t xml:space="preserve">Para los efectos del párrafo que antecede, y de conformidad con el artículo 30, fracción XIII del Reglamento de la Ley de Adquisiciones, Arrendamientos y Servicios del Sector Público, la aplicación de la garantía de cumplimiento será proporcional al monto de las obligaciones incumplidas, salvo que por las características de los bienes entregados, éstos no puedan funcionar o ser utilizados por </w:t>
      </w:r>
      <w:r w:rsidRPr="00C81147">
        <w:rPr>
          <w:rFonts w:ascii="Arial" w:hAnsi="Arial" w:cs="Arial"/>
          <w:b/>
          <w:sz w:val="22"/>
          <w:szCs w:val="22"/>
        </w:rPr>
        <w:t>“EL INSTITUTO”</w:t>
      </w:r>
      <w:r w:rsidRPr="00C81147">
        <w:rPr>
          <w:rFonts w:ascii="Arial" w:hAnsi="Arial" w:cs="Arial"/>
          <w:sz w:val="22"/>
          <w:szCs w:val="22"/>
        </w:rPr>
        <w:t>, por estar incompletos, en cuyo caso, la aplicación será por el total de la garantía correspondiente.</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sz w:val="22"/>
          <w:szCs w:val="22"/>
        </w:rPr>
        <w:t xml:space="preserve">En caso de que </w:t>
      </w:r>
      <w:r w:rsidRPr="00C81147">
        <w:rPr>
          <w:rFonts w:ascii="Arial" w:hAnsi="Arial" w:cs="Arial"/>
          <w:b/>
          <w:bCs/>
          <w:sz w:val="22"/>
          <w:szCs w:val="22"/>
        </w:rPr>
        <w:t>"EL INSTITUTO"</w:t>
      </w:r>
      <w:r w:rsidRPr="00C81147">
        <w:rPr>
          <w:rFonts w:ascii="Arial" w:hAnsi="Arial" w:cs="Arial"/>
          <w:sz w:val="22"/>
          <w:szCs w:val="22"/>
        </w:rPr>
        <w:t xml:space="preserve"> determine dar por rescindido el presente contrato, se deberá formular un finiquito en el que se hagan constar los pagos que, en su caso, deba efectuar </w:t>
      </w:r>
      <w:r w:rsidRPr="00C81147">
        <w:rPr>
          <w:rFonts w:ascii="Arial" w:hAnsi="Arial" w:cs="Arial"/>
          <w:b/>
          <w:bCs/>
          <w:sz w:val="22"/>
          <w:szCs w:val="22"/>
        </w:rPr>
        <w:t>"EL INSTITUTO"</w:t>
      </w:r>
      <w:r w:rsidRPr="00C81147">
        <w:rPr>
          <w:rFonts w:ascii="Arial" w:hAnsi="Arial" w:cs="Arial"/>
          <w:sz w:val="22"/>
          <w:szCs w:val="22"/>
        </w:rPr>
        <w:t xml:space="preserve"> por concepto de los bienes entregados por </w:t>
      </w:r>
      <w:r w:rsidRPr="00C81147">
        <w:rPr>
          <w:rFonts w:ascii="Arial" w:hAnsi="Arial" w:cs="Arial"/>
          <w:b/>
          <w:bCs/>
          <w:sz w:val="22"/>
          <w:szCs w:val="22"/>
        </w:rPr>
        <w:t>"EL PROVEEDOR"</w:t>
      </w:r>
      <w:r w:rsidRPr="00C81147">
        <w:rPr>
          <w:rFonts w:ascii="Arial" w:hAnsi="Arial" w:cs="Arial"/>
          <w:sz w:val="22"/>
          <w:szCs w:val="22"/>
        </w:rPr>
        <w:t xml:space="preserve"> hasta el momento en que se determine la rescisión administrativa.</w:t>
      </w:r>
    </w:p>
    <w:p w:rsidR="00435A3A" w:rsidRPr="00C81147" w:rsidRDefault="00435A3A" w:rsidP="00435A3A">
      <w:pPr>
        <w:jc w:val="both"/>
        <w:rPr>
          <w:rFonts w:ascii="Arial" w:hAnsi="Arial" w:cs="Arial"/>
          <w:b/>
          <w:bCs/>
          <w:sz w:val="22"/>
          <w:szCs w:val="22"/>
        </w:rPr>
      </w:pPr>
    </w:p>
    <w:p w:rsidR="00435A3A" w:rsidRPr="00C81147" w:rsidRDefault="00435A3A" w:rsidP="00435A3A">
      <w:pPr>
        <w:jc w:val="both"/>
        <w:rPr>
          <w:rFonts w:ascii="Arial" w:hAnsi="Arial" w:cs="Arial"/>
          <w:sz w:val="22"/>
          <w:szCs w:val="22"/>
        </w:rPr>
      </w:pPr>
      <w:r w:rsidRPr="00C81147">
        <w:rPr>
          <w:rFonts w:ascii="Arial" w:hAnsi="Arial" w:cs="Arial"/>
          <w:sz w:val="22"/>
          <w:szCs w:val="22"/>
        </w:rPr>
        <w:t>Si previamente a la determinación de dar por rescindido el contrato,</w:t>
      </w:r>
      <w:r w:rsidRPr="00C81147">
        <w:rPr>
          <w:rFonts w:ascii="Arial" w:hAnsi="Arial" w:cs="Arial"/>
          <w:b/>
          <w:bCs/>
          <w:sz w:val="22"/>
          <w:szCs w:val="22"/>
        </w:rPr>
        <w:t xml:space="preserve"> "EL PROVEEDOR" </w:t>
      </w:r>
      <w:r w:rsidRPr="00C81147">
        <w:rPr>
          <w:rFonts w:ascii="Arial" w:hAnsi="Arial" w:cs="Arial"/>
          <w:sz w:val="22"/>
          <w:szCs w:val="22"/>
        </w:rPr>
        <w:t>entrega los bienes, el procedimiento iniciado quedará sin efectos, previa aceptación y verificación de</w:t>
      </w:r>
      <w:r w:rsidRPr="00C81147">
        <w:rPr>
          <w:rFonts w:ascii="Arial" w:hAnsi="Arial" w:cs="Arial"/>
          <w:b/>
          <w:bCs/>
          <w:sz w:val="22"/>
          <w:szCs w:val="22"/>
        </w:rPr>
        <w:t xml:space="preserve"> "EL INSTITUTO" </w:t>
      </w:r>
      <w:r w:rsidRPr="00C81147">
        <w:rPr>
          <w:rFonts w:ascii="Arial" w:hAnsi="Arial" w:cs="Arial"/>
          <w:sz w:val="22"/>
          <w:szCs w:val="22"/>
        </w:rPr>
        <w:t>por escrito, de que continúa vigente la necesidad de contar con los bienes y aplicando, en su caso, las penas convencionales correspondientes.</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"EL INSTITUTO"</w:t>
      </w:r>
      <w:r w:rsidRPr="00C81147">
        <w:rPr>
          <w:rFonts w:ascii="Arial" w:hAnsi="Arial" w:cs="Arial"/>
          <w:sz w:val="22"/>
          <w:szCs w:val="22"/>
        </w:rPr>
        <w:t xml:space="preserve"> podrá determinar no dar por rescindido el contrato, cuando durante el procedimiento advierta que dicha rescisión pudiera ocasionar algún daño o afectación a las funciones que tiene encomendadas. En este supuesto,</w:t>
      </w:r>
      <w:r w:rsidRPr="00C81147">
        <w:rPr>
          <w:rFonts w:ascii="Arial" w:hAnsi="Arial" w:cs="Arial"/>
          <w:b/>
          <w:bCs/>
          <w:sz w:val="22"/>
          <w:szCs w:val="22"/>
        </w:rPr>
        <w:t xml:space="preserve"> "EL INSTITUTO</w:t>
      </w:r>
      <w:r w:rsidRPr="00C81147">
        <w:rPr>
          <w:rFonts w:ascii="Arial" w:hAnsi="Arial" w:cs="Arial"/>
          <w:sz w:val="22"/>
          <w:szCs w:val="22"/>
        </w:rPr>
        <w:t>" elaborará un dictamen en el cual justifique que los impactos económicos o de operación que se ocasionarían con la rescisión del contrato resultarían más inconvenientes.</w:t>
      </w:r>
    </w:p>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r w:rsidRPr="00C81147">
        <w:rPr>
          <w:rFonts w:ascii="Arial" w:hAnsi="Arial" w:cs="Arial"/>
          <w:sz w:val="22"/>
          <w:szCs w:val="22"/>
        </w:rPr>
        <w:t>De no darse por rescindido el contrato,</w:t>
      </w:r>
      <w:r w:rsidRPr="00C81147">
        <w:rPr>
          <w:rFonts w:ascii="Arial" w:hAnsi="Arial" w:cs="Arial"/>
          <w:b/>
          <w:bCs/>
          <w:sz w:val="22"/>
          <w:szCs w:val="22"/>
        </w:rPr>
        <w:t xml:space="preserve"> "EL INSTITUTO" </w:t>
      </w:r>
      <w:r w:rsidRPr="00C81147">
        <w:rPr>
          <w:rFonts w:ascii="Arial" w:hAnsi="Arial" w:cs="Arial"/>
          <w:sz w:val="22"/>
          <w:szCs w:val="22"/>
        </w:rPr>
        <w:t xml:space="preserve">establecerá, de conformidad con </w:t>
      </w:r>
      <w:r w:rsidRPr="00C81147">
        <w:rPr>
          <w:rFonts w:ascii="Arial" w:hAnsi="Arial" w:cs="Arial"/>
          <w:b/>
          <w:bCs/>
          <w:sz w:val="22"/>
          <w:szCs w:val="22"/>
        </w:rPr>
        <w:t>"EL PROVEEDOR</w:t>
      </w:r>
      <w:r w:rsidRPr="00C81147">
        <w:rPr>
          <w:rFonts w:ascii="Arial" w:hAnsi="Arial" w:cs="Arial"/>
          <w:sz w:val="22"/>
          <w:szCs w:val="22"/>
        </w:rPr>
        <w:t xml:space="preserve">" un nuevo plazo para el cumplimiento de aquellas obligaciones que se hubiesen dejado de cumplir, a efecto de que </w:t>
      </w:r>
      <w:r w:rsidRPr="00C81147">
        <w:rPr>
          <w:rFonts w:ascii="Arial" w:hAnsi="Arial" w:cs="Arial"/>
          <w:b/>
          <w:bCs/>
          <w:sz w:val="22"/>
          <w:szCs w:val="22"/>
        </w:rPr>
        <w:t xml:space="preserve">"EL PROVEEDOR" </w:t>
      </w:r>
      <w:r w:rsidRPr="00C81147">
        <w:rPr>
          <w:rFonts w:ascii="Arial" w:hAnsi="Arial" w:cs="Arial"/>
          <w:sz w:val="22"/>
          <w:szCs w:val="22"/>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435A3A" w:rsidRPr="00C81147" w:rsidRDefault="00435A3A" w:rsidP="00435A3A">
      <w:pPr>
        <w:spacing w:line="240" w:lineRule="atLeast"/>
        <w:ind w:right="-93"/>
        <w:jc w:val="both"/>
        <w:rPr>
          <w:rFonts w:ascii="Arial" w:hAnsi="Arial" w:cs="Arial"/>
          <w:sz w:val="22"/>
          <w:szCs w:val="22"/>
        </w:rPr>
      </w:pPr>
    </w:p>
    <w:p w:rsidR="00435A3A" w:rsidRPr="00C81147" w:rsidRDefault="00435A3A" w:rsidP="00435A3A">
      <w:pPr>
        <w:ind w:right="-93"/>
        <w:jc w:val="both"/>
        <w:rPr>
          <w:rFonts w:ascii="Arial" w:hAnsi="Arial" w:cs="Arial"/>
          <w:sz w:val="22"/>
          <w:szCs w:val="22"/>
        </w:rPr>
      </w:pPr>
      <w:r w:rsidRPr="00C81147">
        <w:rPr>
          <w:rFonts w:ascii="Arial" w:hAnsi="Arial" w:cs="Arial"/>
          <w:b/>
          <w:bCs/>
          <w:sz w:val="22"/>
          <w:szCs w:val="22"/>
        </w:rPr>
        <w:t xml:space="preserve">DÉCIMA OCTAVA.- MODIFICACIONES.- </w:t>
      </w:r>
      <w:r w:rsidRPr="00C81147">
        <w:rPr>
          <w:rFonts w:ascii="Arial" w:hAnsi="Arial" w:cs="Arial"/>
          <w:sz w:val="22"/>
          <w:szCs w:val="22"/>
        </w:rPr>
        <w:t>De conformidad con lo establecido en  la Ley de Adquisiciones, Arrendamientos y Servicios del Sector Público y su Reglamento,</w:t>
      </w:r>
      <w:r w:rsidRPr="00C81147">
        <w:rPr>
          <w:rFonts w:ascii="Arial" w:hAnsi="Arial" w:cs="Arial"/>
          <w:b/>
          <w:bCs/>
          <w:sz w:val="22"/>
          <w:szCs w:val="22"/>
        </w:rPr>
        <w:t xml:space="preserve"> "EL INSTITUTO" </w:t>
      </w:r>
      <w:r w:rsidRPr="00C81147">
        <w:rPr>
          <w:rFonts w:ascii="Arial" w:hAnsi="Arial" w:cs="Arial"/>
          <w:sz w:val="22"/>
          <w:szCs w:val="22"/>
        </w:rPr>
        <w:t xml:space="preserve">podrá celebrar por escrito convenio modificatorio al presente contrato dentro de la vigencia del mismo. Para tal efecto, </w:t>
      </w:r>
      <w:r w:rsidRPr="00C81147">
        <w:rPr>
          <w:rFonts w:ascii="Arial" w:hAnsi="Arial" w:cs="Arial"/>
          <w:b/>
          <w:bCs/>
          <w:sz w:val="22"/>
          <w:szCs w:val="22"/>
        </w:rPr>
        <w:t>"EL PROVEEDOR"</w:t>
      </w:r>
      <w:r w:rsidRPr="00C81147">
        <w:rPr>
          <w:rFonts w:ascii="Arial" w:hAnsi="Arial" w:cs="Arial"/>
          <w:sz w:val="22"/>
          <w:szCs w:val="22"/>
        </w:rPr>
        <w:t xml:space="preserve"> se obliga a presentar, en su caso, la modificación de la garantía, en términos del artículo 68 del Reglamento de la Ley de Adquisiciones, Arrendamientos y Servicios del Sector Público.</w:t>
      </w:r>
    </w:p>
    <w:p w:rsidR="00435A3A" w:rsidRPr="00C81147" w:rsidRDefault="00435A3A" w:rsidP="00435A3A">
      <w:pPr>
        <w:spacing w:line="240" w:lineRule="atLeast"/>
        <w:ind w:right="-93"/>
        <w:jc w:val="both"/>
        <w:rPr>
          <w:rFonts w:ascii="Arial" w:hAnsi="Arial" w:cs="Arial"/>
          <w:b/>
          <w:bCs/>
          <w:sz w:val="22"/>
          <w:szCs w:val="22"/>
        </w:rPr>
      </w:pPr>
    </w:p>
    <w:p w:rsidR="00435A3A" w:rsidRPr="00C81147" w:rsidRDefault="00435A3A" w:rsidP="00435A3A">
      <w:pPr>
        <w:jc w:val="both"/>
        <w:rPr>
          <w:rFonts w:ascii="Arial" w:hAnsi="Arial" w:cs="Arial"/>
          <w:sz w:val="22"/>
          <w:szCs w:val="22"/>
        </w:rPr>
      </w:pPr>
      <w:r w:rsidRPr="00C81147">
        <w:rPr>
          <w:rFonts w:ascii="Arial" w:hAnsi="Arial" w:cs="Arial"/>
          <w:b/>
          <w:bCs/>
          <w:sz w:val="22"/>
          <w:szCs w:val="22"/>
        </w:rPr>
        <w:t xml:space="preserve">DÉCIMA NOVENA.- RELACIÓN DE ANEXOS.- </w:t>
      </w:r>
      <w:r w:rsidRPr="00C81147">
        <w:rPr>
          <w:rFonts w:ascii="Arial" w:hAnsi="Arial" w:cs="Arial"/>
          <w:sz w:val="22"/>
          <w:szCs w:val="22"/>
        </w:rPr>
        <w:t>Los anexos que se relacionan a continuación son rubricados de conformidad por las partes y forman parte integrante del presente contrato.</w:t>
      </w:r>
    </w:p>
    <w:p w:rsidR="00435A3A" w:rsidRPr="00C81147" w:rsidRDefault="00435A3A" w:rsidP="00435A3A">
      <w:pPr>
        <w:jc w:val="both"/>
        <w:rPr>
          <w:rFonts w:ascii="Arial" w:hAnsi="Arial" w:cs="Arial"/>
          <w:sz w:val="22"/>
          <w:szCs w:val="22"/>
        </w:rPr>
      </w:pPr>
    </w:p>
    <w:p w:rsidR="00435A3A" w:rsidRPr="00C81147" w:rsidRDefault="00435A3A" w:rsidP="00435A3A">
      <w:pPr>
        <w:spacing w:after="120"/>
        <w:jc w:val="both"/>
        <w:rPr>
          <w:rFonts w:ascii="Arial" w:hAnsi="Arial" w:cs="Arial"/>
          <w:sz w:val="22"/>
          <w:szCs w:val="22"/>
        </w:rPr>
      </w:pPr>
      <w:r w:rsidRPr="00C81147">
        <w:rPr>
          <w:rFonts w:ascii="Arial" w:hAnsi="Arial" w:cs="Arial"/>
          <w:b/>
          <w:bCs/>
          <w:sz w:val="22"/>
          <w:szCs w:val="22"/>
        </w:rPr>
        <w:t>Anexo 1 (uno)</w:t>
      </w:r>
      <w:r w:rsidRPr="00C81147">
        <w:rPr>
          <w:rFonts w:ascii="Arial" w:hAnsi="Arial" w:cs="Arial"/>
          <w:sz w:val="22"/>
          <w:szCs w:val="22"/>
        </w:rPr>
        <w:tab/>
        <w:t>"Características Técnicas y cantidades totales de los bienes"</w:t>
      </w:r>
    </w:p>
    <w:p w:rsidR="00435A3A" w:rsidRPr="00C81147" w:rsidRDefault="00435A3A" w:rsidP="00435A3A">
      <w:pPr>
        <w:spacing w:after="120"/>
        <w:jc w:val="both"/>
        <w:rPr>
          <w:rFonts w:ascii="Arial" w:hAnsi="Arial" w:cs="Arial"/>
          <w:sz w:val="22"/>
          <w:szCs w:val="22"/>
        </w:rPr>
      </w:pPr>
      <w:r w:rsidRPr="00C81147">
        <w:rPr>
          <w:rFonts w:ascii="Arial" w:hAnsi="Arial" w:cs="Arial"/>
          <w:b/>
          <w:bCs/>
          <w:sz w:val="22"/>
          <w:szCs w:val="22"/>
        </w:rPr>
        <w:t>Anexo 2 (dos)</w:t>
      </w:r>
      <w:r w:rsidRPr="00C81147">
        <w:rPr>
          <w:rFonts w:ascii="Arial" w:hAnsi="Arial" w:cs="Arial"/>
          <w:sz w:val="22"/>
          <w:szCs w:val="22"/>
        </w:rPr>
        <w:tab/>
        <w:t>"Lugar de entrega y pago de los bienes"</w:t>
      </w:r>
    </w:p>
    <w:p w:rsidR="00435A3A" w:rsidRPr="00C81147" w:rsidRDefault="00435A3A" w:rsidP="00435A3A">
      <w:pPr>
        <w:spacing w:after="120"/>
        <w:jc w:val="both"/>
        <w:rPr>
          <w:rFonts w:ascii="Arial" w:hAnsi="Arial" w:cs="Arial"/>
          <w:sz w:val="22"/>
          <w:szCs w:val="22"/>
        </w:rPr>
      </w:pPr>
      <w:r w:rsidRPr="00C81147">
        <w:rPr>
          <w:rFonts w:ascii="Arial" w:hAnsi="Arial" w:cs="Arial"/>
          <w:b/>
          <w:bCs/>
          <w:sz w:val="22"/>
          <w:szCs w:val="22"/>
        </w:rPr>
        <w:t>Anexo 3 (tres)</w:t>
      </w:r>
      <w:r w:rsidRPr="00C81147">
        <w:rPr>
          <w:rFonts w:ascii="Arial" w:hAnsi="Arial" w:cs="Arial"/>
          <w:sz w:val="22"/>
          <w:szCs w:val="22"/>
        </w:rPr>
        <w:tab/>
        <w:t>"Dictamen de Disponibilidad Presupuestal Previo"</w:t>
      </w:r>
    </w:p>
    <w:p w:rsidR="00435A3A" w:rsidRPr="00C81147" w:rsidRDefault="00435A3A" w:rsidP="00435A3A">
      <w:pPr>
        <w:spacing w:after="120"/>
        <w:jc w:val="both"/>
        <w:rPr>
          <w:rFonts w:ascii="Arial" w:hAnsi="Arial" w:cs="Arial"/>
          <w:sz w:val="22"/>
          <w:szCs w:val="22"/>
        </w:rPr>
      </w:pPr>
      <w:r w:rsidRPr="00C81147">
        <w:rPr>
          <w:rFonts w:ascii="Arial" w:hAnsi="Arial" w:cs="Arial"/>
          <w:b/>
          <w:bCs/>
          <w:sz w:val="22"/>
          <w:szCs w:val="22"/>
        </w:rPr>
        <w:t>Anexo 4 (cuatro)</w:t>
      </w:r>
      <w:r w:rsidRPr="00C81147">
        <w:rPr>
          <w:rFonts w:ascii="Arial" w:hAnsi="Arial" w:cs="Arial"/>
          <w:sz w:val="22"/>
          <w:szCs w:val="22"/>
        </w:rPr>
        <w:tab/>
        <w:t>"Propuesta Técnico-Económica"</w:t>
      </w:r>
    </w:p>
    <w:p w:rsidR="00435A3A" w:rsidRPr="00C81147" w:rsidRDefault="00435A3A" w:rsidP="00435A3A">
      <w:pPr>
        <w:ind w:left="2160" w:hanging="2160"/>
        <w:jc w:val="both"/>
        <w:rPr>
          <w:rFonts w:ascii="Arial" w:hAnsi="Arial" w:cs="Arial"/>
          <w:sz w:val="22"/>
          <w:szCs w:val="22"/>
        </w:rPr>
      </w:pPr>
      <w:r w:rsidRPr="00C81147">
        <w:rPr>
          <w:rFonts w:ascii="Arial" w:hAnsi="Arial" w:cs="Arial"/>
          <w:b/>
          <w:bCs/>
          <w:sz w:val="22"/>
          <w:szCs w:val="22"/>
        </w:rPr>
        <w:t>Anexo 5 (cinco)</w:t>
      </w:r>
      <w:r w:rsidRPr="00C81147">
        <w:rPr>
          <w:rFonts w:ascii="Arial" w:hAnsi="Arial" w:cs="Arial"/>
          <w:sz w:val="22"/>
          <w:szCs w:val="22"/>
        </w:rPr>
        <w:tab/>
        <w:t>"Formato para Póliza de Fianza de Cumplimiento de Contrato"</w:t>
      </w:r>
    </w:p>
    <w:p w:rsidR="00435A3A" w:rsidRPr="00C81147" w:rsidRDefault="00435A3A" w:rsidP="00435A3A">
      <w:pPr>
        <w:ind w:right="-93"/>
        <w:jc w:val="both"/>
        <w:rPr>
          <w:rFonts w:ascii="Arial" w:hAnsi="Arial" w:cs="Arial"/>
          <w:sz w:val="22"/>
          <w:szCs w:val="22"/>
        </w:rPr>
      </w:pPr>
    </w:p>
    <w:p w:rsidR="00435A3A" w:rsidRPr="00C81147" w:rsidRDefault="00435A3A" w:rsidP="00435A3A">
      <w:pPr>
        <w:ind w:right="-93"/>
        <w:jc w:val="both"/>
        <w:rPr>
          <w:rFonts w:ascii="Arial" w:hAnsi="Arial" w:cs="Arial"/>
          <w:sz w:val="22"/>
          <w:szCs w:val="22"/>
          <w:lang w:val="es-MX"/>
        </w:rPr>
      </w:pPr>
      <w:r w:rsidRPr="00C81147">
        <w:rPr>
          <w:rFonts w:ascii="Arial" w:hAnsi="Arial" w:cs="Arial"/>
          <w:b/>
          <w:bCs/>
          <w:sz w:val="22"/>
          <w:szCs w:val="22"/>
        </w:rPr>
        <w:t xml:space="preserve">VIGÉSIMA.- LEGISLACIÓN APLICABLE.- </w:t>
      </w:r>
      <w:r w:rsidRPr="00C81147">
        <w:rPr>
          <w:rFonts w:ascii="Arial" w:hAnsi="Arial" w:cs="Arial"/>
          <w:sz w:val="22"/>
          <w:szCs w:val="22"/>
          <w:lang w:val="es-MX"/>
        </w:rPr>
        <w:t>Las partes se obligan a sujetarse estrictamente para el cumplimiento del presente contrato, a todas y cada una de las cláusulas del mismo, a los términos y condiciones de la adjudicación de la que deriva, así como a lo establecido en la Ley de Adquisiciones, Arrendamientos y Servicios del Sector Público, su Reglamento, a las Políticas, Bases y Lineamientos en materia de Adquisiciones, Arrendamientos y Prestación de Servicios del Instituto Mexicano del Seguro Social, el Código Civil Federal, el Código Federal de Procedimientos Civiles, la Ley Federal de Procedimiento Administrativo y las disposiciones administrativas aplicables en la materia.</w:t>
      </w:r>
    </w:p>
    <w:p w:rsidR="00435A3A" w:rsidRPr="00C81147" w:rsidRDefault="00435A3A" w:rsidP="00435A3A">
      <w:pPr>
        <w:ind w:right="-93"/>
        <w:jc w:val="both"/>
        <w:rPr>
          <w:rFonts w:ascii="Arial" w:hAnsi="Arial" w:cs="Arial"/>
          <w:sz w:val="22"/>
          <w:szCs w:val="22"/>
          <w:lang w:val="es-MX"/>
        </w:rPr>
      </w:pPr>
    </w:p>
    <w:p w:rsidR="00435A3A" w:rsidRPr="00C81147" w:rsidRDefault="00435A3A" w:rsidP="00435A3A">
      <w:pPr>
        <w:widowControl w:val="0"/>
        <w:ind w:right="-93"/>
        <w:jc w:val="both"/>
        <w:rPr>
          <w:rFonts w:ascii="Arial" w:hAnsi="Arial" w:cs="Arial"/>
          <w:sz w:val="22"/>
          <w:szCs w:val="22"/>
        </w:rPr>
      </w:pPr>
      <w:r w:rsidRPr="00C81147">
        <w:rPr>
          <w:rFonts w:ascii="Arial" w:hAnsi="Arial" w:cs="Arial"/>
          <w:b/>
          <w:bCs/>
          <w:sz w:val="22"/>
          <w:szCs w:val="22"/>
        </w:rPr>
        <w:t>VIGÉSIMA PRIMERA.- JURISDICCIÓN.-</w:t>
      </w:r>
      <w:r w:rsidRPr="00C81147">
        <w:rPr>
          <w:rFonts w:ascii="Arial" w:hAnsi="Arial" w:cs="Arial"/>
          <w:sz w:val="22"/>
          <w:szCs w:val="22"/>
        </w:rPr>
        <w:t xml:space="preserve"> Para la interpretación y cumplimiento de este instrumento jurídico, así como para todo aquello que no esté expresamente estipulado en el mismo, las partes se someten a la jurisdicción de los tribunales federales competentes de la Ciudad </w:t>
      </w:r>
      <w:r w:rsidR="00E5776C">
        <w:rPr>
          <w:rFonts w:ascii="Arial" w:hAnsi="Arial" w:cs="Arial"/>
          <w:sz w:val="22"/>
          <w:szCs w:val="22"/>
        </w:rPr>
        <w:t>Guadalajara</w:t>
      </w:r>
      <w:r w:rsidR="00E5776C" w:rsidRPr="00C81147">
        <w:rPr>
          <w:rFonts w:ascii="Arial" w:hAnsi="Arial" w:cs="Arial"/>
          <w:sz w:val="22"/>
          <w:szCs w:val="22"/>
        </w:rPr>
        <w:t xml:space="preserve">, </w:t>
      </w:r>
      <w:r w:rsidR="00E5776C">
        <w:rPr>
          <w:rFonts w:ascii="Arial" w:hAnsi="Arial" w:cs="Arial"/>
          <w:sz w:val="22"/>
          <w:szCs w:val="22"/>
        </w:rPr>
        <w:t>Jalisco</w:t>
      </w:r>
      <w:r w:rsidRPr="00C81147">
        <w:rPr>
          <w:rFonts w:ascii="Arial" w:hAnsi="Arial" w:cs="Arial"/>
          <w:sz w:val="22"/>
          <w:szCs w:val="22"/>
        </w:rPr>
        <w:t xml:space="preserve">, renunciando a cualquier otro fuero presente o futuro que por razón de su domicilio les pudiera corresponder. </w:t>
      </w:r>
    </w:p>
    <w:p w:rsidR="00435A3A" w:rsidRPr="00C81147" w:rsidRDefault="00435A3A" w:rsidP="00435A3A">
      <w:pPr>
        <w:widowControl w:val="0"/>
        <w:ind w:right="-93"/>
        <w:jc w:val="both"/>
        <w:rPr>
          <w:rFonts w:ascii="Arial" w:hAnsi="Arial" w:cs="Arial"/>
          <w:sz w:val="22"/>
          <w:szCs w:val="22"/>
        </w:rPr>
      </w:pPr>
    </w:p>
    <w:p w:rsidR="00435A3A" w:rsidRPr="00C81147" w:rsidRDefault="00435A3A" w:rsidP="00435A3A">
      <w:pPr>
        <w:widowControl w:val="0"/>
        <w:spacing w:line="240" w:lineRule="atLeast"/>
        <w:ind w:right="-91"/>
        <w:jc w:val="both"/>
        <w:rPr>
          <w:rFonts w:ascii="Arial" w:hAnsi="Arial" w:cs="Arial"/>
          <w:sz w:val="22"/>
          <w:szCs w:val="22"/>
        </w:rPr>
      </w:pPr>
      <w:r w:rsidRPr="00C81147">
        <w:rPr>
          <w:rFonts w:ascii="Arial" w:hAnsi="Arial" w:cs="Arial"/>
          <w:sz w:val="22"/>
          <w:szCs w:val="2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w:t>
      </w:r>
      <w:r w:rsidR="00E5776C">
        <w:rPr>
          <w:rFonts w:ascii="Arial" w:hAnsi="Arial" w:cs="Arial"/>
          <w:sz w:val="22"/>
          <w:szCs w:val="22"/>
        </w:rPr>
        <w:t>Guadalajara</w:t>
      </w:r>
      <w:r w:rsidRPr="00C81147">
        <w:rPr>
          <w:rFonts w:ascii="Arial" w:hAnsi="Arial" w:cs="Arial"/>
          <w:sz w:val="22"/>
          <w:szCs w:val="22"/>
        </w:rPr>
        <w:t xml:space="preserve">, </w:t>
      </w:r>
      <w:r w:rsidR="00E5776C">
        <w:rPr>
          <w:rFonts w:ascii="Arial" w:hAnsi="Arial" w:cs="Arial"/>
          <w:sz w:val="22"/>
          <w:szCs w:val="22"/>
        </w:rPr>
        <w:t>Jalisco,</w:t>
      </w:r>
      <w:r w:rsidRPr="00C81147">
        <w:rPr>
          <w:rFonts w:ascii="Arial" w:hAnsi="Arial" w:cs="Arial"/>
          <w:sz w:val="22"/>
          <w:szCs w:val="22"/>
        </w:rPr>
        <w:t xml:space="preserve"> el -- de ------- de 201</w:t>
      </w:r>
      <w:r w:rsidR="000A7DC5">
        <w:rPr>
          <w:rFonts w:ascii="Arial" w:hAnsi="Arial" w:cs="Arial"/>
          <w:sz w:val="22"/>
          <w:szCs w:val="22"/>
        </w:rPr>
        <w:t>2</w:t>
      </w:r>
      <w:r w:rsidRPr="00C81147">
        <w:rPr>
          <w:rFonts w:ascii="Arial" w:hAnsi="Arial" w:cs="Arial"/>
          <w:sz w:val="22"/>
          <w:szCs w:val="22"/>
        </w:rPr>
        <w:t>.</w:t>
      </w:r>
    </w:p>
    <w:p w:rsidR="00435A3A" w:rsidRPr="00C81147" w:rsidRDefault="00435A3A" w:rsidP="00435A3A">
      <w:pPr>
        <w:widowControl w:val="0"/>
        <w:spacing w:line="240" w:lineRule="atLeast"/>
        <w:ind w:right="-91"/>
        <w:jc w:val="both"/>
        <w:rPr>
          <w:rFonts w:ascii="Arial" w:hAnsi="Arial" w:cs="Arial"/>
          <w:sz w:val="22"/>
          <w:szCs w:val="22"/>
        </w:rPr>
      </w:pPr>
    </w:p>
    <w:tbl>
      <w:tblPr>
        <w:tblW w:w="0" w:type="auto"/>
        <w:tblLayout w:type="fixed"/>
        <w:tblCellMar>
          <w:left w:w="0" w:type="dxa"/>
          <w:right w:w="0" w:type="dxa"/>
        </w:tblCellMar>
        <w:tblLook w:val="0000"/>
      </w:tblPr>
      <w:tblGrid>
        <w:gridCol w:w="4509"/>
        <w:gridCol w:w="360"/>
        <w:gridCol w:w="4629"/>
      </w:tblGrid>
      <w:tr w:rsidR="00435A3A" w:rsidRPr="00C81147" w:rsidTr="00435A3A">
        <w:trPr>
          <w:trHeight w:val="1307"/>
        </w:trPr>
        <w:tc>
          <w:tcPr>
            <w:tcW w:w="4509" w:type="dxa"/>
            <w:tcBorders>
              <w:bottom w:val="single" w:sz="4" w:space="0" w:color="000000"/>
            </w:tcBorders>
          </w:tcPr>
          <w:p w:rsidR="00435A3A" w:rsidRPr="00C81147" w:rsidRDefault="00435A3A" w:rsidP="005970F6">
            <w:pPr>
              <w:snapToGrid w:val="0"/>
              <w:jc w:val="center"/>
              <w:rPr>
                <w:rFonts w:ascii="Arial" w:hAnsi="Arial" w:cs="Arial"/>
                <w:b/>
                <w:bCs/>
                <w:sz w:val="22"/>
                <w:szCs w:val="22"/>
              </w:rPr>
            </w:pPr>
            <w:r w:rsidRPr="00C81147">
              <w:rPr>
                <w:rFonts w:ascii="Arial" w:hAnsi="Arial" w:cs="Arial"/>
                <w:b/>
                <w:bCs/>
                <w:sz w:val="22"/>
                <w:szCs w:val="22"/>
              </w:rPr>
              <w:t>"EL INSTITUTO"</w:t>
            </w:r>
          </w:p>
          <w:p w:rsidR="00435A3A" w:rsidRPr="00C81147" w:rsidRDefault="00435A3A" w:rsidP="005970F6">
            <w:pPr>
              <w:snapToGrid w:val="0"/>
              <w:jc w:val="center"/>
              <w:rPr>
                <w:rFonts w:ascii="Arial" w:hAnsi="Arial" w:cs="Arial"/>
                <w:b/>
                <w:bCs/>
                <w:sz w:val="22"/>
                <w:szCs w:val="22"/>
              </w:rPr>
            </w:pPr>
            <w:r w:rsidRPr="00C81147">
              <w:rPr>
                <w:rFonts w:ascii="Arial" w:hAnsi="Arial" w:cs="Arial"/>
                <w:b/>
                <w:bCs/>
                <w:sz w:val="22"/>
                <w:szCs w:val="22"/>
              </w:rPr>
              <w:t>INSTITUTO MEXICANO DEL SEGURO SOCIAL</w:t>
            </w:r>
          </w:p>
          <w:p w:rsidR="00435A3A" w:rsidRPr="00C81147" w:rsidRDefault="00435A3A" w:rsidP="005970F6">
            <w:pPr>
              <w:snapToGrid w:val="0"/>
              <w:jc w:val="center"/>
              <w:rPr>
                <w:rFonts w:ascii="Arial" w:hAnsi="Arial" w:cs="Arial"/>
                <w:b/>
                <w:bCs/>
                <w:sz w:val="22"/>
                <w:szCs w:val="22"/>
              </w:rPr>
            </w:pPr>
          </w:p>
          <w:p w:rsidR="00435A3A" w:rsidRPr="00C81147" w:rsidRDefault="00435A3A" w:rsidP="005970F6">
            <w:pPr>
              <w:snapToGrid w:val="0"/>
              <w:jc w:val="center"/>
              <w:rPr>
                <w:rFonts w:ascii="Arial" w:hAnsi="Arial" w:cs="Arial"/>
                <w:b/>
                <w:bCs/>
                <w:sz w:val="22"/>
                <w:szCs w:val="22"/>
              </w:rPr>
            </w:pPr>
          </w:p>
        </w:tc>
        <w:tc>
          <w:tcPr>
            <w:tcW w:w="360" w:type="dxa"/>
          </w:tcPr>
          <w:p w:rsidR="00435A3A" w:rsidRPr="00C81147" w:rsidRDefault="00435A3A" w:rsidP="005970F6">
            <w:pPr>
              <w:snapToGrid w:val="0"/>
              <w:jc w:val="both"/>
              <w:rPr>
                <w:rFonts w:ascii="Arial" w:hAnsi="Arial" w:cs="Arial"/>
                <w:b/>
                <w:bCs/>
                <w:sz w:val="22"/>
                <w:szCs w:val="22"/>
              </w:rPr>
            </w:pPr>
          </w:p>
        </w:tc>
        <w:tc>
          <w:tcPr>
            <w:tcW w:w="4629" w:type="dxa"/>
            <w:tcBorders>
              <w:bottom w:val="single" w:sz="4" w:space="0" w:color="000000"/>
            </w:tcBorders>
          </w:tcPr>
          <w:p w:rsidR="00435A3A" w:rsidRPr="00C81147" w:rsidRDefault="00435A3A" w:rsidP="005970F6">
            <w:pPr>
              <w:snapToGrid w:val="0"/>
              <w:jc w:val="center"/>
              <w:rPr>
                <w:rFonts w:ascii="Arial" w:hAnsi="Arial" w:cs="Arial"/>
                <w:b/>
                <w:bCs/>
                <w:sz w:val="22"/>
                <w:szCs w:val="22"/>
              </w:rPr>
            </w:pPr>
            <w:r w:rsidRPr="00C81147">
              <w:rPr>
                <w:rFonts w:ascii="Arial" w:hAnsi="Arial" w:cs="Arial"/>
                <w:b/>
                <w:bCs/>
                <w:sz w:val="22"/>
                <w:szCs w:val="22"/>
              </w:rPr>
              <w:t>"EL PROVEEDOR"</w:t>
            </w:r>
          </w:p>
          <w:p w:rsidR="00435A3A" w:rsidRPr="00C81147" w:rsidRDefault="00435A3A" w:rsidP="005970F6">
            <w:pPr>
              <w:snapToGrid w:val="0"/>
              <w:jc w:val="center"/>
              <w:rPr>
                <w:rFonts w:ascii="Arial" w:hAnsi="Arial" w:cs="Arial"/>
                <w:b/>
                <w:bCs/>
                <w:sz w:val="22"/>
                <w:szCs w:val="22"/>
              </w:rPr>
            </w:pPr>
            <w:r w:rsidRPr="00C81147">
              <w:rPr>
                <w:rFonts w:ascii="Arial" w:hAnsi="Arial" w:cs="Arial"/>
                <w:b/>
                <w:bCs/>
                <w:sz w:val="22"/>
                <w:szCs w:val="22"/>
              </w:rPr>
              <w:t xml:space="preserve">  ---------------------------</w:t>
            </w:r>
            <w:r w:rsidRPr="00C81147">
              <w:rPr>
                <w:rFonts w:ascii="Arial" w:eastAsia="Arial" w:hAnsi="Arial" w:cs="Arial"/>
                <w:b/>
                <w:bCs/>
                <w:sz w:val="22"/>
                <w:szCs w:val="22"/>
              </w:rPr>
              <w:t>, S.A. DE C.V.</w:t>
            </w:r>
            <w:r w:rsidRPr="00C81147">
              <w:rPr>
                <w:rFonts w:ascii="Arial" w:hAnsi="Arial" w:cs="Arial"/>
                <w:b/>
                <w:bCs/>
                <w:sz w:val="22"/>
                <w:szCs w:val="22"/>
              </w:rPr>
              <w:t xml:space="preserve">  </w:t>
            </w:r>
          </w:p>
        </w:tc>
      </w:tr>
      <w:tr w:rsidR="00435A3A" w:rsidRPr="00C81147" w:rsidTr="005970F6">
        <w:tc>
          <w:tcPr>
            <w:tcW w:w="4509" w:type="dxa"/>
            <w:tcBorders>
              <w:top w:val="single" w:sz="4" w:space="0" w:color="000000"/>
            </w:tcBorders>
          </w:tcPr>
          <w:p w:rsidR="00435A3A" w:rsidRPr="00C81147" w:rsidRDefault="00435A3A" w:rsidP="005970F6">
            <w:pPr>
              <w:snapToGrid w:val="0"/>
              <w:jc w:val="center"/>
              <w:rPr>
                <w:rFonts w:ascii="Arial" w:hAnsi="Arial" w:cs="Arial"/>
                <w:b/>
                <w:bCs/>
                <w:sz w:val="22"/>
                <w:szCs w:val="22"/>
              </w:rPr>
            </w:pPr>
            <w:r w:rsidRPr="00C81147">
              <w:rPr>
                <w:rFonts w:ascii="Arial" w:hAnsi="Arial" w:cs="Arial"/>
                <w:b/>
                <w:bCs/>
                <w:sz w:val="22"/>
                <w:szCs w:val="22"/>
              </w:rPr>
              <w:t>----------------------------------</w:t>
            </w:r>
          </w:p>
          <w:p w:rsidR="00435A3A" w:rsidRPr="00C81147" w:rsidRDefault="00435A3A" w:rsidP="005970F6">
            <w:pPr>
              <w:snapToGrid w:val="0"/>
              <w:jc w:val="center"/>
              <w:rPr>
                <w:rFonts w:ascii="Arial" w:hAnsi="Arial" w:cs="Arial"/>
                <w:b/>
                <w:bCs/>
                <w:sz w:val="22"/>
                <w:szCs w:val="22"/>
              </w:rPr>
            </w:pPr>
            <w:r w:rsidRPr="00C81147">
              <w:rPr>
                <w:rFonts w:ascii="Arial" w:hAnsi="Arial" w:cs="Arial"/>
                <w:b/>
                <w:bCs/>
                <w:sz w:val="22"/>
                <w:szCs w:val="22"/>
              </w:rPr>
              <w:t xml:space="preserve"> REPRESENTANTE LEGAL</w:t>
            </w:r>
          </w:p>
        </w:tc>
        <w:tc>
          <w:tcPr>
            <w:tcW w:w="360" w:type="dxa"/>
          </w:tcPr>
          <w:p w:rsidR="00435A3A" w:rsidRPr="00C81147" w:rsidRDefault="00435A3A" w:rsidP="005970F6">
            <w:pPr>
              <w:snapToGrid w:val="0"/>
              <w:jc w:val="both"/>
              <w:rPr>
                <w:rFonts w:ascii="Arial" w:hAnsi="Arial" w:cs="Arial"/>
                <w:b/>
                <w:bCs/>
                <w:sz w:val="22"/>
                <w:szCs w:val="22"/>
              </w:rPr>
            </w:pPr>
          </w:p>
        </w:tc>
        <w:tc>
          <w:tcPr>
            <w:tcW w:w="4629" w:type="dxa"/>
            <w:tcBorders>
              <w:top w:val="single" w:sz="4" w:space="0" w:color="000000"/>
            </w:tcBorders>
          </w:tcPr>
          <w:p w:rsidR="00435A3A" w:rsidRPr="00C81147" w:rsidRDefault="00435A3A" w:rsidP="005970F6">
            <w:pPr>
              <w:tabs>
                <w:tab w:val="left" w:pos="4422"/>
              </w:tabs>
              <w:snapToGrid w:val="0"/>
              <w:spacing w:line="240" w:lineRule="atLeast"/>
              <w:ind w:hanging="4"/>
              <w:jc w:val="center"/>
              <w:rPr>
                <w:rFonts w:ascii="Arial" w:eastAsia="Arial" w:hAnsi="Arial" w:cs="Arial"/>
                <w:b/>
                <w:bCs/>
                <w:sz w:val="22"/>
                <w:szCs w:val="22"/>
              </w:rPr>
            </w:pPr>
            <w:r w:rsidRPr="00C81147">
              <w:rPr>
                <w:rFonts w:ascii="Arial" w:hAnsi="Arial" w:cs="Arial"/>
                <w:b/>
                <w:bCs/>
                <w:sz w:val="22"/>
                <w:szCs w:val="22"/>
              </w:rPr>
              <w:t xml:space="preserve">C. </w:t>
            </w:r>
            <w:r w:rsidRPr="00C81147">
              <w:rPr>
                <w:rFonts w:ascii="Arial" w:eastAsia="Arial" w:hAnsi="Arial" w:cs="Arial"/>
                <w:b/>
                <w:bCs/>
                <w:sz w:val="22"/>
                <w:szCs w:val="22"/>
              </w:rPr>
              <w:t xml:space="preserve"> ---------------------------------------</w:t>
            </w:r>
          </w:p>
          <w:p w:rsidR="00435A3A" w:rsidRPr="00C81147" w:rsidRDefault="00435A3A" w:rsidP="005970F6">
            <w:pPr>
              <w:snapToGrid w:val="0"/>
              <w:jc w:val="center"/>
              <w:rPr>
                <w:rFonts w:ascii="Arial" w:hAnsi="Arial" w:cs="Arial"/>
                <w:b/>
                <w:bCs/>
                <w:sz w:val="22"/>
                <w:szCs w:val="22"/>
                <w:lang w:val="pt-BR"/>
              </w:rPr>
            </w:pPr>
            <w:r w:rsidRPr="00C81147">
              <w:rPr>
                <w:rFonts w:ascii="Arial" w:hAnsi="Arial" w:cs="Arial"/>
                <w:b/>
                <w:bCs/>
                <w:sz w:val="22"/>
                <w:szCs w:val="22"/>
                <w:lang w:val="pt-BR"/>
              </w:rPr>
              <w:t>REPRESENTANTE  O APODERADO  LEGAL</w:t>
            </w:r>
          </w:p>
        </w:tc>
      </w:tr>
    </w:tbl>
    <w:p w:rsidR="00435A3A" w:rsidRPr="00C81147" w:rsidRDefault="00435A3A" w:rsidP="00435A3A">
      <w:pPr>
        <w:jc w:val="both"/>
        <w:rPr>
          <w:rFonts w:ascii="Arial" w:hAnsi="Arial" w:cs="Arial"/>
          <w:sz w:val="22"/>
          <w:szCs w:val="22"/>
        </w:rPr>
      </w:pPr>
    </w:p>
    <w:p w:rsidR="00435A3A" w:rsidRPr="00C81147" w:rsidRDefault="00435A3A" w:rsidP="00435A3A">
      <w:pPr>
        <w:jc w:val="both"/>
        <w:rPr>
          <w:rFonts w:ascii="Arial" w:hAnsi="Arial" w:cs="Arial"/>
          <w:sz w:val="22"/>
          <w:szCs w:val="22"/>
        </w:rPr>
      </w:pPr>
    </w:p>
    <w:tbl>
      <w:tblPr>
        <w:tblW w:w="0" w:type="auto"/>
        <w:jc w:val="center"/>
        <w:tblLayout w:type="fixed"/>
        <w:tblCellMar>
          <w:left w:w="0" w:type="dxa"/>
          <w:right w:w="0" w:type="dxa"/>
        </w:tblCellMar>
        <w:tblLook w:val="0000"/>
      </w:tblPr>
      <w:tblGrid>
        <w:gridCol w:w="5168"/>
      </w:tblGrid>
      <w:tr w:rsidR="00435A3A" w:rsidRPr="00C81147" w:rsidTr="005970F6">
        <w:trPr>
          <w:jc w:val="center"/>
        </w:trPr>
        <w:tc>
          <w:tcPr>
            <w:tcW w:w="5168" w:type="dxa"/>
            <w:tcBorders>
              <w:bottom w:val="single" w:sz="4" w:space="0" w:color="000000"/>
            </w:tcBorders>
          </w:tcPr>
          <w:p w:rsidR="00435A3A" w:rsidRPr="00C81147" w:rsidRDefault="00435A3A" w:rsidP="005970F6">
            <w:pPr>
              <w:snapToGrid w:val="0"/>
              <w:jc w:val="center"/>
              <w:rPr>
                <w:rFonts w:ascii="Arial" w:hAnsi="Arial" w:cs="Arial"/>
                <w:b/>
                <w:bCs/>
                <w:sz w:val="22"/>
                <w:szCs w:val="22"/>
              </w:rPr>
            </w:pPr>
            <w:r w:rsidRPr="00C81147">
              <w:rPr>
                <w:rFonts w:ascii="Arial" w:hAnsi="Arial" w:cs="Arial"/>
                <w:b/>
                <w:bCs/>
                <w:sz w:val="22"/>
                <w:szCs w:val="22"/>
              </w:rPr>
              <w:t>ADMINISTRA ESTE CONTRATO</w:t>
            </w:r>
          </w:p>
          <w:p w:rsidR="00435A3A" w:rsidRPr="00C81147" w:rsidRDefault="00435A3A" w:rsidP="005970F6">
            <w:pPr>
              <w:snapToGrid w:val="0"/>
              <w:jc w:val="center"/>
              <w:rPr>
                <w:rFonts w:ascii="Arial" w:hAnsi="Arial" w:cs="Arial"/>
                <w:b/>
                <w:bCs/>
                <w:sz w:val="22"/>
                <w:szCs w:val="22"/>
              </w:rPr>
            </w:pPr>
          </w:p>
          <w:p w:rsidR="00435A3A" w:rsidRPr="00C81147" w:rsidRDefault="00435A3A" w:rsidP="005970F6">
            <w:pPr>
              <w:snapToGrid w:val="0"/>
              <w:jc w:val="center"/>
              <w:rPr>
                <w:rFonts w:ascii="Arial" w:hAnsi="Arial" w:cs="Arial"/>
                <w:b/>
                <w:bCs/>
                <w:sz w:val="22"/>
                <w:szCs w:val="22"/>
              </w:rPr>
            </w:pPr>
          </w:p>
          <w:p w:rsidR="00435A3A" w:rsidRPr="00C81147" w:rsidRDefault="00435A3A" w:rsidP="005970F6">
            <w:pPr>
              <w:snapToGrid w:val="0"/>
              <w:jc w:val="center"/>
              <w:rPr>
                <w:rFonts w:ascii="Arial" w:hAnsi="Arial" w:cs="Arial"/>
                <w:b/>
                <w:bCs/>
                <w:sz w:val="22"/>
                <w:szCs w:val="22"/>
              </w:rPr>
            </w:pPr>
          </w:p>
        </w:tc>
      </w:tr>
      <w:tr w:rsidR="00435A3A" w:rsidRPr="00C81147" w:rsidTr="005970F6">
        <w:trPr>
          <w:jc w:val="center"/>
        </w:trPr>
        <w:tc>
          <w:tcPr>
            <w:tcW w:w="5168" w:type="dxa"/>
            <w:tcBorders>
              <w:top w:val="single" w:sz="4" w:space="0" w:color="000000"/>
            </w:tcBorders>
          </w:tcPr>
          <w:p w:rsidR="00435A3A" w:rsidRPr="00C81147" w:rsidRDefault="00435A3A" w:rsidP="005970F6">
            <w:pPr>
              <w:snapToGrid w:val="0"/>
              <w:jc w:val="center"/>
              <w:rPr>
                <w:rFonts w:ascii="Arial" w:hAnsi="Arial" w:cs="Arial"/>
                <w:b/>
                <w:bCs/>
                <w:sz w:val="22"/>
                <w:szCs w:val="22"/>
              </w:rPr>
            </w:pPr>
            <w:r w:rsidRPr="00C81147">
              <w:rPr>
                <w:rFonts w:ascii="Arial" w:hAnsi="Arial" w:cs="Arial"/>
                <w:b/>
                <w:bCs/>
                <w:sz w:val="22"/>
                <w:szCs w:val="22"/>
              </w:rPr>
              <w:t>---------------------------------------------------------</w:t>
            </w:r>
          </w:p>
          <w:p w:rsidR="00435A3A" w:rsidRPr="00C81147" w:rsidRDefault="00435A3A" w:rsidP="005970F6">
            <w:pPr>
              <w:snapToGrid w:val="0"/>
              <w:jc w:val="center"/>
              <w:rPr>
                <w:rFonts w:ascii="Arial" w:hAnsi="Arial" w:cs="Arial"/>
                <w:b/>
                <w:bCs/>
                <w:sz w:val="22"/>
                <w:szCs w:val="22"/>
              </w:rPr>
            </w:pPr>
            <w:r w:rsidRPr="00C81147">
              <w:rPr>
                <w:rFonts w:ascii="Arial" w:hAnsi="Arial" w:cs="Arial"/>
                <w:b/>
                <w:bCs/>
                <w:sz w:val="22"/>
                <w:szCs w:val="22"/>
              </w:rPr>
              <w:t xml:space="preserve"> -----------------------------------------</w:t>
            </w:r>
          </w:p>
        </w:tc>
      </w:tr>
    </w:tbl>
    <w:p w:rsidR="00435A3A" w:rsidRPr="00C81147" w:rsidRDefault="00435A3A" w:rsidP="00435A3A">
      <w:pPr>
        <w:jc w:val="both"/>
        <w:rPr>
          <w:rFonts w:ascii="Arial" w:hAnsi="Arial" w:cs="Arial"/>
          <w:sz w:val="22"/>
          <w:szCs w:val="22"/>
        </w:rPr>
      </w:pPr>
      <w:bookmarkStart w:id="13" w:name="M5"/>
      <w:bookmarkStart w:id="14" w:name="M6"/>
      <w:bookmarkStart w:id="15" w:name="M7"/>
      <w:bookmarkStart w:id="16" w:name="M2"/>
      <w:bookmarkStart w:id="17" w:name="M3"/>
      <w:bookmarkStart w:id="18" w:name="M4"/>
      <w:bookmarkStart w:id="19" w:name="M8"/>
      <w:bookmarkStart w:id="20" w:name="M9"/>
      <w:bookmarkStart w:id="21" w:name="M10"/>
      <w:bookmarkEnd w:id="13"/>
      <w:bookmarkEnd w:id="14"/>
      <w:bookmarkEnd w:id="15"/>
      <w:bookmarkEnd w:id="16"/>
      <w:bookmarkEnd w:id="17"/>
      <w:bookmarkEnd w:id="18"/>
      <w:bookmarkEnd w:id="19"/>
      <w:bookmarkEnd w:id="20"/>
      <w:bookmarkEnd w:id="21"/>
    </w:p>
    <w:p w:rsidR="00A03C73" w:rsidRDefault="00A03C73" w:rsidP="00435A3A">
      <w:pPr>
        <w:pStyle w:val="Ttulo1"/>
        <w:numPr>
          <w:ilvl w:val="0"/>
          <w:numId w:val="0"/>
        </w:numPr>
        <w:jc w:val="center"/>
      </w:pPr>
    </w:p>
    <w:sectPr w:rsidR="00A03C73" w:rsidSect="00556B6F">
      <w:footnotePr>
        <w:pos w:val="beneathText"/>
      </w:footnotePr>
      <w:pgSz w:w="12240" w:h="15840" w:code="1"/>
      <w:pgMar w:top="851" w:right="1134" w:bottom="851"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7AE" w:rsidRDefault="008637AE">
      <w:r>
        <w:separator/>
      </w:r>
    </w:p>
  </w:endnote>
  <w:endnote w:type="continuationSeparator" w:id="0">
    <w:p w:rsidR="008637AE" w:rsidRDefault="008637A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onotype Sorts">
    <w:altName w:val="ZapfDingbats"/>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B7" w:rsidRDefault="004D438E" w:rsidP="003022FA">
    <w:pPr>
      <w:pStyle w:val="Piedepgina"/>
      <w:framePr w:wrap="around" w:vAnchor="text" w:hAnchor="margin" w:xAlign="right" w:y="1"/>
      <w:rPr>
        <w:rStyle w:val="Nmerodepgina"/>
      </w:rPr>
    </w:pPr>
    <w:r>
      <w:rPr>
        <w:rStyle w:val="Nmerodepgina"/>
      </w:rPr>
      <w:fldChar w:fldCharType="begin"/>
    </w:r>
    <w:r w:rsidR="00061EB7">
      <w:rPr>
        <w:rStyle w:val="Nmerodepgina"/>
      </w:rPr>
      <w:instrText xml:space="preserve">PAGE  </w:instrText>
    </w:r>
    <w:r>
      <w:rPr>
        <w:rStyle w:val="Nmerodepgina"/>
      </w:rPr>
      <w:fldChar w:fldCharType="end"/>
    </w:r>
  </w:p>
  <w:p w:rsidR="00061EB7" w:rsidRDefault="00061EB7" w:rsidP="00AB3D4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B7" w:rsidRDefault="004D438E" w:rsidP="003022FA">
    <w:pPr>
      <w:pStyle w:val="Piedepgina"/>
      <w:framePr w:wrap="around" w:vAnchor="text" w:hAnchor="margin" w:xAlign="right" w:y="1"/>
      <w:rPr>
        <w:rStyle w:val="Nmerodepgina"/>
      </w:rPr>
    </w:pPr>
    <w:r>
      <w:rPr>
        <w:rStyle w:val="Nmerodepgina"/>
      </w:rPr>
      <w:fldChar w:fldCharType="begin"/>
    </w:r>
    <w:r w:rsidR="00061EB7">
      <w:rPr>
        <w:rStyle w:val="Nmerodepgina"/>
      </w:rPr>
      <w:instrText xml:space="preserve">PAGE  </w:instrText>
    </w:r>
    <w:r>
      <w:rPr>
        <w:rStyle w:val="Nmerodepgina"/>
      </w:rPr>
      <w:fldChar w:fldCharType="separate"/>
    </w:r>
    <w:r w:rsidR="00C95C7E">
      <w:rPr>
        <w:rStyle w:val="Nmerodepgina"/>
        <w:noProof/>
      </w:rPr>
      <w:t>1</w:t>
    </w:r>
    <w:r>
      <w:rPr>
        <w:rStyle w:val="Nmerodepgina"/>
      </w:rPr>
      <w:fldChar w:fldCharType="end"/>
    </w:r>
  </w:p>
  <w:p w:rsidR="00061EB7" w:rsidRDefault="00061EB7" w:rsidP="00AB3D44">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7AE" w:rsidRDefault="008637AE">
      <w:r>
        <w:separator/>
      </w:r>
    </w:p>
  </w:footnote>
  <w:footnote w:type="continuationSeparator" w:id="0">
    <w:p w:rsidR="008637AE" w:rsidRDefault="008637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B7" w:rsidRDefault="004D438E">
    <w:pPr>
      <w:pStyle w:val="Encabezado"/>
    </w:pPr>
    <w:r w:rsidRPr="004D43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4" type="#_x0000_t136" style="position:absolute;margin-left:0;margin-top:0;width:633.75pt;height:105.6pt;rotation:315;z-index:-251657728;mso-position-horizontal:center;mso-position-horizontal-relative:margin;mso-position-vertical:center;mso-position-vertical-relative:margin" o:allowincell="f" fillcolor="silver" stroked="f">
          <v:fill opacity=".5"/>
          <v:textpath style="font-family:&quot;Times New Roman&quot;;font-size:1pt" string="CONVOCATORI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B7" w:rsidRDefault="004D438E">
    <w:pPr>
      <w:rPr>
        <w:lang w:val="es-MX"/>
      </w:rPr>
    </w:pPr>
    <w:r w:rsidRPr="004D43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65" type="#_x0000_t136" style="position:absolute;margin-left:0;margin-top:0;width:633.75pt;height:105.6pt;rotation:315;z-index:-251656704;mso-position-horizontal:center;mso-position-horizontal-relative:margin;mso-position-vertical:center;mso-position-vertical-relative:margin" o:allowincell="f" fillcolor="silver" stroked="f">
          <v:fill opacity=".5"/>
          <v:textpath style="font-family:&quot;Times New Roman&quot;;font-size:1pt" string="CONVOCATORIA"/>
          <w10:wrap anchorx="margin" anchory="margin"/>
        </v:shape>
      </w:pict>
    </w:r>
    <w:r w:rsidRPr="004D438E">
      <w:rPr>
        <w:b/>
        <w:noProof/>
        <w:szCs w:val="24"/>
        <w:lang w:eastAsia="es-ES"/>
      </w:rPr>
      <w:pict>
        <v:shapetype id="_x0000_t202" coordsize="21600,21600" o:spt="202" path="m,l,21600r21600,l21600,xe">
          <v:stroke joinstyle="miter"/>
          <v:path gradientshapeok="t" o:connecttype="rect"/>
        </v:shapetype>
        <v:shape id="_x0000_s2052" type="#_x0000_t202" style="position:absolute;margin-left:411.95pt;margin-top:11.15pt;width:106.25pt;height:58.5pt;z-index:251656704" stroked="f">
          <v:textbox style="mso-next-textbox:#_x0000_s2052">
            <w:txbxContent>
              <w:p w:rsidR="00061EB7" w:rsidRDefault="00061EB7" w:rsidP="002E3926">
                <w:pPr>
                  <w:ind w:right="14"/>
                  <w:jc w:val="center"/>
                  <w:rPr>
                    <w:sz w:val="16"/>
                    <w:szCs w:val="16"/>
                    <w:lang w:val="es-MX"/>
                  </w:rPr>
                </w:pPr>
                <w:r>
                  <w:rPr>
                    <w:sz w:val="16"/>
                    <w:szCs w:val="16"/>
                    <w:lang w:val="es-MX"/>
                  </w:rPr>
                  <w:t xml:space="preserve">LICITACIÓN PÚBLICA </w:t>
                </w:r>
              </w:p>
              <w:p w:rsidR="00061EB7" w:rsidRDefault="00061EB7" w:rsidP="001D7DF3">
                <w:pPr>
                  <w:jc w:val="center"/>
                  <w:rPr>
                    <w:sz w:val="16"/>
                    <w:szCs w:val="16"/>
                    <w:lang w:val="es-MX"/>
                  </w:rPr>
                </w:pPr>
                <w:r>
                  <w:rPr>
                    <w:sz w:val="16"/>
                    <w:szCs w:val="16"/>
                    <w:lang w:val="es-MX"/>
                  </w:rPr>
                  <w:t>INTERNACIONAL</w:t>
                </w:r>
              </w:p>
              <w:p w:rsidR="00061EB7" w:rsidRDefault="00061EB7" w:rsidP="001D7DF3">
                <w:pPr>
                  <w:jc w:val="center"/>
                  <w:rPr>
                    <w:sz w:val="16"/>
                    <w:szCs w:val="16"/>
                    <w:lang w:val="es-MX"/>
                  </w:rPr>
                </w:pPr>
                <w:r>
                  <w:rPr>
                    <w:sz w:val="16"/>
                    <w:szCs w:val="16"/>
                    <w:lang w:val="es-MX"/>
                  </w:rPr>
                  <w:t xml:space="preserve"> LA-019GYR020-T44-2012</w:t>
                </w:r>
              </w:p>
              <w:p w:rsidR="00061EB7" w:rsidRDefault="00061EB7" w:rsidP="001D7DF3">
                <w:pPr>
                  <w:jc w:val="center"/>
                  <w:rPr>
                    <w:sz w:val="16"/>
                    <w:szCs w:val="16"/>
                    <w:lang w:val="es-MX"/>
                  </w:rPr>
                </w:pPr>
              </w:p>
              <w:p w:rsidR="00061EB7" w:rsidRDefault="00061EB7" w:rsidP="001D7DF3">
                <w:pPr>
                  <w:jc w:val="center"/>
                  <w:rPr>
                    <w:sz w:val="16"/>
                    <w:szCs w:val="16"/>
                    <w:lang w:val="es-MX"/>
                  </w:rPr>
                </w:pPr>
              </w:p>
              <w:p w:rsidR="00061EB7" w:rsidRPr="001D7DF3" w:rsidRDefault="00061EB7" w:rsidP="001D7DF3">
                <w:pPr>
                  <w:jc w:val="center"/>
                  <w:rPr>
                    <w:sz w:val="16"/>
                    <w:szCs w:val="16"/>
                    <w:lang w:val="es-MX"/>
                  </w:rPr>
                </w:pPr>
              </w:p>
            </w:txbxContent>
          </v:textbox>
        </v:shape>
      </w:pict>
    </w:r>
    <w:r w:rsidRPr="004D438E">
      <w:pict>
        <v:group id="_x0000_s2049" style="position:absolute;margin-left:-3.05pt;margin-top:11.35pt;width:418.05pt;height:57.65pt;z-index:251655680;mso-wrap-distance-left:0;mso-wrap-distance-right:0" coordorigin="-111,196" coordsize="10917,1257">
          <o:lock v:ext="edit" text="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11;top:196;width:10917;height:1257;v-text-anchor:middle" filled="t" fillcolor="#cfc">
            <v:fill color2="#303"/>
            <v:stroke joinstyle="round"/>
            <v:imagedata r:id="rId1" o:title=""/>
          </v:shape>
          <v:shape id="_x0000_s2051" type="#_x0000_t202" style="position:absolute;left:4002;top:404;width:6797;height:1047;v-text-anchor:middle" filled="f" stroked="f">
            <v:stroke joinstyle="round"/>
            <v:textbox style="mso-next-textbox:#_x0000_s2051;mso-rotate-with-shape:t">
              <w:txbxContent>
                <w:p w:rsidR="00061EB7" w:rsidRDefault="00061EB7">
                  <w:pPr>
                    <w:jc w:val="center"/>
                  </w:pPr>
                </w:p>
                <w:p w:rsidR="00061EB7" w:rsidRDefault="00061EB7">
                  <w:pPr>
                    <w:jc w:val="center"/>
                    <w:rPr>
                      <w:rFonts w:ascii="Arial Narrow" w:hAnsi="Arial Narrow"/>
                      <w:b/>
                      <w:color w:val="FFFFFF"/>
                      <w:sz w:val="36"/>
                      <w:szCs w:val="36"/>
                      <w:lang w:val="es-MX"/>
                    </w:rPr>
                  </w:pPr>
                  <w:r>
                    <w:rPr>
                      <w:rFonts w:ascii="Arial Narrow" w:hAnsi="Arial Narrow"/>
                      <w:b/>
                      <w:color w:val="FFFFFF"/>
                      <w:sz w:val="36"/>
                      <w:szCs w:val="36"/>
                      <w:lang w:val="es-MX"/>
                    </w:rPr>
                    <w:t>C O N V O C A T O R I A</w:t>
                  </w:r>
                </w:p>
              </w:txbxContent>
            </v:textbox>
          </v:shape>
        </v:group>
      </w:pict>
    </w:r>
  </w:p>
  <w:tbl>
    <w:tblPr>
      <w:tblW w:w="9899" w:type="dxa"/>
      <w:tblInd w:w="-10" w:type="dxa"/>
      <w:tblLayout w:type="fixed"/>
      <w:tblLook w:val="0000"/>
    </w:tblPr>
    <w:tblGrid>
      <w:gridCol w:w="1668"/>
      <w:gridCol w:w="8231"/>
    </w:tblGrid>
    <w:tr w:rsidR="00061EB7" w:rsidTr="002E3926">
      <w:trPr>
        <w:trHeight w:val="983"/>
      </w:trPr>
      <w:tc>
        <w:tcPr>
          <w:tcW w:w="1668" w:type="dxa"/>
          <w:tcBorders>
            <w:top w:val="single" w:sz="4" w:space="0" w:color="000000"/>
            <w:left w:val="single" w:sz="4" w:space="0" w:color="000000"/>
            <w:bottom w:val="single" w:sz="4" w:space="0" w:color="000000"/>
          </w:tcBorders>
        </w:tcPr>
        <w:p w:rsidR="00061EB7" w:rsidRDefault="00061EB7">
          <w:pPr>
            <w:pStyle w:val="Encabezado"/>
            <w:snapToGrid w:val="0"/>
            <w:jc w:val="center"/>
            <w:rPr>
              <w:b/>
              <w:lang w:val="es-MX"/>
            </w:rPr>
          </w:pPr>
        </w:p>
      </w:tc>
      <w:tc>
        <w:tcPr>
          <w:tcW w:w="8231" w:type="dxa"/>
          <w:tcBorders>
            <w:top w:val="single" w:sz="4" w:space="0" w:color="000000"/>
            <w:left w:val="single" w:sz="4" w:space="0" w:color="000000"/>
            <w:bottom w:val="single" w:sz="4" w:space="0" w:color="000000"/>
            <w:right w:val="single" w:sz="4" w:space="0" w:color="000000"/>
          </w:tcBorders>
        </w:tcPr>
        <w:p w:rsidR="00061EB7" w:rsidRDefault="00061EB7">
          <w:pPr>
            <w:pStyle w:val="Encabezado"/>
            <w:snapToGrid w:val="0"/>
            <w:jc w:val="center"/>
            <w:rPr>
              <w:b/>
              <w:sz w:val="24"/>
              <w:szCs w:val="24"/>
              <w:lang w:val="es-MX"/>
            </w:rPr>
          </w:pPr>
        </w:p>
        <w:p w:rsidR="00061EB7" w:rsidRDefault="00061EB7">
          <w:pPr>
            <w:pStyle w:val="Encabezado"/>
            <w:jc w:val="center"/>
            <w:rPr>
              <w:lang w:val="es-MX"/>
            </w:rPr>
          </w:pPr>
        </w:p>
      </w:tc>
    </w:tr>
  </w:tbl>
  <w:p w:rsidR="00061EB7" w:rsidRDefault="00061EB7">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B7" w:rsidRDefault="004D438E">
    <w:pPr>
      <w:pStyle w:val="Encabezado"/>
    </w:pPr>
    <w:r w:rsidRPr="004D43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63" type="#_x0000_t136" style="position:absolute;margin-left:0;margin-top:0;width:633.75pt;height:105.6pt;rotation:315;z-index:-251658752;mso-position-horizontal:center;mso-position-horizontal-relative:margin;mso-position-vertical:center;mso-position-vertical-relative:margin" o:allowincell="f" fillcolor="silver" stroked="f">
          <v:fill opacity=".5"/>
          <v:textpath style="font-family:&quot;Times New Roman&quot;;font-size:1pt" string="CONVOCATORI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singleLevel"/>
    <w:tmpl w:val="C8B688C0"/>
    <w:name w:val="WW8Num19"/>
    <w:lvl w:ilvl="0">
      <w:start w:val="1"/>
      <w:numFmt w:val="upperRoman"/>
      <w:lvlText w:val="%1."/>
      <w:lvlJc w:val="left"/>
      <w:pPr>
        <w:tabs>
          <w:tab w:val="num" w:pos="1080"/>
        </w:tabs>
        <w:ind w:left="1080" w:hanging="720"/>
      </w:p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1">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2">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3">
    <w:nsid w:val="00000019"/>
    <w:multiLevelType w:val="multilevel"/>
    <w:tmpl w:val="8BBE7346"/>
    <w:lvl w:ilvl="0">
      <w:start w:val="1"/>
      <w:numFmt w:val="upperLetter"/>
      <w:lvlText w:val="%1)"/>
      <w:lvlJc w:val="left"/>
      <w:pPr>
        <w:tabs>
          <w:tab w:val="num" w:pos="493"/>
        </w:tabs>
        <w:ind w:left="493" w:hanging="47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B"/>
    <w:multiLevelType w:val="singleLevel"/>
    <w:tmpl w:val="0000001B"/>
    <w:name w:val="WW8Num27"/>
    <w:lvl w:ilvl="0">
      <w:start w:val="1"/>
      <w:numFmt w:val="bullet"/>
      <w:lvlText w:val=""/>
      <w:lvlJc w:val="left"/>
      <w:pPr>
        <w:tabs>
          <w:tab w:val="num" w:pos="720"/>
        </w:tabs>
        <w:ind w:left="720" w:hanging="360"/>
      </w:pPr>
      <w:rPr>
        <w:rFonts w:ascii="Symbol" w:hAnsi="Symbol"/>
        <w:sz w:val="18"/>
      </w:rPr>
    </w:lvl>
  </w:abstractNum>
  <w:abstractNum w:abstractNumId="25">
    <w:nsid w:val="0000001C"/>
    <w:multiLevelType w:val="singleLevel"/>
    <w:tmpl w:val="0000001C"/>
    <w:name w:val="WW8Num30"/>
    <w:lvl w:ilvl="0">
      <w:start w:val="1"/>
      <w:numFmt w:val="decimal"/>
      <w:lvlText w:val="%1."/>
      <w:lvlJc w:val="left"/>
      <w:pPr>
        <w:tabs>
          <w:tab w:val="num" w:pos="1620"/>
        </w:tabs>
        <w:ind w:left="1620" w:hanging="360"/>
      </w:pPr>
      <w:rPr>
        <w:b w:val="0"/>
        <w:i w:val="0"/>
      </w:rPr>
    </w:lvl>
  </w:abstractNum>
  <w:abstractNum w:abstractNumId="26">
    <w:nsid w:val="00000021"/>
    <w:multiLevelType w:val="multilevel"/>
    <w:tmpl w:val="00000021"/>
    <w:name w:val="WW8Num35"/>
    <w:lvl w:ilvl="0">
      <w:start w:val="1"/>
      <w:numFmt w:val="upperRoman"/>
      <w:lvlText w:val="%1. "/>
      <w:lvlJc w:val="left"/>
      <w:pPr>
        <w:tabs>
          <w:tab w:val="num" w:pos="0"/>
        </w:tabs>
        <w:ind w:left="283" w:hanging="283"/>
      </w:pPr>
      <w:rPr>
        <w:rFonts w:ascii="Arial" w:hAnsi="Arial"/>
        <w:b w:val="0"/>
        <w:i w:val="0"/>
        <w:sz w:val="24"/>
      </w:r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26"/>
    <w:multiLevelType w:val="singleLevel"/>
    <w:tmpl w:val="00000026"/>
    <w:name w:val="WW8Num40"/>
    <w:lvl w:ilvl="0">
      <w:start w:val="1"/>
      <w:numFmt w:val="bullet"/>
      <w:lvlText w:val=""/>
      <w:lvlJc w:val="left"/>
      <w:pPr>
        <w:tabs>
          <w:tab w:val="num" w:pos="1440"/>
        </w:tabs>
        <w:ind w:left="1440" w:hanging="1327"/>
      </w:pPr>
      <w:rPr>
        <w:rFonts w:ascii="Wingdings" w:hAnsi="Wingdings"/>
      </w:rPr>
    </w:lvl>
  </w:abstractNum>
  <w:abstractNum w:abstractNumId="28">
    <w:nsid w:val="026053C2"/>
    <w:multiLevelType w:val="hybridMultilevel"/>
    <w:tmpl w:val="27C2C48C"/>
    <w:lvl w:ilvl="0" w:tplc="00000022">
      <w:start w:val="1"/>
      <w:numFmt w:val="bullet"/>
      <w:lvlText w:val=""/>
      <w:lvlJc w:val="left"/>
      <w:pPr>
        <w:tabs>
          <w:tab w:val="num" w:pos="720"/>
        </w:tabs>
        <w:ind w:left="720" w:hanging="360"/>
      </w:pPr>
      <w:rPr>
        <w:rFonts w:ascii="Symbol" w:hAnsi="Symbol"/>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14664154"/>
    <w:multiLevelType w:val="hybridMultilevel"/>
    <w:tmpl w:val="CC8E1028"/>
    <w:lvl w:ilvl="0" w:tplc="00000022">
      <w:start w:val="1"/>
      <w:numFmt w:val="bullet"/>
      <w:lvlText w:val=""/>
      <w:lvlJc w:val="left"/>
      <w:pPr>
        <w:tabs>
          <w:tab w:val="num" w:pos="720"/>
        </w:tabs>
        <w:ind w:left="720" w:hanging="360"/>
      </w:pPr>
      <w:rPr>
        <w:rFonts w:ascii="Symbol" w:hAnsi="Symbol"/>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154A7E1F"/>
    <w:multiLevelType w:val="hybridMultilevel"/>
    <w:tmpl w:val="129E7AEC"/>
    <w:lvl w:ilvl="0" w:tplc="46606196">
      <w:start w:val="12"/>
      <w:numFmt w:val="upperLetter"/>
      <w:lvlText w:val="%1)"/>
      <w:lvlJc w:val="left"/>
      <w:pPr>
        <w:ind w:left="359" w:hanging="360"/>
      </w:pPr>
      <w:rPr>
        <w:rFonts w:hint="default"/>
        <w:b/>
      </w:rPr>
    </w:lvl>
    <w:lvl w:ilvl="1" w:tplc="080A0019" w:tentative="1">
      <w:start w:val="1"/>
      <w:numFmt w:val="lowerLetter"/>
      <w:lvlText w:val="%2."/>
      <w:lvlJc w:val="left"/>
      <w:pPr>
        <w:ind w:left="1079" w:hanging="360"/>
      </w:pPr>
    </w:lvl>
    <w:lvl w:ilvl="2" w:tplc="080A001B" w:tentative="1">
      <w:start w:val="1"/>
      <w:numFmt w:val="lowerRoman"/>
      <w:lvlText w:val="%3."/>
      <w:lvlJc w:val="right"/>
      <w:pPr>
        <w:ind w:left="1799" w:hanging="180"/>
      </w:pPr>
    </w:lvl>
    <w:lvl w:ilvl="3" w:tplc="080A000F" w:tentative="1">
      <w:start w:val="1"/>
      <w:numFmt w:val="decimal"/>
      <w:lvlText w:val="%4."/>
      <w:lvlJc w:val="left"/>
      <w:pPr>
        <w:ind w:left="2519" w:hanging="360"/>
      </w:pPr>
    </w:lvl>
    <w:lvl w:ilvl="4" w:tplc="080A0019" w:tentative="1">
      <w:start w:val="1"/>
      <w:numFmt w:val="lowerLetter"/>
      <w:lvlText w:val="%5."/>
      <w:lvlJc w:val="left"/>
      <w:pPr>
        <w:ind w:left="3239" w:hanging="360"/>
      </w:pPr>
    </w:lvl>
    <w:lvl w:ilvl="5" w:tplc="080A001B" w:tentative="1">
      <w:start w:val="1"/>
      <w:numFmt w:val="lowerRoman"/>
      <w:lvlText w:val="%6."/>
      <w:lvlJc w:val="right"/>
      <w:pPr>
        <w:ind w:left="3959" w:hanging="180"/>
      </w:pPr>
    </w:lvl>
    <w:lvl w:ilvl="6" w:tplc="080A000F" w:tentative="1">
      <w:start w:val="1"/>
      <w:numFmt w:val="decimal"/>
      <w:lvlText w:val="%7."/>
      <w:lvlJc w:val="left"/>
      <w:pPr>
        <w:ind w:left="4679" w:hanging="360"/>
      </w:pPr>
    </w:lvl>
    <w:lvl w:ilvl="7" w:tplc="080A0019" w:tentative="1">
      <w:start w:val="1"/>
      <w:numFmt w:val="lowerLetter"/>
      <w:lvlText w:val="%8."/>
      <w:lvlJc w:val="left"/>
      <w:pPr>
        <w:ind w:left="5399" w:hanging="360"/>
      </w:pPr>
    </w:lvl>
    <w:lvl w:ilvl="8" w:tplc="080A001B" w:tentative="1">
      <w:start w:val="1"/>
      <w:numFmt w:val="lowerRoman"/>
      <w:lvlText w:val="%9."/>
      <w:lvlJc w:val="right"/>
      <w:pPr>
        <w:ind w:left="6119" w:hanging="180"/>
      </w:pPr>
    </w:lvl>
  </w:abstractNum>
  <w:abstractNum w:abstractNumId="33">
    <w:nsid w:val="1D6D0B9C"/>
    <w:multiLevelType w:val="multilevel"/>
    <w:tmpl w:val="426ED2C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BF041A8"/>
    <w:multiLevelType w:val="hybridMultilevel"/>
    <w:tmpl w:val="75AE124E"/>
    <w:lvl w:ilvl="0" w:tplc="BB6CB48C">
      <w:start w:val="1"/>
      <w:numFmt w:val="upperRoman"/>
      <w:lvlText w:val="%1."/>
      <w:lvlJc w:val="left"/>
      <w:pPr>
        <w:tabs>
          <w:tab w:val="num" w:pos="1080"/>
        </w:tabs>
        <w:ind w:left="1080" w:hanging="720"/>
      </w:pPr>
      <w:rPr>
        <w:rFonts w:hint="default"/>
        <w:i w:val="0"/>
      </w:rPr>
    </w:lvl>
    <w:lvl w:ilvl="1" w:tplc="5AFE5922">
      <w:start w:val="13"/>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30381084"/>
    <w:multiLevelType w:val="multilevel"/>
    <w:tmpl w:val="B3BA962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30556C3C"/>
    <w:multiLevelType w:val="hybridMultilevel"/>
    <w:tmpl w:val="AC9C65DE"/>
    <w:lvl w:ilvl="0" w:tplc="0C0A0017">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426F4EE2"/>
    <w:multiLevelType w:val="hybridMultilevel"/>
    <w:tmpl w:val="0DE8DE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49574101"/>
    <w:multiLevelType w:val="hybridMultilevel"/>
    <w:tmpl w:val="D332C0B0"/>
    <w:lvl w:ilvl="0" w:tplc="00000022">
      <w:start w:val="1"/>
      <w:numFmt w:val="bullet"/>
      <w:lvlText w:val=""/>
      <w:lvlJc w:val="left"/>
      <w:pPr>
        <w:tabs>
          <w:tab w:val="num" w:pos="1146"/>
        </w:tabs>
        <w:ind w:left="1146" w:hanging="360"/>
      </w:pPr>
      <w:rPr>
        <w:rFonts w:ascii="Symbol" w:hAnsi="Symbol"/>
        <w:b/>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41">
    <w:nsid w:val="4C1B7087"/>
    <w:multiLevelType w:val="hybridMultilevel"/>
    <w:tmpl w:val="567E8B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567B0679"/>
    <w:multiLevelType w:val="hybridMultilevel"/>
    <w:tmpl w:val="7C1CAD10"/>
    <w:lvl w:ilvl="0" w:tplc="F2EC0F14">
      <w:start w:val="8"/>
      <w:numFmt w:val="upperLetter"/>
      <w:lvlText w:val="%1)"/>
      <w:lvlJc w:val="left"/>
      <w:pPr>
        <w:tabs>
          <w:tab w:val="num" w:pos="383"/>
        </w:tabs>
        <w:ind w:left="383" w:hanging="360"/>
      </w:pPr>
      <w:rPr>
        <w:rFonts w:hint="default"/>
        <w:b/>
      </w:rPr>
    </w:lvl>
    <w:lvl w:ilvl="1" w:tplc="0C0A0019" w:tentative="1">
      <w:start w:val="1"/>
      <w:numFmt w:val="lowerLetter"/>
      <w:lvlText w:val="%2."/>
      <w:lvlJc w:val="left"/>
      <w:pPr>
        <w:tabs>
          <w:tab w:val="num" w:pos="1103"/>
        </w:tabs>
        <w:ind w:left="1103" w:hanging="360"/>
      </w:pPr>
    </w:lvl>
    <w:lvl w:ilvl="2" w:tplc="0C0A001B" w:tentative="1">
      <w:start w:val="1"/>
      <w:numFmt w:val="lowerRoman"/>
      <w:lvlText w:val="%3."/>
      <w:lvlJc w:val="right"/>
      <w:pPr>
        <w:tabs>
          <w:tab w:val="num" w:pos="1823"/>
        </w:tabs>
        <w:ind w:left="1823" w:hanging="180"/>
      </w:pPr>
    </w:lvl>
    <w:lvl w:ilvl="3" w:tplc="0C0A000F" w:tentative="1">
      <w:start w:val="1"/>
      <w:numFmt w:val="decimal"/>
      <w:lvlText w:val="%4."/>
      <w:lvlJc w:val="left"/>
      <w:pPr>
        <w:tabs>
          <w:tab w:val="num" w:pos="2543"/>
        </w:tabs>
        <w:ind w:left="2543" w:hanging="360"/>
      </w:pPr>
    </w:lvl>
    <w:lvl w:ilvl="4" w:tplc="0C0A0019" w:tentative="1">
      <w:start w:val="1"/>
      <w:numFmt w:val="lowerLetter"/>
      <w:lvlText w:val="%5."/>
      <w:lvlJc w:val="left"/>
      <w:pPr>
        <w:tabs>
          <w:tab w:val="num" w:pos="3263"/>
        </w:tabs>
        <w:ind w:left="3263" w:hanging="360"/>
      </w:pPr>
    </w:lvl>
    <w:lvl w:ilvl="5" w:tplc="0C0A001B" w:tentative="1">
      <w:start w:val="1"/>
      <w:numFmt w:val="lowerRoman"/>
      <w:lvlText w:val="%6."/>
      <w:lvlJc w:val="right"/>
      <w:pPr>
        <w:tabs>
          <w:tab w:val="num" w:pos="3983"/>
        </w:tabs>
        <w:ind w:left="3983" w:hanging="180"/>
      </w:pPr>
    </w:lvl>
    <w:lvl w:ilvl="6" w:tplc="0C0A000F" w:tentative="1">
      <w:start w:val="1"/>
      <w:numFmt w:val="decimal"/>
      <w:lvlText w:val="%7."/>
      <w:lvlJc w:val="left"/>
      <w:pPr>
        <w:tabs>
          <w:tab w:val="num" w:pos="4703"/>
        </w:tabs>
        <w:ind w:left="4703" w:hanging="360"/>
      </w:pPr>
    </w:lvl>
    <w:lvl w:ilvl="7" w:tplc="0C0A0019" w:tentative="1">
      <w:start w:val="1"/>
      <w:numFmt w:val="lowerLetter"/>
      <w:lvlText w:val="%8."/>
      <w:lvlJc w:val="left"/>
      <w:pPr>
        <w:tabs>
          <w:tab w:val="num" w:pos="5423"/>
        </w:tabs>
        <w:ind w:left="5423" w:hanging="360"/>
      </w:pPr>
    </w:lvl>
    <w:lvl w:ilvl="8" w:tplc="0C0A001B" w:tentative="1">
      <w:start w:val="1"/>
      <w:numFmt w:val="lowerRoman"/>
      <w:lvlText w:val="%9."/>
      <w:lvlJc w:val="right"/>
      <w:pPr>
        <w:tabs>
          <w:tab w:val="num" w:pos="6143"/>
        </w:tabs>
        <w:ind w:left="6143" w:hanging="180"/>
      </w:pPr>
    </w:lvl>
  </w:abstractNum>
  <w:abstractNum w:abstractNumId="43">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5E52490C"/>
    <w:multiLevelType w:val="hybridMultilevel"/>
    <w:tmpl w:val="4304699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5">
    <w:nsid w:val="6029617C"/>
    <w:multiLevelType w:val="hybridMultilevel"/>
    <w:tmpl w:val="06C401D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655666CC"/>
    <w:multiLevelType w:val="hybridMultilevel"/>
    <w:tmpl w:val="F90E532C"/>
    <w:lvl w:ilvl="0" w:tplc="00000022">
      <w:start w:val="1"/>
      <w:numFmt w:val="bullet"/>
      <w:lvlText w:val=""/>
      <w:lvlJc w:val="left"/>
      <w:pPr>
        <w:tabs>
          <w:tab w:val="num" w:pos="1200"/>
        </w:tabs>
        <w:ind w:left="1200" w:hanging="360"/>
      </w:pPr>
      <w:rPr>
        <w:rFonts w:ascii="Symbol" w:hAnsi="Symbol"/>
        <w:b/>
      </w:rPr>
    </w:lvl>
    <w:lvl w:ilvl="1" w:tplc="0C0A0003" w:tentative="1">
      <w:start w:val="1"/>
      <w:numFmt w:val="bullet"/>
      <w:lvlText w:val="o"/>
      <w:lvlJc w:val="left"/>
      <w:pPr>
        <w:tabs>
          <w:tab w:val="num" w:pos="1920"/>
        </w:tabs>
        <w:ind w:left="1920" w:hanging="360"/>
      </w:pPr>
      <w:rPr>
        <w:rFonts w:ascii="Courier New" w:hAnsi="Courier New" w:cs="Courier New" w:hint="default"/>
      </w:rPr>
    </w:lvl>
    <w:lvl w:ilvl="2" w:tplc="0C0A0005" w:tentative="1">
      <w:start w:val="1"/>
      <w:numFmt w:val="bullet"/>
      <w:lvlText w:val=""/>
      <w:lvlJc w:val="left"/>
      <w:pPr>
        <w:tabs>
          <w:tab w:val="num" w:pos="2640"/>
        </w:tabs>
        <w:ind w:left="2640" w:hanging="360"/>
      </w:pPr>
      <w:rPr>
        <w:rFonts w:ascii="Wingdings" w:hAnsi="Wingdings" w:hint="default"/>
      </w:rPr>
    </w:lvl>
    <w:lvl w:ilvl="3" w:tplc="0C0A0001" w:tentative="1">
      <w:start w:val="1"/>
      <w:numFmt w:val="bullet"/>
      <w:lvlText w:val=""/>
      <w:lvlJc w:val="left"/>
      <w:pPr>
        <w:tabs>
          <w:tab w:val="num" w:pos="3360"/>
        </w:tabs>
        <w:ind w:left="3360" w:hanging="360"/>
      </w:pPr>
      <w:rPr>
        <w:rFonts w:ascii="Symbol" w:hAnsi="Symbol" w:hint="default"/>
      </w:rPr>
    </w:lvl>
    <w:lvl w:ilvl="4" w:tplc="0C0A0003" w:tentative="1">
      <w:start w:val="1"/>
      <w:numFmt w:val="bullet"/>
      <w:lvlText w:val="o"/>
      <w:lvlJc w:val="left"/>
      <w:pPr>
        <w:tabs>
          <w:tab w:val="num" w:pos="4080"/>
        </w:tabs>
        <w:ind w:left="4080" w:hanging="360"/>
      </w:pPr>
      <w:rPr>
        <w:rFonts w:ascii="Courier New" w:hAnsi="Courier New" w:cs="Courier New" w:hint="default"/>
      </w:rPr>
    </w:lvl>
    <w:lvl w:ilvl="5" w:tplc="0C0A0005" w:tentative="1">
      <w:start w:val="1"/>
      <w:numFmt w:val="bullet"/>
      <w:lvlText w:val=""/>
      <w:lvlJc w:val="left"/>
      <w:pPr>
        <w:tabs>
          <w:tab w:val="num" w:pos="4800"/>
        </w:tabs>
        <w:ind w:left="4800" w:hanging="360"/>
      </w:pPr>
      <w:rPr>
        <w:rFonts w:ascii="Wingdings" w:hAnsi="Wingdings" w:hint="default"/>
      </w:rPr>
    </w:lvl>
    <w:lvl w:ilvl="6" w:tplc="0C0A0001" w:tentative="1">
      <w:start w:val="1"/>
      <w:numFmt w:val="bullet"/>
      <w:lvlText w:val=""/>
      <w:lvlJc w:val="left"/>
      <w:pPr>
        <w:tabs>
          <w:tab w:val="num" w:pos="5520"/>
        </w:tabs>
        <w:ind w:left="5520" w:hanging="360"/>
      </w:pPr>
      <w:rPr>
        <w:rFonts w:ascii="Symbol" w:hAnsi="Symbol" w:hint="default"/>
      </w:rPr>
    </w:lvl>
    <w:lvl w:ilvl="7" w:tplc="0C0A0003" w:tentative="1">
      <w:start w:val="1"/>
      <w:numFmt w:val="bullet"/>
      <w:lvlText w:val="o"/>
      <w:lvlJc w:val="left"/>
      <w:pPr>
        <w:tabs>
          <w:tab w:val="num" w:pos="6240"/>
        </w:tabs>
        <w:ind w:left="6240" w:hanging="360"/>
      </w:pPr>
      <w:rPr>
        <w:rFonts w:ascii="Courier New" w:hAnsi="Courier New" w:cs="Courier New" w:hint="default"/>
      </w:rPr>
    </w:lvl>
    <w:lvl w:ilvl="8" w:tplc="0C0A0005" w:tentative="1">
      <w:start w:val="1"/>
      <w:numFmt w:val="bullet"/>
      <w:lvlText w:val=""/>
      <w:lvlJc w:val="left"/>
      <w:pPr>
        <w:tabs>
          <w:tab w:val="num" w:pos="6960"/>
        </w:tabs>
        <w:ind w:left="6960" w:hanging="360"/>
      </w:pPr>
      <w:rPr>
        <w:rFonts w:ascii="Wingdings" w:hAnsi="Wingdings" w:hint="default"/>
      </w:rPr>
    </w:lvl>
  </w:abstractNum>
  <w:abstractNum w:abstractNumId="47">
    <w:nsid w:val="67D52BDC"/>
    <w:multiLevelType w:val="hybridMultilevel"/>
    <w:tmpl w:val="C188FCF8"/>
    <w:name w:val="WW8Num43"/>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nsid w:val="68624D3B"/>
    <w:multiLevelType w:val="hybridMultilevel"/>
    <w:tmpl w:val="8B1EA29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6A9A6FBA"/>
    <w:multiLevelType w:val="hybridMultilevel"/>
    <w:tmpl w:val="151A0F38"/>
    <w:lvl w:ilvl="0" w:tplc="00000022">
      <w:start w:val="1"/>
      <w:numFmt w:val="bullet"/>
      <w:lvlText w:val=""/>
      <w:lvlJc w:val="left"/>
      <w:pPr>
        <w:tabs>
          <w:tab w:val="num" w:pos="720"/>
        </w:tabs>
        <w:ind w:left="720" w:hanging="360"/>
      </w:pPr>
      <w:rPr>
        <w:rFonts w:ascii="Symbol" w:hAnsi="Symbol"/>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73AF4F66"/>
    <w:multiLevelType w:val="hybridMultilevel"/>
    <w:tmpl w:val="A4D04A4C"/>
    <w:lvl w:ilvl="0" w:tplc="00000022">
      <w:start w:val="1"/>
      <w:numFmt w:val="bullet"/>
      <w:lvlText w:val=""/>
      <w:lvlJc w:val="left"/>
      <w:pPr>
        <w:tabs>
          <w:tab w:val="num" w:pos="720"/>
        </w:tabs>
        <w:ind w:left="720" w:hanging="360"/>
      </w:pPr>
      <w:rPr>
        <w:rFonts w:ascii="Symbol" w:hAnsi="Symbol"/>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76777420"/>
    <w:multiLevelType w:val="hybridMultilevel"/>
    <w:tmpl w:val="E444B0BC"/>
    <w:lvl w:ilvl="0" w:tplc="09AECEA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7C6A336B"/>
    <w:multiLevelType w:val="hybridMultilevel"/>
    <w:tmpl w:val="08EA7710"/>
    <w:lvl w:ilvl="0" w:tplc="00000022">
      <w:start w:val="1"/>
      <w:numFmt w:val="bullet"/>
      <w:lvlText w:val=""/>
      <w:lvlJc w:val="left"/>
      <w:pPr>
        <w:tabs>
          <w:tab w:val="num" w:pos="720"/>
        </w:tabs>
        <w:ind w:left="720" w:hanging="360"/>
      </w:pPr>
      <w:rPr>
        <w:rFonts w:ascii="Symbol" w:hAnsi="Symbol"/>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644"/>
        </w:tabs>
        <w:ind w:left="644" w:hanging="360"/>
      </w:pPr>
      <w:rPr>
        <w:rFonts w:ascii="Wingdings" w:hAnsi="Wingdings" w:hint="default"/>
        <w:b/>
      </w:rPr>
    </w:lvl>
    <w:lvl w:ilvl="3" w:tplc="00000022">
      <w:start w:val="1"/>
      <w:numFmt w:val="bullet"/>
      <w:lvlText w:val=""/>
      <w:lvlJc w:val="left"/>
      <w:pPr>
        <w:tabs>
          <w:tab w:val="num" w:pos="360"/>
        </w:tabs>
        <w:ind w:left="360" w:hanging="360"/>
      </w:pPr>
      <w:rPr>
        <w:rFonts w:ascii="Symbol" w:hAnsi="Symbol"/>
        <w:b/>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11"/>
  </w:num>
  <w:num w:numId="11">
    <w:abstractNumId w:val="12"/>
  </w:num>
  <w:num w:numId="12">
    <w:abstractNumId w:val="13"/>
  </w:num>
  <w:num w:numId="13">
    <w:abstractNumId w:val="14"/>
  </w:num>
  <w:num w:numId="14">
    <w:abstractNumId w:val="17"/>
  </w:num>
  <w:num w:numId="15">
    <w:abstractNumId w:val="18"/>
  </w:num>
  <w:num w:numId="16">
    <w:abstractNumId w:val="20"/>
  </w:num>
  <w:num w:numId="17">
    <w:abstractNumId w:val="22"/>
  </w:num>
  <w:num w:numId="18">
    <w:abstractNumId w:val="23"/>
  </w:num>
  <w:num w:numId="19">
    <w:abstractNumId w:val="37"/>
  </w:num>
  <w:num w:numId="20">
    <w:abstractNumId w:val="33"/>
  </w:num>
  <w:num w:numId="21">
    <w:abstractNumId w:val="41"/>
  </w:num>
  <w:num w:numId="22">
    <w:abstractNumId w:val="45"/>
  </w:num>
  <w:num w:numId="23">
    <w:abstractNumId w:val="38"/>
  </w:num>
  <w:num w:numId="24">
    <w:abstractNumId w:val="50"/>
  </w:num>
  <w:num w:numId="25">
    <w:abstractNumId w:val="31"/>
  </w:num>
  <w:num w:numId="26">
    <w:abstractNumId w:val="43"/>
  </w:num>
  <w:num w:numId="27">
    <w:abstractNumId w:val="29"/>
  </w:num>
  <w:num w:numId="28">
    <w:abstractNumId w:val="40"/>
  </w:num>
  <w:num w:numId="29">
    <w:abstractNumId w:val="36"/>
  </w:num>
  <w:num w:numId="30">
    <w:abstractNumId w:val="28"/>
  </w:num>
  <w:num w:numId="31">
    <w:abstractNumId w:val="34"/>
  </w:num>
  <w:num w:numId="32">
    <w:abstractNumId w:val="39"/>
  </w:num>
  <w:num w:numId="33">
    <w:abstractNumId w:val="46"/>
  </w:num>
  <w:num w:numId="34">
    <w:abstractNumId w:val="26"/>
  </w:num>
  <w:num w:numId="35">
    <w:abstractNumId w:val="35"/>
  </w:num>
  <w:num w:numId="36">
    <w:abstractNumId w:val="51"/>
  </w:num>
  <w:num w:numId="37">
    <w:abstractNumId w:val="27"/>
  </w:num>
  <w:num w:numId="38">
    <w:abstractNumId w:val="54"/>
  </w:num>
  <w:num w:numId="39">
    <w:abstractNumId w:val="25"/>
  </w:num>
  <w:num w:numId="40">
    <w:abstractNumId w:val="30"/>
  </w:num>
  <w:num w:numId="41">
    <w:abstractNumId w:val="49"/>
  </w:num>
  <w:num w:numId="42">
    <w:abstractNumId w:val="42"/>
  </w:num>
  <w:num w:numId="43">
    <w:abstractNumId w:val="32"/>
  </w:num>
  <w:num w:numId="44">
    <w:abstractNumId w:val="8"/>
  </w:num>
  <w:num w:numId="45">
    <w:abstractNumId w:val="47"/>
  </w:num>
  <w:num w:numId="46">
    <w:abstractNumId w:val="48"/>
  </w:num>
  <w:num w:numId="47">
    <w:abstractNumId w:val="44"/>
  </w:num>
  <w:num w:numId="48">
    <w:abstractNumId w:val="52"/>
  </w:num>
  <w:num w:numId="49">
    <w:abstractNumId w:val="53"/>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o:shapelayout v:ext="edit">
      <o:idmap v:ext="edit" data="2"/>
    </o:shapelayout>
  </w:hdrShapeDefaults>
  <w:footnotePr>
    <w:pos w:val="beneathText"/>
    <w:footnote w:id="-1"/>
    <w:footnote w:id="0"/>
  </w:footnotePr>
  <w:endnotePr>
    <w:endnote w:id="-1"/>
    <w:endnote w:id="0"/>
  </w:endnotePr>
  <w:compat/>
  <w:rsids>
    <w:rsidRoot w:val="00350A38"/>
    <w:rsid w:val="0000511E"/>
    <w:rsid w:val="00005AEE"/>
    <w:rsid w:val="0000726F"/>
    <w:rsid w:val="00010C98"/>
    <w:rsid w:val="0001375A"/>
    <w:rsid w:val="00021B81"/>
    <w:rsid w:val="00022398"/>
    <w:rsid w:val="00026764"/>
    <w:rsid w:val="00026928"/>
    <w:rsid w:val="00031DF8"/>
    <w:rsid w:val="00033AB7"/>
    <w:rsid w:val="00045A2B"/>
    <w:rsid w:val="000502F4"/>
    <w:rsid w:val="000504B5"/>
    <w:rsid w:val="000515D3"/>
    <w:rsid w:val="000519A2"/>
    <w:rsid w:val="0005457A"/>
    <w:rsid w:val="00055B22"/>
    <w:rsid w:val="00055D5E"/>
    <w:rsid w:val="000573FB"/>
    <w:rsid w:val="000616A7"/>
    <w:rsid w:val="00061EB7"/>
    <w:rsid w:val="00062375"/>
    <w:rsid w:val="00062596"/>
    <w:rsid w:val="0006490B"/>
    <w:rsid w:val="00065D7E"/>
    <w:rsid w:val="00070BCB"/>
    <w:rsid w:val="00075359"/>
    <w:rsid w:val="000763A5"/>
    <w:rsid w:val="000773A5"/>
    <w:rsid w:val="00080792"/>
    <w:rsid w:val="000844C3"/>
    <w:rsid w:val="000902C7"/>
    <w:rsid w:val="0009042B"/>
    <w:rsid w:val="00097534"/>
    <w:rsid w:val="000A1AF3"/>
    <w:rsid w:val="000A6A4A"/>
    <w:rsid w:val="000A6B22"/>
    <w:rsid w:val="000A6CFF"/>
    <w:rsid w:val="000A7DC5"/>
    <w:rsid w:val="000B0544"/>
    <w:rsid w:val="000B4E7F"/>
    <w:rsid w:val="000B5B57"/>
    <w:rsid w:val="000B6534"/>
    <w:rsid w:val="000C2D18"/>
    <w:rsid w:val="000C2F87"/>
    <w:rsid w:val="000C4645"/>
    <w:rsid w:val="000D1E8E"/>
    <w:rsid w:val="000D2BB3"/>
    <w:rsid w:val="000D3E8B"/>
    <w:rsid w:val="000D3F52"/>
    <w:rsid w:val="000D50CD"/>
    <w:rsid w:val="000D6FA4"/>
    <w:rsid w:val="000E043B"/>
    <w:rsid w:val="000E0851"/>
    <w:rsid w:val="000E21AA"/>
    <w:rsid w:val="000E390E"/>
    <w:rsid w:val="000E6873"/>
    <w:rsid w:val="000F0D68"/>
    <w:rsid w:val="000F4E13"/>
    <w:rsid w:val="000F5A4C"/>
    <w:rsid w:val="000F799B"/>
    <w:rsid w:val="00100670"/>
    <w:rsid w:val="00100DA7"/>
    <w:rsid w:val="00105215"/>
    <w:rsid w:val="00105EE4"/>
    <w:rsid w:val="00111E2E"/>
    <w:rsid w:val="001152C0"/>
    <w:rsid w:val="00115B00"/>
    <w:rsid w:val="00116830"/>
    <w:rsid w:val="00127606"/>
    <w:rsid w:val="00135041"/>
    <w:rsid w:val="001408E2"/>
    <w:rsid w:val="001457F0"/>
    <w:rsid w:val="00146E4A"/>
    <w:rsid w:val="00151094"/>
    <w:rsid w:val="00161A24"/>
    <w:rsid w:val="00162CCE"/>
    <w:rsid w:val="00163EA3"/>
    <w:rsid w:val="00170F9B"/>
    <w:rsid w:val="0017459C"/>
    <w:rsid w:val="00175A40"/>
    <w:rsid w:val="00183546"/>
    <w:rsid w:val="00184EAE"/>
    <w:rsid w:val="00187066"/>
    <w:rsid w:val="001953E4"/>
    <w:rsid w:val="00196D67"/>
    <w:rsid w:val="001A38A2"/>
    <w:rsid w:val="001A6949"/>
    <w:rsid w:val="001B0137"/>
    <w:rsid w:val="001B4FF2"/>
    <w:rsid w:val="001B6333"/>
    <w:rsid w:val="001C57A9"/>
    <w:rsid w:val="001C6D94"/>
    <w:rsid w:val="001C7362"/>
    <w:rsid w:val="001D2CE9"/>
    <w:rsid w:val="001D4D4C"/>
    <w:rsid w:val="001D525E"/>
    <w:rsid w:val="001D6EAC"/>
    <w:rsid w:val="001D7DF3"/>
    <w:rsid w:val="001E3DF1"/>
    <w:rsid w:val="001E56F1"/>
    <w:rsid w:val="001F1232"/>
    <w:rsid w:val="00200D99"/>
    <w:rsid w:val="00204FA7"/>
    <w:rsid w:val="0020682A"/>
    <w:rsid w:val="00211956"/>
    <w:rsid w:val="00212B50"/>
    <w:rsid w:val="00214D85"/>
    <w:rsid w:val="00217855"/>
    <w:rsid w:val="002201CD"/>
    <w:rsid w:val="002203B5"/>
    <w:rsid w:val="00220A11"/>
    <w:rsid w:val="00226CA8"/>
    <w:rsid w:val="00227621"/>
    <w:rsid w:val="002311D4"/>
    <w:rsid w:val="00234D10"/>
    <w:rsid w:val="00234D1C"/>
    <w:rsid w:val="00235E43"/>
    <w:rsid w:val="002362E8"/>
    <w:rsid w:val="0024063B"/>
    <w:rsid w:val="00241569"/>
    <w:rsid w:val="00243374"/>
    <w:rsid w:val="00245506"/>
    <w:rsid w:val="00245752"/>
    <w:rsid w:val="0024594B"/>
    <w:rsid w:val="00245CEB"/>
    <w:rsid w:val="00247660"/>
    <w:rsid w:val="00252608"/>
    <w:rsid w:val="002526D0"/>
    <w:rsid w:val="0025297F"/>
    <w:rsid w:val="00253689"/>
    <w:rsid w:val="00253813"/>
    <w:rsid w:val="002570A9"/>
    <w:rsid w:val="002724CC"/>
    <w:rsid w:val="00272F24"/>
    <w:rsid w:val="00280CA2"/>
    <w:rsid w:val="00282419"/>
    <w:rsid w:val="00282754"/>
    <w:rsid w:val="002841D6"/>
    <w:rsid w:val="002847F1"/>
    <w:rsid w:val="0028563F"/>
    <w:rsid w:val="00286DDB"/>
    <w:rsid w:val="00287487"/>
    <w:rsid w:val="00292C3D"/>
    <w:rsid w:val="002B03D3"/>
    <w:rsid w:val="002B0ABB"/>
    <w:rsid w:val="002B4FEC"/>
    <w:rsid w:val="002B7A7C"/>
    <w:rsid w:val="002C0D69"/>
    <w:rsid w:val="002C1287"/>
    <w:rsid w:val="002C2CDF"/>
    <w:rsid w:val="002C4FDD"/>
    <w:rsid w:val="002C513C"/>
    <w:rsid w:val="002C59EC"/>
    <w:rsid w:val="002C6AAE"/>
    <w:rsid w:val="002C6FF7"/>
    <w:rsid w:val="002D15F4"/>
    <w:rsid w:val="002D2C3A"/>
    <w:rsid w:val="002D4B34"/>
    <w:rsid w:val="002E0DCA"/>
    <w:rsid w:val="002E1AAF"/>
    <w:rsid w:val="002E3926"/>
    <w:rsid w:val="002F1531"/>
    <w:rsid w:val="002F2750"/>
    <w:rsid w:val="002F4670"/>
    <w:rsid w:val="002F601D"/>
    <w:rsid w:val="002F7ABB"/>
    <w:rsid w:val="00300CF6"/>
    <w:rsid w:val="00300FA4"/>
    <w:rsid w:val="003022FA"/>
    <w:rsid w:val="00302F44"/>
    <w:rsid w:val="00304B9E"/>
    <w:rsid w:val="00310C9A"/>
    <w:rsid w:val="00312512"/>
    <w:rsid w:val="00312837"/>
    <w:rsid w:val="00322973"/>
    <w:rsid w:val="00325BD0"/>
    <w:rsid w:val="00331489"/>
    <w:rsid w:val="00332008"/>
    <w:rsid w:val="00333D96"/>
    <w:rsid w:val="003360F4"/>
    <w:rsid w:val="003369F4"/>
    <w:rsid w:val="00336E8D"/>
    <w:rsid w:val="00340C1C"/>
    <w:rsid w:val="003419A0"/>
    <w:rsid w:val="0034258D"/>
    <w:rsid w:val="00342852"/>
    <w:rsid w:val="003457E8"/>
    <w:rsid w:val="003463F4"/>
    <w:rsid w:val="00350550"/>
    <w:rsid w:val="00350A38"/>
    <w:rsid w:val="00350FFE"/>
    <w:rsid w:val="003512E6"/>
    <w:rsid w:val="0035326C"/>
    <w:rsid w:val="00354275"/>
    <w:rsid w:val="00356414"/>
    <w:rsid w:val="0036085A"/>
    <w:rsid w:val="003608F1"/>
    <w:rsid w:val="00363DFD"/>
    <w:rsid w:val="003661F3"/>
    <w:rsid w:val="00371AFC"/>
    <w:rsid w:val="00375B55"/>
    <w:rsid w:val="00377268"/>
    <w:rsid w:val="0038247F"/>
    <w:rsid w:val="0038540E"/>
    <w:rsid w:val="00393442"/>
    <w:rsid w:val="00395FCE"/>
    <w:rsid w:val="00397694"/>
    <w:rsid w:val="00397C7E"/>
    <w:rsid w:val="003A247E"/>
    <w:rsid w:val="003A2F19"/>
    <w:rsid w:val="003A75A1"/>
    <w:rsid w:val="003B1E0C"/>
    <w:rsid w:val="003B2D02"/>
    <w:rsid w:val="003B37F7"/>
    <w:rsid w:val="003B440B"/>
    <w:rsid w:val="003C3EDE"/>
    <w:rsid w:val="003C5085"/>
    <w:rsid w:val="003C6F2E"/>
    <w:rsid w:val="003C7574"/>
    <w:rsid w:val="003D0A7F"/>
    <w:rsid w:val="003D14CA"/>
    <w:rsid w:val="003D1FAA"/>
    <w:rsid w:val="003D2069"/>
    <w:rsid w:val="003D3045"/>
    <w:rsid w:val="003D4A86"/>
    <w:rsid w:val="003D4E22"/>
    <w:rsid w:val="003D67CF"/>
    <w:rsid w:val="003D68DC"/>
    <w:rsid w:val="003D70E2"/>
    <w:rsid w:val="003E0E0D"/>
    <w:rsid w:val="003E1349"/>
    <w:rsid w:val="003F17B5"/>
    <w:rsid w:val="003F5D3D"/>
    <w:rsid w:val="004003FA"/>
    <w:rsid w:val="00400E04"/>
    <w:rsid w:val="00402383"/>
    <w:rsid w:val="0040286A"/>
    <w:rsid w:val="00405650"/>
    <w:rsid w:val="00407088"/>
    <w:rsid w:val="0042597B"/>
    <w:rsid w:val="0043100F"/>
    <w:rsid w:val="00431993"/>
    <w:rsid w:val="00435A3A"/>
    <w:rsid w:val="00440C4B"/>
    <w:rsid w:val="004418EF"/>
    <w:rsid w:val="00442357"/>
    <w:rsid w:val="00443003"/>
    <w:rsid w:val="00444D6B"/>
    <w:rsid w:val="00450C1E"/>
    <w:rsid w:val="00452E15"/>
    <w:rsid w:val="004543C2"/>
    <w:rsid w:val="00454541"/>
    <w:rsid w:val="00455D55"/>
    <w:rsid w:val="00457CD2"/>
    <w:rsid w:val="00462882"/>
    <w:rsid w:val="00464CAE"/>
    <w:rsid w:val="00466A19"/>
    <w:rsid w:val="00470AE1"/>
    <w:rsid w:val="00472397"/>
    <w:rsid w:val="00475AB2"/>
    <w:rsid w:val="00475CF9"/>
    <w:rsid w:val="00477BD5"/>
    <w:rsid w:val="00485AE3"/>
    <w:rsid w:val="00490841"/>
    <w:rsid w:val="00493B6C"/>
    <w:rsid w:val="004950B5"/>
    <w:rsid w:val="004961DD"/>
    <w:rsid w:val="004A1B31"/>
    <w:rsid w:val="004B0C39"/>
    <w:rsid w:val="004B59F8"/>
    <w:rsid w:val="004B5D48"/>
    <w:rsid w:val="004C3670"/>
    <w:rsid w:val="004C36DC"/>
    <w:rsid w:val="004C6AFD"/>
    <w:rsid w:val="004D438E"/>
    <w:rsid w:val="004D5DF5"/>
    <w:rsid w:val="004E0621"/>
    <w:rsid w:val="004E0FDE"/>
    <w:rsid w:val="004E14D3"/>
    <w:rsid w:val="004E2BC7"/>
    <w:rsid w:val="004E438B"/>
    <w:rsid w:val="004E7FB4"/>
    <w:rsid w:val="004F00D7"/>
    <w:rsid w:val="004F4F29"/>
    <w:rsid w:val="004F50D2"/>
    <w:rsid w:val="004F6572"/>
    <w:rsid w:val="004F6B17"/>
    <w:rsid w:val="00505106"/>
    <w:rsid w:val="00507E14"/>
    <w:rsid w:val="00522650"/>
    <w:rsid w:val="005249D3"/>
    <w:rsid w:val="005260A8"/>
    <w:rsid w:val="00532201"/>
    <w:rsid w:val="00534B3B"/>
    <w:rsid w:val="00540CB2"/>
    <w:rsid w:val="005445EC"/>
    <w:rsid w:val="00544F19"/>
    <w:rsid w:val="00545DDF"/>
    <w:rsid w:val="00547BCD"/>
    <w:rsid w:val="00556B6F"/>
    <w:rsid w:val="005607E4"/>
    <w:rsid w:val="00560957"/>
    <w:rsid w:val="00564CD7"/>
    <w:rsid w:val="00564F0E"/>
    <w:rsid w:val="0057017B"/>
    <w:rsid w:val="00571558"/>
    <w:rsid w:val="0057285C"/>
    <w:rsid w:val="00575973"/>
    <w:rsid w:val="005841B5"/>
    <w:rsid w:val="00590E2E"/>
    <w:rsid w:val="0059129A"/>
    <w:rsid w:val="0059539F"/>
    <w:rsid w:val="00596A29"/>
    <w:rsid w:val="005970F6"/>
    <w:rsid w:val="005A0CDC"/>
    <w:rsid w:val="005A323F"/>
    <w:rsid w:val="005A37DA"/>
    <w:rsid w:val="005B2AB9"/>
    <w:rsid w:val="005B373D"/>
    <w:rsid w:val="005B3B6D"/>
    <w:rsid w:val="005C0C58"/>
    <w:rsid w:val="005C3DCA"/>
    <w:rsid w:val="005C4EE0"/>
    <w:rsid w:val="005D039E"/>
    <w:rsid w:val="005D2168"/>
    <w:rsid w:val="005D5E22"/>
    <w:rsid w:val="005E167C"/>
    <w:rsid w:val="005E26C6"/>
    <w:rsid w:val="005E60A4"/>
    <w:rsid w:val="005F0DF5"/>
    <w:rsid w:val="005F34BD"/>
    <w:rsid w:val="005F4519"/>
    <w:rsid w:val="006017D0"/>
    <w:rsid w:val="00601DDD"/>
    <w:rsid w:val="0060350C"/>
    <w:rsid w:val="00610908"/>
    <w:rsid w:val="0061768E"/>
    <w:rsid w:val="00617776"/>
    <w:rsid w:val="00622B0F"/>
    <w:rsid w:val="00622C31"/>
    <w:rsid w:val="006237D1"/>
    <w:rsid w:val="00623BCD"/>
    <w:rsid w:val="00632953"/>
    <w:rsid w:val="0063405C"/>
    <w:rsid w:val="00642064"/>
    <w:rsid w:val="006425C5"/>
    <w:rsid w:val="006429AC"/>
    <w:rsid w:val="00645029"/>
    <w:rsid w:val="00653D81"/>
    <w:rsid w:val="00654570"/>
    <w:rsid w:val="0065469D"/>
    <w:rsid w:val="006610CF"/>
    <w:rsid w:val="00661DB7"/>
    <w:rsid w:val="00666683"/>
    <w:rsid w:val="00670FF1"/>
    <w:rsid w:val="00671274"/>
    <w:rsid w:val="006737F4"/>
    <w:rsid w:val="006744C4"/>
    <w:rsid w:val="00675564"/>
    <w:rsid w:val="0068030A"/>
    <w:rsid w:val="00680B60"/>
    <w:rsid w:val="006828AF"/>
    <w:rsid w:val="0068468B"/>
    <w:rsid w:val="00693511"/>
    <w:rsid w:val="006A03BA"/>
    <w:rsid w:val="006A3433"/>
    <w:rsid w:val="006A4061"/>
    <w:rsid w:val="006B090F"/>
    <w:rsid w:val="006B2FB1"/>
    <w:rsid w:val="006B6DD5"/>
    <w:rsid w:val="006B7ADE"/>
    <w:rsid w:val="006B7CFE"/>
    <w:rsid w:val="006C089C"/>
    <w:rsid w:val="006C68D5"/>
    <w:rsid w:val="006C75E4"/>
    <w:rsid w:val="006D0D77"/>
    <w:rsid w:val="006D13B0"/>
    <w:rsid w:val="006D1693"/>
    <w:rsid w:val="006D2B6C"/>
    <w:rsid w:val="006D3B54"/>
    <w:rsid w:val="006D4C8D"/>
    <w:rsid w:val="006D56CB"/>
    <w:rsid w:val="006D6745"/>
    <w:rsid w:val="006E3AAF"/>
    <w:rsid w:val="006F1901"/>
    <w:rsid w:val="006F299F"/>
    <w:rsid w:val="006F2B4A"/>
    <w:rsid w:val="006F549B"/>
    <w:rsid w:val="006F660F"/>
    <w:rsid w:val="00700330"/>
    <w:rsid w:val="007014D3"/>
    <w:rsid w:val="00703C1A"/>
    <w:rsid w:val="0070594B"/>
    <w:rsid w:val="00707951"/>
    <w:rsid w:val="007147E6"/>
    <w:rsid w:val="00715B31"/>
    <w:rsid w:val="00725C48"/>
    <w:rsid w:val="0074322E"/>
    <w:rsid w:val="00744AA8"/>
    <w:rsid w:val="00752A92"/>
    <w:rsid w:val="00753330"/>
    <w:rsid w:val="007700E6"/>
    <w:rsid w:val="00772791"/>
    <w:rsid w:val="00775DB1"/>
    <w:rsid w:val="007805F5"/>
    <w:rsid w:val="0078160A"/>
    <w:rsid w:val="00781FFA"/>
    <w:rsid w:val="00782AFF"/>
    <w:rsid w:val="007843EF"/>
    <w:rsid w:val="0078772A"/>
    <w:rsid w:val="00790D26"/>
    <w:rsid w:val="0079335B"/>
    <w:rsid w:val="007933A1"/>
    <w:rsid w:val="007966A4"/>
    <w:rsid w:val="007A1928"/>
    <w:rsid w:val="007A3750"/>
    <w:rsid w:val="007A6887"/>
    <w:rsid w:val="007B14AF"/>
    <w:rsid w:val="007B3613"/>
    <w:rsid w:val="007B6CC5"/>
    <w:rsid w:val="007C489F"/>
    <w:rsid w:val="007C64D8"/>
    <w:rsid w:val="007D67CD"/>
    <w:rsid w:val="007E2B8D"/>
    <w:rsid w:val="007E31F2"/>
    <w:rsid w:val="007E4420"/>
    <w:rsid w:val="007E4DAE"/>
    <w:rsid w:val="007E4FD4"/>
    <w:rsid w:val="007E5B94"/>
    <w:rsid w:val="007F1762"/>
    <w:rsid w:val="007F1CD5"/>
    <w:rsid w:val="007F4A5F"/>
    <w:rsid w:val="007F651B"/>
    <w:rsid w:val="008009BC"/>
    <w:rsid w:val="00801636"/>
    <w:rsid w:val="0081110C"/>
    <w:rsid w:val="008139DD"/>
    <w:rsid w:val="00815BA3"/>
    <w:rsid w:val="00820562"/>
    <w:rsid w:val="00823F2A"/>
    <w:rsid w:val="008328A2"/>
    <w:rsid w:val="00835D10"/>
    <w:rsid w:val="00851EBA"/>
    <w:rsid w:val="00851F7D"/>
    <w:rsid w:val="00853D3A"/>
    <w:rsid w:val="00856A5A"/>
    <w:rsid w:val="008571EF"/>
    <w:rsid w:val="00857C1C"/>
    <w:rsid w:val="008637AE"/>
    <w:rsid w:val="00865906"/>
    <w:rsid w:val="00867EDB"/>
    <w:rsid w:val="0087137C"/>
    <w:rsid w:val="0087343A"/>
    <w:rsid w:val="00875E61"/>
    <w:rsid w:val="00877102"/>
    <w:rsid w:val="00880398"/>
    <w:rsid w:val="00883554"/>
    <w:rsid w:val="008836B0"/>
    <w:rsid w:val="008843B5"/>
    <w:rsid w:val="00887963"/>
    <w:rsid w:val="00891463"/>
    <w:rsid w:val="00892788"/>
    <w:rsid w:val="0089417C"/>
    <w:rsid w:val="00894A30"/>
    <w:rsid w:val="008958D2"/>
    <w:rsid w:val="00897117"/>
    <w:rsid w:val="008A0080"/>
    <w:rsid w:val="008A3098"/>
    <w:rsid w:val="008A5CC8"/>
    <w:rsid w:val="008A7DAF"/>
    <w:rsid w:val="008B0135"/>
    <w:rsid w:val="008B1796"/>
    <w:rsid w:val="008B2B39"/>
    <w:rsid w:val="008B3D3D"/>
    <w:rsid w:val="008B5723"/>
    <w:rsid w:val="008B7716"/>
    <w:rsid w:val="008C2180"/>
    <w:rsid w:val="008C2643"/>
    <w:rsid w:val="008C2D08"/>
    <w:rsid w:val="008C39D1"/>
    <w:rsid w:val="008C3DB8"/>
    <w:rsid w:val="008C6AB9"/>
    <w:rsid w:val="008D1615"/>
    <w:rsid w:val="008D4C3B"/>
    <w:rsid w:val="008D5BD1"/>
    <w:rsid w:val="008D77A4"/>
    <w:rsid w:val="008E27B3"/>
    <w:rsid w:val="008F1E93"/>
    <w:rsid w:val="008F4944"/>
    <w:rsid w:val="008F4D61"/>
    <w:rsid w:val="008F524C"/>
    <w:rsid w:val="008F5510"/>
    <w:rsid w:val="008F5C57"/>
    <w:rsid w:val="008F6928"/>
    <w:rsid w:val="00901917"/>
    <w:rsid w:val="009032C4"/>
    <w:rsid w:val="0090349B"/>
    <w:rsid w:val="00905577"/>
    <w:rsid w:val="00906E82"/>
    <w:rsid w:val="0091350B"/>
    <w:rsid w:val="0091742D"/>
    <w:rsid w:val="009175C3"/>
    <w:rsid w:val="0092175C"/>
    <w:rsid w:val="0092260D"/>
    <w:rsid w:val="00926A13"/>
    <w:rsid w:val="00930498"/>
    <w:rsid w:val="00931F29"/>
    <w:rsid w:val="0093743A"/>
    <w:rsid w:val="00941FF1"/>
    <w:rsid w:val="0094336F"/>
    <w:rsid w:val="0094536C"/>
    <w:rsid w:val="009538A9"/>
    <w:rsid w:val="0095547D"/>
    <w:rsid w:val="00961E40"/>
    <w:rsid w:val="00974104"/>
    <w:rsid w:val="00974670"/>
    <w:rsid w:val="00975779"/>
    <w:rsid w:val="0098385E"/>
    <w:rsid w:val="00984E23"/>
    <w:rsid w:val="00990095"/>
    <w:rsid w:val="0099048F"/>
    <w:rsid w:val="0099147B"/>
    <w:rsid w:val="00991BDC"/>
    <w:rsid w:val="00992030"/>
    <w:rsid w:val="009A3566"/>
    <w:rsid w:val="009B1A48"/>
    <w:rsid w:val="009B252B"/>
    <w:rsid w:val="009B3A00"/>
    <w:rsid w:val="009B527A"/>
    <w:rsid w:val="009B673D"/>
    <w:rsid w:val="009C275B"/>
    <w:rsid w:val="009C2798"/>
    <w:rsid w:val="009D2711"/>
    <w:rsid w:val="009D2C0F"/>
    <w:rsid w:val="009D762A"/>
    <w:rsid w:val="009D7B72"/>
    <w:rsid w:val="009E21C2"/>
    <w:rsid w:val="009E7260"/>
    <w:rsid w:val="00A00F88"/>
    <w:rsid w:val="00A02EDA"/>
    <w:rsid w:val="00A03659"/>
    <w:rsid w:val="00A03C73"/>
    <w:rsid w:val="00A06208"/>
    <w:rsid w:val="00A10D40"/>
    <w:rsid w:val="00A204AA"/>
    <w:rsid w:val="00A210F0"/>
    <w:rsid w:val="00A23F97"/>
    <w:rsid w:val="00A24D37"/>
    <w:rsid w:val="00A2651A"/>
    <w:rsid w:val="00A27904"/>
    <w:rsid w:val="00A345B5"/>
    <w:rsid w:val="00A368FB"/>
    <w:rsid w:val="00A41371"/>
    <w:rsid w:val="00A43D4C"/>
    <w:rsid w:val="00A50388"/>
    <w:rsid w:val="00A52667"/>
    <w:rsid w:val="00A5613D"/>
    <w:rsid w:val="00A621C9"/>
    <w:rsid w:val="00A633B3"/>
    <w:rsid w:val="00A64D0D"/>
    <w:rsid w:val="00A65147"/>
    <w:rsid w:val="00A66B93"/>
    <w:rsid w:val="00A71804"/>
    <w:rsid w:val="00A733FC"/>
    <w:rsid w:val="00A740ED"/>
    <w:rsid w:val="00A74305"/>
    <w:rsid w:val="00A7528B"/>
    <w:rsid w:val="00A769F8"/>
    <w:rsid w:val="00A77A40"/>
    <w:rsid w:val="00A90527"/>
    <w:rsid w:val="00A906A5"/>
    <w:rsid w:val="00A909E0"/>
    <w:rsid w:val="00A93417"/>
    <w:rsid w:val="00A95271"/>
    <w:rsid w:val="00A95D83"/>
    <w:rsid w:val="00A966CC"/>
    <w:rsid w:val="00AA244E"/>
    <w:rsid w:val="00AA2DBA"/>
    <w:rsid w:val="00AA3C8C"/>
    <w:rsid w:val="00AA683E"/>
    <w:rsid w:val="00AA696C"/>
    <w:rsid w:val="00AB3D44"/>
    <w:rsid w:val="00AB6304"/>
    <w:rsid w:val="00AC3A42"/>
    <w:rsid w:val="00AC4190"/>
    <w:rsid w:val="00AC5245"/>
    <w:rsid w:val="00AC6EA4"/>
    <w:rsid w:val="00AD1C17"/>
    <w:rsid w:val="00AD2F8B"/>
    <w:rsid w:val="00AD590B"/>
    <w:rsid w:val="00AD70BB"/>
    <w:rsid w:val="00AD7AAE"/>
    <w:rsid w:val="00AD7D4C"/>
    <w:rsid w:val="00AE1F4A"/>
    <w:rsid w:val="00AE6009"/>
    <w:rsid w:val="00AF19CB"/>
    <w:rsid w:val="00B0090C"/>
    <w:rsid w:val="00B0308D"/>
    <w:rsid w:val="00B04D94"/>
    <w:rsid w:val="00B06CEF"/>
    <w:rsid w:val="00B10003"/>
    <w:rsid w:val="00B10A76"/>
    <w:rsid w:val="00B13F3B"/>
    <w:rsid w:val="00B153A5"/>
    <w:rsid w:val="00B1768C"/>
    <w:rsid w:val="00B17BC9"/>
    <w:rsid w:val="00B205DA"/>
    <w:rsid w:val="00B21D5E"/>
    <w:rsid w:val="00B21D74"/>
    <w:rsid w:val="00B22F31"/>
    <w:rsid w:val="00B24530"/>
    <w:rsid w:val="00B25268"/>
    <w:rsid w:val="00B2712E"/>
    <w:rsid w:val="00B302E0"/>
    <w:rsid w:val="00B31221"/>
    <w:rsid w:val="00B361D5"/>
    <w:rsid w:val="00B36D57"/>
    <w:rsid w:val="00B37730"/>
    <w:rsid w:val="00B4621B"/>
    <w:rsid w:val="00B46561"/>
    <w:rsid w:val="00B46C08"/>
    <w:rsid w:val="00B5034E"/>
    <w:rsid w:val="00B508CF"/>
    <w:rsid w:val="00B56507"/>
    <w:rsid w:val="00B56C33"/>
    <w:rsid w:val="00B56DA7"/>
    <w:rsid w:val="00B60559"/>
    <w:rsid w:val="00B61D35"/>
    <w:rsid w:val="00B62333"/>
    <w:rsid w:val="00B63C97"/>
    <w:rsid w:val="00B640F4"/>
    <w:rsid w:val="00B6617B"/>
    <w:rsid w:val="00B707C3"/>
    <w:rsid w:val="00B738C0"/>
    <w:rsid w:val="00B756AC"/>
    <w:rsid w:val="00B77693"/>
    <w:rsid w:val="00B8268D"/>
    <w:rsid w:val="00B8349F"/>
    <w:rsid w:val="00B83F58"/>
    <w:rsid w:val="00B8435D"/>
    <w:rsid w:val="00B92F5B"/>
    <w:rsid w:val="00B943C1"/>
    <w:rsid w:val="00B97CEF"/>
    <w:rsid w:val="00BA7297"/>
    <w:rsid w:val="00BB0619"/>
    <w:rsid w:val="00BB57E2"/>
    <w:rsid w:val="00BB5B8F"/>
    <w:rsid w:val="00BB6A7C"/>
    <w:rsid w:val="00BB79F5"/>
    <w:rsid w:val="00BC1CE7"/>
    <w:rsid w:val="00BC201F"/>
    <w:rsid w:val="00BC31C8"/>
    <w:rsid w:val="00BC47CB"/>
    <w:rsid w:val="00BC7CB8"/>
    <w:rsid w:val="00BD1749"/>
    <w:rsid w:val="00BD2180"/>
    <w:rsid w:val="00BD32EE"/>
    <w:rsid w:val="00BD3BFD"/>
    <w:rsid w:val="00BD6041"/>
    <w:rsid w:val="00BD6502"/>
    <w:rsid w:val="00BE5FC7"/>
    <w:rsid w:val="00BE6FCA"/>
    <w:rsid w:val="00BF1631"/>
    <w:rsid w:val="00BF1CCA"/>
    <w:rsid w:val="00BF54B9"/>
    <w:rsid w:val="00C02DD2"/>
    <w:rsid w:val="00C03868"/>
    <w:rsid w:val="00C0448B"/>
    <w:rsid w:val="00C052AF"/>
    <w:rsid w:val="00C063D2"/>
    <w:rsid w:val="00C1171B"/>
    <w:rsid w:val="00C11E54"/>
    <w:rsid w:val="00C15308"/>
    <w:rsid w:val="00C1598C"/>
    <w:rsid w:val="00C216DB"/>
    <w:rsid w:val="00C26BCC"/>
    <w:rsid w:val="00C27FB7"/>
    <w:rsid w:val="00C300CD"/>
    <w:rsid w:val="00C40E7E"/>
    <w:rsid w:val="00C45022"/>
    <w:rsid w:val="00C453D6"/>
    <w:rsid w:val="00C5279A"/>
    <w:rsid w:val="00C54B5C"/>
    <w:rsid w:val="00C55D0B"/>
    <w:rsid w:val="00C574FE"/>
    <w:rsid w:val="00C57A4E"/>
    <w:rsid w:val="00C57DD0"/>
    <w:rsid w:val="00C57E9E"/>
    <w:rsid w:val="00C62D60"/>
    <w:rsid w:val="00C64DC6"/>
    <w:rsid w:val="00C65C3B"/>
    <w:rsid w:val="00C7271B"/>
    <w:rsid w:val="00C760AB"/>
    <w:rsid w:val="00C760DE"/>
    <w:rsid w:val="00C77E5F"/>
    <w:rsid w:val="00C8620C"/>
    <w:rsid w:val="00C866F8"/>
    <w:rsid w:val="00C911B3"/>
    <w:rsid w:val="00C9342F"/>
    <w:rsid w:val="00C95C7E"/>
    <w:rsid w:val="00C97566"/>
    <w:rsid w:val="00CA2033"/>
    <w:rsid w:val="00CA77E0"/>
    <w:rsid w:val="00CB0308"/>
    <w:rsid w:val="00CC136F"/>
    <w:rsid w:val="00CC457B"/>
    <w:rsid w:val="00CC5ACA"/>
    <w:rsid w:val="00CC70CE"/>
    <w:rsid w:val="00CC7280"/>
    <w:rsid w:val="00CD2063"/>
    <w:rsid w:val="00CD28F7"/>
    <w:rsid w:val="00CD3ED4"/>
    <w:rsid w:val="00CD6361"/>
    <w:rsid w:val="00CE39B0"/>
    <w:rsid w:val="00CE53C9"/>
    <w:rsid w:val="00CE716F"/>
    <w:rsid w:val="00CF26F2"/>
    <w:rsid w:val="00CF59F9"/>
    <w:rsid w:val="00D01F67"/>
    <w:rsid w:val="00D1088C"/>
    <w:rsid w:val="00D22E89"/>
    <w:rsid w:val="00D23152"/>
    <w:rsid w:val="00D24F81"/>
    <w:rsid w:val="00D2650B"/>
    <w:rsid w:val="00D2694E"/>
    <w:rsid w:val="00D2784B"/>
    <w:rsid w:val="00D27D42"/>
    <w:rsid w:val="00D30425"/>
    <w:rsid w:val="00D30710"/>
    <w:rsid w:val="00D3135F"/>
    <w:rsid w:val="00D33617"/>
    <w:rsid w:val="00D33B41"/>
    <w:rsid w:val="00D340F5"/>
    <w:rsid w:val="00D359FE"/>
    <w:rsid w:val="00D453BD"/>
    <w:rsid w:val="00D5117E"/>
    <w:rsid w:val="00D52BB3"/>
    <w:rsid w:val="00D564DB"/>
    <w:rsid w:val="00D57D0F"/>
    <w:rsid w:val="00D62E00"/>
    <w:rsid w:val="00D65D77"/>
    <w:rsid w:val="00D74DC0"/>
    <w:rsid w:val="00D753D8"/>
    <w:rsid w:val="00D75411"/>
    <w:rsid w:val="00D77ED3"/>
    <w:rsid w:val="00D80A72"/>
    <w:rsid w:val="00D9393F"/>
    <w:rsid w:val="00D943F6"/>
    <w:rsid w:val="00D97706"/>
    <w:rsid w:val="00D97C98"/>
    <w:rsid w:val="00DA521E"/>
    <w:rsid w:val="00DA52F8"/>
    <w:rsid w:val="00DA56AB"/>
    <w:rsid w:val="00DA6C8F"/>
    <w:rsid w:val="00DA7746"/>
    <w:rsid w:val="00DB0226"/>
    <w:rsid w:val="00DB2F9F"/>
    <w:rsid w:val="00DB4207"/>
    <w:rsid w:val="00DB63E1"/>
    <w:rsid w:val="00DB675C"/>
    <w:rsid w:val="00DB67CA"/>
    <w:rsid w:val="00DB6E03"/>
    <w:rsid w:val="00DC04BB"/>
    <w:rsid w:val="00DC2B17"/>
    <w:rsid w:val="00DC3865"/>
    <w:rsid w:val="00DC521A"/>
    <w:rsid w:val="00DC6DCF"/>
    <w:rsid w:val="00DD4C9B"/>
    <w:rsid w:val="00DD582C"/>
    <w:rsid w:val="00DD6243"/>
    <w:rsid w:val="00DD660E"/>
    <w:rsid w:val="00DE3E54"/>
    <w:rsid w:val="00DF40FE"/>
    <w:rsid w:val="00DF57A5"/>
    <w:rsid w:val="00DF7D0F"/>
    <w:rsid w:val="00E1115E"/>
    <w:rsid w:val="00E111E7"/>
    <w:rsid w:val="00E119C9"/>
    <w:rsid w:val="00E214A0"/>
    <w:rsid w:val="00E23FA2"/>
    <w:rsid w:val="00E27DC2"/>
    <w:rsid w:val="00E31678"/>
    <w:rsid w:val="00E31DD7"/>
    <w:rsid w:val="00E343E8"/>
    <w:rsid w:val="00E34ECF"/>
    <w:rsid w:val="00E40AD3"/>
    <w:rsid w:val="00E4394E"/>
    <w:rsid w:val="00E472CC"/>
    <w:rsid w:val="00E47467"/>
    <w:rsid w:val="00E5776C"/>
    <w:rsid w:val="00E57920"/>
    <w:rsid w:val="00E61402"/>
    <w:rsid w:val="00E64623"/>
    <w:rsid w:val="00E65EC4"/>
    <w:rsid w:val="00E70A69"/>
    <w:rsid w:val="00E72706"/>
    <w:rsid w:val="00E741AF"/>
    <w:rsid w:val="00E74D47"/>
    <w:rsid w:val="00E75CEB"/>
    <w:rsid w:val="00E76FF5"/>
    <w:rsid w:val="00E82006"/>
    <w:rsid w:val="00E864AD"/>
    <w:rsid w:val="00E876CD"/>
    <w:rsid w:val="00E92B3A"/>
    <w:rsid w:val="00E93521"/>
    <w:rsid w:val="00E9429D"/>
    <w:rsid w:val="00E96091"/>
    <w:rsid w:val="00EA043B"/>
    <w:rsid w:val="00EB0127"/>
    <w:rsid w:val="00EC3DC1"/>
    <w:rsid w:val="00EC5250"/>
    <w:rsid w:val="00ED39CF"/>
    <w:rsid w:val="00ED5C3C"/>
    <w:rsid w:val="00EE128F"/>
    <w:rsid w:val="00EE2939"/>
    <w:rsid w:val="00EE6FFD"/>
    <w:rsid w:val="00EF007F"/>
    <w:rsid w:val="00EF6990"/>
    <w:rsid w:val="00F03C7C"/>
    <w:rsid w:val="00F04D98"/>
    <w:rsid w:val="00F12795"/>
    <w:rsid w:val="00F23484"/>
    <w:rsid w:val="00F2468E"/>
    <w:rsid w:val="00F248E9"/>
    <w:rsid w:val="00F27C0E"/>
    <w:rsid w:val="00F30C4B"/>
    <w:rsid w:val="00F34A6C"/>
    <w:rsid w:val="00F3703A"/>
    <w:rsid w:val="00F4015B"/>
    <w:rsid w:val="00F43C66"/>
    <w:rsid w:val="00F47ACE"/>
    <w:rsid w:val="00F47D6C"/>
    <w:rsid w:val="00F47ED1"/>
    <w:rsid w:val="00F510BB"/>
    <w:rsid w:val="00F543A9"/>
    <w:rsid w:val="00F6230C"/>
    <w:rsid w:val="00F62DFC"/>
    <w:rsid w:val="00F67B0E"/>
    <w:rsid w:val="00F70DF9"/>
    <w:rsid w:val="00F72A8E"/>
    <w:rsid w:val="00F72AE8"/>
    <w:rsid w:val="00F72D71"/>
    <w:rsid w:val="00F77A15"/>
    <w:rsid w:val="00F8092C"/>
    <w:rsid w:val="00F83EE7"/>
    <w:rsid w:val="00F85381"/>
    <w:rsid w:val="00F854D6"/>
    <w:rsid w:val="00F86A26"/>
    <w:rsid w:val="00F9363C"/>
    <w:rsid w:val="00F93840"/>
    <w:rsid w:val="00F94C00"/>
    <w:rsid w:val="00F96AF2"/>
    <w:rsid w:val="00FA17B5"/>
    <w:rsid w:val="00FA4ECF"/>
    <w:rsid w:val="00FA6980"/>
    <w:rsid w:val="00FB2F50"/>
    <w:rsid w:val="00FB5B57"/>
    <w:rsid w:val="00FC423F"/>
    <w:rsid w:val="00FC7626"/>
    <w:rsid w:val="00FD2505"/>
    <w:rsid w:val="00FD2887"/>
    <w:rsid w:val="00FD3200"/>
    <w:rsid w:val="00FD502F"/>
    <w:rsid w:val="00FD5384"/>
    <w:rsid w:val="00FF2B27"/>
    <w:rsid w:val="00FF5373"/>
    <w:rsid w:val="00FF637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438E"/>
    <w:pPr>
      <w:suppressAutoHyphens/>
    </w:pPr>
    <w:rPr>
      <w:sz w:val="24"/>
      <w:lang w:val="es-ES" w:eastAsia="ar-SA"/>
    </w:rPr>
  </w:style>
  <w:style w:type="paragraph" w:styleId="Ttulo1">
    <w:name w:val="heading 1"/>
    <w:basedOn w:val="Normal"/>
    <w:next w:val="Normal"/>
    <w:link w:val="Ttulo1Car"/>
    <w:qFormat/>
    <w:rsid w:val="004D438E"/>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4D438E"/>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rsid w:val="004D438E"/>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4D438E"/>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4D438E"/>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4D438E"/>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4D438E"/>
    <w:pPr>
      <w:numPr>
        <w:ilvl w:val="6"/>
        <w:numId w:val="1"/>
      </w:numPr>
      <w:spacing w:before="240" w:after="60"/>
      <w:outlineLvl w:val="6"/>
    </w:pPr>
    <w:rPr>
      <w:szCs w:val="24"/>
    </w:rPr>
  </w:style>
  <w:style w:type="paragraph" w:styleId="Ttulo8">
    <w:name w:val="heading 8"/>
    <w:basedOn w:val="Normal"/>
    <w:next w:val="Normal"/>
    <w:link w:val="Ttulo8Car"/>
    <w:qFormat/>
    <w:rsid w:val="004D438E"/>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4D438E"/>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83F58"/>
    <w:rPr>
      <w:rFonts w:ascii="Arial" w:hAnsi="Arial" w:cs="Arial"/>
      <w:b/>
      <w:bCs/>
      <w:kern w:val="1"/>
      <w:sz w:val="32"/>
      <w:szCs w:val="32"/>
      <w:lang w:val="es-ES" w:eastAsia="ar-SA" w:bidi="ar-SA"/>
    </w:rPr>
  </w:style>
  <w:style w:type="character" w:customStyle="1" w:styleId="Ttulo2Car">
    <w:name w:val="Título 2 Car"/>
    <w:link w:val="Ttulo2"/>
    <w:rsid w:val="00B83F58"/>
    <w:rPr>
      <w:rFonts w:ascii="Arial" w:hAnsi="Arial" w:cs="Arial"/>
      <w:b/>
      <w:i/>
      <w:sz w:val="28"/>
      <w:lang w:val="es-ES" w:eastAsia="ar-SA" w:bidi="ar-SA"/>
    </w:rPr>
  </w:style>
  <w:style w:type="character" w:customStyle="1" w:styleId="Ttulo3Car">
    <w:name w:val="Título 3 Car"/>
    <w:link w:val="Ttulo3"/>
    <w:rsid w:val="00B83F58"/>
    <w:rPr>
      <w:rFonts w:ascii="Arial" w:hAnsi="Arial" w:cs="Arial"/>
      <w:b/>
      <w:bCs/>
      <w:sz w:val="26"/>
      <w:szCs w:val="26"/>
      <w:lang w:val="es-ES" w:eastAsia="ar-SA" w:bidi="ar-SA"/>
    </w:rPr>
  </w:style>
  <w:style w:type="character" w:customStyle="1" w:styleId="Ttulo4Car">
    <w:name w:val="Título 4 Car"/>
    <w:link w:val="Ttulo4"/>
    <w:rsid w:val="00B83F58"/>
    <w:rPr>
      <w:b/>
      <w:bCs/>
      <w:sz w:val="28"/>
      <w:szCs w:val="28"/>
      <w:lang w:val="es-ES" w:eastAsia="ar-SA" w:bidi="ar-SA"/>
    </w:rPr>
  </w:style>
  <w:style w:type="character" w:customStyle="1" w:styleId="Ttulo5Car">
    <w:name w:val="Título 5 Car"/>
    <w:link w:val="Ttulo5"/>
    <w:rsid w:val="00B83F58"/>
    <w:rPr>
      <w:b/>
      <w:bCs/>
      <w:i/>
      <w:iCs/>
      <w:sz w:val="26"/>
      <w:szCs w:val="26"/>
      <w:lang w:val="es-ES" w:eastAsia="ar-SA" w:bidi="ar-SA"/>
    </w:rPr>
  </w:style>
  <w:style w:type="character" w:customStyle="1" w:styleId="Ttulo6Car">
    <w:name w:val="Título 6 Car"/>
    <w:link w:val="Ttulo6"/>
    <w:rsid w:val="00B83F58"/>
    <w:rPr>
      <w:b/>
      <w:bCs/>
      <w:sz w:val="22"/>
      <w:szCs w:val="22"/>
      <w:lang w:val="es-ES" w:eastAsia="ar-SA" w:bidi="ar-SA"/>
    </w:rPr>
  </w:style>
  <w:style w:type="character" w:customStyle="1" w:styleId="Ttulo7Car">
    <w:name w:val="Título 7 Car"/>
    <w:link w:val="Ttulo7"/>
    <w:rsid w:val="00B83F58"/>
    <w:rPr>
      <w:sz w:val="24"/>
      <w:szCs w:val="24"/>
      <w:lang w:val="es-ES" w:eastAsia="ar-SA" w:bidi="ar-SA"/>
    </w:rPr>
  </w:style>
  <w:style w:type="character" w:customStyle="1" w:styleId="Ttulo8Car">
    <w:name w:val="Título 8 Car"/>
    <w:link w:val="Ttulo8"/>
    <w:rsid w:val="00B83F58"/>
    <w:rPr>
      <w:rFonts w:ascii="Arial" w:hAnsi="Arial" w:cs="Arial"/>
      <w:i/>
      <w:lang w:val="es-ES_tradnl" w:eastAsia="ar-SA" w:bidi="ar-SA"/>
    </w:rPr>
  </w:style>
  <w:style w:type="character" w:customStyle="1" w:styleId="Ttulo9Car">
    <w:name w:val="Título 9 Car"/>
    <w:link w:val="Ttulo9"/>
    <w:rsid w:val="00B83F58"/>
    <w:rPr>
      <w:rFonts w:ascii="Arial" w:hAnsi="Arial" w:cs="Arial"/>
      <w:sz w:val="22"/>
      <w:szCs w:val="22"/>
      <w:lang w:val="es-ES" w:eastAsia="ar-SA" w:bidi="ar-SA"/>
    </w:rPr>
  </w:style>
  <w:style w:type="character" w:customStyle="1" w:styleId="WW8Num2z0">
    <w:name w:val="WW8Num2z0"/>
    <w:rsid w:val="004D438E"/>
    <w:rPr>
      <w:rFonts w:ascii="Arial" w:hAnsi="Arial"/>
      <w:b/>
      <w:i w:val="0"/>
      <w:sz w:val="24"/>
      <w:szCs w:val="24"/>
    </w:rPr>
  </w:style>
  <w:style w:type="character" w:customStyle="1" w:styleId="WW8Num3z1">
    <w:name w:val="WW8Num3z1"/>
    <w:rsid w:val="004D438E"/>
    <w:rPr>
      <w:b w:val="0"/>
    </w:rPr>
  </w:style>
  <w:style w:type="character" w:customStyle="1" w:styleId="WW8Num5z0">
    <w:name w:val="WW8Num5z0"/>
    <w:rsid w:val="004D438E"/>
    <w:rPr>
      <w:rFonts w:ascii="Symbol" w:hAnsi="Symbol"/>
    </w:rPr>
  </w:style>
  <w:style w:type="character" w:customStyle="1" w:styleId="WW8Num6z0">
    <w:name w:val="WW8Num6z0"/>
    <w:rsid w:val="004D438E"/>
    <w:rPr>
      <w:rFonts w:ascii="Symbol" w:hAnsi="Symbol"/>
    </w:rPr>
  </w:style>
  <w:style w:type="character" w:customStyle="1" w:styleId="WW8Num7z0">
    <w:name w:val="WW8Num7z0"/>
    <w:rsid w:val="004D438E"/>
    <w:rPr>
      <w:b/>
    </w:rPr>
  </w:style>
  <w:style w:type="character" w:customStyle="1" w:styleId="WW8Num8z0">
    <w:name w:val="WW8Num8z0"/>
    <w:rsid w:val="004D438E"/>
    <w:rPr>
      <w:rFonts w:ascii="Wingdings" w:hAnsi="Wingdings"/>
    </w:rPr>
  </w:style>
  <w:style w:type="character" w:customStyle="1" w:styleId="WW8Num9z0">
    <w:name w:val="WW8Num9z0"/>
    <w:rsid w:val="004D438E"/>
    <w:rPr>
      <w:b/>
    </w:rPr>
  </w:style>
  <w:style w:type="character" w:customStyle="1" w:styleId="WW8Num10z0">
    <w:name w:val="WW8Num10z0"/>
    <w:rsid w:val="004D438E"/>
    <w:rPr>
      <w:rFonts w:ascii="Symbol" w:hAnsi="Symbol"/>
    </w:rPr>
  </w:style>
  <w:style w:type="character" w:customStyle="1" w:styleId="WW8Num12z0">
    <w:name w:val="WW8Num12z0"/>
    <w:rsid w:val="004D438E"/>
    <w:rPr>
      <w:rFonts w:ascii="Symbol" w:hAnsi="Symbol"/>
    </w:rPr>
  </w:style>
  <w:style w:type="character" w:customStyle="1" w:styleId="WW8Num13z0">
    <w:name w:val="WW8Num13z0"/>
    <w:rsid w:val="004D438E"/>
    <w:rPr>
      <w:rFonts w:ascii="Symbol" w:hAnsi="Symbol"/>
    </w:rPr>
  </w:style>
  <w:style w:type="character" w:customStyle="1" w:styleId="WW8Num14z0">
    <w:name w:val="WW8Num14z0"/>
    <w:rsid w:val="004D438E"/>
    <w:rPr>
      <w:b w:val="0"/>
      <w:i w:val="0"/>
    </w:rPr>
  </w:style>
  <w:style w:type="character" w:customStyle="1" w:styleId="WW8Num15z0">
    <w:name w:val="WW8Num15z0"/>
    <w:rsid w:val="004D438E"/>
    <w:rPr>
      <w:rFonts w:ascii="Symbol" w:hAnsi="Symbol"/>
    </w:rPr>
  </w:style>
  <w:style w:type="character" w:customStyle="1" w:styleId="WW8Num16z0">
    <w:name w:val="WW8Num16z0"/>
    <w:rsid w:val="004D438E"/>
    <w:rPr>
      <w:b w:val="0"/>
    </w:rPr>
  </w:style>
  <w:style w:type="character" w:customStyle="1" w:styleId="WW8Num17z0">
    <w:name w:val="WW8Num17z0"/>
    <w:rsid w:val="004D438E"/>
    <w:rPr>
      <w:rFonts w:ascii="Symbol" w:hAnsi="Symbol"/>
    </w:rPr>
  </w:style>
  <w:style w:type="character" w:customStyle="1" w:styleId="WW8Num18z0">
    <w:name w:val="WW8Num18z0"/>
    <w:rsid w:val="004D438E"/>
    <w:rPr>
      <w:rFonts w:ascii="Symbol" w:hAnsi="Symbol"/>
    </w:rPr>
  </w:style>
  <w:style w:type="character" w:customStyle="1" w:styleId="WW8Num20z0">
    <w:name w:val="WW8Num20z0"/>
    <w:rsid w:val="004D438E"/>
    <w:rPr>
      <w:rFonts w:ascii="Symbol" w:hAnsi="Symbol"/>
    </w:rPr>
  </w:style>
  <w:style w:type="character" w:customStyle="1" w:styleId="WW8Num21z0">
    <w:name w:val="WW8Num21z0"/>
    <w:rsid w:val="004D438E"/>
    <w:rPr>
      <w:rFonts w:ascii="Wingdings" w:hAnsi="Wingdings"/>
    </w:rPr>
  </w:style>
  <w:style w:type="character" w:customStyle="1" w:styleId="WW8Num22z0">
    <w:name w:val="WW8Num22z0"/>
    <w:rsid w:val="004D438E"/>
    <w:rPr>
      <w:b/>
    </w:rPr>
  </w:style>
  <w:style w:type="character" w:customStyle="1" w:styleId="WW8Num24z0">
    <w:name w:val="WW8Num24z0"/>
    <w:rsid w:val="004D438E"/>
    <w:rPr>
      <w:rFonts w:ascii="Symbol" w:hAnsi="Symbol"/>
    </w:rPr>
  </w:style>
  <w:style w:type="character" w:customStyle="1" w:styleId="WW8Num25z0">
    <w:name w:val="WW8Num25z0"/>
    <w:rsid w:val="004D438E"/>
    <w:rPr>
      <w:rFonts w:ascii="Wingdings" w:hAnsi="Wingdings"/>
    </w:rPr>
  </w:style>
  <w:style w:type="character" w:customStyle="1" w:styleId="Absatz-Standardschriftart">
    <w:name w:val="Absatz-Standardschriftart"/>
    <w:rsid w:val="004D438E"/>
  </w:style>
  <w:style w:type="character" w:customStyle="1" w:styleId="WW8Num1z0">
    <w:name w:val="WW8Num1z0"/>
    <w:rsid w:val="004D438E"/>
    <w:rPr>
      <w:rFonts w:ascii="Arial" w:hAnsi="Arial"/>
      <w:b/>
      <w:i w:val="0"/>
      <w:sz w:val="24"/>
      <w:szCs w:val="24"/>
    </w:rPr>
  </w:style>
  <w:style w:type="character" w:customStyle="1" w:styleId="WW8Num2z1">
    <w:name w:val="WW8Num2z1"/>
    <w:rsid w:val="004D438E"/>
    <w:rPr>
      <w:b w:val="0"/>
    </w:rPr>
  </w:style>
  <w:style w:type="character" w:customStyle="1" w:styleId="WW8Num4z0">
    <w:name w:val="WW8Num4z0"/>
    <w:rsid w:val="004D438E"/>
    <w:rPr>
      <w:b w:val="0"/>
    </w:rPr>
  </w:style>
  <w:style w:type="character" w:customStyle="1" w:styleId="WW8Num4z1">
    <w:name w:val="WW8Num4z1"/>
    <w:rsid w:val="004D438E"/>
    <w:rPr>
      <w:rFonts w:ascii="Courier New" w:hAnsi="Courier New" w:cs="Courier New"/>
    </w:rPr>
  </w:style>
  <w:style w:type="character" w:customStyle="1" w:styleId="WW8Num4z2">
    <w:name w:val="WW8Num4z2"/>
    <w:rsid w:val="004D438E"/>
    <w:rPr>
      <w:rFonts w:ascii="Wingdings" w:hAnsi="Wingdings"/>
    </w:rPr>
  </w:style>
  <w:style w:type="character" w:customStyle="1" w:styleId="WW8Num4z3">
    <w:name w:val="WW8Num4z3"/>
    <w:rsid w:val="004D438E"/>
    <w:rPr>
      <w:rFonts w:ascii="Symbol" w:hAnsi="Symbol"/>
    </w:rPr>
  </w:style>
  <w:style w:type="character" w:customStyle="1" w:styleId="WW8Num5z1">
    <w:name w:val="WW8Num5z1"/>
    <w:rsid w:val="004D438E"/>
    <w:rPr>
      <w:rFonts w:ascii="Courier New" w:hAnsi="Courier New" w:cs="Courier New"/>
    </w:rPr>
  </w:style>
  <w:style w:type="character" w:customStyle="1" w:styleId="WW8Num5z2">
    <w:name w:val="WW8Num5z2"/>
    <w:rsid w:val="004D438E"/>
    <w:rPr>
      <w:rFonts w:ascii="Wingdings" w:hAnsi="Wingdings"/>
    </w:rPr>
  </w:style>
  <w:style w:type="character" w:customStyle="1" w:styleId="WW8Num6z1">
    <w:name w:val="WW8Num6z1"/>
    <w:rsid w:val="004D438E"/>
    <w:rPr>
      <w:rFonts w:ascii="Courier New" w:hAnsi="Courier New" w:cs="Courier New"/>
    </w:rPr>
  </w:style>
  <w:style w:type="character" w:customStyle="1" w:styleId="WW8Num6z2">
    <w:name w:val="WW8Num6z2"/>
    <w:rsid w:val="004D438E"/>
    <w:rPr>
      <w:rFonts w:ascii="Wingdings" w:hAnsi="Wingdings"/>
    </w:rPr>
  </w:style>
  <w:style w:type="character" w:customStyle="1" w:styleId="WW8Num8z1">
    <w:name w:val="WW8Num8z1"/>
    <w:rsid w:val="004D438E"/>
    <w:rPr>
      <w:rFonts w:ascii="Courier New" w:hAnsi="Courier New" w:cs="Courier New"/>
    </w:rPr>
  </w:style>
  <w:style w:type="character" w:customStyle="1" w:styleId="WW8Num8z3">
    <w:name w:val="WW8Num8z3"/>
    <w:rsid w:val="004D438E"/>
    <w:rPr>
      <w:rFonts w:ascii="Symbol" w:hAnsi="Symbol"/>
    </w:rPr>
  </w:style>
  <w:style w:type="character" w:customStyle="1" w:styleId="WW8Num10z1">
    <w:name w:val="WW8Num10z1"/>
    <w:rsid w:val="004D438E"/>
    <w:rPr>
      <w:rFonts w:ascii="Courier New" w:hAnsi="Courier New" w:cs="Courier New"/>
    </w:rPr>
  </w:style>
  <w:style w:type="character" w:customStyle="1" w:styleId="WW8Num10z2">
    <w:name w:val="WW8Num10z2"/>
    <w:rsid w:val="004D438E"/>
    <w:rPr>
      <w:rFonts w:ascii="Wingdings" w:hAnsi="Wingdings"/>
    </w:rPr>
  </w:style>
  <w:style w:type="character" w:customStyle="1" w:styleId="WW8Num11z0">
    <w:name w:val="WW8Num11z0"/>
    <w:rsid w:val="004D438E"/>
    <w:rPr>
      <w:b/>
    </w:rPr>
  </w:style>
  <w:style w:type="character" w:customStyle="1" w:styleId="WW8Num12z1">
    <w:name w:val="WW8Num12z1"/>
    <w:rsid w:val="004D438E"/>
    <w:rPr>
      <w:rFonts w:ascii="Courier New" w:hAnsi="Courier New" w:cs="Courier New"/>
    </w:rPr>
  </w:style>
  <w:style w:type="character" w:customStyle="1" w:styleId="WW8Num12z2">
    <w:name w:val="WW8Num12z2"/>
    <w:rsid w:val="004D438E"/>
    <w:rPr>
      <w:rFonts w:ascii="Wingdings" w:hAnsi="Wingdings"/>
    </w:rPr>
  </w:style>
  <w:style w:type="character" w:customStyle="1" w:styleId="WW8Num15z1">
    <w:name w:val="WW8Num15z1"/>
    <w:rsid w:val="004D438E"/>
    <w:rPr>
      <w:rFonts w:ascii="Courier New" w:hAnsi="Courier New" w:cs="Courier New"/>
    </w:rPr>
  </w:style>
  <w:style w:type="character" w:customStyle="1" w:styleId="WW8Num15z2">
    <w:name w:val="WW8Num15z2"/>
    <w:rsid w:val="004D438E"/>
    <w:rPr>
      <w:rFonts w:ascii="Wingdings" w:hAnsi="Wingdings"/>
    </w:rPr>
  </w:style>
  <w:style w:type="character" w:customStyle="1" w:styleId="WW8Num17z1">
    <w:name w:val="WW8Num17z1"/>
    <w:rsid w:val="004D438E"/>
    <w:rPr>
      <w:rFonts w:ascii="Courier New" w:hAnsi="Courier New" w:cs="Courier New"/>
    </w:rPr>
  </w:style>
  <w:style w:type="character" w:customStyle="1" w:styleId="WW8Num17z2">
    <w:name w:val="WW8Num17z2"/>
    <w:rsid w:val="004D438E"/>
    <w:rPr>
      <w:rFonts w:ascii="Wingdings" w:hAnsi="Wingdings"/>
    </w:rPr>
  </w:style>
  <w:style w:type="character" w:customStyle="1" w:styleId="WW8Num18z1">
    <w:name w:val="WW8Num18z1"/>
    <w:rsid w:val="004D438E"/>
    <w:rPr>
      <w:rFonts w:ascii="Courier New" w:hAnsi="Courier New" w:cs="Courier New"/>
    </w:rPr>
  </w:style>
  <w:style w:type="character" w:customStyle="1" w:styleId="WW8Num18z2">
    <w:name w:val="WW8Num18z2"/>
    <w:rsid w:val="004D438E"/>
    <w:rPr>
      <w:rFonts w:ascii="Wingdings" w:hAnsi="Wingdings"/>
    </w:rPr>
  </w:style>
  <w:style w:type="character" w:customStyle="1" w:styleId="WW8Num19z0">
    <w:name w:val="WW8Num19z0"/>
    <w:rsid w:val="004D438E"/>
    <w:rPr>
      <w:rFonts w:ascii="Symbol" w:hAnsi="Symbol"/>
    </w:rPr>
  </w:style>
  <w:style w:type="character" w:customStyle="1" w:styleId="WW8Num19z1">
    <w:name w:val="WW8Num19z1"/>
    <w:rsid w:val="004D438E"/>
    <w:rPr>
      <w:rFonts w:ascii="Courier New" w:hAnsi="Courier New" w:cs="Courier New"/>
    </w:rPr>
  </w:style>
  <w:style w:type="character" w:customStyle="1" w:styleId="WW8Num19z2">
    <w:name w:val="WW8Num19z2"/>
    <w:rsid w:val="004D438E"/>
    <w:rPr>
      <w:rFonts w:ascii="Wingdings" w:hAnsi="Wingdings"/>
    </w:rPr>
  </w:style>
  <w:style w:type="character" w:customStyle="1" w:styleId="WW8Num20z1">
    <w:name w:val="WW8Num20z1"/>
    <w:rsid w:val="004D438E"/>
    <w:rPr>
      <w:rFonts w:ascii="Courier New" w:hAnsi="Courier New" w:cs="Courier New"/>
    </w:rPr>
  </w:style>
  <w:style w:type="character" w:customStyle="1" w:styleId="WW8Num20z2">
    <w:name w:val="WW8Num20z2"/>
    <w:rsid w:val="004D438E"/>
    <w:rPr>
      <w:rFonts w:ascii="Wingdings" w:hAnsi="Wingdings"/>
    </w:rPr>
  </w:style>
  <w:style w:type="character" w:customStyle="1" w:styleId="WW8Num23z1">
    <w:name w:val="WW8Num23z1"/>
    <w:rsid w:val="004D438E"/>
    <w:rPr>
      <w:b/>
    </w:rPr>
  </w:style>
  <w:style w:type="character" w:customStyle="1" w:styleId="WW8Num24z1">
    <w:name w:val="WW8Num24z1"/>
    <w:rsid w:val="004D438E"/>
    <w:rPr>
      <w:rFonts w:ascii="Courier New" w:hAnsi="Courier New" w:cs="Courier New"/>
    </w:rPr>
  </w:style>
  <w:style w:type="character" w:customStyle="1" w:styleId="WW8Num24z2">
    <w:name w:val="WW8Num24z2"/>
    <w:rsid w:val="004D438E"/>
    <w:rPr>
      <w:rFonts w:ascii="Wingdings" w:hAnsi="Wingdings"/>
    </w:rPr>
  </w:style>
  <w:style w:type="character" w:customStyle="1" w:styleId="WW8Num25z1">
    <w:name w:val="WW8Num25z1"/>
    <w:rsid w:val="004D438E"/>
    <w:rPr>
      <w:rFonts w:ascii="Courier New" w:hAnsi="Courier New" w:cs="Courier New"/>
    </w:rPr>
  </w:style>
  <w:style w:type="character" w:customStyle="1" w:styleId="WW8Num25z3">
    <w:name w:val="WW8Num25z3"/>
    <w:rsid w:val="004D438E"/>
    <w:rPr>
      <w:rFonts w:ascii="Symbol" w:hAnsi="Symbol"/>
    </w:rPr>
  </w:style>
  <w:style w:type="character" w:customStyle="1" w:styleId="WW8Num26z0">
    <w:name w:val="WW8Num26z0"/>
    <w:rsid w:val="004D438E"/>
    <w:rPr>
      <w:rFonts w:ascii="Symbol" w:hAnsi="Symbol"/>
    </w:rPr>
  </w:style>
  <w:style w:type="character" w:customStyle="1" w:styleId="WW8Num26z1">
    <w:name w:val="WW8Num26z1"/>
    <w:rsid w:val="004D438E"/>
    <w:rPr>
      <w:rFonts w:ascii="Courier New" w:hAnsi="Courier New" w:cs="Courier New"/>
    </w:rPr>
  </w:style>
  <w:style w:type="character" w:customStyle="1" w:styleId="WW8Num26z2">
    <w:name w:val="WW8Num26z2"/>
    <w:rsid w:val="004D438E"/>
    <w:rPr>
      <w:rFonts w:ascii="Wingdings" w:hAnsi="Wingdings"/>
    </w:rPr>
  </w:style>
  <w:style w:type="character" w:customStyle="1" w:styleId="WW8Num28z0">
    <w:name w:val="WW8Num28z0"/>
    <w:rsid w:val="004D438E"/>
    <w:rPr>
      <w:b/>
    </w:rPr>
  </w:style>
  <w:style w:type="character" w:customStyle="1" w:styleId="WW8Num29z0">
    <w:name w:val="WW8Num29z0"/>
    <w:rsid w:val="004D438E"/>
    <w:rPr>
      <w:b/>
    </w:rPr>
  </w:style>
  <w:style w:type="character" w:customStyle="1" w:styleId="Fuentedeprrafopredeter1">
    <w:name w:val="Fuente de párrafo predeter.1"/>
    <w:rsid w:val="004D438E"/>
  </w:style>
  <w:style w:type="character" w:styleId="Hipervnculo">
    <w:name w:val="Hyperlink"/>
    <w:aliases w:val="Hipervínculo1,Hipervínculo11,Hipervínculo12,Hipervínculo13,Hipervínculo14,Hipervínculo15"/>
    <w:rsid w:val="004D438E"/>
    <w:rPr>
      <w:color w:val="0000FF"/>
      <w:u w:val="single"/>
    </w:rPr>
  </w:style>
  <w:style w:type="character" w:customStyle="1" w:styleId="DeltaViewInsertion">
    <w:name w:val="DeltaView Insertion"/>
    <w:rsid w:val="004D438E"/>
    <w:rPr>
      <w:color w:val="0000FF"/>
      <w:spacing w:val="0"/>
      <w:u w:val="double"/>
    </w:rPr>
  </w:style>
  <w:style w:type="character" w:styleId="Nmerodepgina">
    <w:name w:val="page number"/>
    <w:basedOn w:val="Fuentedeprrafopredeter1"/>
    <w:rsid w:val="004D438E"/>
  </w:style>
  <w:style w:type="character" w:styleId="Textoennegrita">
    <w:name w:val="Strong"/>
    <w:qFormat/>
    <w:rsid w:val="004D438E"/>
    <w:rPr>
      <w:b/>
      <w:bCs/>
    </w:rPr>
  </w:style>
  <w:style w:type="character" w:customStyle="1" w:styleId="Carcterdenumeracin">
    <w:name w:val="Carácter de numeración"/>
    <w:rsid w:val="004D438E"/>
  </w:style>
  <w:style w:type="paragraph" w:customStyle="1" w:styleId="Encabezado3">
    <w:name w:val="Encabezado3"/>
    <w:basedOn w:val="Normal"/>
    <w:next w:val="Textoindependiente"/>
    <w:rsid w:val="004D438E"/>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4D438E"/>
    <w:pPr>
      <w:spacing w:after="120"/>
    </w:pPr>
  </w:style>
  <w:style w:type="character" w:customStyle="1" w:styleId="TextoindependienteCar">
    <w:name w:val="Texto independiente Car"/>
    <w:link w:val="Textoindependiente"/>
    <w:rsid w:val="00B83F58"/>
    <w:rPr>
      <w:sz w:val="24"/>
      <w:lang w:val="es-ES" w:eastAsia="ar-SA" w:bidi="ar-SA"/>
    </w:rPr>
  </w:style>
  <w:style w:type="paragraph" w:styleId="Lista">
    <w:name w:val="List"/>
    <w:basedOn w:val="Textoindependiente"/>
    <w:rsid w:val="004D438E"/>
    <w:rPr>
      <w:rFonts w:cs="Tahoma"/>
    </w:rPr>
  </w:style>
  <w:style w:type="paragraph" w:customStyle="1" w:styleId="Etiqueta">
    <w:name w:val="Etiqueta"/>
    <w:basedOn w:val="Normal"/>
    <w:rsid w:val="004D438E"/>
    <w:pPr>
      <w:suppressLineNumbers/>
      <w:spacing w:before="120" w:after="120"/>
    </w:pPr>
    <w:rPr>
      <w:i/>
    </w:rPr>
  </w:style>
  <w:style w:type="paragraph" w:customStyle="1" w:styleId="ndice">
    <w:name w:val="Índice"/>
    <w:basedOn w:val="Normal"/>
    <w:rsid w:val="004D438E"/>
    <w:pPr>
      <w:suppressLineNumbers/>
    </w:pPr>
  </w:style>
  <w:style w:type="paragraph" w:styleId="Piedepgina">
    <w:name w:val="footer"/>
    <w:basedOn w:val="Normal"/>
    <w:link w:val="PiedepginaCar"/>
    <w:rsid w:val="004D438E"/>
    <w:pPr>
      <w:tabs>
        <w:tab w:val="center" w:pos="4252"/>
        <w:tab w:val="right" w:pos="8504"/>
      </w:tabs>
    </w:pPr>
  </w:style>
  <w:style w:type="character" w:customStyle="1" w:styleId="PiedepginaCar">
    <w:name w:val="Pie de página Car"/>
    <w:link w:val="Piedepgina"/>
    <w:rsid w:val="00B83F58"/>
    <w:rPr>
      <w:sz w:val="24"/>
      <w:lang w:val="es-ES" w:eastAsia="ar-SA" w:bidi="ar-SA"/>
    </w:rPr>
  </w:style>
  <w:style w:type="paragraph" w:styleId="Encabezado">
    <w:name w:val="header"/>
    <w:basedOn w:val="Normal"/>
    <w:link w:val="EncabezadoCar"/>
    <w:rsid w:val="004D438E"/>
    <w:pPr>
      <w:tabs>
        <w:tab w:val="center" w:pos="4419"/>
        <w:tab w:val="right" w:pos="8838"/>
      </w:tabs>
    </w:pPr>
    <w:rPr>
      <w:rFonts w:ascii="Arial" w:hAnsi="Arial" w:cs="Arial"/>
      <w:sz w:val="20"/>
      <w:lang w:val="es-ES_tradnl"/>
    </w:rPr>
  </w:style>
  <w:style w:type="character" w:customStyle="1" w:styleId="EncabezadoCar">
    <w:name w:val="Encabezado Car"/>
    <w:link w:val="Encabezado"/>
    <w:rsid w:val="00B83F58"/>
    <w:rPr>
      <w:rFonts w:ascii="Arial" w:hAnsi="Arial" w:cs="Arial"/>
      <w:lang w:val="es-ES_tradnl" w:eastAsia="ar-SA" w:bidi="ar-SA"/>
    </w:rPr>
  </w:style>
  <w:style w:type="paragraph" w:customStyle="1" w:styleId="Encabezado2">
    <w:name w:val="Encabezado2"/>
    <w:basedOn w:val="Normal"/>
    <w:next w:val="Textonormal"/>
    <w:rsid w:val="004D438E"/>
    <w:pPr>
      <w:keepNext/>
      <w:spacing w:before="240" w:after="120"/>
    </w:pPr>
    <w:rPr>
      <w:rFonts w:ascii="Arial" w:hAnsi="Arial" w:cs="Arial"/>
      <w:sz w:val="28"/>
    </w:rPr>
  </w:style>
  <w:style w:type="paragraph" w:customStyle="1" w:styleId="Textonormal">
    <w:name w:val="Texto normal"/>
    <w:basedOn w:val="Normal"/>
    <w:rsid w:val="004D438E"/>
    <w:pPr>
      <w:spacing w:after="120"/>
    </w:pPr>
  </w:style>
  <w:style w:type="paragraph" w:customStyle="1" w:styleId="Lista21">
    <w:name w:val="Lista 21"/>
    <w:basedOn w:val="Textonormal"/>
    <w:rsid w:val="004D438E"/>
  </w:style>
  <w:style w:type="paragraph" w:customStyle="1" w:styleId="Encabezado1">
    <w:name w:val="Encabezado1"/>
    <w:basedOn w:val="Normal"/>
    <w:next w:val="Textonormal"/>
    <w:rsid w:val="004D438E"/>
    <w:pPr>
      <w:keepNext/>
      <w:spacing w:before="240" w:after="120"/>
    </w:pPr>
    <w:rPr>
      <w:rFonts w:ascii="Arial" w:hAnsi="Arial" w:cs="Arial"/>
      <w:sz w:val="28"/>
    </w:rPr>
  </w:style>
  <w:style w:type="paragraph" w:styleId="Ttulo">
    <w:name w:val="Title"/>
    <w:basedOn w:val="Normal"/>
    <w:next w:val="Subttulo"/>
    <w:link w:val="TtuloCar"/>
    <w:qFormat/>
    <w:rsid w:val="004D438E"/>
    <w:pPr>
      <w:jc w:val="center"/>
    </w:pPr>
    <w:rPr>
      <w:b/>
      <w:sz w:val="28"/>
    </w:rPr>
  </w:style>
  <w:style w:type="paragraph" w:styleId="Subttulo">
    <w:name w:val="Subtitle"/>
    <w:basedOn w:val="Encabezado1"/>
    <w:next w:val="Textonormal"/>
    <w:qFormat/>
    <w:rsid w:val="004D438E"/>
    <w:pPr>
      <w:jc w:val="center"/>
    </w:pPr>
    <w:rPr>
      <w:i/>
    </w:rPr>
  </w:style>
  <w:style w:type="character" w:customStyle="1" w:styleId="TtuloCar">
    <w:name w:val="Título Car"/>
    <w:link w:val="Ttulo"/>
    <w:rsid w:val="00B83F58"/>
    <w:rPr>
      <w:b/>
      <w:sz w:val="28"/>
      <w:lang w:val="es-ES" w:eastAsia="ar-SA" w:bidi="ar-SA"/>
    </w:rPr>
  </w:style>
  <w:style w:type="paragraph" w:customStyle="1" w:styleId="Textodeglobo1">
    <w:name w:val="Texto de globo1"/>
    <w:basedOn w:val="Normal"/>
    <w:rsid w:val="004D438E"/>
    <w:rPr>
      <w:rFonts w:ascii="Tahoma" w:hAnsi="Tahoma" w:cs="Tahoma"/>
      <w:sz w:val="16"/>
    </w:rPr>
  </w:style>
  <w:style w:type="paragraph" w:customStyle="1" w:styleId="Contenidodelatabla">
    <w:name w:val="Contenido de la tabla"/>
    <w:basedOn w:val="Normal"/>
    <w:rsid w:val="004D438E"/>
    <w:pPr>
      <w:suppressLineNumbers/>
    </w:pPr>
  </w:style>
  <w:style w:type="paragraph" w:customStyle="1" w:styleId="Encabezadodelatabla">
    <w:name w:val="Encabezado de la tabla"/>
    <w:basedOn w:val="Contenidodelatabla"/>
    <w:rsid w:val="004D438E"/>
    <w:pPr>
      <w:jc w:val="center"/>
    </w:pPr>
    <w:rPr>
      <w:b/>
    </w:rPr>
  </w:style>
  <w:style w:type="paragraph" w:customStyle="1" w:styleId="Sangra3detindependiente1">
    <w:name w:val="Sangría 3 de t. independiente1"/>
    <w:basedOn w:val="Normal"/>
    <w:rsid w:val="004D438E"/>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4D438E"/>
    <w:pPr>
      <w:spacing w:after="120"/>
      <w:ind w:left="283"/>
    </w:pPr>
  </w:style>
  <w:style w:type="character" w:customStyle="1" w:styleId="SangradetextonormalCar">
    <w:name w:val="Sangría de texto normal Car"/>
    <w:link w:val="Sangradetextonormal"/>
    <w:rsid w:val="00B83F58"/>
    <w:rPr>
      <w:sz w:val="24"/>
      <w:lang w:val="es-ES" w:eastAsia="ar-SA" w:bidi="ar-SA"/>
    </w:rPr>
  </w:style>
  <w:style w:type="paragraph" w:customStyle="1" w:styleId="Sangra2detindependiente1">
    <w:name w:val="Sangría 2 de t. independiente1"/>
    <w:basedOn w:val="Normal"/>
    <w:rsid w:val="004D438E"/>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4D438E"/>
    <w:pPr>
      <w:spacing w:after="101" w:line="216" w:lineRule="exact"/>
      <w:ind w:firstLine="288"/>
      <w:jc w:val="both"/>
    </w:pPr>
    <w:rPr>
      <w:rFonts w:ascii="Arial" w:hAnsi="Arial"/>
      <w:sz w:val="18"/>
      <w:lang w:val="es-MX"/>
    </w:rPr>
  </w:style>
  <w:style w:type="paragraph" w:customStyle="1" w:styleId="ROMANOS">
    <w:name w:val="ROMANOS"/>
    <w:basedOn w:val="Normal"/>
    <w:rsid w:val="004D438E"/>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rsid w:val="004D438E"/>
    <w:pPr>
      <w:spacing w:after="120" w:line="480" w:lineRule="auto"/>
      <w:ind w:left="283"/>
    </w:pPr>
    <w:rPr>
      <w:szCs w:val="24"/>
    </w:rPr>
  </w:style>
  <w:style w:type="paragraph" w:customStyle="1" w:styleId="Textoindependiente21">
    <w:name w:val="Texto independiente 21"/>
    <w:basedOn w:val="Normal"/>
    <w:rsid w:val="004D438E"/>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rsid w:val="004D438E"/>
    <w:pPr>
      <w:spacing w:after="120" w:line="480" w:lineRule="auto"/>
    </w:pPr>
  </w:style>
  <w:style w:type="paragraph" w:customStyle="1" w:styleId="Textoindependiente31">
    <w:name w:val="Texto independiente 31"/>
    <w:basedOn w:val="Normal"/>
    <w:rsid w:val="004D438E"/>
    <w:pPr>
      <w:autoSpaceDE w:val="0"/>
      <w:jc w:val="both"/>
    </w:pPr>
    <w:rPr>
      <w:rFonts w:ascii="Arial" w:hAnsi="Arial" w:cs="Arial"/>
      <w:sz w:val="20"/>
      <w:lang w:val="es-ES_tradnl"/>
    </w:rPr>
  </w:style>
  <w:style w:type="paragraph" w:customStyle="1" w:styleId="ACUERDO">
    <w:name w:val="ACUERDO"/>
    <w:basedOn w:val="Normal"/>
    <w:rsid w:val="004D438E"/>
    <w:pPr>
      <w:widowControl w:val="0"/>
      <w:jc w:val="both"/>
    </w:pPr>
    <w:rPr>
      <w:rFonts w:ascii="Arial" w:hAnsi="Arial"/>
      <w:b/>
      <w:sz w:val="28"/>
      <w:lang w:val="en-US"/>
    </w:rPr>
  </w:style>
  <w:style w:type="paragraph" w:customStyle="1" w:styleId="Textoindependiente32">
    <w:name w:val="Texto independiente 32"/>
    <w:basedOn w:val="Normal"/>
    <w:rsid w:val="004D438E"/>
    <w:pPr>
      <w:overflowPunct w:val="0"/>
      <w:autoSpaceDE w:val="0"/>
      <w:jc w:val="both"/>
      <w:textAlignment w:val="baseline"/>
    </w:pPr>
  </w:style>
  <w:style w:type="paragraph" w:styleId="NormalWeb">
    <w:name w:val="Normal (Web)"/>
    <w:basedOn w:val="Normal"/>
    <w:rsid w:val="004D438E"/>
    <w:pPr>
      <w:spacing w:before="100" w:after="100"/>
    </w:pPr>
    <w:rPr>
      <w:rFonts w:ascii="Arial Unicode MS" w:eastAsia="Arial Unicode MS" w:hAnsi="Arial Unicode MS" w:cs="Arial Unicode MS"/>
      <w:szCs w:val="24"/>
    </w:rPr>
  </w:style>
  <w:style w:type="paragraph" w:customStyle="1" w:styleId="xl25">
    <w:name w:val="xl25"/>
    <w:basedOn w:val="Normal"/>
    <w:rsid w:val="004D438E"/>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4D438E"/>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4D438E"/>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4D438E"/>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4D438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4D438E"/>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4D438E"/>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4D438E"/>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4D438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4D438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4D438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4D438E"/>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4D438E"/>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4D438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4D438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4D438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4D438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4D438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4D438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4D438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4D438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4D438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4D438E"/>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4D438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4D438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4D438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4D438E"/>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4D438E"/>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4D438E"/>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4D438E"/>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4D438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4D438E"/>
    <w:pPr>
      <w:spacing w:before="100" w:after="100"/>
      <w:textAlignment w:val="center"/>
    </w:pPr>
    <w:rPr>
      <w:rFonts w:ascii="Arial" w:eastAsia="Arial Unicode MS" w:hAnsi="Arial" w:cs="Arial"/>
      <w:sz w:val="14"/>
      <w:szCs w:val="14"/>
    </w:rPr>
  </w:style>
  <w:style w:type="paragraph" w:customStyle="1" w:styleId="xl57">
    <w:name w:val="xl57"/>
    <w:basedOn w:val="Normal"/>
    <w:rsid w:val="004D438E"/>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4D438E"/>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4D438E"/>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4D438E"/>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4D438E"/>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4D438E"/>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4D438E"/>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4D438E"/>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4D438E"/>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4D438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4D438E"/>
    <w:pPr>
      <w:spacing w:before="100" w:after="100"/>
      <w:jc w:val="center"/>
    </w:pPr>
    <w:rPr>
      <w:rFonts w:ascii="Arial" w:eastAsia="Arial Unicode MS" w:hAnsi="Arial" w:cs="Arial"/>
      <w:b/>
      <w:bCs/>
      <w:sz w:val="22"/>
      <w:szCs w:val="22"/>
    </w:rPr>
  </w:style>
  <w:style w:type="paragraph" w:customStyle="1" w:styleId="xl68">
    <w:name w:val="xl68"/>
    <w:basedOn w:val="Normal"/>
    <w:rsid w:val="004D438E"/>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4D438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4D438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4D438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4D438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4D438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4D438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4D438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4D438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4D438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4D438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4D438E"/>
    <w:pPr>
      <w:spacing w:before="100" w:after="100"/>
      <w:textAlignment w:val="center"/>
    </w:pPr>
    <w:rPr>
      <w:rFonts w:ascii="Arial" w:eastAsia="Arial Unicode MS" w:hAnsi="Arial" w:cs="Arial"/>
      <w:sz w:val="14"/>
      <w:szCs w:val="14"/>
    </w:rPr>
  </w:style>
  <w:style w:type="paragraph" w:customStyle="1" w:styleId="xl80">
    <w:name w:val="xl80"/>
    <w:basedOn w:val="Normal"/>
    <w:rsid w:val="004D438E"/>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4D438E"/>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4D438E"/>
    <w:pPr>
      <w:spacing w:before="100" w:after="100"/>
      <w:jc w:val="center"/>
    </w:pPr>
    <w:rPr>
      <w:rFonts w:ascii="Arial" w:eastAsia="Arial Unicode MS" w:hAnsi="Arial" w:cs="Arial"/>
      <w:b/>
      <w:bCs/>
      <w:sz w:val="22"/>
      <w:szCs w:val="22"/>
    </w:rPr>
  </w:style>
  <w:style w:type="paragraph" w:customStyle="1" w:styleId="xl83">
    <w:name w:val="xl83"/>
    <w:basedOn w:val="Normal"/>
    <w:rsid w:val="004D438E"/>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4D438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4D438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4D438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4D438E"/>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4D438E"/>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4D438E"/>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4D438E"/>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4D438E"/>
    <w:pPr>
      <w:spacing w:after="101" w:line="216" w:lineRule="atLeast"/>
      <w:ind w:firstLine="288"/>
      <w:jc w:val="both"/>
    </w:pPr>
    <w:rPr>
      <w:rFonts w:ascii="Arial" w:hAnsi="Arial"/>
      <w:sz w:val="18"/>
      <w:lang w:val="es-ES_tradnl"/>
    </w:rPr>
  </w:style>
  <w:style w:type="paragraph" w:customStyle="1" w:styleId="ANOTACION">
    <w:name w:val="ANOTACION"/>
    <w:basedOn w:val="Normal"/>
    <w:rsid w:val="004D438E"/>
    <w:pPr>
      <w:autoSpaceDE w:val="0"/>
      <w:spacing w:after="101" w:line="216" w:lineRule="atLeast"/>
      <w:jc w:val="center"/>
    </w:pPr>
    <w:rPr>
      <w:rFonts w:ascii="Arial" w:hAnsi="Arial"/>
      <w:b/>
      <w:sz w:val="18"/>
      <w:lang w:val="es-ES_tradnl"/>
    </w:rPr>
  </w:style>
  <w:style w:type="paragraph" w:customStyle="1" w:styleId="Texto0">
    <w:name w:val="Texto"/>
    <w:basedOn w:val="Normal"/>
    <w:rsid w:val="004D438E"/>
    <w:pPr>
      <w:spacing w:after="101" w:line="216" w:lineRule="exact"/>
      <w:ind w:firstLine="288"/>
      <w:jc w:val="both"/>
    </w:pPr>
    <w:rPr>
      <w:rFonts w:ascii="Arial" w:hAnsi="Arial"/>
      <w:sz w:val="18"/>
      <w:lang w:val="es-MX"/>
    </w:rPr>
  </w:style>
  <w:style w:type="paragraph" w:customStyle="1" w:styleId="Car">
    <w:name w:val="Car"/>
    <w:basedOn w:val="Normal"/>
    <w:rsid w:val="004D438E"/>
    <w:pPr>
      <w:spacing w:before="60" w:after="160" w:line="240" w:lineRule="exact"/>
    </w:pPr>
    <w:rPr>
      <w:rFonts w:ascii="Verdana" w:hAnsi="Verdana"/>
      <w:color w:val="FF00FF"/>
      <w:sz w:val="20"/>
      <w:lang w:val="en-US"/>
    </w:rPr>
  </w:style>
  <w:style w:type="paragraph" w:customStyle="1" w:styleId="CarCarCarCar">
    <w:name w:val="Car Car Car Car"/>
    <w:basedOn w:val="Normal"/>
    <w:rsid w:val="004D438E"/>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4D438E"/>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4D438E"/>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4D438E"/>
    <w:rPr>
      <w:sz w:val="20"/>
    </w:rPr>
  </w:style>
  <w:style w:type="paragraph" w:customStyle="1" w:styleId="CarCarCarCarCarCarCar">
    <w:name w:val="Car Car Car Car Car Car Car"/>
    <w:basedOn w:val="Normal"/>
    <w:rsid w:val="004D438E"/>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4D438E"/>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4D438E"/>
    <w:rPr>
      <w:rFonts w:ascii="Courier New" w:hAnsi="Courier New" w:cs="Courier New"/>
      <w:sz w:val="20"/>
    </w:rPr>
  </w:style>
  <w:style w:type="paragraph" w:customStyle="1" w:styleId="Contenidodelmarco">
    <w:name w:val="Contenido del marco"/>
    <w:basedOn w:val="Textoindependiente"/>
    <w:rsid w:val="004D438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070BCB"/>
    <w:pPr>
      <w:spacing w:after="120"/>
      <w:ind w:left="283"/>
    </w:pPr>
    <w:rPr>
      <w:sz w:val="16"/>
      <w:szCs w:val="16"/>
    </w:rPr>
  </w:style>
  <w:style w:type="character" w:customStyle="1" w:styleId="Sangra3detindependienteCar">
    <w:name w:val="Sangría 3 de t. independiente Car"/>
    <w:link w:val="Sangra3detindependiente"/>
    <w:rsid w:val="00B83F58"/>
    <w:rPr>
      <w:sz w:val="16"/>
      <w:szCs w:val="16"/>
      <w:lang w:val="es-ES" w:eastAsia="ar-SA" w:bidi="ar-SA"/>
    </w:rPr>
  </w:style>
  <w:style w:type="paragraph" w:styleId="Textoindependiente2">
    <w:name w:val="Body Text 2"/>
    <w:basedOn w:val="Normal"/>
    <w:link w:val="Textoindependiente2Car"/>
    <w:rsid w:val="00A27904"/>
    <w:pPr>
      <w:suppressAutoHyphens w:val="0"/>
      <w:spacing w:after="120" w:line="480" w:lineRule="auto"/>
    </w:pPr>
    <w:rPr>
      <w:lang w:eastAsia="es-ES"/>
    </w:rPr>
  </w:style>
  <w:style w:type="character" w:customStyle="1" w:styleId="Textoindependiente2Car">
    <w:name w:val="Texto independiente 2 Car"/>
    <w:link w:val="Textoindependiente2"/>
    <w:rsid w:val="00B83F58"/>
    <w:rPr>
      <w:sz w:val="24"/>
      <w:lang w:val="es-ES" w:eastAsia="es-ES" w:bidi="ar-SA"/>
    </w:rPr>
  </w:style>
  <w:style w:type="paragraph" w:customStyle="1" w:styleId="ecmsonormal">
    <w:name w:val="ec_msonormal"/>
    <w:basedOn w:val="Normal"/>
    <w:rsid w:val="00146E4A"/>
    <w:pPr>
      <w:spacing w:before="280" w:after="280"/>
    </w:pPr>
    <w:rPr>
      <w:szCs w:val="24"/>
    </w:rPr>
  </w:style>
  <w:style w:type="paragraph" w:customStyle="1" w:styleId="Textodebloque1">
    <w:name w:val="Texto de bloque1"/>
    <w:basedOn w:val="Normal"/>
    <w:rsid w:val="00493B6C"/>
    <w:pPr>
      <w:tabs>
        <w:tab w:val="left" w:pos="1559"/>
        <w:tab w:val="left" w:pos="11341"/>
      </w:tabs>
      <w:overflowPunct w:val="0"/>
      <w:autoSpaceDE w:val="0"/>
      <w:ind w:left="1843" w:right="51"/>
      <w:jc w:val="both"/>
      <w:textAlignment w:val="baseline"/>
    </w:pPr>
    <w:rPr>
      <w:rFonts w:ascii="Arial" w:hAnsi="Arial"/>
      <w:lang w:val="es-ES_tradnl"/>
    </w:rPr>
  </w:style>
  <w:style w:type="paragraph" w:styleId="Textoindependiente3">
    <w:name w:val="Body Text 3"/>
    <w:basedOn w:val="Normal"/>
    <w:link w:val="Textoindependiente3Car"/>
    <w:rsid w:val="00B83F58"/>
    <w:pPr>
      <w:suppressAutoHyphens w:val="0"/>
      <w:autoSpaceDE w:val="0"/>
      <w:autoSpaceDN w:val="0"/>
      <w:jc w:val="both"/>
    </w:pPr>
    <w:rPr>
      <w:rFonts w:ascii="Arial" w:hAnsi="Arial" w:cs="Arial"/>
      <w:sz w:val="20"/>
      <w:lang w:val="es-ES_tradnl" w:eastAsia="es-ES"/>
    </w:rPr>
  </w:style>
  <w:style w:type="character" w:customStyle="1" w:styleId="Textoindependiente3Car">
    <w:name w:val="Texto independiente 3 Car"/>
    <w:link w:val="Textoindependiente3"/>
    <w:rsid w:val="00B83F58"/>
    <w:rPr>
      <w:rFonts w:ascii="Arial" w:hAnsi="Arial" w:cs="Arial"/>
      <w:lang w:val="es-ES_tradnl" w:eastAsia="es-ES" w:bidi="ar-SA"/>
    </w:rPr>
  </w:style>
  <w:style w:type="paragraph" w:styleId="Sangra2detindependiente">
    <w:name w:val="Body Text Indent 2"/>
    <w:basedOn w:val="Normal"/>
    <w:link w:val="Sangra2detindependienteCar"/>
    <w:rsid w:val="00B83F58"/>
    <w:pPr>
      <w:suppressAutoHyphens w:val="0"/>
      <w:spacing w:after="120" w:line="480" w:lineRule="auto"/>
      <w:ind w:left="283"/>
    </w:pPr>
    <w:rPr>
      <w:szCs w:val="24"/>
      <w:lang w:val="es-MX" w:eastAsia="es-ES"/>
    </w:rPr>
  </w:style>
  <w:style w:type="character" w:customStyle="1" w:styleId="Sangra2detindependienteCar">
    <w:name w:val="Sangría 2 de t. independiente Car"/>
    <w:link w:val="Sangra2detindependiente"/>
    <w:rsid w:val="00B83F58"/>
    <w:rPr>
      <w:sz w:val="24"/>
      <w:szCs w:val="24"/>
      <w:lang w:val="es-MX" w:eastAsia="es-ES" w:bidi="ar-SA"/>
    </w:rPr>
  </w:style>
  <w:style w:type="paragraph" w:styleId="Lista2">
    <w:name w:val="List 2"/>
    <w:basedOn w:val="Normal"/>
    <w:rsid w:val="00B83F58"/>
    <w:pPr>
      <w:suppressAutoHyphens w:val="0"/>
      <w:ind w:left="566" w:hanging="283"/>
    </w:pPr>
    <w:rPr>
      <w:szCs w:val="24"/>
      <w:lang w:val="es-MX" w:eastAsia="es-ES"/>
    </w:rPr>
  </w:style>
  <w:style w:type="paragraph" w:styleId="Textodeglobo">
    <w:name w:val="Balloon Text"/>
    <w:basedOn w:val="Normal"/>
    <w:link w:val="TextodegloboCar"/>
    <w:semiHidden/>
    <w:rsid w:val="00B83F58"/>
    <w:pPr>
      <w:suppressAutoHyphens w:val="0"/>
    </w:pPr>
    <w:rPr>
      <w:rFonts w:ascii="Tahoma" w:hAnsi="Tahoma" w:cs="Tahoma"/>
      <w:sz w:val="16"/>
      <w:szCs w:val="16"/>
      <w:lang w:val="es-MX" w:eastAsia="es-ES"/>
    </w:rPr>
  </w:style>
  <w:style w:type="character" w:customStyle="1" w:styleId="TextodegloboCar">
    <w:name w:val="Texto de globo Car"/>
    <w:link w:val="Textodeglobo"/>
    <w:semiHidden/>
    <w:rsid w:val="00B83F58"/>
    <w:rPr>
      <w:rFonts w:ascii="Tahoma" w:hAnsi="Tahoma" w:cs="Tahoma"/>
      <w:sz w:val="16"/>
      <w:szCs w:val="16"/>
      <w:lang w:val="es-MX" w:eastAsia="es-ES" w:bidi="ar-SA"/>
    </w:rPr>
  </w:style>
  <w:style w:type="paragraph" w:styleId="Textocomentario">
    <w:name w:val="annotation text"/>
    <w:basedOn w:val="Normal"/>
    <w:link w:val="TextocomentarioCar"/>
    <w:semiHidden/>
    <w:rsid w:val="00B83F58"/>
    <w:pPr>
      <w:suppressAutoHyphens w:val="0"/>
    </w:pPr>
    <w:rPr>
      <w:sz w:val="20"/>
      <w:lang w:val="es-MX" w:eastAsia="es-ES"/>
    </w:rPr>
  </w:style>
  <w:style w:type="character" w:customStyle="1" w:styleId="TextocomentarioCar">
    <w:name w:val="Texto comentario Car"/>
    <w:link w:val="Textocomentario"/>
    <w:rsid w:val="00B83F58"/>
    <w:rPr>
      <w:lang w:val="es-MX" w:eastAsia="es-ES" w:bidi="ar-SA"/>
    </w:rPr>
  </w:style>
  <w:style w:type="paragraph" w:styleId="Asuntodelcomentario">
    <w:name w:val="annotation subject"/>
    <w:basedOn w:val="Textocomentario"/>
    <w:next w:val="Textocomentario"/>
    <w:link w:val="AsuntodelcomentarioCar"/>
    <w:rsid w:val="00B83F58"/>
    <w:rPr>
      <w:b/>
      <w:bCs/>
    </w:rPr>
  </w:style>
  <w:style w:type="character" w:customStyle="1" w:styleId="AsuntodelcomentarioCar">
    <w:name w:val="Asunto del comentario Car"/>
    <w:link w:val="Asuntodelcomentario"/>
    <w:rsid w:val="00B83F58"/>
    <w:rPr>
      <w:b/>
      <w:bCs/>
      <w:lang w:val="es-MX" w:eastAsia="es-ES" w:bidi="ar-SA"/>
    </w:rPr>
  </w:style>
  <w:style w:type="paragraph" w:customStyle="1" w:styleId="Textosinformato2">
    <w:name w:val="Texto sin formato2"/>
    <w:basedOn w:val="Normal"/>
    <w:rsid w:val="00B83F58"/>
    <w:pPr>
      <w:suppressAutoHyphens w:val="0"/>
      <w:overflowPunct w:val="0"/>
      <w:autoSpaceDE w:val="0"/>
      <w:autoSpaceDN w:val="0"/>
      <w:adjustRightInd w:val="0"/>
      <w:textAlignment w:val="baseline"/>
    </w:pPr>
    <w:rPr>
      <w:rFonts w:ascii="Courier New" w:hAnsi="Courier New"/>
      <w:sz w:val="20"/>
      <w:lang w:val="es-MX" w:eastAsia="es-ES"/>
    </w:rPr>
  </w:style>
  <w:style w:type="paragraph" w:customStyle="1" w:styleId="BodyTextIndent23">
    <w:name w:val="Body Text Indent 23"/>
    <w:basedOn w:val="Normal"/>
    <w:rsid w:val="00B83F58"/>
    <w:pPr>
      <w:widowControl w:val="0"/>
      <w:tabs>
        <w:tab w:val="left" w:pos="850"/>
        <w:tab w:val="left" w:pos="1417"/>
      </w:tabs>
      <w:suppressAutoHyphens w:val="0"/>
      <w:overflowPunct w:val="0"/>
      <w:autoSpaceDE w:val="0"/>
      <w:autoSpaceDN w:val="0"/>
      <w:adjustRightInd w:val="0"/>
      <w:spacing w:line="240" w:lineRule="atLeast"/>
      <w:ind w:left="851" w:hanging="851"/>
      <w:jc w:val="both"/>
      <w:textAlignment w:val="baseline"/>
    </w:pPr>
    <w:rPr>
      <w:rFonts w:ascii="Arial" w:hAnsi="Arial"/>
      <w:sz w:val="18"/>
      <w:lang w:val="en-US" w:eastAsia="es-MX"/>
    </w:rPr>
  </w:style>
  <w:style w:type="paragraph" w:styleId="Epgrafe">
    <w:name w:val="caption"/>
    <w:basedOn w:val="Normal"/>
    <w:next w:val="Normal"/>
    <w:qFormat/>
    <w:rsid w:val="00B83F58"/>
    <w:pPr>
      <w:suppressAutoHyphens w:val="0"/>
    </w:pPr>
    <w:rPr>
      <w:rFonts w:ascii="Arial Unicode MS" w:hAnsi="Arial Unicode MS" w:cs="Arial Unicode MS"/>
      <w:b/>
      <w:bCs/>
      <w:sz w:val="18"/>
      <w:szCs w:val="16"/>
      <w:lang w:val="es-MX" w:eastAsia="es-ES"/>
    </w:rPr>
  </w:style>
  <w:style w:type="paragraph" w:customStyle="1" w:styleId="CharCharCarCarCharCharCarCarCharCharCarCarCharChar0">
    <w:name w:val="Char Char Car Car Char Char Car Car Char Char Car Car Char Char"/>
    <w:basedOn w:val="Normal"/>
    <w:rsid w:val="00B83F58"/>
    <w:pPr>
      <w:suppressAutoHyphens w:val="0"/>
      <w:spacing w:before="60" w:after="160" w:line="240" w:lineRule="exact"/>
    </w:pPr>
    <w:rPr>
      <w:rFonts w:ascii="Verdana" w:hAnsi="Verdana"/>
      <w:color w:val="FF00FF"/>
      <w:sz w:val="20"/>
      <w:lang w:val="en-US" w:eastAsia="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83F58"/>
    <w:pPr>
      <w:suppressAutoHyphens w:val="0"/>
      <w:spacing w:after="160" w:line="240" w:lineRule="exact"/>
    </w:pPr>
    <w:rPr>
      <w:rFonts w:ascii="Tahoma" w:hAnsi="Tahoma"/>
      <w:sz w:val="20"/>
      <w:lang w:val="en-US" w:eastAsia="en-US"/>
    </w:rPr>
  </w:style>
  <w:style w:type="character" w:styleId="nfasis">
    <w:name w:val="Emphasis"/>
    <w:qFormat/>
    <w:rsid w:val="00B83F58"/>
    <w:rPr>
      <w:i/>
      <w:iCs/>
    </w:rPr>
  </w:style>
  <w:style w:type="paragraph" w:styleId="Listaconvietas2">
    <w:name w:val="List Bullet 2"/>
    <w:basedOn w:val="Normal"/>
    <w:autoRedefine/>
    <w:rsid w:val="00B83F58"/>
    <w:pPr>
      <w:suppressAutoHyphens w:val="0"/>
      <w:jc w:val="both"/>
    </w:pPr>
    <w:rPr>
      <w:rFonts w:ascii="Arial" w:hAnsi="Arial" w:cs="Arial"/>
      <w:sz w:val="20"/>
      <w:szCs w:val="14"/>
      <w:lang w:val="es-ES_tradnl" w:eastAsia="es-ES"/>
    </w:rPr>
  </w:style>
  <w:style w:type="paragraph" w:customStyle="1" w:styleId="Estilo1">
    <w:name w:val="Estilo1"/>
    <w:basedOn w:val="Normal"/>
    <w:rsid w:val="00B83F58"/>
    <w:pPr>
      <w:suppressAutoHyphens w:val="0"/>
    </w:pPr>
    <w:rPr>
      <w:rFonts w:ascii="Tahoma" w:hAnsi="Tahoma"/>
      <w:sz w:val="22"/>
      <w:szCs w:val="24"/>
      <w:lang w:val="es-MX" w:eastAsia="es-ES"/>
    </w:rPr>
  </w:style>
  <w:style w:type="character" w:styleId="Hipervnculovisitado">
    <w:name w:val="FollowedHyperlink"/>
    <w:rsid w:val="00B83F58"/>
    <w:rPr>
      <w:color w:val="800080"/>
      <w:u w:val="single"/>
    </w:rPr>
  </w:style>
  <w:style w:type="paragraph" w:styleId="Prrafodelista">
    <w:name w:val="List Paragraph"/>
    <w:basedOn w:val="Normal"/>
    <w:qFormat/>
    <w:rsid w:val="00B83F58"/>
    <w:pPr>
      <w:suppressAutoHyphens w:val="0"/>
      <w:spacing w:after="200" w:line="276" w:lineRule="auto"/>
      <w:ind w:left="720"/>
      <w:contextualSpacing/>
    </w:pPr>
    <w:rPr>
      <w:rFonts w:ascii="Calibri" w:eastAsia="Calibri" w:hAnsi="Calibri"/>
      <w:sz w:val="22"/>
      <w:szCs w:val="22"/>
      <w:lang w:val="es-MX" w:eastAsia="en-US"/>
    </w:rPr>
  </w:style>
  <w:style w:type="paragraph" w:customStyle="1" w:styleId="Prrafodelista1">
    <w:name w:val="Párrafo de lista1"/>
    <w:basedOn w:val="Normal"/>
    <w:qFormat/>
    <w:rsid w:val="00B83F58"/>
    <w:pPr>
      <w:suppressAutoHyphens w:val="0"/>
      <w:ind w:left="720"/>
      <w:contextualSpacing/>
    </w:pPr>
    <w:rPr>
      <w:szCs w:val="24"/>
      <w:lang w:val="es-MX" w:eastAsia="es-ES"/>
    </w:rPr>
  </w:style>
  <w:style w:type="paragraph" w:styleId="Textodebloque">
    <w:name w:val="Block Text"/>
    <w:basedOn w:val="Normal"/>
    <w:rsid w:val="00B83F58"/>
    <w:pPr>
      <w:suppressAutoHyphens w:val="0"/>
      <w:ind w:left="360" w:right="-441"/>
      <w:jc w:val="both"/>
    </w:pPr>
    <w:rPr>
      <w:rFonts w:ascii="Century Gothic" w:hAnsi="Century Gothic"/>
      <w:sz w:val="20"/>
      <w:szCs w:val="24"/>
      <w:lang w:val="es-MX" w:eastAsia="es-ES"/>
    </w:rPr>
  </w:style>
  <w:style w:type="paragraph" w:customStyle="1" w:styleId="CarCarCarCarCarCar1CarCarCarCarCarCarCarCarCarCar">
    <w:name w:val="Car Car Car Car Car Car1 Car Car Car Car Car Car Car Car Car Car"/>
    <w:basedOn w:val="Normal"/>
    <w:rsid w:val="00B83F58"/>
    <w:pPr>
      <w:suppressAutoHyphens w:val="0"/>
      <w:spacing w:before="60" w:after="160" w:line="240" w:lineRule="exact"/>
    </w:pPr>
    <w:rPr>
      <w:rFonts w:ascii="Verdana" w:hAnsi="Verdana"/>
      <w:color w:val="FF00FF"/>
      <w:sz w:val="20"/>
      <w:lang w:val="en-US" w:eastAsia="en-US"/>
    </w:rPr>
  </w:style>
  <w:style w:type="paragraph" w:customStyle="1" w:styleId="fraccin">
    <w:name w:val="fraccin"/>
    <w:basedOn w:val="Normal"/>
    <w:rsid w:val="00B83F58"/>
    <w:pPr>
      <w:suppressAutoHyphens w:val="0"/>
      <w:spacing w:after="240"/>
      <w:ind w:left="851" w:hanging="709"/>
      <w:jc w:val="both"/>
    </w:pPr>
    <w:rPr>
      <w:rFonts w:ascii="Arial" w:hAnsi="Arial" w:cs="Arial"/>
      <w:szCs w:val="24"/>
      <w:lang w:val="es-MX" w:eastAsia="es-ES"/>
    </w:rPr>
  </w:style>
  <w:style w:type="paragraph" w:customStyle="1" w:styleId="Car0">
    <w:name w:val="Car"/>
    <w:basedOn w:val="Normal"/>
    <w:rsid w:val="00B83F58"/>
    <w:pPr>
      <w:suppressAutoHyphens w:val="0"/>
      <w:spacing w:before="60" w:after="160" w:line="240" w:lineRule="exact"/>
    </w:pPr>
    <w:rPr>
      <w:rFonts w:ascii="Verdana" w:hAnsi="Verdana"/>
      <w:color w:val="FF00FF"/>
      <w:sz w:val="20"/>
      <w:lang w:val="en-US" w:eastAsia="en-US"/>
    </w:rPr>
  </w:style>
  <w:style w:type="paragraph" w:customStyle="1" w:styleId="estilo3">
    <w:name w:val="estilo3"/>
    <w:basedOn w:val="Normal"/>
    <w:rsid w:val="00B83F58"/>
    <w:pPr>
      <w:suppressAutoHyphens w:val="0"/>
      <w:spacing w:before="100" w:beforeAutospacing="1" w:after="100" w:afterAutospacing="1"/>
    </w:pPr>
    <w:rPr>
      <w:szCs w:val="24"/>
      <w:lang w:val="es-MX" w:eastAsia="es-ES"/>
    </w:rPr>
  </w:style>
  <w:style w:type="paragraph" w:customStyle="1" w:styleId="estilo10">
    <w:name w:val="estilo1"/>
    <w:basedOn w:val="Normal"/>
    <w:rsid w:val="00B83F58"/>
    <w:pPr>
      <w:suppressAutoHyphens w:val="0"/>
      <w:spacing w:before="100" w:beforeAutospacing="1" w:after="100" w:afterAutospacing="1"/>
    </w:pPr>
    <w:rPr>
      <w:szCs w:val="24"/>
      <w:lang w:val="es-MX" w:eastAsia="es-ES"/>
    </w:rPr>
  </w:style>
  <w:style w:type="paragraph" w:styleId="Saludo">
    <w:name w:val="Salutation"/>
    <w:basedOn w:val="Normal"/>
    <w:next w:val="Normal"/>
    <w:link w:val="SaludoCar"/>
    <w:rsid w:val="00B83F58"/>
    <w:pPr>
      <w:suppressAutoHyphens w:val="0"/>
    </w:pPr>
    <w:rPr>
      <w:rFonts w:ascii="Arial" w:hAnsi="Arial"/>
      <w:lang w:val="es-MX" w:eastAsia="es-ES"/>
    </w:rPr>
  </w:style>
  <w:style w:type="character" w:customStyle="1" w:styleId="SaludoCar">
    <w:name w:val="Saludo Car"/>
    <w:link w:val="Saludo"/>
    <w:rsid w:val="00B83F58"/>
    <w:rPr>
      <w:rFonts w:ascii="Arial" w:hAnsi="Arial"/>
      <w:sz w:val="24"/>
      <w:lang w:val="es-MX" w:eastAsia="es-ES" w:bidi="ar-SA"/>
    </w:rPr>
  </w:style>
  <w:style w:type="paragraph" w:customStyle="1" w:styleId="normal0">
    <w:name w:val="normal"/>
    <w:basedOn w:val="Normal"/>
    <w:rsid w:val="00B83F58"/>
    <w:pPr>
      <w:suppressAutoHyphens w:val="0"/>
      <w:spacing w:before="100" w:beforeAutospacing="1" w:after="100" w:afterAutospacing="1"/>
    </w:pPr>
    <w:rPr>
      <w:color w:val="000000"/>
      <w:sz w:val="20"/>
      <w:lang w:val="es-MX" w:eastAsia="es-ES"/>
    </w:rPr>
  </w:style>
  <w:style w:type="paragraph" w:styleId="Listaconvietas">
    <w:name w:val="List Bullet"/>
    <w:basedOn w:val="Normal"/>
    <w:rsid w:val="00B83F58"/>
    <w:pPr>
      <w:tabs>
        <w:tab w:val="num" w:pos="432"/>
      </w:tabs>
      <w:suppressAutoHyphens w:val="0"/>
      <w:ind w:left="432" w:hanging="432"/>
    </w:pPr>
    <w:rPr>
      <w:szCs w:val="24"/>
      <w:lang w:val="es-MX" w:eastAsia="es-ES"/>
    </w:rPr>
  </w:style>
  <w:style w:type="paragraph" w:customStyle="1" w:styleId="font5">
    <w:name w:val="font5"/>
    <w:basedOn w:val="Normal"/>
    <w:rsid w:val="00B83F58"/>
    <w:pPr>
      <w:suppressAutoHyphens w:val="0"/>
      <w:spacing w:before="100" w:beforeAutospacing="1" w:after="100" w:afterAutospacing="1"/>
    </w:pPr>
    <w:rPr>
      <w:rFonts w:ascii="Arial" w:hAnsi="Arial" w:cs="Arial"/>
      <w:sz w:val="16"/>
      <w:szCs w:val="16"/>
      <w:lang w:val="es-MX" w:eastAsia="es-ES"/>
    </w:rPr>
  </w:style>
  <w:style w:type="paragraph" w:customStyle="1" w:styleId="font6">
    <w:name w:val="font6"/>
    <w:basedOn w:val="Normal"/>
    <w:rsid w:val="00B83F58"/>
    <w:pPr>
      <w:suppressAutoHyphens w:val="0"/>
      <w:spacing w:before="100" w:beforeAutospacing="1" w:after="100" w:afterAutospacing="1"/>
    </w:pPr>
    <w:rPr>
      <w:rFonts w:ascii="Arial" w:hAnsi="Arial" w:cs="Arial"/>
      <w:color w:val="0000FF"/>
      <w:sz w:val="16"/>
      <w:szCs w:val="16"/>
      <w:lang w:val="es-MX" w:eastAsia="es-ES"/>
    </w:rPr>
  </w:style>
  <w:style w:type="paragraph" w:customStyle="1" w:styleId="xl22">
    <w:name w:val="xl22"/>
    <w:basedOn w:val="Normal"/>
    <w:rsid w:val="00B83F58"/>
    <w:pPr>
      <w:pBdr>
        <w:top w:val="single" w:sz="8" w:space="0" w:color="auto"/>
        <w:left w:val="single" w:sz="8" w:space="0" w:color="auto"/>
        <w:right w:val="single" w:sz="8" w:space="0" w:color="auto"/>
      </w:pBdr>
      <w:shd w:val="clear" w:color="auto" w:fill="C0C0C0"/>
      <w:suppressAutoHyphens w:val="0"/>
      <w:spacing w:before="100" w:beforeAutospacing="1" w:after="100" w:afterAutospacing="1"/>
      <w:jc w:val="center"/>
      <w:textAlignment w:val="center"/>
    </w:pPr>
    <w:rPr>
      <w:rFonts w:ascii="Arial" w:hAnsi="Arial" w:cs="Arial"/>
      <w:b/>
      <w:bCs/>
      <w:sz w:val="16"/>
      <w:szCs w:val="16"/>
      <w:lang w:val="es-MX" w:eastAsia="es-ES"/>
    </w:rPr>
  </w:style>
  <w:style w:type="paragraph" w:customStyle="1" w:styleId="xl23">
    <w:name w:val="xl23"/>
    <w:basedOn w:val="Normal"/>
    <w:rsid w:val="00B83F58"/>
    <w:pPr>
      <w:pBdr>
        <w:top w:val="single" w:sz="8" w:space="0" w:color="auto"/>
        <w:left w:val="single" w:sz="8" w:space="0" w:color="auto"/>
        <w:right w:val="single" w:sz="8" w:space="0" w:color="auto"/>
      </w:pBdr>
      <w:shd w:val="clear" w:color="auto" w:fill="C0C0C0"/>
      <w:suppressAutoHyphens w:val="0"/>
      <w:spacing w:before="100" w:beforeAutospacing="1" w:after="100" w:afterAutospacing="1"/>
      <w:textAlignment w:val="center"/>
    </w:pPr>
    <w:rPr>
      <w:rFonts w:ascii="Arial" w:hAnsi="Arial" w:cs="Arial"/>
      <w:b/>
      <w:bCs/>
      <w:sz w:val="16"/>
      <w:szCs w:val="16"/>
      <w:lang w:val="es-MX" w:eastAsia="es-ES"/>
    </w:rPr>
  </w:style>
  <w:style w:type="paragraph" w:customStyle="1" w:styleId="xl24">
    <w:name w:val="xl24"/>
    <w:basedOn w:val="Normal"/>
    <w:rsid w:val="00B83F58"/>
    <w:pPr>
      <w:pBdr>
        <w:left w:val="single" w:sz="8" w:space="0" w:color="auto"/>
        <w:right w:val="single" w:sz="8" w:space="0" w:color="auto"/>
      </w:pBdr>
      <w:shd w:val="clear" w:color="auto" w:fill="C0C0C0"/>
      <w:suppressAutoHyphens w:val="0"/>
      <w:spacing w:before="100" w:beforeAutospacing="1" w:after="100" w:afterAutospacing="1"/>
      <w:jc w:val="center"/>
      <w:textAlignment w:val="center"/>
    </w:pPr>
    <w:rPr>
      <w:rFonts w:ascii="Arial" w:hAnsi="Arial" w:cs="Arial"/>
      <w:b/>
      <w:bCs/>
      <w:sz w:val="16"/>
      <w:szCs w:val="16"/>
      <w:lang w:val="es-MX" w:eastAsia="es-ES"/>
    </w:rPr>
  </w:style>
  <w:style w:type="paragraph" w:customStyle="1" w:styleId="xl90">
    <w:name w:val="xl90"/>
    <w:basedOn w:val="Normal"/>
    <w:rsid w:val="00B83F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ES"/>
    </w:rPr>
  </w:style>
  <w:style w:type="paragraph" w:customStyle="1" w:styleId="xl91">
    <w:name w:val="xl91"/>
    <w:basedOn w:val="Normal"/>
    <w:rsid w:val="00B83F58"/>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textAlignment w:val="center"/>
    </w:pPr>
    <w:rPr>
      <w:sz w:val="16"/>
      <w:szCs w:val="16"/>
      <w:lang w:val="es-MX" w:eastAsia="es-ES"/>
    </w:rPr>
  </w:style>
  <w:style w:type="paragraph" w:customStyle="1" w:styleId="xl92">
    <w:name w:val="xl92"/>
    <w:basedOn w:val="Normal"/>
    <w:rsid w:val="00B83F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93">
    <w:name w:val="xl93"/>
    <w:basedOn w:val="Normal"/>
    <w:rsid w:val="00B83F58"/>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w:hAnsi="Arial" w:cs="Arial"/>
      <w:sz w:val="16"/>
      <w:szCs w:val="16"/>
      <w:lang w:val="es-MX" w:eastAsia="es-ES"/>
    </w:rPr>
  </w:style>
  <w:style w:type="paragraph" w:customStyle="1" w:styleId="xl94">
    <w:name w:val="xl94"/>
    <w:basedOn w:val="Normal"/>
    <w:rsid w:val="00B83F58"/>
    <w:pPr>
      <w:pBdr>
        <w:top w:val="double" w:sz="6" w:space="0" w:color="auto"/>
        <w:left w:val="single" w:sz="4" w:space="0" w:color="auto"/>
        <w:bottom w:val="double" w:sz="6" w:space="0" w:color="auto"/>
        <w:right w:val="double" w:sz="6" w:space="0" w:color="auto"/>
      </w:pBdr>
      <w:suppressAutoHyphens w:val="0"/>
      <w:spacing w:before="100" w:beforeAutospacing="1" w:after="100" w:afterAutospacing="1"/>
      <w:jc w:val="center"/>
    </w:pPr>
    <w:rPr>
      <w:rFonts w:ascii="Arial" w:hAnsi="Arial" w:cs="Arial"/>
      <w:sz w:val="16"/>
      <w:szCs w:val="16"/>
      <w:lang w:val="es-MX" w:eastAsia="es-ES"/>
    </w:rPr>
  </w:style>
  <w:style w:type="paragraph" w:customStyle="1" w:styleId="xl95">
    <w:name w:val="xl95"/>
    <w:basedOn w:val="Normal"/>
    <w:rsid w:val="00B83F58"/>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96">
    <w:name w:val="xl96"/>
    <w:basedOn w:val="Normal"/>
    <w:rsid w:val="00B83F58"/>
    <w:pPr>
      <w:pBdr>
        <w:top w:val="double" w:sz="6" w:space="0" w:color="auto"/>
        <w:left w:val="single" w:sz="4" w:space="0" w:color="auto"/>
        <w:bottom w:val="double" w:sz="6" w:space="0" w:color="auto"/>
        <w:right w:val="double" w:sz="6"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97">
    <w:name w:val="xl97"/>
    <w:basedOn w:val="Normal"/>
    <w:rsid w:val="00B83F58"/>
    <w:pPr>
      <w:pBdr>
        <w:top w:val="double" w:sz="6" w:space="0" w:color="auto"/>
        <w:left w:val="double" w:sz="6" w:space="0" w:color="auto"/>
        <w:bottom w:val="double" w:sz="6"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98">
    <w:name w:val="xl98"/>
    <w:basedOn w:val="Normal"/>
    <w:rsid w:val="00B83F58"/>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99">
    <w:name w:val="xl99"/>
    <w:basedOn w:val="Normal"/>
    <w:rsid w:val="00B83F58"/>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w:hAnsi="Arial" w:cs="Arial"/>
      <w:sz w:val="16"/>
      <w:szCs w:val="16"/>
      <w:lang w:val="es-MX" w:eastAsia="es-ES"/>
    </w:rPr>
  </w:style>
  <w:style w:type="paragraph" w:customStyle="1" w:styleId="xl100">
    <w:name w:val="xl100"/>
    <w:basedOn w:val="Normal"/>
    <w:rsid w:val="00B83F5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01">
    <w:name w:val="xl101"/>
    <w:basedOn w:val="Normal"/>
    <w:rsid w:val="00B83F58"/>
    <w:pPr>
      <w:pBdr>
        <w:top w:val="single" w:sz="8" w:space="0" w:color="auto"/>
        <w:left w:val="single" w:sz="8" w:space="0" w:color="auto"/>
        <w:bottom w:val="single" w:sz="8" w:space="0" w:color="auto"/>
        <w:right w:val="single" w:sz="8" w:space="0" w:color="auto"/>
      </w:pBdr>
      <w:shd w:val="clear" w:color="auto" w:fill="C0C0C0"/>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02">
    <w:name w:val="xl102"/>
    <w:basedOn w:val="Normal"/>
    <w:rsid w:val="00B83F5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03">
    <w:name w:val="xl103"/>
    <w:basedOn w:val="Normal"/>
    <w:rsid w:val="00B83F58"/>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04">
    <w:name w:val="xl104"/>
    <w:basedOn w:val="Normal"/>
    <w:rsid w:val="00B83F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05">
    <w:name w:val="xl105"/>
    <w:basedOn w:val="Normal"/>
    <w:rsid w:val="00B83F58"/>
    <w:pPr>
      <w:pBdr>
        <w:top w:val="single" w:sz="4" w:space="0" w:color="auto"/>
        <w:left w:val="single" w:sz="4" w:space="0" w:color="auto"/>
        <w:bottom w:val="double" w:sz="6" w:space="0" w:color="auto"/>
        <w:right w:val="single" w:sz="4" w:space="0" w:color="auto"/>
      </w:pBdr>
      <w:shd w:val="clear" w:color="auto" w:fill="C0C0C0"/>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06">
    <w:name w:val="xl106"/>
    <w:basedOn w:val="Normal"/>
    <w:rsid w:val="00B83F58"/>
    <w:pPr>
      <w:pBdr>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107">
    <w:name w:val="xl107"/>
    <w:basedOn w:val="Normal"/>
    <w:rsid w:val="00B83F58"/>
    <w:pPr>
      <w:pBdr>
        <w:top w:val="single" w:sz="4" w:space="0" w:color="auto"/>
        <w:left w:val="single" w:sz="8" w:space="0" w:color="auto"/>
        <w:right w:val="single" w:sz="8" w:space="0" w:color="auto"/>
      </w:pBdr>
      <w:suppressAutoHyphens w:val="0"/>
      <w:spacing w:before="100" w:beforeAutospacing="1" w:after="100" w:afterAutospacing="1"/>
    </w:pPr>
    <w:rPr>
      <w:sz w:val="16"/>
      <w:szCs w:val="16"/>
      <w:lang w:val="es-MX" w:eastAsia="es-ES"/>
    </w:rPr>
  </w:style>
  <w:style w:type="paragraph" w:customStyle="1" w:styleId="xl108">
    <w:name w:val="xl108"/>
    <w:basedOn w:val="Normal"/>
    <w:rsid w:val="00B83F58"/>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09">
    <w:name w:val="xl109"/>
    <w:basedOn w:val="Normal"/>
    <w:rsid w:val="00B83F58"/>
    <w:pPr>
      <w:pBdr>
        <w:top w:val="single" w:sz="8" w:space="0" w:color="auto"/>
        <w:left w:val="single" w:sz="8" w:space="0" w:color="auto"/>
        <w:bottom w:val="single" w:sz="8" w:space="0" w:color="auto"/>
        <w:right w:val="single" w:sz="8" w:space="0" w:color="auto"/>
      </w:pBdr>
      <w:shd w:val="clear" w:color="auto" w:fill="C0C0C0"/>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10">
    <w:name w:val="xl110"/>
    <w:basedOn w:val="Normal"/>
    <w:rsid w:val="00B83F5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111">
    <w:name w:val="xl111"/>
    <w:basedOn w:val="Normal"/>
    <w:rsid w:val="00B83F58"/>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12">
    <w:name w:val="xl112"/>
    <w:basedOn w:val="Normal"/>
    <w:rsid w:val="00B83F58"/>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113">
    <w:name w:val="xl113"/>
    <w:basedOn w:val="Normal"/>
    <w:rsid w:val="00B83F58"/>
    <w:pPr>
      <w:pBdr>
        <w:top w:val="double" w:sz="6" w:space="0" w:color="auto"/>
        <w:left w:val="double" w:sz="6"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14">
    <w:name w:val="xl114"/>
    <w:basedOn w:val="Normal"/>
    <w:rsid w:val="00B83F58"/>
    <w:pPr>
      <w:pBdr>
        <w:top w:val="double" w:sz="6" w:space="0" w:color="auto"/>
        <w:left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s-MX" w:eastAsia="es-ES"/>
    </w:rPr>
  </w:style>
  <w:style w:type="paragraph" w:customStyle="1" w:styleId="xl115">
    <w:name w:val="xl115"/>
    <w:basedOn w:val="Normal"/>
    <w:rsid w:val="00B83F58"/>
    <w:pPr>
      <w:pBdr>
        <w:top w:val="double" w:sz="6"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116">
    <w:name w:val="xl116"/>
    <w:basedOn w:val="Normal"/>
    <w:rsid w:val="00B83F58"/>
    <w:pPr>
      <w:pBdr>
        <w:top w:val="double" w:sz="6" w:space="0" w:color="auto"/>
        <w:left w:val="single" w:sz="4" w:space="0" w:color="auto"/>
        <w:right w:val="double" w:sz="6"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117">
    <w:name w:val="xl117"/>
    <w:basedOn w:val="Normal"/>
    <w:rsid w:val="00B83F58"/>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szCs w:val="24"/>
      <w:lang w:val="es-MX" w:eastAsia="es-ES"/>
    </w:rPr>
  </w:style>
  <w:style w:type="paragraph" w:customStyle="1" w:styleId="xl118">
    <w:name w:val="xl118"/>
    <w:basedOn w:val="Normal"/>
    <w:rsid w:val="00B83F58"/>
    <w:pPr>
      <w:pBdr>
        <w:left w:val="single" w:sz="4" w:space="0" w:color="auto"/>
        <w:bottom w:val="double" w:sz="6" w:space="0" w:color="auto"/>
        <w:right w:val="double" w:sz="6" w:space="0" w:color="auto"/>
      </w:pBdr>
      <w:suppressAutoHyphens w:val="0"/>
      <w:spacing w:before="100" w:beforeAutospacing="1" w:after="100" w:afterAutospacing="1"/>
      <w:jc w:val="center"/>
      <w:textAlignment w:val="center"/>
    </w:pPr>
    <w:rPr>
      <w:szCs w:val="24"/>
      <w:lang w:val="es-MX" w:eastAsia="es-ES"/>
    </w:rPr>
  </w:style>
  <w:style w:type="paragraph" w:customStyle="1" w:styleId="xl119">
    <w:name w:val="xl119"/>
    <w:basedOn w:val="Normal"/>
    <w:rsid w:val="00B83F58"/>
    <w:pPr>
      <w:pBdr>
        <w:top w:val="single" w:sz="8"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20">
    <w:name w:val="xl120"/>
    <w:basedOn w:val="Normal"/>
    <w:rsid w:val="00B83F58"/>
    <w:pPr>
      <w:pBdr>
        <w:top w:val="single" w:sz="8"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21">
    <w:name w:val="xl121"/>
    <w:basedOn w:val="Normal"/>
    <w:rsid w:val="00B83F58"/>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22">
    <w:name w:val="xl122"/>
    <w:basedOn w:val="Normal"/>
    <w:rsid w:val="00B83F58"/>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23">
    <w:name w:val="xl123"/>
    <w:basedOn w:val="Normal"/>
    <w:rsid w:val="00B83F58"/>
    <w:pPr>
      <w:pBdr>
        <w:top w:val="single" w:sz="4" w:space="0" w:color="auto"/>
        <w:left w:val="single" w:sz="8" w:space="0" w:color="auto"/>
        <w:right w:val="single" w:sz="8" w:space="0" w:color="auto"/>
      </w:pBdr>
      <w:shd w:val="clear" w:color="auto" w:fill="FFFFFF"/>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24">
    <w:name w:val="xl124"/>
    <w:basedOn w:val="Normal"/>
    <w:rsid w:val="00B83F58"/>
    <w:pPr>
      <w:pBdr>
        <w:top w:val="single" w:sz="4" w:space="0" w:color="auto"/>
        <w:left w:val="single" w:sz="8" w:space="0" w:color="auto"/>
        <w:right w:val="single" w:sz="8"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25">
    <w:name w:val="xl125"/>
    <w:basedOn w:val="Normal"/>
    <w:rsid w:val="00B83F58"/>
    <w:pPr>
      <w:pBdr>
        <w:top w:val="single" w:sz="8" w:space="0" w:color="auto"/>
        <w:left w:val="single" w:sz="8" w:space="0" w:color="auto"/>
        <w:right w:val="single" w:sz="8" w:space="0" w:color="auto"/>
      </w:pBdr>
      <w:shd w:val="clear" w:color="auto" w:fill="C0C0C0"/>
      <w:suppressAutoHyphens w:val="0"/>
      <w:spacing w:before="100" w:beforeAutospacing="1" w:after="100" w:afterAutospacing="1"/>
      <w:jc w:val="center"/>
    </w:pPr>
    <w:rPr>
      <w:rFonts w:ascii="Arial" w:hAnsi="Arial" w:cs="Arial"/>
      <w:b/>
      <w:bCs/>
      <w:sz w:val="16"/>
      <w:szCs w:val="16"/>
      <w:lang w:val="es-MX" w:eastAsia="es-ES"/>
    </w:rPr>
  </w:style>
  <w:style w:type="paragraph" w:customStyle="1" w:styleId="xl126">
    <w:name w:val="xl126"/>
    <w:basedOn w:val="Normal"/>
    <w:rsid w:val="00B83F5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27">
    <w:name w:val="xl127"/>
    <w:basedOn w:val="Normal"/>
    <w:rsid w:val="00B83F58"/>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28">
    <w:name w:val="xl128"/>
    <w:basedOn w:val="Normal"/>
    <w:rsid w:val="00B83F58"/>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29">
    <w:name w:val="xl129"/>
    <w:basedOn w:val="Normal"/>
    <w:rsid w:val="00B83F58"/>
    <w:pPr>
      <w:pBdr>
        <w:top w:val="single" w:sz="8"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30">
    <w:name w:val="xl130"/>
    <w:basedOn w:val="Normal"/>
    <w:rsid w:val="00B83F58"/>
    <w:pPr>
      <w:pBdr>
        <w:top w:val="single" w:sz="4" w:space="0" w:color="auto"/>
        <w:left w:val="single" w:sz="8" w:space="0" w:color="auto"/>
        <w:bottom w:val="single" w:sz="8" w:space="0" w:color="auto"/>
        <w:right w:val="single" w:sz="8" w:space="0" w:color="auto"/>
      </w:pBdr>
      <w:shd w:val="clear" w:color="auto" w:fill="C0C0C0"/>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31">
    <w:name w:val="xl131"/>
    <w:basedOn w:val="Normal"/>
    <w:rsid w:val="00B83F58"/>
    <w:pPr>
      <w:pBdr>
        <w:top w:val="single" w:sz="4" w:space="0" w:color="auto"/>
        <w:left w:val="single" w:sz="8" w:space="0" w:color="auto"/>
        <w:bottom w:val="single" w:sz="8" w:space="0" w:color="auto"/>
        <w:right w:val="single" w:sz="8" w:space="0" w:color="auto"/>
      </w:pBdr>
      <w:shd w:val="clear" w:color="auto" w:fill="C0C0C0"/>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32">
    <w:name w:val="xl132"/>
    <w:basedOn w:val="Normal"/>
    <w:rsid w:val="00B83F58"/>
    <w:pPr>
      <w:pBdr>
        <w:top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33">
    <w:name w:val="xl133"/>
    <w:basedOn w:val="Normal"/>
    <w:rsid w:val="00B83F58"/>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34">
    <w:name w:val="xl134"/>
    <w:basedOn w:val="Normal"/>
    <w:rsid w:val="00B83F58"/>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35">
    <w:name w:val="xl135"/>
    <w:basedOn w:val="Normal"/>
    <w:rsid w:val="00B83F58"/>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s-MX" w:eastAsia="es-ES"/>
    </w:rPr>
  </w:style>
  <w:style w:type="paragraph" w:customStyle="1" w:styleId="xl136">
    <w:name w:val="xl136"/>
    <w:basedOn w:val="Normal"/>
    <w:rsid w:val="00B83F58"/>
    <w:pPr>
      <w:pBdr>
        <w:top w:val="double" w:sz="6" w:space="0" w:color="auto"/>
        <w:left w:val="double" w:sz="6"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37">
    <w:name w:val="xl137"/>
    <w:basedOn w:val="Normal"/>
    <w:rsid w:val="00B83F58"/>
    <w:pPr>
      <w:pBdr>
        <w:top w:val="single" w:sz="4" w:space="0" w:color="auto"/>
        <w:left w:val="double" w:sz="6"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38">
    <w:name w:val="xl138"/>
    <w:basedOn w:val="Normal"/>
    <w:rsid w:val="00B83F58"/>
    <w:pPr>
      <w:pBdr>
        <w:top w:val="single" w:sz="4" w:space="0" w:color="auto"/>
        <w:left w:val="double" w:sz="6" w:space="0" w:color="auto"/>
        <w:bottom w:val="double" w:sz="6"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39">
    <w:name w:val="xl139"/>
    <w:basedOn w:val="Normal"/>
    <w:rsid w:val="00B83F58"/>
    <w:pPr>
      <w:pBdr>
        <w:top w:val="single" w:sz="4" w:space="0" w:color="auto"/>
        <w:left w:val="single" w:sz="8" w:space="0" w:color="auto"/>
        <w:bottom w:val="double" w:sz="6" w:space="0" w:color="auto"/>
        <w:right w:val="single" w:sz="8" w:space="0" w:color="auto"/>
      </w:pBdr>
      <w:shd w:val="clear" w:color="auto" w:fill="C0C0C0"/>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40">
    <w:name w:val="xl140"/>
    <w:basedOn w:val="Normal"/>
    <w:rsid w:val="00B83F58"/>
    <w:pPr>
      <w:pBdr>
        <w:top w:val="double" w:sz="6"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41">
    <w:name w:val="xl141"/>
    <w:basedOn w:val="Normal"/>
    <w:rsid w:val="00B83F58"/>
    <w:pPr>
      <w:pBdr>
        <w:top w:val="double" w:sz="6"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42">
    <w:name w:val="xl142"/>
    <w:basedOn w:val="Normal"/>
    <w:rsid w:val="00B83F58"/>
    <w:pPr>
      <w:pBdr>
        <w:top w:val="double" w:sz="6" w:space="0" w:color="auto"/>
        <w:left w:val="single" w:sz="8" w:space="0" w:color="auto"/>
        <w:bottom w:val="single" w:sz="4" w:space="0" w:color="auto"/>
        <w:right w:val="double" w:sz="6"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43">
    <w:name w:val="xl143"/>
    <w:basedOn w:val="Normal"/>
    <w:rsid w:val="00B83F58"/>
    <w:pPr>
      <w:pBdr>
        <w:top w:val="single" w:sz="4" w:space="0" w:color="auto"/>
        <w:left w:val="single" w:sz="8" w:space="0" w:color="auto"/>
        <w:bottom w:val="single" w:sz="4" w:space="0" w:color="auto"/>
        <w:right w:val="double" w:sz="6"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44">
    <w:name w:val="xl144"/>
    <w:basedOn w:val="Normal"/>
    <w:rsid w:val="00B83F58"/>
    <w:pPr>
      <w:pBdr>
        <w:left w:val="single" w:sz="8" w:space="0" w:color="auto"/>
        <w:bottom w:val="single" w:sz="4" w:space="0" w:color="auto"/>
        <w:right w:val="single" w:sz="8" w:space="0" w:color="auto"/>
      </w:pBdr>
      <w:shd w:val="clear" w:color="auto" w:fill="FFFFFF"/>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45">
    <w:name w:val="xl145"/>
    <w:basedOn w:val="Normal"/>
    <w:rsid w:val="00B83F58"/>
    <w:pPr>
      <w:pBdr>
        <w:left w:val="single" w:sz="8" w:space="0" w:color="auto"/>
        <w:bottom w:val="single" w:sz="4" w:space="0" w:color="auto"/>
        <w:right w:val="single" w:sz="8"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46">
    <w:name w:val="xl146"/>
    <w:basedOn w:val="Normal"/>
    <w:rsid w:val="00B83F58"/>
    <w:pPr>
      <w:pBdr>
        <w:left w:val="single" w:sz="8" w:space="0" w:color="auto"/>
        <w:bottom w:val="single" w:sz="4" w:space="0" w:color="auto"/>
        <w:right w:val="double" w:sz="6"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47">
    <w:name w:val="xl147"/>
    <w:basedOn w:val="Normal"/>
    <w:rsid w:val="00B83F58"/>
    <w:pPr>
      <w:pBdr>
        <w:top w:val="double" w:sz="6" w:space="0" w:color="auto"/>
        <w:left w:val="double" w:sz="6" w:space="0" w:color="auto"/>
        <w:bottom w:val="single" w:sz="4" w:space="0" w:color="auto"/>
        <w:right w:val="double" w:sz="6"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48">
    <w:name w:val="xl148"/>
    <w:basedOn w:val="Normal"/>
    <w:rsid w:val="00B83F58"/>
    <w:pPr>
      <w:pBdr>
        <w:top w:val="double" w:sz="6"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49">
    <w:name w:val="xl149"/>
    <w:basedOn w:val="Normal"/>
    <w:rsid w:val="00B83F58"/>
    <w:pPr>
      <w:pBdr>
        <w:top w:val="single" w:sz="4" w:space="0" w:color="auto"/>
        <w:left w:val="double" w:sz="6" w:space="0" w:color="auto"/>
        <w:bottom w:val="single" w:sz="4" w:space="0" w:color="auto"/>
        <w:right w:val="double" w:sz="6"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50">
    <w:name w:val="xl150"/>
    <w:basedOn w:val="Normal"/>
    <w:rsid w:val="00B83F58"/>
    <w:pPr>
      <w:pBdr>
        <w:top w:val="single" w:sz="4" w:space="0" w:color="auto"/>
        <w:left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51">
    <w:name w:val="xl151"/>
    <w:basedOn w:val="Normal"/>
    <w:rsid w:val="00B83F58"/>
    <w:pPr>
      <w:pBdr>
        <w:top w:val="single" w:sz="4" w:space="0" w:color="auto"/>
        <w:bottom w:val="double" w:sz="6"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52">
    <w:name w:val="xl152"/>
    <w:basedOn w:val="Normal"/>
    <w:rsid w:val="00B83F58"/>
    <w:pPr>
      <w:pBdr>
        <w:top w:val="single" w:sz="4" w:space="0" w:color="auto"/>
        <w:left w:val="single" w:sz="4" w:space="0" w:color="auto"/>
        <w:bottom w:val="double" w:sz="6" w:space="0" w:color="auto"/>
        <w:right w:val="double" w:sz="6" w:space="0" w:color="auto"/>
      </w:pBdr>
      <w:suppressAutoHyphens w:val="0"/>
      <w:spacing w:before="100" w:beforeAutospacing="1" w:after="100" w:afterAutospacing="1"/>
      <w:jc w:val="center"/>
    </w:pPr>
    <w:rPr>
      <w:rFonts w:ascii="Arial" w:hAnsi="Arial" w:cs="Arial"/>
      <w:sz w:val="16"/>
      <w:szCs w:val="16"/>
      <w:lang w:val="es-MX" w:eastAsia="es-ES"/>
    </w:rPr>
  </w:style>
  <w:style w:type="paragraph" w:customStyle="1" w:styleId="xl153">
    <w:name w:val="xl153"/>
    <w:basedOn w:val="Normal"/>
    <w:rsid w:val="00B83F58"/>
    <w:pPr>
      <w:pBdr>
        <w:left w:val="single" w:sz="8" w:space="0" w:color="auto"/>
        <w:bottom w:val="single" w:sz="8" w:space="0" w:color="auto"/>
        <w:right w:val="single" w:sz="8" w:space="0" w:color="auto"/>
      </w:pBdr>
      <w:suppressAutoHyphens w:val="0"/>
      <w:spacing w:before="100" w:beforeAutospacing="1" w:after="100" w:afterAutospacing="1"/>
    </w:pPr>
    <w:rPr>
      <w:rFonts w:ascii="Tahoma" w:hAnsi="Tahoma" w:cs="Tahoma"/>
      <w:sz w:val="16"/>
      <w:szCs w:val="16"/>
      <w:lang w:val="es-MX" w:eastAsia="es-ES"/>
    </w:rPr>
  </w:style>
  <w:style w:type="paragraph" w:customStyle="1" w:styleId="xl154">
    <w:name w:val="xl154"/>
    <w:basedOn w:val="Normal"/>
    <w:rsid w:val="00B83F58"/>
    <w:pPr>
      <w:pBdr>
        <w:bottom w:val="single" w:sz="8" w:space="0" w:color="auto"/>
        <w:right w:val="single" w:sz="8" w:space="0" w:color="auto"/>
      </w:pBdr>
      <w:suppressAutoHyphens w:val="0"/>
      <w:spacing w:before="100" w:beforeAutospacing="1" w:after="100" w:afterAutospacing="1"/>
      <w:jc w:val="center"/>
    </w:pPr>
    <w:rPr>
      <w:rFonts w:ascii="Tahoma" w:hAnsi="Tahoma" w:cs="Tahoma"/>
      <w:sz w:val="16"/>
      <w:szCs w:val="16"/>
      <w:lang w:val="es-MX" w:eastAsia="es-ES"/>
    </w:rPr>
  </w:style>
  <w:style w:type="paragraph" w:customStyle="1" w:styleId="xl155">
    <w:name w:val="xl155"/>
    <w:basedOn w:val="Normal"/>
    <w:rsid w:val="00B83F58"/>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156">
    <w:name w:val="xl156"/>
    <w:basedOn w:val="Normal"/>
    <w:rsid w:val="00B83F58"/>
    <w:pPr>
      <w:pBdr>
        <w:top w:val="single" w:sz="8" w:space="0" w:color="auto"/>
        <w:right w:val="single" w:sz="8" w:space="0" w:color="auto"/>
      </w:pBdr>
      <w:shd w:val="clear" w:color="auto" w:fill="C0C0C0"/>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57">
    <w:name w:val="xl157"/>
    <w:basedOn w:val="Normal"/>
    <w:rsid w:val="00B83F58"/>
    <w:pPr>
      <w:pBdr>
        <w:top w:val="double" w:sz="6"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158">
    <w:name w:val="xl158"/>
    <w:basedOn w:val="Normal"/>
    <w:rsid w:val="00B83F58"/>
    <w:pPr>
      <w:pBdr>
        <w:top w:val="single" w:sz="4" w:space="0" w:color="auto"/>
        <w:bottom w:val="double" w:sz="6" w:space="0" w:color="auto"/>
        <w:right w:val="single" w:sz="4" w:space="0" w:color="auto"/>
      </w:pBdr>
      <w:shd w:val="clear" w:color="auto" w:fill="C0C0C0"/>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59">
    <w:name w:val="xl159"/>
    <w:basedOn w:val="Normal"/>
    <w:rsid w:val="00B83F58"/>
    <w:pPr>
      <w:pBdr>
        <w:top w:val="double" w:sz="6"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160">
    <w:name w:val="xl160"/>
    <w:basedOn w:val="Normal"/>
    <w:rsid w:val="00B83F58"/>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161">
    <w:name w:val="xl161"/>
    <w:basedOn w:val="Normal"/>
    <w:rsid w:val="00B83F58"/>
    <w:pPr>
      <w:pBdr>
        <w:top w:val="double" w:sz="6"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62">
    <w:name w:val="xl162"/>
    <w:basedOn w:val="Normal"/>
    <w:rsid w:val="00B83F58"/>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63">
    <w:name w:val="xl163"/>
    <w:basedOn w:val="Normal"/>
    <w:rsid w:val="00B83F58"/>
    <w:pPr>
      <w:pBdr>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164">
    <w:name w:val="xl164"/>
    <w:basedOn w:val="Normal"/>
    <w:rsid w:val="00B83F58"/>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65">
    <w:name w:val="xl165"/>
    <w:basedOn w:val="Normal"/>
    <w:rsid w:val="00B83F58"/>
    <w:pPr>
      <w:pBdr>
        <w:left w:val="single" w:sz="4" w:space="0" w:color="auto"/>
        <w:bottom w:val="single" w:sz="4" w:space="0" w:color="auto"/>
        <w:right w:val="double" w:sz="6"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66">
    <w:name w:val="xl166"/>
    <w:basedOn w:val="Normal"/>
    <w:rsid w:val="00B83F58"/>
    <w:pPr>
      <w:pBdr>
        <w:top w:val="single" w:sz="4" w:space="0" w:color="auto"/>
        <w:bottom w:val="single" w:sz="4" w:space="0" w:color="auto"/>
        <w:right w:val="single" w:sz="4" w:space="0" w:color="auto"/>
      </w:pBdr>
      <w:suppressAutoHyphens w:val="0"/>
      <w:spacing w:before="100" w:beforeAutospacing="1" w:after="100" w:afterAutospacing="1"/>
    </w:pPr>
    <w:rPr>
      <w:szCs w:val="24"/>
      <w:lang w:val="es-MX" w:eastAsia="es-ES"/>
    </w:rPr>
  </w:style>
  <w:style w:type="paragraph" w:customStyle="1" w:styleId="xl167">
    <w:name w:val="xl167"/>
    <w:basedOn w:val="Normal"/>
    <w:rsid w:val="00B83F58"/>
    <w:pPr>
      <w:pBdr>
        <w:top w:val="single" w:sz="4" w:space="0" w:color="auto"/>
        <w:bottom w:val="double" w:sz="6" w:space="0" w:color="auto"/>
        <w:right w:val="single" w:sz="4" w:space="0" w:color="auto"/>
      </w:pBdr>
      <w:suppressAutoHyphens w:val="0"/>
      <w:spacing w:before="100" w:beforeAutospacing="1" w:after="100" w:afterAutospacing="1"/>
    </w:pPr>
    <w:rPr>
      <w:szCs w:val="24"/>
      <w:lang w:val="es-MX" w:eastAsia="es-ES"/>
    </w:rPr>
  </w:style>
  <w:style w:type="paragraph" w:customStyle="1" w:styleId="xl168">
    <w:name w:val="xl168"/>
    <w:basedOn w:val="Normal"/>
    <w:rsid w:val="00B83F58"/>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s-MX" w:eastAsia="es-ES"/>
    </w:rPr>
  </w:style>
  <w:style w:type="paragraph" w:customStyle="1" w:styleId="xl169">
    <w:name w:val="xl169"/>
    <w:basedOn w:val="Normal"/>
    <w:rsid w:val="00B83F58"/>
    <w:pPr>
      <w:pBdr>
        <w:top w:val="single" w:sz="4" w:space="0" w:color="auto"/>
        <w:left w:val="single" w:sz="4" w:space="0" w:color="auto"/>
        <w:right w:val="double" w:sz="6"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70">
    <w:name w:val="xl170"/>
    <w:basedOn w:val="Normal"/>
    <w:rsid w:val="00B83F58"/>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71">
    <w:name w:val="xl171"/>
    <w:basedOn w:val="Normal"/>
    <w:rsid w:val="00B83F58"/>
    <w:pPr>
      <w:pBdr>
        <w:top w:val="double" w:sz="6" w:space="0" w:color="auto"/>
        <w:left w:val="single" w:sz="4" w:space="0" w:color="auto"/>
        <w:right w:val="double" w:sz="6"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72">
    <w:name w:val="xl172"/>
    <w:basedOn w:val="Normal"/>
    <w:rsid w:val="00B83F58"/>
    <w:pPr>
      <w:pBdr>
        <w:left w:val="single" w:sz="4" w:space="0" w:color="auto"/>
        <w:bottom w:val="double" w:sz="6" w:space="0" w:color="auto"/>
        <w:right w:val="double" w:sz="6" w:space="0" w:color="auto"/>
      </w:pBdr>
      <w:suppressAutoHyphens w:val="0"/>
      <w:spacing w:before="100" w:beforeAutospacing="1" w:after="100" w:afterAutospacing="1"/>
      <w:jc w:val="center"/>
      <w:textAlignment w:val="center"/>
    </w:pPr>
    <w:rPr>
      <w:szCs w:val="24"/>
      <w:lang w:val="es-MX" w:eastAsia="es-ES"/>
    </w:rPr>
  </w:style>
  <w:style w:type="paragraph" w:customStyle="1" w:styleId="xl173">
    <w:name w:val="xl173"/>
    <w:basedOn w:val="Normal"/>
    <w:rsid w:val="00B83F58"/>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74">
    <w:name w:val="xl174"/>
    <w:basedOn w:val="Normal"/>
    <w:rsid w:val="00B83F58"/>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szCs w:val="24"/>
      <w:lang w:val="es-MX" w:eastAsia="es-ES"/>
    </w:rPr>
  </w:style>
  <w:style w:type="paragraph" w:customStyle="1" w:styleId="xl175">
    <w:name w:val="xl175"/>
    <w:basedOn w:val="Normal"/>
    <w:rsid w:val="00B83F58"/>
    <w:pPr>
      <w:pBdr>
        <w:top w:val="double" w:sz="6" w:space="0" w:color="auto"/>
        <w:left w:val="double" w:sz="6"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76">
    <w:name w:val="xl176"/>
    <w:basedOn w:val="Normal"/>
    <w:rsid w:val="00B83F58"/>
    <w:pPr>
      <w:pBdr>
        <w:left w:val="double" w:sz="6" w:space="0" w:color="auto"/>
        <w:bottom w:val="double" w:sz="6" w:space="0" w:color="auto"/>
        <w:right w:val="single" w:sz="4" w:space="0" w:color="auto"/>
      </w:pBdr>
      <w:suppressAutoHyphens w:val="0"/>
      <w:spacing w:before="100" w:beforeAutospacing="1" w:after="100" w:afterAutospacing="1"/>
      <w:jc w:val="center"/>
      <w:textAlignment w:val="center"/>
    </w:pPr>
    <w:rPr>
      <w:szCs w:val="24"/>
      <w:lang w:val="es-MX" w:eastAsia="es-ES"/>
    </w:rPr>
  </w:style>
  <w:style w:type="paragraph" w:customStyle="1" w:styleId="xl177">
    <w:name w:val="xl177"/>
    <w:basedOn w:val="Normal"/>
    <w:rsid w:val="00B83F58"/>
    <w:pPr>
      <w:pBdr>
        <w:top w:val="double" w:sz="6"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ES"/>
    </w:rPr>
  </w:style>
  <w:style w:type="paragraph" w:customStyle="1" w:styleId="xl178">
    <w:name w:val="xl178"/>
    <w:basedOn w:val="Normal"/>
    <w:rsid w:val="00B83F58"/>
    <w:pPr>
      <w:pBdr>
        <w:left w:val="single" w:sz="4" w:space="0" w:color="auto"/>
        <w:bottom w:val="double" w:sz="6" w:space="0" w:color="auto"/>
        <w:right w:val="single" w:sz="4" w:space="0" w:color="auto"/>
      </w:pBdr>
      <w:suppressAutoHyphens w:val="0"/>
      <w:spacing w:before="100" w:beforeAutospacing="1" w:after="100" w:afterAutospacing="1"/>
      <w:textAlignment w:val="center"/>
    </w:pPr>
    <w:rPr>
      <w:szCs w:val="24"/>
      <w:lang w:val="es-MX" w:eastAsia="es-ES"/>
    </w:rPr>
  </w:style>
  <w:style w:type="paragraph" w:customStyle="1" w:styleId="xl179">
    <w:name w:val="xl179"/>
    <w:basedOn w:val="Normal"/>
    <w:rsid w:val="00B83F58"/>
    <w:pPr>
      <w:pBdr>
        <w:top w:val="double" w:sz="6"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80">
    <w:name w:val="xl180"/>
    <w:basedOn w:val="Normal"/>
    <w:rsid w:val="00B83F58"/>
    <w:pPr>
      <w:pBdr>
        <w:bottom w:val="double" w:sz="6" w:space="0" w:color="auto"/>
      </w:pBdr>
      <w:suppressAutoHyphens w:val="0"/>
      <w:spacing w:before="100" w:beforeAutospacing="1" w:after="100" w:afterAutospacing="1"/>
      <w:jc w:val="center"/>
    </w:pPr>
    <w:rPr>
      <w:szCs w:val="24"/>
      <w:lang w:val="es-MX" w:eastAsia="es-ES"/>
    </w:rPr>
  </w:style>
  <w:style w:type="paragraph" w:customStyle="1" w:styleId="xl181">
    <w:name w:val="xl181"/>
    <w:basedOn w:val="Normal"/>
    <w:rsid w:val="00B83F58"/>
    <w:pPr>
      <w:pBdr>
        <w:left w:val="double" w:sz="6" w:space="0" w:color="auto"/>
        <w:bottom w:val="double" w:sz="6"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82">
    <w:name w:val="xl182"/>
    <w:basedOn w:val="Normal"/>
    <w:rsid w:val="00B83F58"/>
    <w:pPr>
      <w:pBdr>
        <w:bottom w:val="double" w:sz="6" w:space="0" w:color="auto"/>
      </w:pBdr>
      <w:suppressAutoHyphens w:val="0"/>
      <w:spacing w:before="100" w:beforeAutospacing="1" w:after="100" w:afterAutospacing="1"/>
      <w:jc w:val="center"/>
      <w:textAlignment w:val="center"/>
    </w:pPr>
    <w:rPr>
      <w:szCs w:val="24"/>
      <w:lang w:val="es-MX" w:eastAsia="es-ES"/>
    </w:rPr>
  </w:style>
  <w:style w:type="paragraph" w:customStyle="1" w:styleId="xl183">
    <w:name w:val="xl183"/>
    <w:basedOn w:val="Normal"/>
    <w:rsid w:val="00B83F58"/>
    <w:pPr>
      <w:pBdr>
        <w:top w:val="single" w:sz="8" w:space="0" w:color="auto"/>
        <w:left w:val="single" w:sz="8" w:space="0" w:color="auto"/>
        <w:bottom w:val="single" w:sz="8" w:space="0" w:color="auto"/>
      </w:pBdr>
      <w:shd w:val="clear" w:color="auto" w:fill="C0C0C0"/>
      <w:suppressAutoHyphens w:val="0"/>
      <w:spacing w:before="100" w:beforeAutospacing="1" w:after="100" w:afterAutospacing="1"/>
      <w:jc w:val="center"/>
      <w:textAlignment w:val="center"/>
    </w:pPr>
    <w:rPr>
      <w:rFonts w:ascii="Arial" w:hAnsi="Arial" w:cs="Arial"/>
      <w:b/>
      <w:bCs/>
      <w:sz w:val="16"/>
      <w:szCs w:val="16"/>
      <w:lang w:val="es-MX" w:eastAsia="es-ES"/>
    </w:rPr>
  </w:style>
  <w:style w:type="paragraph" w:customStyle="1" w:styleId="xl184">
    <w:name w:val="xl184"/>
    <w:basedOn w:val="Normal"/>
    <w:rsid w:val="00B83F58"/>
    <w:pPr>
      <w:pBdr>
        <w:top w:val="single" w:sz="8" w:space="0" w:color="auto"/>
        <w:bottom w:val="single" w:sz="8" w:space="0" w:color="auto"/>
      </w:pBdr>
      <w:shd w:val="clear" w:color="auto" w:fill="C0C0C0"/>
      <w:suppressAutoHyphens w:val="0"/>
      <w:spacing w:before="100" w:beforeAutospacing="1" w:after="100" w:afterAutospacing="1"/>
    </w:pPr>
    <w:rPr>
      <w:rFonts w:ascii="Arial" w:hAnsi="Arial" w:cs="Arial"/>
      <w:b/>
      <w:bCs/>
      <w:sz w:val="16"/>
      <w:szCs w:val="16"/>
      <w:lang w:val="es-MX" w:eastAsia="es-ES"/>
    </w:rPr>
  </w:style>
  <w:style w:type="paragraph" w:customStyle="1" w:styleId="xl185">
    <w:name w:val="xl185"/>
    <w:basedOn w:val="Normal"/>
    <w:rsid w:val="00B83F58"/>
    <w:pPr>
      <w:pBdr>
        <w:top w:val="single" w:sz="8" w:space="0" w:color="auto"/>
        <w:bottom w:val="single" w:sz="8" w:space="0" w:color="auto"/>
        <w:right w:val="single" w:sz="8" w:space="0" w:color="auto"/>
      </w:pBdr>
      <w:shd w:val="clear" w:color="auto" w:fill="C0C0C0"/>
      <w:suppressAutoHyphens w:val="0"/>
      <w:spacing w:before="100" w:beforeAutospacing="1" w:after="100" w:afterAutospacing="1"/>
    </w:pPr>
    <w:rPr>
      <w:rFonts w:ascii="Arial" w:hAnsi="Arial" w:cs="Arial"/>
      <w:b/>
      <w:bCs/>
      <w:sz w:val="16"/>
      <w:szCs w:val="16"/>
      <w:lang w:val="es-MX" w:eastAsia="es-ES"/>
    </w:rPr>
  </w:style>
  <w:style w:type="paragraph" w:customStyle="1" w:styleId="xl186">
    <w:name w:val="xl186"/>
    <w:basedOn w:val="Normal"/>
    <w:rsid w:val="00B83F58"/>
    <w:pPr>
      <w:pBdr>
        <w:top w:val="single" w:sz="8" w:space="0" w:color="auto"/>
        <w:left w:val="single" w:sz="8" w:space="0" w:color="auto"/>
        <w:right w:val="single" w:sz="8" w:space="0" w:color="auto"/>
      </w:pBdr>
      <w:shd w:val="clear" w:color="auto" w:fill="C0C0C0"/>
      <w:suppressAutoHyphens w:val="0"/>
      <w:spacing w:before="100" w:beforeAutospacing="1" w:after="100" w:afterAutospacing="1"/>
      <w:jc w:val="center"/>
      <w:textAlignment w:val="center"/>
    </w:pPr>
    <w:rPr>
      <w:rFonts w:ascii="Arial" w:hAnsi="Arial" w:cs="Arial"/>
      <w:b/>
      <w:bCs/>
      <w:sz w:val="16"/>
      <w:szCs w:val="16"/>
      <w:lang w:val="es-MX" w:eastAsia="es-ES"/>
    </w:rPr>
  </w:style>
  <w:style w:type="paragraph" w:customStyle="1" w:styleId="xl187">
    <w:name w:val="xl187"/>
    <w:basedOn w:val="Normal"/>
    <w:rsid w:val="00B83F58"/>
    <w:pPr>
      <w:pBdr>
        <w:left w:val="single" w:sz="8" w:space="0" w:color="auto"/>
        <w:right w:val="single" w:sz="8" w:space="0" w:color="auto"/>
      </w:pBdr>
      <w:suppressAutoHyphens w:val="0"/>
      <w:spacing w:before="100" w:beforeAutospacing="1" w:after="100" w:afterAutospacing="1"/>
      <w:jc w:val="center"/>
      <w:textAlignment w:val="center"/>
    </w:pPr>
    <w:rPr>
      <w:szCs w:val="24"/>
      <w:lang w:val="es-MX" w:eastAsia="es-ES"/>
    </w:rPr>
  </w:style>
  <w:style w:type="paragraph" w:customStyle="1" w:styleId="xl188">
    <w:name w:val="xl188"/>
    <w:basedOn w:val="Normal"/>
    <w:rsid w:val="00B83F5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89">
    <w:name w:val="xl189"/>
    <w:basedOn w:val="Normal"/>
    <w:rsid w:val="00B83F5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Cs w:val="24"/>
      <w:lang w:val="es-MX" w:eastAsia="es-ES"/>
    </w:rPr>
  </w:style>
  <w:style w:type="paragraph" w:customStyle="1" w:styleId="xl190">
    <w:name w:val="xl190"/>
    <w:basedOn w:val="Normal"/>
    <w:rsid w:val="00B83F58"/>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91">
    <w:name w:val="xl191"/>
    <w:basedOn w:val="Normal"/>
    <w:rsid w:val="00B83F58"/>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xl192">
    <w:name w:val="xl192"/>
    <w:basedOn w:val="Normal"/>
    <w:rsid w:val="00B83F5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Arial" w:hAnsi="Arial" w:cs="Arial"/>
      <w:sz w:val="16"/>
      <w:szCs w:val="16"/>
      <w:lang w:val="es-MX" w:eastAsia="es-ES"/>
    </w:rPr>
  </w:style>
  <w:style w:type="paragraph" w:customStyle="1" w:styleId="xl193">
    <w:name w:val="xl193"/>
    <w:basedOn w:val="Normal"/>
    <w:rsid w:val="00B83F5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Cs w:val="24"/>
      <w:lang w:val="es-MX" w:eastAsia="es-ES"/>
    </w:rPr>
  </w:style>
  <w:style w:type="paragraph" w:customStyle="1" w:styleId="xl194">
    <w:name w:val="xl194"/>
    <w:basedOn w:val="Normal"/>
    <w:rsid w:val="00B83F58"/>
    <w:pPr>
      <w:pBdr>
        <w:top w:val="single" w:sz="4" w:space="0" w:color="auto"/>
        <w:left w:val="single" w:sz="8" w:space="0" w:color="auto"/>
        <w:right w:val="single" w:sz="8" w:space="0" w:color="auto"/>
      </w:pBdr>
      <w:suppressAutoHyphens w:val="0"/>
      <w:spacing w:before="100" w:beforeAutospacing="1" w:after="100" w:afterAutospacing="1"/>
      <w:jc w:val="center"/>
    </w:pPr>
    <w:rPr>
      <w:szCs w:val="24"/>
      <w:lang w:val="es-MX" w:eastAsia="es-ES"/>
    </w:rPr>
  </w:style>
  <w:style w:type="paragraph" w:customStyle="1" w:styleId="xl195">
    <w:name w:val="xl195"/>
    <w:basedOn w:val="Normal"/>
    <w:rsid w:val="00B83F58"/>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pPr>
    <w:rPr>
      <w:szCs w:val="24"/>
      <w:lang w:val="es-MX" w:eastAsia="es-ES"/>
    </w:rPr>
  </w:style>
  <w:style w:type="paragraph" w:customStyle="1" w:styleId="xl196">
    <w:name w:val="xl196"/>
    <w:basedOn w:val="Normal"/>
    <w:rsid w:val="00B83F58"/>
    <w:pPr>
      <w:pBdr>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ES"/>
    </w:rPr>
  </w:style>
  <w:style w:type="paragraph" w:customStyle="1" w:styleId="xl197">
    <w:name w:val="xl197"/>
    <w:basedOn w:val="Normal"/>
    <w:rsid w:val="00B83F58"/>
    <w:pPr>
      <w:pBdr>
        <w:top w:val="single" w:sz="4" w:space="0" w:color="auto"/>
        <w:bottom w:val="double" w:sz="6" w:space="0" w:color="auto"/>
        <w:right w:val="single" w:sz="4" w:space="0" w:color="auto"/>
      </w:pBdr>
      <w:suppressAutoHyphens w:val="0"/>
      <w:spacing w:before="100" w:beforeAutospacing="1" w:after="100" w:afterAutospacing="1"/>
    </w:pPr>
    <w:rPr>
      <w:szCs w:val="24"/>
      <w:lang w:val="es-MX" w:eastAsia="es-ES"/>
    </w:rPr>
  </w:style>
  <w:style w:type="paragraph" w:customStyle="1" w:styleId="xl198">
    <w:name w:val="xl198"/>
    <w:basedOn w:val="Normal"/>
    <w:rsid w:val="00B83F58"/>
    <w:pPr>
      <w:suppressAutoHyphens w:val="0"/>
      <w:spacing w:before="100" w:beforeAutospacing="1" w:after="100" w:afterAutospacing="1"/>
      <w:jc w:val="center"/>
      <w:textAlignment w:val="center"/>
    </w:pPr>
    <w:rPr>
      <w:rFonts w:ascii="Arial" w:hAnsi="Arial" w:cs="Arial"/>
      <w:b/>
      <w:bCs/>
      <w:szCs w:val="24"/>
      <w:lang w:val="es-MX" w:eastAsia="es-ES"/>
    </w:rPr>
  </w:style>
  <w:style w:type="paragraph" w:customStyle="1" w:styleId="xl199">
    <w:name w:val="xl199"/>
    <w:basedOn w:val="Normal"/>
    <w:rsid w:val="00B83F58"/>
    <w:pPr>
      <w:pBdr>
        <w:bottom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ES"/>
    </w:rPr>
  </w:style>
  <w:style w:type="paragraph" w:customStyle="1" w:styleId="CharChar">
    <w:name w:val="Char Char"/>
    <w:basedOn w:val="Normal"/>
    <w:rsid w:val="00B83F58"/>
    <w:pPr>
      <w:suppressAutoHyphens w:val="0"/>
      <w:spacing w:after="160" w:line="240" w:lineRule="exact"/>
    </w:pPr>
    <w:rPr>
      <w:rFonts w:ascii="Tahoma" w:hAnsi="Tahoma"/>
      <w:sz w:val="20"/>
      <w:lang w:val="en-US" w:eastAsia="en-US"/>
    </w:rPr>
  </w:style>
  <w:style w:type="character" w:styleId="Refdecomentario">
    <w:name w:val="annotation reference"/>
    <w:rsid w:val="00B83F58"/>
    <w:rPr>
      <w:sz w:val="16"/>
      <w:szCs w:val="16"/>
    </w:rPr>
  </w:style>
  <w:style w:type="paragraph" w:customStyle="1" w:styleId="Sangra2detindependiente2">
    <w:name w:val="Sangría 2 de t. independiente2"/>
    <w:basedOn w:val="Normal"/>
    <w:rsid w:val="00B83F58"/>
    <w:pPr>
      <w:suppressAutoHyphens w:val="0"/>
      <w:spacing w:after="120" w:line="480" w:lineRule="auto"/>
      <w:ind w:left="283"/>
    </w:pPr>
    <w:rPr>
      <w:szCs w:val="24"/>
      <w:lang w:val="es-MX"/>
    </w:rPr>
  </w:style>
  <w:style w:type="paragraph" w:styleId="Mapadeldocumento">
    <w:name w:val="Document Map"/>
    <w:basedOn w:val="Normal"/>
    <w:semiHidden/>
    <w:rsid w:val="00477BD5"/>
    <w:pPr>
      <w:shd w:val="clear" w:color="auto" w:fill="000080"/>
    </w:pPr>
    <w:rPr>
      <w:rFonts w:ascii="Tahoma" w:hAnsi="Tahoma" w:cs="Tahoma"/>
      <w:sz w:val="20"/>
    </w:rPr>
  </w:style>
  <w:style w:type="paragraph" w:customStyle="1" w:styleId="CarCarCar">
    <w:name w:val="Car Car Car"/>
    <w:basedOn w:val="Normal"/>
    <w:rsid w:val="00FF5373"/>
    <w:pPr>
      <w:suppressAutoHyphens w:val="0"/>
      <w:spacing w:before="60" w:after="160" w:line="240" w:lineRule="exact"/>
    </w:pPr>
    <w:rPr>
      <w:rFonts w:ascii="Verdana" w:hAnsi="Verdana"/>
      <w:color w:val="FF00FF"/>
      <w:sz w:val="20"/>
      <w:lang w:val="en-US" w:eastAsia="en-US"/>
    </w:rPr>
  </w:style>
</w:styles>
</file>

<file path=word/webSettings.xml><?xml version="1.0" encoding="utf-8"?>
<w:webSettings xmlns:r="http://schemas.openxmlformats.org/officeDocument/2006/relationships" xmlns:w="http://schemas.openxmlformats.org/wordprocessingml/2006/main">
  <w:divs>
    <w:div w:id="35933209">
      <w:bodyDiv w:val="1"/>
      <w:marLeft w:val="0"/>
      <w:marRight w:val="0"/>
      <w:marTop w:val="0"/>
      <w:marBottom w:val="0"/>
      <w:divBdr>
        <w:top w:val="none" w:sz="0" w:space="0" w:color="auto"/>
        <w:left w:val="none" w:sz="0" w:space="0" w:color="auto"/>
        <w:bottom w:val="none" w:sz="0" w:space="0" w:color="auto"/>
        <w:right w:val="none" w:sz="0" w:space="0" w:color="auto"/>
      </w:divBdr>
    </w:div>
    <w:div w:id="82145274">
      <w:bodyDiv w:val="1"/>
      <w:marLeft w:val="0"/>
      <w:marRight w:val="0"/>
      <w:marTop w:val="0"/>
      <w:marBottom w:val="0"/>
      <w:divBdr>
        <w:top w:val="none" w:sz="0" w:space="0" w:color="auto"/>
        <w:left w:val="none" w:sz="0" w:space="0" w:color="auto"/>
        <w:bottom w:val="none" w:sz="0" w:space="0" w:color="auto"/>
        <w:right w:val="none" w:sz="0" w:space="0" w:color="auto"/>
      </w:divBdr>
    </w:div>
    <w:div w:id="147283318">
      <w:bodyDiv w:val="1"/>
      <w:marLeft w:val="0"/>
      <w:marRight w:val="0"/>
      <w:marTop w:val="0"/>
      <w:marBottom w:val="0"/>
      <w:divBdr>
        <w:top w:val="none" w:sz="0" w:space="0" w:color="auto"/>
        <w:left w:val="none" w:sz="0" w:space="0" w:color="auto"/>
        <w:bottom w:val="none" w:sz="0" w:space="0" w:color="auto"/>
        <w:right w:val="none" w:sz="0" w:space="0" w:color="auto"/>
      </w:divBdr>
    </w:div>
    <w:div w:id="164322994">
      <w:bodyDiv w:val="1"/>
      <w:marLeft w:val="0"/>
      <w:marRight w:val="0"/>
      <w:marTop w:val="0"/>
      <w:marBottom w:val="0"/>
      <w:divBdr>
        <w:top w:val="none" w:sz="0" w:space="0" w:color="auto"/>
        <w:left w:val="none" w:sz="0" w:space="0" w:color="auto"/>
        <w:bottom w:val="none" w:sz="0" w:space="0" w:color="auto"/>
        <w:right w:val="none" w:sz="0" w:space="0" w:color="auto"/>
      </w:divBdr>
    </w:div>
    <w:div w:id="243804796">
      <w:bodyDiv w:val="1"/>
      <w:marLeft w:val="0"/>
      <w:marRight w:val="0"/>
      <w:marTop w:val="0"/>
      <w:marBottom w:val="0"/>
      <w:divBdr>
        <w:top w:val="none" w:sz="0" w:space="0" w:color="auto"/>
        <w:left w:val="none" w:sz="0" w:space="0" w:color="auto"/>
        <w:bottom w:val="none" w:sz="0" w:space="0" w:color="auto"/>
        <w:right w:val="none" w:sz="0" w:space="0" w:color="auto"/>
      </w:divBdr>
    </w:div>
    <w:div w:id="288054666">
      <w:bodyDiv w:val="1"/>
      <w:marLeft w:val="0"/>
      <w:marRight w:val="0"/>
      <w:marTop w:val="0"/>
      <w:marBottom w:val="0"/>
      <w:divBdr>
        <w:top w:val="none" w:sz="0" w:space="0" w:color="auto"/>
        <w:left w:val="none" w:sz="0" w:space="0" w:color="auto"/>
        <w:bottom w:val="none" w:sz="0" w:space="0" w:color="auto"/>
        <w:right w:val="none" w:sz="0" w:space="0" w:color="auto"/>
      </w:divBdr>
    </w:div>
    <w:div w:id="304818567">
      <w:bodyDiv w:val="1"/>
      <w:marLeft w:val="0"/>
      <w:marRight w:val="0"/>
      <w:marTop w:val="0"/>
      <w:marBottom w:val="0"/>
      <w:divBdr>
        <w:top w:val="none" w:sz="0" w:space="0" w:color="auto"/>
        <w:left w:val="none" w:sz="0" w:space="0" w:color="auto"/>
        <w:bottom w:val="none" w:sz="0" w:space="0" w:color="auto"/>
        <w:right w:val="none" w:sz="0" w:space="0" w:color="auto"/>
      </w:divBdr>
    </w:div>
    <w:div w:id="342391880">
      <w:bodyDiv w:val="1"/>
      <w:marLeft w:val="0"/>
      <w:marRight w:val="0"/>
      <w:marTop w:val="0"/>
      <w:marBottom w:val="0"/>
      <w:divBdr>
        <w:top w:val="none" w:sz="0" w:space="0" w:color="auto"/>
        <w:left w:val="none" w:sz="0" w:space="0" w:color="auto"/>
        <w:bottom w:val="none" w:sz="0" w:space="0" w:color="auto"/>
        <w:right w:val="none" w:sz="0" w:space="0" w:color="auto"/>
      </w:divBdr>
    </w:div>
    <w:div w:id="375275712">
      <w:bodyDiv w:val="1"/>
      <w:marLeft w:val="0"/>
      <w:marRight w:val="0"/>
      <w:marTop w:val="0"/>
      <w:marBottom w:val="0"/>
      <w:divBdr>
        <w:top w:val="none" w:sz="0" w:space="0" w:color="auto"/>
        <w:left w:val="none" w:sz="0" w:space="0" w:color="auto"/>
        <w:bottom w:val="none" w:sz="0" w:space="0" w:color="auto"/>
        <w:right w:val="none" w:sz="0" w:space="0" w:color="auto"/>
      </w:divBdr>
    </w:div>
    <w:div w:id="377433680">
      <w:bodyDiv w:val="1"/>
      <w:marLeft w:val="0"/>
      <w:marRight w:val="0"/>
      <w:marTop w:val="0"/>
      <w:marBottom w:val="0"/>
      <w:divBdr>
        <w:top w:val="none" w:sz="0" w:space="0" w:color="auto"/>
        <w:left w:val="none" w:sz="0" w:space="0" w:color="auto"/>
        <w:bottom w:val="none" w:sz="0" w:space="0" w:color="auto"/>
        <w:right w:val="none" w:sz="0" w:space="0" w:color="auto"/>
      </w:divBdr>
    </w:div>
    <w:div w:id="378360596">
      <w:bodyDiv w:val="1"/>
      <w:marLeft w:val="0"/>
      <w:marRight w:val="0"/>
      <w:marTop w:val="0"/>
      <w:marBottom w:val="0"/>
      <w:divBdr>
        <w:top w:val="none" w:sz="0" w:space="0" w:color="auto"/>
        <w:left w:val="none" w:sz="0" w:space="0" w:color="auto"/>
        <w:bottom w:val="none" w:sz="0" w:space="0" w:color="auto"/>
        <w:right w:val="none" w:sz="0" w:space="0" w:color="auto"/>
      </w:divBdr>
    </w:div>
    <w:div w:id="381835283">
      <w:bodyDiv w:val="1"/>
      <w:marLeft w:val="0"/>
      <w:marRight w:val="0"/>
      <w:marTop w:val="0"/>
      <w:marBottom w:val="0"/>
      <w:divBdr>
        <w:top w:val="none" w:sz="0" w:space="0" w:color="auto"/>
        <w:left w:val="none" w:sz="0" w:space="0" w:color="auto"/>
        <w:bottom w:val="none" w:sz="0" w:space="0" w:color="auto"/>
        <w:right w:val="none" w:sz="0" w:space="0" w:color="auto"/>
      </w:divBdr>
    </w:div>
    <w:div w:id="385567903">
      <w:bodyDiv w:val="1"/>
      <w:marLeft w:val="0"/>
      <w:marRight w:val="0"/>
      <w:marTop w:val="0"/>
      <w:marBottom w:val="0"/>
      <w:divBdr>
        <w:top w:val="none" w:sz="0" w:space="0" w:color="auto"/>
        <w:left w:val="none" w:sz="0" w:space="0" w:color="auto"/>
        <w:bottom w:val="none" w:sz="0" w:space="0" w:color="auto"/>
        <w:right w:val="none" w:sz="0" w:space="0" w:color="auto"/>
      </w:divBdr>
    </w:div>
    <w:div w:id="393889204">
      <w:bodyDiv w:val="1"/>
      <w:marLeft w:val="0"/>
      <w:marRight w:val="0"/>
      <w:marTop w:val="0"/>
      <w:marBottom w:val="0"/>
      <w:divBdr>
        <w:top w:val="none" w:sz="0" w:space="0" w:color="auto"/>
        <w:left w:val="none" w:sz="0" w:space="0" w:color="auto"/>
        <w:bottom w:val="none" w:sz="0" w:space="0" w:color="auto"/>
        <w:right w:val="none" w:sz="0" w:space="0" w:color="auto"/>
      </w:divBdr>
    </w:div>
    <w:div w:id="408158347">
      <w:bodyDiv w:val="1"/>
      <w:marLeft w:val="0"/>
      <w:marRight w:val="0"/>
      <w:marTop w:val="0"/>
      <w:marBottom w:val="0"/>
      <w:divBdr>
        <w:top w:val="none" w:sz="0" w:space="0" w:color="auto"/>
        <w:left w:val="none" w:sz="0" w:space="0" w:color="auto"/>
        <w:bottom w:val="none" w:sz="0" w:space="0" w:color="auto"/>
        <w:right w:val="none" w:sz="0" w:space="0" w:color="auto"/>
      </w:divBdr>
    </w:div>
    <w:div w:id="408188825">
      <w:bodyDiv w:val="1"/>
      <w:marLeft w:val="0"/>
      <w:marRight w:val="0"/>
      <w:marTop w:val="0"/>
      <w:marBottom w:val="0"/>
      <w:divBdr>
        <w:top w:val="none" w:sz="0" w:space="0" w:color="auto"/>
        <w:left w:val="none" w:sz="0" w:space="0" w:color="auto"/>
        <w:bottom w:val="none" w:sz="0" w:space="0" w:color="auto"/>
        <w:right w:val="none" w:sz="0" w:space="0" w:color="auto"/>
      </w:divBdr>
    </w:div>
    <w:div w:id="446318858">
      <w:bodyDiv w:val="1"/>
      <w:marLeft w:val="0"/>
      <w:marRight w:val="0"/>
      <w:marTop w:val="0"/>
      <w:marBottom w:val="0"/>
      <w:divBdr>
        <w:top w:val="none" w:sz="0" w:space="0" w:color="auto"/>
        <w:left w:val="none" w:sz="0" w:space="0" w:color="auto"/>
        <w:bottom w:val="none" w:sz="0" w:space="0" w:color="auto"/>
        <w:right w:val="none" w:sz="0" w:space="0" w:color="auto"/>
      </w:divBdr>
    </w:div>
    <w:div w:id="456609366">
      <w:bodyDiv w:val="1"/>
      <w:marLeft w:val="0"/>
      <w:marRight w:val="0"/>
      <w:marTop w:val="0"/>
      <w:marBottom w:val="0"/>
      <w:divBdr>
        <w:top w:val="none" w:sz="0" w:space="0" w:color="auto"/>
        <w:left w:val="none" w:sz="0" w:space="0" w:color="auto"/>
        <w:bottom w:val="none" w:sz="0" w:space="0" w:color="auto"/>
        <w:right w:val="none" w:sz="0" w:space="0" w:color="auto"/>
      </w:divBdr>
    </w:div>
    <w:div w:id="468936308">
      <w:bodyDiv w:val="1"/>
      <w:marLeft w:val="0"/>
      <w:marRight w:val="0"/>
      <w:marTop w:val="0"/>
      <w:marBottom w:val="0"/>
      <w:divBdr>
        <w:top w:val="none" w:sz="0" w:space="0" w:color="auto"/>
        <w:left w:val="none" w:sz="0" w:space="0" w:color="auto"/>
        <w:bottom w:val="none" w:sz="0" w:space="0" w:color="auto"/>
        <w:right w:val="none" w:sz="0" w:space="0" w:color="auto"/>
      </w:divBdr>
    </w:div>
    <w:div w:id="564492889">
      <w:bodyDiv w:val="1"/>
      <w:marLeft w:val="0"/>
      <w:marRight w:val="0"/>
      <w:marTop w:val="0"/>
      <w:marBottom w:val="0"/>
      <w:divBdr>
        <w:top w:val="none" w:sz="0" w:space="0" w:color="auto"/>
        <w:left w:val="none" w:sz="0" w:space="0" w:color="auto"/>
        <w:bottom w:val="none" w:sz="0" w:space="0" w:color="auto"/>
        <w:right w:val="none" w:sz="0" w:space="0" w:color="auto"/>
      </w:divBdr>
    </w:div>
    <w:div w:id="586425865">
      <w:bodyDiv w:val="1"/>
      <w:marLeft w:val="0"/>
      <w:marRight w:val="0"/>
      <w:marTop w:val="0"/>
      <w:marBottom w:val="0"/>
      <w:divBdr>
        <w:top w:val="none" w:sz="0" w:space="0" w:color="auto"/>
        <w:left w:val="none" w:sz="0" w:space="0" w:color="auto"/>
        <w:bottom w:val="none" w:sz="0" w:space="0" w:color="auto"/>
        <w:right w:val="none" w:sz="0" w:space="0" w:color="auto"/>
      </w:divBdr>
    </w:div>
    <w:div w:id="603536420">
      <w:bodyDiv w:val="1"/>
      <w:marLeft w:val="0"/>
      <w:marRight w:val="0"/>
      <w:marTop w:val="0"/>
      <w:marBottom w:val="0"/>
      <w:divBdr>
        <w:top w:val="none" w:sz="0" w:space="0" w:color="auto"/>
        <w:left w:val="none" w:sz="0" w:space="0" w:color="auto"/>
        <w:bottom w:val="none" w:sz="0" w:space="0" w:color="auto"/>
        <w:right w:val="none" w:sz="0" w:space="0" w:color="auto"/>
      </w:divBdr>
    </w:div>
    <w:div w:id="671493347">
      <w:bodyDiv w:val="1"/>
      <w:marLeft w:val="0"/>
      <w:marRight w:val="0"/>
      <w:marTop w:val="0"/>
      <w:marBottom w:val="0"/>
      <w:divBdr>
        <w:top w:val="none" w:sz="0" w:space="0" w:color="auto"/>
        <w:left w:val="none" w:sz="0" w:space="0" w:color="auto"/>
        <w:bottom w:val="none" w:sz="0" w:space="0" w:color="auto"/>
        <w:right w:val="none" w:sz="0" w:space="0" w:color="auto"/>
      </w:divBdr>
    </w:div>
    <w:div w:id="697975453">
      <w:bodyDiv w:val="1"/>
      <w:marLeft w:val="0"/>
      <w:marRight w:val="0"/>
      <w:marTop w:val="0"/>
      <w:marBottom w:val="0"/>
      <w:divBdr>
        <w:top w:val="none" w:sz="0" w:space="0" w:color="auto"/>
        <w:left w:val="none" w:sz="0" w:space="0" w:color="auto"/>
        <w:bottom w:val="none" w:sz="0" w:space="0" w:color="auto"/>
        <w:right w:val="none" w:sz="0" w:space="0" w:color="auto"/>
      </w:divBdr>
    </w:div>
    <w:div w:id="834878616">
      <w:bodyDiv w:val="1"/>
      <w:marLeft w:val="0"/>
      <w:marRight w:val="0"/>
      <w:marTop w:val="0"/>
      <w:marBottom w:val="0"/>
      <w:divBdr>
        <w:top w:val="none" w:sz="0" w:space="0" w:color="auto"/>
        <w:left w:val="none" w:sz="0" w:space="0" w:color="auto"/>
        <w:bottom w:val="none" w:sz="0" w:space="0" w:color="auto"/>
        <w:right w:val="none" w:sz="0" w:space="0" w:color="auto"/>
      </w:divBdr>
    </w:div>
    <w:div w:id="842550329">
      <w:bodyDiv w:val="1"/>
      <w:marLeft w:val="0"/>
      <w:marRight w:val="0"/>
      <w:marTop w:val="0"/>
      <w:marBottom w:val="0"/>
      <w:divBdr>
        <w:top w:val="none" w:sz="0" w:space="0" w:color="auto"/>
        <w:left w:val="none" w:sz="0" w:space="0" w:color="auto"/>
        <w:bottom w:val="none" w:sz="0" w:space="0" w:color="auto"/>
        <w:right w:val="none" w:sz="0" w:space="0" w:color="auto"/>
      </w:divBdr>
    </w:div>
    <w:div w:id="865866529">
      <w:bodyDiv w:val="1"/>
      <w:marLeft w:val="0"/>
      <w:marRight w:val="0"/>
      <w:marTop w:val="0"/>
      <w:marBottom w:val="0"/>
      <w:divBdr>
        <w:top w:val="none" w:sz="0" w:space="0" w:color="auto"/>
        <w:left w:val="none" w:sz="0" w:space="0" w:color="auto"/>
        <w:bottom w:val="none" w:sz="0" w:space="0" w:color="auto"/>
        <w:right w:val="none" w:sz="0" w:space="0" w:color="auto"/>
      </w:divBdr>
    </w:div>
    <w:div w:id="877163191">
      <w:bodyDiv w:val="1"/>
      <w:marLeft w:val="0"/>
      <w:marRight w:val="0"/>
      <w:marTop w:val="0"/>
      <w:marBottom w:val="0"/>
      <w:divBdr>
        <w:top w:val="none" w:sz="0" w:space="0" w:color="auto"/>
        <w:left w:val="none" w:sz="0" w:space="0" w:color="auto"/>
        <w:bottom w:val="none" w:sz="0" w:space="0" w:color="auto"/>
        <w:right w:val="none" w:sz="0" w:space="0" w:color="auto"/>
      </w:divBdr>
    </w:div>
    <w:div w:id="903878814">
      <w:bodyDiv w:val="1"/>
      <w:marLeft w:val="0"/>
      <w:marRight w:val="0"/>
      <w:marTop w:val="0"/>
      <w:marBottom w:val="0"/>
      <w:divBdr>
        <w:top w:val="none" w:sz="0" w:space="0" w:color="auto"/>
        <w:left w:val="none" w:sz="0" w:space="0" w:color="auto"/>
        <w:bottom w:val="none" w:sz="0" w:space="0" w:color="auto"/>
        <w:right w:val="none" w:sz="0" w:space="0" w:color="auto"/>
      </w:divBdr>
    </w:div>
    <w:div w:id="904678155">
      <w:bodyDiv w:val="1"/>
      <w:marLeft w:val="0"/>
      <w:marRight w:val="0"/>
      <w:marTop w:val="0"/>
      <w:marBottom w:val="0"/>
      <w:divBdr>
        <w:top w:val="none" w:sz="0" w:space="0" w:color="auto"/>
        <w:left w:val="none" w:sz="0" w:space="0" w:color="auto"/>
        <w:bottom w:val="none" w:sz="0" w:space="0" w:color="auto"/>
        <w:right w:val="none" w:sz="0" w:space="0" w:color="auto"/>
      </w:divBdr>
    </w:div>
    <w:div w:id="941837266">
      <w:bodyDiv w:val="1"/>
      <w:marLeft w:val="0"/>
      <w:marRight w:val="0"/>
      <w:marTop w:val="0"/>
      <w:marBottom w:val="0"/>
      <w:divBdr>
        <w:top w:val="none" w:sz="0" w:space="0" w:color="auto"/>
        <w:left w:val="none" w:sz="0" w:space="0" w:color="auto"/>
        <w:bottom w:val="none" w:sz="0" w:space="0" w:color="auto"/>
        <w:right w:val="none" w:sz="0" w:space="0" w:color="auto"/>
      </w:divBdr>
    </w:div>
    <w:div w:id="959383833">
      <w:bodyDiv w:val="1"/>
      <w:marLeft w:val="0"/>
      <w:marRight w:val="0"/>
      <w:marTop w:val="0"/>
      <w:marBottom w:val="0"/>
      <w:divBdr>
        <w:top w:val="none" w:sz="0" w:space="0" w:color="auto"/>
        <w:left w:val="none" w:sz="0" w:space="0" w:color="auto"/>
        <w:bottom w:val="none" w:sz="0" w:space="0" w:color="auto"/>
        <w:right w:val="none" w:sz="0" w:space="0" w:color="auto"/>
      </w:divBdr>
    </w:div>
    <w:div w:id="979845661">
      <w:bodyDiv w:val="1"/>
      <w:marLeft w:val="0"/>
      <w:marRight w:val="0"/>
      <w:marTop w:val="0"/>
      <w:marBottom w:val="0"/>
      <w:divBdr>
        <w:top w:val="none" w:sz="0" w:space="0" w:color="auto"/>
        <w:left w:val="none" w:sz="0" w:space="0" w:color="auto"/>
        <w:bottom w:val="none" w:sz="0" w:space="0" w:color="auto"/>
        <w:right w:val="none" w:sz="0" w:space="0" w:color="auto"/>
      </w:divBdr>
    </w:div>
    <w:div w:id="1064597122">
      <w:bodyDiv w:val="1"/>
      <w:marLeft w:val="0"/>
      <w:marRight w:val="0"/>
      <w:marTop w:val="0"/>
      <w:marBottom w:val="0"/>
      <w:divBdr>
        <w:top w:val="none" w:sz="0" w:space="0" w:color="auto"/>
        <w:left w:val="none" w:sz="0" w:space="0" w:color="auto"/>
        <w:bottom w:val="none" w:sz="0" w:space="0" w:color="auto"/>
        <w:right w:val="none" w:sz="0" w:space="0" w:color="auto"/>
      </w:divBdr>
    </w:div>
    <w:div w:id="1093088229">
      <w:bodyDiv w:val="1"/>
      <w:marLeft w:val="0"/>
      <w:marRight w:val="0"/>
      <w:marTop w:val="0"/>
      <w:marBottom w:val="0"/>
      <w:divBdr>
        <w:top w:val="none" w:sz="0" w:space="0" w:color="auto"/>
        <w:left w:val="none" w:sz="0" w:space="0" w:color="auto"/>
        <w:bottom w:val="none" w:sz="0" w:space="0" w:color="auto"/>
        <w:right w:val="none" w:sz="0" w:space="0" w:color="auto"/>
      </w:divBdr>
    </w:div>
    <w:div w:id="1102146855">
      <w:bodyDiv w:val="1"/>
      <w:marLeft w:val="0"/>
      <w:marRight w:val="0"/>
      <w:marTop w:val="0"/>
      <w:marBottom w:val="0"/>
      <w:divBdr>
        <w:top w:val="none" w:sz="0" w:space="0" w:color="auto"/>
        <w:left w:val="none" w:sz="0" w:space="0" w:color="auto"/>
        <w:bottom w:val="none" w:sz="0" w:space="0" w:color="auto"/>
        <w:right w:val="none" w:sz="0" w:space="0" w:color="auto"/>
      </w:divBdr>
    </w:div>
    <w:div w:id="1122262297">
      <w:bodyDiv w:val="1"/>
      <w:marLeft w:val="0"/>
      <w:marRight w:val="0"/>
      <w:marTop w:val="0"/>
      <w:marBottom w:val="0"/>
      <w:divBdr>
        <w:top w:val="none" w:sz="0" w:space="0" w:color="auto"/>
        <w:left w:val="none" w:sz="0" w:space="0" w:color="auto"/>
        <w:bottom w:val="none" w:sz="0" w:space="0" w:color="auto"/>
        <w:right w:val="none" w:sz="0" w:space="0" w:color="auto"/>
      </w:divBdr>
    </w:div>
    <w:div w:id="1126268195">
      <w:bodyDiv w:val="1"/>
      <w:marLeft w:val="0"/>
      <w:marRight w:val="0"/>
      <w:marTop w:val="0"/>
      <w:marBottom w:val="0"/>
      <w:divBdr>
        <w:top w:val="none" w:sz="0" w:space="0" w:color="auto"/>
        <w:left w:val="none" w:sz="0" w:space="0" w:color="auto"/>
        <w:bottom w:val="none" w:sz="0" w:space="0" w:color="auto"/>
        <w:right w:val="none" w:sz="0" w:space="0" w:color="auto"/>
      </w:divBdr>
    </w:div>
    <w:div w:id="1155878871">
      <w:bodyDiv w:val="1"/>
      <w:marLeft w:val="0"/>
      <w:marRight w:val="0"/>
      <w:marTop w:val="0"/>
      <w:marBottom w:val="0"/>
      <w:divBdr>
        <w:top w:val="none" w:sz="0" w:space="0" w:color="auto"/>
        <w:left w:val="none" w:sz="0" w:space="0" w:color="auto"/>
        <w:bottom w:val="none" w:sz="0" w:space="0" w:color="auto"/>
        <w:right w:val="none" w:sz="0" w:space="0" w:color="auto"/>
      </w:divBdr>
    </w:div>
    <w:div w:id="1158810155">
      <w:bodyDiv w:val="1"/>
      <w:marLeft w:val="0"/>
      <w:marRight w:val="0"/>
      <w:marTop w:val="0"/>
      <w:marBottom w:val="0"/>
      <w:divBdr>
        <w:top w:val="none" w:sz="0" w:space="0" w:color="auto"/>
        <w:left w:val="none" w:sz="0" w:space="0" w:color="auto"/>
        <w:bottom w:val="none" w:sz="0" w:space="0" w:color="auto"/>
        <w:right w:val="none" w:sz="0" w:space="0" w:color="auto"/>
      </w:divBdr>
    </w:div>
    <w:div w:id="1165632689">
      <w:bodyDiv w:val="1"/>
      <w:marLeft w:val="0"/>
      <w:marRight w:val="0"/>
      <w:marTop w:val="0"/>
      <w:marBottom w:val="0"/>
      <w:divBdr>
        <w:top w:val="none" w:sz="0" w:space="0" w:color="auto"/>
        <w:left w:val="none" w:sz="0" w:space="0" w:color="auto"/>
        <w:bottom w:val="none" w:sz="0" w:space="0" w:color="auto"/>
        <w:right w:val="none" w:sz="0" w:space="0" w:color="auto"/>
      </w:divBdr>
    </w:div>
    <w:div w:id="1167984774">
      <w:bodyDiv w:val="1"/>
      <w:marLeft w:val="0"/>
      <w:marRight w:val="0"/>
      <w:marTop w:val="0"/>
      <w:marBottom w:val="0"/>
      <w:divBdr>
        <w:top w:val="none" w:sz="0" w:space="0" w:color="auto"/>
        <w:left w:val="none" w:sz="0" w:space="0" w:color="auto"/>
        <w:bottom w:val="none" w:sz="0" w:space="0" w:color="auto"/>
        <w:right w:val="none" w:sz="0" w:space="0" w:color="auto"/>
      </w:divBdr>
    </w:div>
    <w:div w:id="1202980531">
      <w:bodyDiv w:val="1"/>
      <w:marLeft w:val="0"/>
      <w:marRight w:val="0"/>
      <w:marTop w:val="0"/>
      <w:marBottom w:val="0"/>
      <w:divBdr>
        <w:top w:val="none" w:sz="0" w:space="0" w:color="auto"/>
        <w:left w:val="none" w:sz="0" w:space="0" w:color="auto"/>
        <w:bottom w:val="none" w:sz="0" w:space="0" w:color="auto"/>
        <w:right w:val="none" w:sz="0" w:space="0" w:color="auto"/>
      </w:divBdr>
    </w:div>
    <w:div w:id="1203791708">
      <w:bodyDiv w:val="1"/>
      <w:marLeft w:val="0"/>
      <w:marRight w:val="0"/>
      <w:marTop w:val="0"/>
      <w:marBottom w:val="0"/>
      <w:divBdr>
        <w:top w:val="none" w:sz="0" w:space="0" w:color="auto"/>
        <w:left w:val="none" w:sz="0" w:space="0" w:color="auto"/>
        <w:bottom w:val="none" w:sz="0" w:space="0" w:color="auto"/>
        <w:right w:val="none" w:sz="0" w:space="0" w:color="auto"/>
      </w:divBdr>
    </w:div>
    <w:div w:id="1241021241">
      <w:bodyDiv w:val="1"/>
      <w:marLeft w:val="0"/>
      <w:marRight w:val="0"/>
      <w:marTop w:val="0"/>
      <w:marBottom w:val="0"/>
      <w:divBdr>
        <w:top w:val="none" w:sz="0" w:space="0" w:color="auto"/>
        <w:left w:val="none" w:sz="0" w:space="0" w:color="auto"/>
        <w:bottom w:val="none" w:sz="0" w:space="0" w:color="auto"/>
        <w:right w:val="none" w:sz="0" w:space="0" w:color="auto"/>
      </w:divBdr>
    </w:div>
    <w:div w:id="1271202412">
      <w:bodyDiv w:val="1"/>
      <w:marLeft w:val="0"/>
      <w:marRight w:val="0"/>
      <w:marTop w:val="0"/>
      <w:marBottom w:val="0"/>
      <w:divBdr>
        <w:top w:val="none" w:sz="0" w:space="0" w:color="auto"/>
        <w:left w:val="none" w:sz="0" w:space="0" w:color="auto"/>
        <w:bottom w:val="none" w:sz="0" w:space="0" w:color="auto"/>
        <w:right w:val="none" w:sz="0" w:space="0" w:color="auto"/>
      </w:divBdr>
    </w:div>
    <w:div w:id="1298336337">
      <w:bodyDiv w:val="1"/>
      <w:marLeft w:val="0"/>
      <w:marRight w:val="0"/>
      <w:marTop w:val="0"/>
      <w:marBottom w:val="0"/>
      <w:divBdr>
        <w:top w:val="none" w:sz="0" w:space="0" w:color="auto"/>
        <w:left w:val="none" w:sz="0" w:space="0" w:color="auto"/>
        <w:bottom w:val="none" w:sz="0" w:space="0" w:color="auto"/>
        <w:right w:val="none" w:sz="0" w:space="0" w:color="auto"/>
      </w:divBdr>
    </w:div>
    <w:div w:id="1383165681">
      <w:bodyDiv w:val="1"/>
      <w:marLeft w:val="0"/>
      <w:marRight w:val="0"/>
      <w:marTop w:val="0"/>
      <w:marBottom w:val="0"/>
      <w:divBdr>
        <w:top w:val="none" w:sz="0" w:space="0" w:color="auto"/>
        <w:left w:val="none" w:sz="0" w:space="0" w:color="auto"/>
        <w:bottom w:val="none" w:sz="0" w:space="0" w:color="auto"/>
        <w:right w:val="none" w:sz="0" w:space="0" w:color="auto"/>
      </w:divBdr>
    </w:div>
    <w:div w:id="1492599198">
      <w:bodyDiv w:val="1"/>
      <w:marLeft w:val="0"/>
      <w:marRight w:val="0"/>
      <w:marTop w:val="0"/>
      <w:marBottom w:val="0"/>
      <w:divBdr>
        <w:top w:val="none" w:sz="0" w:space="0" w:color="auto"/>
        <w:left w:val="none" w:sz="0" w:space="0" w:color="auto"/>
        <w:bottom w:val="none" w:sz="0" w:space="0" w:color="auto"/>
        <w:right w:val="none" w:sz="0" w:space="0" w:color="auto"/>
      </w:divBdr>
    </w:div>
    <w:div w:id="1512716239">
      <w:bodyDiv w:val="1"/>
      <w:marLeft w:val="0"/>
      <w:marRight w:val="0"/>
      <w:marTop w:val="0"/>
      <w:marBottom w:val="0"/>
      <w:divBdr>
        <w:top w:val="none" w:sz="0" w:space="0" w:color="auto"/>
        <w:left w:val="none" w:sz="0" w:space="0" w:color="auto"/>
        <w:bottom w:val="none" w:sz="0" w:space="0" w:color="auto"/>
        <w:right w:val="none" w:sz="0" w:space="0" w:color="auto"/>
      </w:divBdr>
    </w:div>
    <w:div w:id="1553881807">
      <w:bodyDiv w:val="1"/>
      <w:marLeft w:val="0"/>
      <w:marRight w:val="0"/>
      <w:marTop w:val="0"/>
      <w:marBottom w:val="0"/>
      <w:divBdr>
        <w:top w:val="none" w:sz="0" w:space="0" w:color="auto"/>
        <w:left w:val="none" w:sz="0" w:space="0" w:color="auto"/>
        <w:bottom w:val="none" w:sz="0" w:space="0" w:color="auto"/>
        <w:right w:val="none" w:sz="0" w:space="0" w:color="auto"/>
      </w:divBdr>
    </w:div>
    <w:div w:id="1680500891">
      <w:bodyDiv w:val="1"/>
      <w:marLeft w:val="0"/>
      <w:marRight w:val="0"/>
      <w:marTop w:val="0"/>
      <w:marBottom w:val="0"/>
      <w:divBdr>
        <w:top w:val="none" w:sz="0" w:space="0" w:color="auto"/>
        <w:left w:val="none" w:sz="0" w:space="0" w:color="auto"/>
        <w:bottom w:val="none" w:sz="0" w:space="0" w:color="auto"/>
        <w:right w:val="none" w:sz="0" w:space="0" w:color="auto"/>
      </w:divBdr>
    </w:div>
    <w:div w:id="1808740353">
      <w:bodyDiv w:val="1"/>
      <w:marLeft w:val="0"/>
      <w:marRight w:val="0"/>
      <w:marTop w:val="0"/>
      <w:marBottom w:val="0"/>
      <w:divBdr>
        <w:top w:val="none" w:sz="0" w:space="0" w:color="auto"/>
        <w:left w:val="none" w:sz="0" w:space="0" w:color="auto"/>
        <w:bottom w:val="none" w:sz="0" w:space="0" w:color="auto"/>
        <w:right w:val="none" w:sz="0" w:space="0" w:color="auto"/>
      </w:divBdr>
    </w:div>
    <w:div w:id="1918513548">
      <w:bodyDiv w:val="1"/>
      <w:marLeft w:val="0"/>
      <w:marRight w:val="0"/>
      <w:marTop w:val="0"/>
      <w:marBottom w:val="0"/>
      <w:divBdr>
        <w:top w:val="none" w:sz="0" w:space="0" w:color="auto"/>
        <w:left w:val="none" w:sz="0" w:space="0" w:color="auto"/>
        <w:bottom w:val="none" w:sz="0" w:space="0" w:color="auto"/>
        <w:right w:val="none" w:sz="0" w:space="0" w:color="auto"/>
      </w:divBdr>
    </w:div>
    <w:div w:id="1997145697">
      <w:bodyDiv w:val="1"/>
      <w:marLeft w:val="0"/>
      <w:marRight w:val="0"/>
      <w:marTop w:val="0"/>
      <w:marBottom w:val="0"/>
      <w:divBdr>
        <w:top w:val="none" w:sz="0" w:space="0" w:color="auto"/>
        <w:left w:val="none" w:sz="0" w:space="0" w:color="auto"/>
        <w:bottom w:val="none" w:sz="0" w:space="0" w:color="auto"/>
        <w:right w:val="none" w:sz="0" w:space="0" w:color="auto"/>
      </w:divBdr>
    </w:div>
    <w:div w:id="2028021247">
      <w:bodyDiv w:val="1"/>
      <w:marLeft w:val="0"/>
      <w:marRight w:val="0"/>
      <w:marTop w:val="0"/>
      <w:marBottom w:val="0"/>
      <w:divBdr>
        <w:top w:val="none" w:sz="0" w:space="0" w:color="auto"/>
        <w:left w:val="none" w:sz="0" w:space="0" w:color="auto"/>
        <w:bottom w:val="none" w:sz="0" w:space="0" w:color="auto"/>
        <w:right w:val="none" w:sz="0" w:space="0" w:color="auto"/>
      </w:divBdr>
    </w:div>
    <w:div w:id="2045446297">
      <w:bodyDiv w:val="1"/>
      <w:marLeft w:val="0"/>
      <w:marRight w:val="0"/>
      <w:marTop w:val="0"/>
      <w:marBottom w:val="0"/>
      <w:divBdr>
        <w:top w:val="none" w:sz="0" w:space="0" w:color="auto"/>
        <w:left w:val="none" w:sz="0" w:space="0" w:color="auto"/>
        <w:bottom w:val="none" w:sz="0" w:space="0" w:color="auto"/>
        <w:right w:val="none" w:sz="0" w:space="0" w:color="auto"/>
      </w:divBdr>
    </w:div>
    <w:div w:id="20661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pranet.gob.mx"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arco.delgado@imss.gob.mx" TargetMode="External"/><Relationship Id="rId4" Type="http://schemas.openxmlformats.org/officeDocument/2006/relationships/webSettings" Target="webSettings.xml"/><Relationship Id="rId9" Type="http://schemas.openxmlformats.org/officeDocument/2006/relationships/hyperlink" Target="http://www.compranet.gob.m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41183</Words>
  <Characters>226511</Characters>
  <Application>Microsoft Office Word</Application>
  <DocSecurity>0</DocSecurity>
  <Lines>1887</Lines>
  <Paragraphs>534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267160</CharactersWithSpaces>
  <SharedDoc>false</SharedDoc>
  <HLinks>
    <vt:vector size="18" baseType="variant">
      <vt:variant>
        <vt:i4>1638454</vt:i4>
      </vt:variant>
      <vt:variant>
        <vt:i4>6</vt:i4>
      </vt:variant>
      <vt:variant>
        <vt:i4>0</vt:i4>
      </vt:variant>
      <vt:variant>
        <vt:i4>5</vt:i4>
      </vt:variant>
      <vt:variant>
        <vt:lpwstr>mailto:marco.delgado@imss.gob.mx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sai15  He02513</cp:lastModifiedBy>
  <cp:revision>2</cp:revision>
  <cp:lastPrinted>2012-11-02T18:32:00Z</cp:lastPrinted>
  <dcterms:created xsi:type="dcterms:W3CDTF">2013-01-02T20:24:00Z</dcterms:created>
  <dcterms:modified xsi:type="dcterms:W3CDTF">2013-01-02T20:24:00Z</dcterms:modified>
</cp:coreProperties>
</file>